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C1" w:rsidRDefault="00AC78C1" w:rsidP="004F506F">
      <w:pPr>
        <w:keepNext/>
        <w:keepLines/>
        <w:tabs>
          <w:tab w:val="left" w:pos="4111"/>
          <w:tab w:val="left" w:pos="5529"/>
          <w:tab w:val="left" w:pos="7088"/>
        </w:tabs>
        <w:spacing w:after="0" w:line="240" w:lineRule="auto"/>
        <w:jc w:val="center"/>
        <w:rPr>
          <w:rFonts w:ascii="Times New Roman" w:hAnsi="Times New Roman"/>
          <w:b/>
          <w:bCs/>
          <w:sz w:val="24"/>
          <w:szCs w:val="24"/>
          <w:lang w:val="uk-UA"/>
        </w:rPr>
      </w:pPr>
    </w:p>
    <w:p w:rsidR="004F506F" w:rsidRDefault="00C138E1" w:rsidP="004F506F">
      <w:pPr>
        <w:keepNext/>
        <w:keepLines/>
        <w:tabs>
          <w:tab w:val="left" w:pos="4111"/>
          <w:tab w:val="left" w:pos="5529"/>
          <w:tab w:val="left" w:pos="7088"/>
        </w:tabs>
        <w:spacing w:after="0" w:line="240" w:lineRule="auto"/>
        <w:jc w:val="center"/>
        <w:rPr>
          <w:rFonts w:ascii="Times New Roman" w:hAnsi="Times New Roman"/>
          <w:b/>
          <w:bCs/>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55pt;margin-top:-42.15pt;width:34pt;height:48.35pt;z-index:251659264;visibility:visible;mso-wrap-edited:f;mso-position-horizontal-relative:page">
            <v:imagedata r:id="rId8" o:title=""/>
            <w10:wrap anchorx="page"/>
          </v:shape>
          <o:OLEObject Type="Embed" ProgID="Word.Picture.8" ShapeID="_x0000_s1027" DrawAspect="Content" ObjectID="_1748417710" r:id="rId9"/>
        </w:object>
      </w:r>
    </w:p>
    <w:p w:rsidR="004F506F" w:rsidRPr="004F506F" w:rsidRDefault="004F506F" w:rsidP="004F506F">
      <w:pPr>
        <w:keepNext/>
        <w:keepLines/>
        <w:spacing w:after="0" w:line="240" w:lineRule="auto"/>
        <w:jc w:val="center"/>
        <w:rPr>
          <w:rFonts w:ascii="Times New Roman" w:hAnsi="Times New Roman"/>
          <w:b/>
          <w:bCs/>
          <w:sz w:val="28"/>
          <w:szCs w:val="28"/>
        </w:rPr>
      </w:pPr>
      <w:r w:rsidRPr="004F506F">
        <w:rPr>
          <w:rFonts w:ascii="Times New Roman" w:hAnsi="Times New Roman"/>
          <w:b/>
          <w:bCs/>
          <w:sz w:val="28"/>
          <w:szCs w:val="28"/>
        </w:rPr>
        <w:t xml:space="preserve">ВИКОНАВЧИЙ КОМІТЕТ </w:t>
      </w:r>
    </w:p>
    <w:p w:rsidR="004F506F" w:rsidRPr="004F506F" w:rsidRDefault="004F506F" w:rsidP="004F506F">
      <w:pPr>
        <w:spacing w:after="0" w:line="240" w:lineRule="auto"/>
        <w:jc w:val="center"/>
        <w:rPr>
          <w:rFonts w:ascii="Times New Roman" w:hAnsi="Times New Roman"/>
          <w:b/>
          <w:bCs/>
          <w:sz w:val="28"/>
          <w:szCs w:val="28"/>
        </w:rPr>
      </w:pPr>
      <w:r w:rsidRPr="004F506F">
        <w:rPr>
          <w:rFonts w:ascii="Times New Roman" w:hAnsi="Times New Roman"/>
          <w:b/>
          <w:bCs/>
          <w:sz w:val="28"/>
          <w:szCs w:val="28"/>
        </w:rPr>
        <w:t>ЛЕБЕДИНСЬКОЇ МІСЬКОЇ РАДИ</w:t>
      </w:r>
    </w:p>
    <w:p w:rsidR="004F506F" w:rsidRPr="004F506F" w:rsidRDefault="004F506F" w:rsidP="004F506F">
      <w:pPr>
        <w:spacing w:after="0" w:line="240" w:lineRule="auto"/>
        <w:jc w:val="center"/>
        <w:rPr>
          <w:rFonts w:ascii="Times New Roman" w:hAnsi="Times New Roman"/>
          <w:b/>
          <w:bCs/>
          <w:sz w:val="28"/>
          <w:szCs w:val="28"/>
        </w:rPr>
      </w:pPr>
      <w:r w:rsidRPr="004F506F">
        <w:rPr>
          <w:rFonts w:ascii="Times New Roman" w:hAnsi="Times New Roman"/>
          <w:b/>
          <w:bCs/>
          <w:sz w:val="28"/>
          <w:szCs w:val="28"/>
        </w:rPr>
        <w:t>СУМСЬКОЇ ОБЛАСТІ</w:t>
      </w:r>
    </w:p>
    <w:p w:rsidR="004F506F" w:rsidRPr="004F506F" w:rsidRDefault="004F506F" w:rsidP="004F506F">
      <w:pPr>
        <w:tabs>
          <w:tab w:val="left" w:pos="3330"/>
          <w:tab w:val="center" w:pos="4819"/>
        </w:tabs>
        <w:jc w:val="center"/>
        <w:rPr>
          <w:rFonts w:ascii="Times New Roman" w:hAnsi="Times New Roman"/>
          <w:b/>
          <w:bCs/>
          <w:sz w:val="28"/>
          <w:szCs w:val="28"/>
        </w:rPr>
      </w:pPr>
    </w:p>
    <w:p w:rsidR="004F506F" w:rsidRDefault="004F506F" w:rsidP="004F506F">
      <w:pPr>
        <w:tabs>
          <w:tab w:val="left" w:pos="3330"/>
          <w:tab w:val="center" w:pos="4819"/>
        </w:tabs>
        <w:jc w:val="center"/>
        <w:rPr>
          <w:rFonts w:ascii="Times New Roman" w:hAnsi="Times New Roman"/>
          <w:b/>
          <w:bCs/>
          <w:sz w:val="44"/>
          <w:szCs w:val="44"/>
        </w:rPr>
      </w:pPr>
      <w:r>
        <w:rPr>
          <w:rFonts w:ascii="Times New Roman" w:hAnsi="Times New Roman"/>
          <w:b/>
          <w:bCs/>
          <w:sz w:val="44"/>
          <w:szCs w:val="44"/>
        </w:rPr>
        <w:t>РІШЕННЯ</w:t>
      </w:r>
    </w:p>
    <w:p w:rsidR="004F506F" w:rsidRPr="003206E9" w:rsidRDefault="003206E9" w:rsidP="004F506F">
      <w:pPr>
        <w:tabs>
          <w:tab w:val="left" w:pos="4111"/>
          <w:tab w:val="left" w:pos="5529"/>
          <w:tab w:val="left" w:pos="7088"/>
        </w:tabs>
        <w:spacing w:after="0" w:line="240" w:lineRule="auto"/>
        <w:rPr>
          <w:rFonts w:ascii="Times New Roman" w:hAnsi="Times New Roman"/>
          <w:b/>
          <w:bCs/>
          <w:sz w:val="28"/>
          <w:szCs w:val="28"/>
          <w:lang w:val="uk-UA"/>
        </w:rPr>
      </w:pPr>
      <w:r>
        <w:rPr>
          <w:rFonts w:ascii="Times New Roman" w:hAnsi="Times New Roman"/>
          <w:b/>
          <w:bCs/>
          <w:sz w:val="28"/>
          <w:szCs w:val="28"/>
          <w:lang w:val="uk-UA"/>
        </w:rPr>
        <w:t>00</w:t>
      </w:r>
      <w:r>
        <w:rPr>
          <w:rFonts w:ascii="Times New Roman" w:hAnsi="Times New Roman"/>
          <w:b/>
          <w:bCs/>
          <w:sz w:val="28"/>
          <w:szCs w:val="28"/>
        </w:rPr>
        <w:t>.</w:t>
      </w:r>
      <w:r>
        <w:rPr>
          <w:rFonts w:ascii="Times New Roman" w:hAnsi="Times New Roman"/>
          <w:b/>
          <w:bCs/>
          <w:sz w:val="28"/>
          <w:szCs w:val="28"/>
          <w:lang w:val="uk-UA"/>
        </w:rPr>
        <w:t>06</w:t>
      </w:r>
      <w:r>
        <w:rPr>
          <w:rFonts w:ascii="Times New Roman" w:hAnsi="Times New Roman"/>
          <w:b/>
          <w:bCs/>
          <w:sz w:val="28"/>
          <w:szCs w:val="28"/>
        </w:rPr>
        <w:t>.20</w:t>
      </w:r>
      <w:r>
        <w:rPr>
          <w:rFonts w:ascii="Times New Roman" w:hAnsi="Times New Roman"/>
          <w:b/>
          <w:bCs/>
          <w:sz w:val="28"/>
          <w:szCs w:val="28"/>
          <w:lang w:val="uk-UA"/>
        </w:rPr>
        <w:t>23</w:t>
      </w:r>
      <w:r w:rsidR="004F506F">
        <w:rPr>
          <w:rFonts w:ascii="Times New Roman" w:hAnsi="Times New Roman"/>
          <w:b/>
          <w:bCs/>
          <w:sz w:val="28"/>
          <w:szCs w:val="28"/>
        </w:rPr>
        <w:t xml:space="preserve">                                          м. Лебедин                                              №</w:t>
      </w:r>
      <w:r w:rsidR="0093049D" w:rsidRPr="001454B4">
        <w:rPr>
          <w:rFonts w:ascii="Times New Roman" w:hAnsi="Times New Roman"/>
          <w:b/>
          <w:bCs/>
          <w:sz w:val="28"/>
          <w:szCs w:val="28"/>
        </w:rPr>
        <w:t xml:space="preserve"> </w:t>
      </w:r>
      <w:r>
        <w:rPr>
          <w:rFonts w:ascii="Times New Roman" w:hAnsi="Times New Roman"/>
          <w:b/>
          <w:bCs/>
          <w:sz w:val="28"/>
          <w:szCs w:val="28"/>
          <w:lang w:val="uk-UA"/>
        </w:rPr>
        <w:t>000</w:t>
      </w:r>
    </w:p>
    <w:p w:rsidR="00B2721C" w:rsidRPr="00593CE2" w:rsidRDefault="00B2721C" w:rsidP="004F506F">
      <w:pPr>
        <w:spacing w:after="0" w:line="240" w:lineRule="auto"/>
        <w:jc w:val="both"/>
        <w:rPr>
          <w:rFonts w:ascii="Times New Roman" w:hAnsi="Times New Roman"/>
          <w:sz w:val="28"/>
          <w:szCs w:val="28"/>
          <w:lang w:val="uk-UA"/>
        </w:rPr>
      </w:pPr>
    </w:p>
    <w:p w:rsidR="00972B56" w:rsidRPr="00593CE2" w:rsidRDefault="001031C7" w:rsidP="00EB2471">
      <w:pPr>
        <w:spacing w:after="0" w:line="240" w:lineRule="auto"/>
        <w:ind w:right="-1"/>
        <w:jc w:val="both"/>
        <w:rPr>
          <w:rFonts w:ascii="Times New Roman" w:hAnsi="Times New Roman"/>
          <w:b/>
          <w:sz w:val="28"/>
          <w:szCs w:val="28"/>
          <w:lang w:val="uk-UA"/>
        </w:rPr>
      </w:pPr>
      <w:bookmarkStart w:id="0" w:name="_GoBack"/>
      <w:r w:rsidRPr="00593CE2">
        <w:rPr>
          <w:rFonts w:ascii="Times New Roman" w:hAnsi="Times New Roman"/>
          <w:b/>
          <w:sz w:val="28"/>
          <w:szCs w:val="28"/>
          <w:lang w:val="uk-UA"/>
        </w:rPr>
        <w:t>Про</w:t>
      </w:r>
      <w:r w:rsidR="004F506F">
        <w:rPr>
          <w:rFonts w:ascii="Times New Roman" w:hAnsi="Times New Roman"/>
          <w:b/>
          <w:sz w:val="28"/>
          <w:szCs w:val="28"/>
          <w:lang w:val="uk-UA"/>
        </w:rPr>
        <w:t xml:space="preserve"> у</w:t>
      </w:r>
      <w:r w:rsidR="00BE3657">
        <w:rPr>
          <w:rFonts w:ascii="Times New Roman" w:hAnsi="Times New Roman"/>
          <w:b/>
          <w:sz w:val="28"/>
          <w:szCs w:val="28"/>
          <w:lang w:val="uk-UA"/>
        </w:rPr>
        <w:t>творення</w:t>
      </w:r>
      <w:r w:rsidRPr="00593CE2">
        <w:rPr>
          <w:rFonts w:ascii="Times New Roman" w:hAnsi="Times New Roman"/>
          <w:b/>
          <w:sz w:val="28"/>
          <w:szCs w:val="28"/>
          <w:lang w:val="uk-UA"/>
        </w:rPr>
        <w:t xml:space="preserve"> </w:t>
      </w:r>
      <w:r w:rsidR="003206E9">
        <w:rPr>
          <w:rFonts w:ascii="Times New Roman" w:hAnsi="Times New Roman"/>
          <w:b/>
          <w:sz w:val="28"/>
          <w:szCs w:val="28"/>
          <w:lang w:val="uk-UA"/>
        </w:rPr>
        <w:t xml:space="preserve">місцевої </w:t>
      </w:r>
      <w:r w:rsidR="008C489F">
        <w:rPr>
          <w:rFonts w:ascii="Times New Roman" w:hAnsi="Times New Roman"/>
          <w:b/>
          <w:sz w:val="28"/>
          <w:szCs w:val="28"/>
          <w:lang w:val="uk-UA"/>
        </w:rPr>
        <w:t xml:space="preserve">надзвичайної </w:t>
      </w:r>
      <w:r w:rsidR="003206E9">
        <w:rPr>
          <w:rFonts w:ascii="Times New Roman" w:hAnsi="Times New Roman"/>
          <w:b/>
          <w:sz w:val="28"/>
          <w:szCs w:val="28"/>
          <w:lang w:val="uk-UA"/>
        </w:rPr>
        <w:t xml:space="preserve">протиепізоотичної комісії </w:t>
      </w:r>
      <w:r w:rsidRPr="00593CE2">
        <w:rPr>
          <w:rFonts w:ascii="Times New Roman" w:hAnsi="Times New Roman"/>
          <w:b/>
          <w:sz w:val="28"/>
          <w:szCs w:val="28"/>
          <w:lang w:val="uk-UA"/>
        </w:rPr>
        <w:t>при виконавчому комітеті Лебединської міської ради</w:t>
      </w:r>
    </w:p>
    <w:bookmarkEnd w:id="0"/>
    <w:p w:rsidR="00972B56" w:rsidRPr="00593CE2" w:rsidRDefault="00972B56" w:rsidP="00503E07">
      <w:pPr>
        <w:spacing w:after="0" w:line="240" w:lineRule="auto"/>
        <w:jc w:val="both"/>
        <w:rPr>
          <w:rFonts w:ascii="Times New Roman" w:hAnsi="Times New Roman"/>
          <w:sz w:val="28"/>
          <w:szCs w:val="28"/>
          <w:lang w:val="uk-UA"/>
        </w:rPr>
      </w:pPr>
    </w:p>
    <w:p w:rsidR="005E764A" w:rsidRPr="0099021B" w:rsidRDefault="0099021B" w:rsidP="0099021B">
      <w:pPr>
        <w:spacing w:after="0" w:line="240" w:lineRule="auto"/>
        <w:ind w:firstLine="567"/>
        <w:jc w:val="both"/>
        <w:rPr>
          <w:rFonts w:ascii="Times New Roman" w:hAnsi="Times New Roman"/>
          <w:sz w:val="28"/>
          <w:szCs w:val="28"/>
          <w:lang w:val="uk-UA"/>
        </w:rPr>
      </w:pPr>
      <w:r w:rsidRPr="0099021B">
        <w:rPr>
          <w:rFonts w:ascii="Times New Roman" w:hAnsi="Times New Roman"/>
          <w:sz w:val="28"/>
          <w:szCs w:val="28"/>
          <w:lang w:val="uk-UA"/>
        </w:rPr>
        <w:t xml:space="preserve">Відповідно до </w:t>
      </w:r>
      <w:r w:rsidR="005A2B43">
        <w:rPr>
          <w:rFonts w:ascii="Times New Roman" w:hAnsi="Times New Roman"/>
          <w:sz w:val="28"/>
          <w:szCs w:val="28"/>
          <w:lang w:val="uk-UA"/>
        </w:rPr>
        <w:t xml:space="preserve">статті 40, частини 1 статті 52, частини 6 статті 59 </w:t>
      </w:r>
      <w:r w:rsidRPr="0099021B">
        <w:rPr>
          <w:rFonts w:ascii="Times New Roman" w:hAnsi="Times New Roman"/>
          <w:sz w:val="28"/>
          <w:szCs w:val="28"/>
          <w:lang w:val="uk-UA"/>
        </w:rPr>
        <w:t xml:space="preserve">Закону України «Про місцеве самоврядування в Україні», </w:t>
      </w:r>
      <w:r w:rsidR="005A2B43">
        <w:rPr>
          <w:rFonts w:ascii="Times New Roman" w:hAnsi="Times New Roman"/>
          <w:sz w:val="28"/>
          <w:szCs w:val="28"/>
          <w:lang w:val="uk-UA"/>
        </w:rPr>
        <w:t xml:space="preserve">частини 6 статті 9 </w:t>
      </w:r>
      <w:r w:rsidRPr="0099021B">
        <w:rPr>
          <w:rFonts w:ascii="Times New Roman" w:hAnsi="Times New Roman"/>
          <w:sz w:val="28"/>
          <w:szCs w:val="28"/>
          <w:lang w:val="uk-UA"/>
        </w:rPr>
        <w:t xml:space="preserve">Закону України «Про ветеринарну медицину», постанови Кабінету Міністрів України від 19 квітня 2022 р. № 479 «Про затвердження Положення про Державну надзвичайну протиепізоотичну комісію при Кабінеті Міністрів України, Типового положення про місцеву державну надзвичайну протиепізоотичну комісію та визнання такими, що втратили чинність, деяких постанов Кабінету Міністрів України», </w:t>
      </w:r>
      <w:r w:rsidRPr="0099021B">
        <w:rPr>
          <w:rFonts w:ascii="Times New Roman" w:hAnsi="Times New Roman"/>
          <w:color w:val="000000"/>
          <w:sz w:val="28"/>
          <w:szCs w:val="28"/>
          <w:shd w:val="clear" w:color="auto" w:fill="FFFFFF"/>
          <w:lang w:val="uk-UA"/>
        </w:rPr>
        <w:t xml:space="preserve">з метою здійснення оперативного контролю, керівництва та координації діяльності фізичних та юридичних осіб незалежно від форми власності щодо запобігання спалахам особливо небезпечних хвороб, включених до списку Всесвітньої організації охорони здоров’я тварин, інвазійних хвороб і масовим отруєнням тварин та їх ліквідації в межах території </w:t>
      </w:r>
      <w:r w:rsidR="003110AA" w:rsidRPr="0099021B">
        <w:rPr>
          <w:rFonts w:ascii="Times New Roman" w:hAnsi="Times New Roman"/>
          <w:color w:val="000000"/>
          <w:sz w:val="28"/>
          <w:szCs w:val="28"/>
          <w:shd w:val="clear" w:color="auto" w:fill="FFFFFF"/>
          <w:lang w:val="uk-UA"/>
        </w:rPr>
        <w:t>Лебединської міської територіальної громади</w:t>
      </w:r>
      <w:r w:rsidR="00CB4B34" w:rsidRPr="0099021B">
        <w:rPr>
          <w:rFonts w:ascii="Times New Roman" w:hAnsi="Times New Roman"/>
          <w:color w:val="000000"/>
          <w:sz w:val="28"/>
          <w:szCs w:val="28"/>
          <w:lang w:val="uk-UA"/>
        </w:rPr>
        <w:t xml:space="preserve">, </w:t>
      </w:r>
      <w:bookmarkStart w:id="1" w:name="2"/>
      <w:bookmarkEnd w:id="1"/>
      <w:r w:rsidR="00CB4B34" w:rsidRPr="0099021B">
        <w:rPr>
          <w:rFonts w:ascii="Times New Roman" w:hAnsi="Times New Roman"/>
          <w:sz w:val="28"/>
          <w:szCs w:val="28"/>
          <w:lang w:val="uk-UA"/>
        </w:rPr>
        <w:t xml:space="preserve">виконавчий комітет Лебединської міської ради </w:t>
      </w:r>
      <w:r w:rsidR="00CB4B34" w:rsidRPr="0099021B">
        <w:rPr>
          <w:rFonts w:ascii="Times New Roman" w:hAnsi="Times New Roman"/>
          <w:b/>
          <w:sz w:val="28"/>
          <w:szCs w:val="28"/>
          <w:lang w:val="uk-UA"/>
        </w:rPr>
        <w:t>в и р і ш и в</w:t>
      </w:r>
      <w:r w:rsidR="00CB4B34" w:rsidRPr="0099021B">
        <w:rPr>
          <w:rFonts w:ascii="Times New Roman" w:hAnsi="Times New Roman"/>
          <w:sz w:val="28"/>
          <w:szCs w:val="28"/>
          <w:lang w:val="uk-UA"/>
        </w:rPr>
        <w:t>:</w:t>
      </w:r>
    </w:p>
    <w:p w:rsidR="003B2BDF" w:rsidRPr="003B2BDF" w:rsidRDefault="003B2BDF" w:rsidP="0099021B">
      <w:pPr>
        <w:tabs>
          <w:tab w:val="left" w:pos="4253"/>
          <w:tab w:val="left" w:pos="9498"/>
          <w:tab w:val="left" w:pos="9638"/>
        </w:tabs>
        <w:spacing w:after="0" w:line="240" w:lineRule="auto"/>
        <w:ind w:right="-1" w:firstLine="567"/>
        <w:jc w:val="both"/>
        <w:rPr>
          <w:rFonts w:ascii="Times New Roman" w:hAnsi="Times New Roman"/>
          <w:sz w:val="28"/>
          <w:szCs w:val="28"/>
          <w:lang w:val="uk-UA"/>
        </w:rPr>
      </w:pPr>
      <w:r>
        <w:rPr>
          <w:rFonts w:ascii="Times New Roman" w:hAnsi="Times New Roman"/>
          <w:color w:val="000000"/>
          <w:sz w:val="28"/>
          <w:szCs w:val="28"/>
          <w:lang w:val="uk-UA" w:eastAsia="uk-UA" w:bidi="uk-UA"/>
        </w:rPr>
        <w:t>1. </w:t>
      </w:r>
      <w:r w:rsidR="003206E9" w:rsidRPr="003B2BDF">
        <w:rPr>
          <w:rFonts w:ascii="Times New Roman" w:hAnsi="Times New Roman"/>
          <w:color w:val="000000"/>
          <w:sz w:val="28"/>
          <w:szCs w:val="28"/>
          <w:lang w:val="uk-UA" w:eastAsia="uk-UA" w:bidi="uk-UA"/>
        </w:rPr>
        <w:t xml:space="preserve">Утворити </w:t>
      </w:r>
      <w:r w:rsidRPr="003B2BDF">
        <w:rPr>
          <w:rFonts w:ascii="Times New Roman" w:hAnsi="Times New Roman"/>
          <w:color w:val="000000"/>
          <w:sz w:val="28"/>
          <w:szCs w:val="28"/>
          <w:lang w:val="uk-UA" w:eastAsia="uk-UA" w:bidi="uk-UA"/>
        </w:rPr>
        <w:t xml:space="preserve">місцеву </w:t>
      </w:r>
      <w:r w:rsidR="003206E9" w:rsidRPr="003B2BDF">
        <w:rPr>
          <w:rFonts w:ascii="Times New Roman" w:hAnsi="Times New Roman"/>
          <w:color w:val="000000"/>
          <w:sz w:val="28"/>
          <w:szCs w:val="28"/>
          <w:lang w:val="uk-UA" w:eastAsia="uk-UA" w:bidi="uk-UA"/>
        </w:rPr>
        <w:t xml:space="preserve">надзвичайну протиепізоотичну комісію </w:t>
      </w:r>
      <w:r w:rsidRPr="003B2BDF">
        <w:rPr>
          <w:rFonts w:ascii="Times New Roman" w:hAnsi="Times New Roman"/>
          <w:sz w:val="28"/>
          <w:szCs w:val="28"/>
          <w:lang w:val="uk-UA"/>
        </w:rPr>
        <w:t xml:space="preserve">при виконавчому комітеті </w:t>
      </w:r>
      <w:r w:rsidRPr="005A2B43">
        <w:rPr>
          <w:rFonts w:ascii="Times New Roman" w:hAnsi="Times New Roman"/>
          <w:color w:val="FF0000"/>
          <w:sz w:val="28"/>
          <w:szCs w:val="28"/>
          <w:lang w:val="uk-UA"/>
        </w:rPr>
        <w:t xml:space="preserve">Лебединської міської ради </w:t>
      </w:r>
      <w:r w:rsidRPr="005A2B43">
        <w:rPr>
          <w:rFonts w:ascii="Times New Roman" w:hAnsi="Times New Roman"/>
          <w:color w:val="FF0000"/>
          <w:sz w:val="28"/>
          <w:szCs w:val="28"/>
          <w:lang w:val="uk-UA" w:eastAsia="uk-UA" w:bidi="uk-UA"/>
        </w:rPr>
        <w:t>та затвердити</w:t>
      </w:r>
      <w:r w:rsidRPr="003B2BDF">
        <w:rPr>
          <w:rFonts w:ascii="Times New Roman" w:hAnsi="Times New Roman"/>
          <w:color w:val="000000"/>
          <w:sz w:val="28"/>
          <w:szCs w:val="28"/>
          <w:lang w:val="uk-UA" w:eastAsia="uk-UA" w:bidi="uk-UA"/>
        </w:rPr>
        <w:t xml:space="preserve"> її склад (додається).</w:t>
      </w:r>
    </w:p>
    <w:p w:rsidR="003206E9" w:rsidRPr="005A2B43" w:rsidRDefault="003B2BDF" w:rsidP="003B2BDF">
      <w:pPr>
        <w:pStyle w:val="1"/>
        <w:shd w:val="clear" w:color="auto" w:fill="auto"/>
        <w:tabs>
          <w:tab w:val="left" w:pos="927"/>
        </w:tabs>
        <w:spacing w:after="0"/>
        <w:ind w:firstLine="567"/>
        <w:jc w:val="both"/>
        <w:rPr>
          <w:sz w:val="28"/>
          <w:szCs w:val="28"/>
          <w:lang w:val="uk-UA"/>
        </w:rPr>
      </w:pPr>
      <w:r>
        <w:rPr>
          <w:color w:val="000000"/>
          <w:sz w:val="28"/>
          <w:szCs w:val="28"/>
          <w:lang w:val="uk-UA" w:eastAsia="uk-UA" w:bidi="uk-UA"/>
        </w:rPr>
        <w:t>2. </w:t>
      </w:r>
      <w:r w:rsidR="003206E9" w:rsidRPr="003B2BDF">
        <w:rPr>
          <w:color w:val="000000"/>
          <w:sz w:val="28"/>
          <w:szCs w:val="28"/>
          <w:lang w:val="uk-UA" w:eastAsia="uk-UA" w:bidi="uk-UA"/>
        </w:rPr>
        <w:t xml:space="preserve">Затвердити </w:t>
      </w:r>
      <w:r w:rsidR="003206E9" w:rsidRPr="004F73AA">
        <w:rPr>
          <w:color w:val="FF0000"/>
          <w:sz w:val="28"/>
          <w:szCs w:val="28"/>
          <w:lang w:val="uk-UA" w:eastAsia="uk-UA" w:bidi="uk-UA"/>
        </w:rPr>
        <w:t xml:space="preserve">Положення про </w:t>
      </w:r>
      <w:r w:rsidR="005A2B43" w:rsidRPr="003B2BDF">
        <w:rPr>
          <w:color w:val="000000"/>
          <w:sz w:val="28"/>
          <w:szCs w:val="28"/>
          <w:lang w:val="uk-UA" w:eastAsia="uk-UA" w:bidi="uk-UA"/>
        </w:rPr>
        <w:t xml:space="preserve">місцеву надзвичайну протиепізоотичну комісію </w:t>
      </w:r>
      <w:r w:rsidR="005A2B43" w:rsidRPr="003B2BDF">
        <w:rPr>
          <w:sz w:val="28"/>
          <w:szCs w:val="28"/>
          <w:lang w:val="uk-UA"/>
        </w:rPr>
        <w:t xml:space="preserve">при виконавчому комітеті </w:t>
      </w:r>
      <w:r w:rsidR="005A2B43" w:rsidRPr="005A2B43">
        <w:rPr>
          <w:color w:val="FF0000"/>
          <w:sz w:val="28"/>
          <w:szCs w:val="28"/>
          <w:lang w:val="uk-UA"/>
        </w:rPr>
        <w:t>Лебединської міської ради</w:t>
      </w:r>
      <w:r w:rsidRPr="003B2BDF">
        <w:rPr>
          <w:color w:val="000000"/>
          <w:sz w:val="28"/>
          <w:szCs w:val="28"/>
          <w:lang w:val="uk-UA" w:eastAsia="uk-UA" w:bidi="uk-UA"/>
        </w:rPr>
        <w:t xml:space="preserve"> </w:t>
      </w:r>
      <w:r w:rsidR="003206E9" w:rsidRPr="003B2BDF">
        <w:rPr>
          <w:color w:val="000000"/>
          <w:sz w:val="28"/>
          <w:szCs w:val="28"/>
          <w:lang w:val="uk-UA" w:eastAsia="uk-UA" w:bidi="uk-UA"/>
        </w:rPr>
        <w:t>(додається).</w:t>
      </w:r>
    </w:p>
    <w:p w:rsidR="004240DF" w:rsidRPr="00593CE2" w:rsidRDefault="00CC0D36" w:rsidP="003B2BDF">
      <w:pPr>
        <w:tabs>
          <w:tab w:val="left" w:pos="709"/>
        </w:tabs>
        <w:spacing w:after="0" w:line="240" w:lineRule="auto"/>
        <w:ind w:firstLine="567"/>
        <w:jc w:val="both"/>
        <w:rPr>
          <w:rFonts w:ascii="Times New Roman" w:hAnsi="Times New Roman"/>
          <w:sz w:val="28"/>
          <w:szCs w:val="28"/>
          <w:lang w:val="uk-UA"/>
        </w:rPr>
      </w:pPr>
      <w:r w:rsidRPr="003B2BDF">
        <w:rPr>
          <w:rFonts w:ascii="Times New Roman" w:hAnsi="Times New Roman"/>
          <w:sz w:val="28"/>
          <w:szCs w:val="28"/>
          <w:lang w:val="uk-UA"/>
        </w:rPr>
        <w:t>3</w:t>
      </w:r>
      <w:r w:rsidR="004240DF" w:rsidRPr="003B2BDF">
        <w:rPr>
          <w:rFonts w:ascii="Times New Roman" w:hAnsi="Times New Roman"/>
          <w:sz w:val="28"/>
          <w:szCs w:val="28"/>
        </w:rPr>
        <w:t>.</w:t>
      </w:r>
      <w:r w:rsidR="003B2BDF">
        <w:rPr>
          <w:rFonts w:ascii="Times New Roman" w:hAnsi="Times New Roman"/>
          <w:sz w:val="28"/>
          <w:szCs w:val="28"/>
          <w:lang w:val="uk-UA"/>
        </w:rPr>
        <w:t> </w:t>
      </w:r>
      <w:r w:rsidR="00F4522D" w:rsidRPr="003B2BDF">
        <w:rPr>
          <w:rFonts w:ascii="Times New Roman" w:hAnsi="Times New Roman"/>
          <w:sz w:val="28"/>
          <w:szCs w:val="28"/>
        </w:rPr>
        <w:t xml:space="preserve">Контроль </w:t>
      </w:r>
      <w:proofErr w:type="spellStart"/>
      <w:r w:rsidR="00D37C3F" w:rsidRPr="003B2BDF">
        <w:rPr>
          <w:rFonts w:ascii="Times New Roman" w:hAnsi="Times New Roman"/>
          <w:sz w:val="28"/>
          <w:szCs w:val="28"/>
        </w:rPr>
        <w:t>за</w:t>
      </w:r>
      <w:r w:rsidR="00F4522D" w:rsidRPr="003B2BDF">
        <w:rPr>
          <w:rFonts w:ascii="Times New Roman" w:hAnsi="Times New Roman"/>
          <w:sz w:val="28"/>
          <w:szCs w:val="28"/>
        </w:rPr>
        <w:t>виконання</w:t>
      </w:r>
      <w:proofErr w:type="spellEnd"/>
      <w:r w:rsidR="00D37C3F" w:rsidRPr="003B2BDF">
        <w:rPr>
          <w:rFonts w:ascii="Times New Roman" w:hAnsi="Times New Roman"/>
          <w:sz w:val="28"/>
          <w:szCs w:val="28"/>
          <w:lang w:val="uk-UA"/>
        </w:rPr>
        <w:t>м</w:t>
      </w:r>
      <w:r w:rsidR="00F4522D" w:rsidRPr="003B2BDF">
        <w:rPr>
          <w:rFonts w:ascii="Times New Roman" w:hAnsi="Times New Roman"/>
          <w:sz w:val="28"/>
          <w:szCs w:val="28"/>
          <w:lang w:val="uk-UA"/>
        </w:rPr>
        <w:t xml:space="preserve"> цього </w:t>
      </w:r>
      <w:proofErr w:type="spellStart"/>
      <w:r w:rsidR="00F4522D" w:rsidRPr="003B2BDF">
        <w:rPr>
          <w:rFonts w:ascii="Times New Roman" w:hAnsi="Times New Roman"/>
          <w:sz w:val="28"/>
          <w:szCs w:val="28"/>
        </w:rPr>
        <w:t>рішення</w:t>
      </w:r>
      <w:proofErr w:type="spellEnd"/>
      <w:r w:rsidR="005E0068" w:rsidRPr="003B2BDF">
        <w:rPr>
          <w:rFonts w:ascii="Times New Roman" w:hAnsi="Times New Roman"/>
          <w:sz w:val="28"/>
          <w:szCs w:val="28"/>
          <w:lang w:val="uk-UA"/>
        </w:rPr>
        <w:t xml:space="preserve"> </w:t>
      </w:r>
      <w:proofErr w:type="spellStart"/>
      <w:r w:rsidR="00F4522D" w:rsidRPr="003B2BDF">
        <w:rPr>
          <w:rFonts w:ascii="Times New Roman" w:hAnsi="Times New Roman"/>
          <w:sz w:val="28"/>
          <w:szCs w:val="28"/>
        </w:rPr>
        <w:t>покласти</w:t>
      </w:r>
      <w:proofErr w:type="spellEnd"/>
      <w:r w:rsidR="00F4522D" w:rsidRPr="003B2BDF">
        <w:rPr>
          <w:rFonts w:ascii="Times New Roman" w:hAnsi="Times New Roman"/>
          <w:sz w:val="28"/>
          <w:szCs w:val="28"/>
        </w:rPr>
        <w:t xml:space="preserve"> на </w:t>
      </w:r>
      <w:r w:rsidR="005E0068" w:rsidRPr="003B2BDF">
        <w:rPr>
          <w:rFonts w:ascii="Times New Roman" w:hAnsi="Times New Roman"/>
          <w:sz w:val="28"/>
          <w:szCs w:val="28"/>
          <w:lang w:val="uk-UA"/>
        </w:rPr>
        <w:t xml:space="preserve">першого </w:t>
      </w:r>
      <w:r w:rsidR="00F4522D" w:rsidRPr="003B2BDF">
        <w:rPr>
          <w:rFonts w:ascii="Times New Roman" w:hAnsi="Times New Roman"/>
          <w:sz w:val="28"/>
          <w:szCs w:val="28"/>
        </w:rPr>
        <w:t xml:space="preserve">заступника </w:t>
      </w:r>
      <w:proofErr w:type="spellStart"/>
      <w:r w:rsidR="00F4522D" w:rsidRPr="003B2BDF">
        <w:rPr>
          <w:rFonts w:ascii="Times New Roman" w:hAnsi="Times New Roman"/>
          <w:sz w:val="28"/>
          <w:szCs w:val="28"/>
        </w:rPr>
        <w:t>міського</w:t>
      </w:r>
      <w:proofErr w:type="spellEnd"/>
      <w:r w:rsidR="005E0068" w:rsidRPr="003B2BDF">
        <w:rPr>
          <w:rFonts w:ascii="Times New Roman" w:hAnsi="Times New Roman"/>
          <w:sz w:val="28"/>
          <w:szCs w:val="28"/>
          <w:lang w:val="uk-UA"/>
        </w:rPr>
        <w:t xml:space="preserve"> </w:t>
      </w:r>
      <w:proofErr w:type="spellStart"/>
      <w:r w:rsidR="00F4522D" w:rsidRPr="003B2BDF">
        <w:rPr>
          <w:rFonts w:ascii="Times New Roman" w:hAnsi="Times New Roman"/>
          <w:sz w:val="28"/>
          <w:szCs w:val="28"/>
        </w:rPr>
        <w:t>голови</w:t>
      </w:r>
      <w:proofErr w:type="spellEnd"/>
      <w:r w:rsidR="005E0068" w:rsidRPr="003B2BDF">
        <w:rPr>
          <w:rFonts w:ascii="Times New Roman" w:hAnsi="Times New Roman"/>
          <w:sz w:val="28"/>
          <w:szCs w:val="28"/>
          <w:lang w:val="uk-UA"/>
        </w:rPr>
        <w:t xml:space="preserve"> </w:t>
      </w:r>
      <w:proofErr w:type="spellStart"/>
      <w:r w:rsidR="005E0068" w:rsidRPr="003B2BDF">
        <w:rPr>
          <w:rFonts w:ascii="Times New Roman" w:hAnsi="Times New Roman"/>
          <w:sz w:val="28"/>
          <w:szCs w:val="28"/>
          <w:lang w:val="uk-UA"/>
        </w:rPr>
        <w:t>Зікєєву</w:t>
      </w:r>
      <w:proofErr w:type="spellEnd"/>
      <w:r w:rsidR="005E0068" w:rsidRPr="003B2BDF">
        <w:rPr>
          <w:rFonts w:ascii="Times New Roman" w:hAnsi="Times New Roman"/>
          <w:sz w:val="28"/>
          <w:szCs w:val="28"/>
          <w:lang w:val="uk-UA"/>
        </w:rPr>
        <w:t xml:space="preserve"> О.В.</w:t>
      </w:r>
    </w:p>
    <w:p w:rsidR="0099021B" w:rsidRDefault="0099021B" w:rsidP="005E0068">
      <w:pPr>
        <w:tabs>
          <w:tab w:val="left" w:pos="6379"/>
        </w:tabs>
        <w:spacing w:after="0"/>
        <w:ind w:right="69"/>
        <w:rPr>
          <w:rFonts w:ascii="Times New Roman" w:hAnsi="Times New Roman"/>
          <w:b/>
          <w:color w:val="000000" w:themeColor="text1"/>
          <w:sz w:val="28"/>
          <w:lang w:val="uk-UA"/>
        </w:rPr>
      </w:pPr>
    </w:p>
    <w:p w:rsidR="0099021B" w:rsidRDefault="0099021B" w:rsidP="005E0068">
      <w:pPr>
        <w:tabs>
          <w:tab w:val="left" w:pos="6379"/>
        </w:tabs>
        <w:spacing w:after="0"/>
        <w:ind w:right="69"/>
        <w:rPr>
          <w:rFonts w:ascii="Times New Roman" w:hAnsi="Times New Roman"/>
          <w:b/>
          <w:color w:val="000000" w:themeColor="text1"/>
          <w:sz w:val="28"/>
          <w:lang w:val="uk-UA"/>
        </w:rPr>
      </w:pPr>
    </w:p>
    <w:p w:rsidR="005E0068" w:rsidRPr="005E0068" w:rsidRDefault="005E0068" w:rsidP="005E0068">
      <w:pPr>
        <w:tabs>
          <w:tab w:val="left" w:pos="6379"/>
        </w:tabs>
        <w:spacing w:after="0"/>
        <w:ind w:right="69"/>
        <w:rPr>
          <w:rFonts w:ascii="Times New Roman" w:hAnsi="Times New Roman"/>
          <w:b/>
          <w:color w:val="000000" w:themeColor="text1"/>
          <w:sz w:val="28"/>
        </w:rPr>
      </w:pPr>
      <w:proofErr w:type="spellStart"/>
      <w:r w:rsidRPr="005E0068">
        <w:rPr>
          <w:rFonts w:ascii="Times New Roman" w:hAnsi="Times New Roman"/>
          <w:b/>
          <w:color w:val="000000" w:themeColor="text1"/>
          <w:sz w:val="28"/>
        </w:rPr>
        <w:t>Виконуючий</w:t>
      </w:r>
      <w:proofErr w:type="spellEnd"/>
      <w:r w:rsidRPr="005E0068">
        <w:rPr>
          <w:rFonts w:ascii="Times New Roman" w:hAnsi="Times New Roman"/>
          <w:b/>
          <w:color w:val="000000" w:themeColor="text1"/>
          <w:sz w:val="28"/>
        </w:rPr>
        <w:t xml:space="preserve"> </w:t>
      </w:r>
      <w:proofErr w:type="spellStart"/>
      <w:r w:rsidRPr="005E0068">
        <w:rPr>
          <w:rFonts w:ascii="Times New Roman" w:hAnsi="Times New Roman"/>
          <w:b/>
          <w:color w:val="000000" w:themeColor="text1"/>
          <w:sz w:val="28"/>
        </w:rPr>
        <w:t>обов’язки</w:t>
      </w:r>
      <w:proofErr w:type="spellEnd"/>
      <w:r w:rsidRPr="005E0068">
        <w:rPr>
          <w:rFonts w:ascii="Times New Roman" w:hAnsi="Times New Roman"/>
          <w:b/>
          <w:color w:val="000000" w:themeColor="text1"/>
          <w:sz w:val="28"/>
        </w:rPr>
        <w:t xml:space="preserve"> </w:t>
      </w:r>
    </w:p>
    <w:p w:rsidR="005E0068" w:rsidRPr="003B2BDF" w:rsidRDefault="005E0068" w:rsidP="003B2BDF">
      <w:pPr>
        <w:tabs>
          <w:tab w:val="left" w:pos="6804"/>
        </w:tabs>
        <w:spacing w:after="0"/>
        <w:ind w:right="69"/>
        <w:rPr>
          <w:rFonts w:ascii="Times New Roman" w:hAnsi="Times New Roman"/>
          <w:b/>
          <w:color w:val="000000" w:themeColor="text1"/>
          <w:sz w:val="28"/>
          <w:lang w:val="uk-UA"/>
        </w:rPr>
      </w:pPr>
      <w:proofErr w:type="spellStart"/>
      <w:r>
        <w:rPr>
          <w:rFonts w:ascii="Times New Roman" w:hAnsi="Times New Roman"/>
          <w:b/>
          <w:color w:val="000000" w:themeColor="text1"/>
          <w:sz w:val="28"/>
        </w:rPr>
        <w:t>міського</w:t>
      </w:r>
      <w:proofErr w:type="spellEnd"/>
      <w:r>
        <w:rPr>
          <w:rFonts w:ascii="Times New Roman" w:hAnsi="Times New Roman"/>
          <w:b/>
          <w:color w:val="000000" w:themeColor="text1"/>
          <w:sz w:val="28"/>
        </w:rPr>
        <w:t xml:space="preserve"> </w:t>
      </w:r>
      <w:proofErr w:type="spellStart"/>
      <w:r>
        <w:rPr>
          <w:rFonts w:ascii="Times New Roman" w:hAnsi="Times New Roman"/>
          <w:b/>
          <w:color w:val="000000" w:themeColor="text1"/>
          <w:sz w:val="28"/>
        </w:rPr>
        <w:t>голови</w:t>
      </w:r>
      <w:proofErr w:type="spellEnd"/>
      <w:r>
        <w:rPr>
          <w:rFonts w:ascii="Times New Roman" w:hAnsi="Times New Roman"/>
          <w:b/>
          <w:color w:val="000000" w:themeColor="text1"/>
          <w:sz w:val="28"/>
          <w:lang w:val="uk-UA"/>
        </w:rPr>
        <w:tab/>
      </w:r>
      <w:proofErr w:type="spellStart"/>
      <w:r w:rsidRPr="005E0068">
        <w:rPr>
          <w:rFonts w:ascii="Times New Roman" w:hAnsi="Times New Roman"/>
          <w:b/>
          <w:color w:val="000000" w:themeColor="text1"/>
          <w:sz w:val="28"/>
        </w:rPr>
        <w:t>Світлана</w:t>
      </w:r>
      <w:proofErr w:type="spellEnd"/>
      <w:r w:rsidRPr="005E0068">
        <w:rPr>
          <w:rFonts w:ascii="Times New Roman" w:hAnsi="Times New Roman"/>
          <w:b/>
          <w:color w:val="000000" w:themeColor="text1"/>
          <w:sz w:val="28"/>
        </w:rPr>
        <w:t xml:space="preserve"> ГОРОШКО</w:t>
      </w:r>
    </w:p>
    <w:p w:rsidR="0099021B" w:rsidRDefault="0099021B" w:rsidP="005E0068">
      <w:pPr>
        <w:tabs>
          <w:tab w:val="left" w:pos="7088"/>
        </w:tabs>
        <w:spacing w:after="0"/>
        <w:rPr>
          <w:rFonts w:ascii="Times New Roman" w:hAnsi="Times New Roman"/>
          <w:b/>
          <w:color w:val="000000" w:themeColor="text1"/>
          <w:sz w:val="28"/>
          <w:szCs w:val="28"/>
          <w:lang w:val="uk-UA"/>
        </w:rPr>
      </w:pPr>
    </w:p>
    <w:p w:rsidR="005E0068" w:rsidRPr="005E0068" w:rsidRDefault="005E0068" w:rsidP="005E0068">
      <w:pPr>
        <w:tabs>
          <w:tab w:val="left" w:pos="7088"/>
        </w:tabs>
        <w:spacing w:after="0"/>
        <w:rPr>
          <w:rFonts w:ascii="Times New Roman" w:hAnsi="Times New Roman"/>
          <w:b/>
          <w:color w:val="000000" w:themeColor="text1"/>
          <w:sz w:val="28"/>
          <w:szCs w:val="28"/>
        </w:rPr>
      </w:pPr>
      <w:proofErr w:type="spellStart"/>
      <w:r w:rsidRPr="005E0068">
        <w:rPr>
          <w:rFonts w:ascii="Times New Roman" w:hAnsi="Times New Roman"/>
          <w:b/>
          <w:color w:val="000000" w:themeColor="text1"/>
          <w:sz w:val="28"/>
          <w:szCs w:val="28"/>
        </w:rPr>
        <w:t>Керуючий</w:t>
      </w:r>
      <w:proofErr w:type="spellEnd"/>
      <w:r w:rsidRPr="005E0068">
        <w:rPr>
          <w:rFonts w:ascii="Times New Roman" w:hAnsi="Times New Roman"/>
          <w:b/>
          <w:color w:val="000000" w:themeColor="text1"/>
          <w:sz w:val="28"/>
          <w:szCs w:val="28"/>
        </w:rPr>
        <w:t xml:space="preserve"> справами </w:t>
      </w:r>
    </w:p>
    <w:p w:rsidR="00B2721C" w:rsidRPr="005E0068" w:rsidRDefault="005E0068" w:rsidP="005E0068">
      <w:pPr>
        <w:spacing w:after="0" w:line="240" w:lineRule="auto"/>
        <w:jc w:val="both"/>
        <w:rPr>
          <w:rFonts w:ascii="Times New Roman" w:hAnsi="Times New Roman"/>
          <w:b/>
          <w:color w:val="000000" w:themeColor="text1"/>
          <w:sz w:val="28"/>
          <w:szCs w:val="28"/>
          <w:lang w:val="uk-UA"/>
        </w:rPr>
      </w:pPr>
      <w:proofErr w:type="spellStart"/>
      <w:r w:rsidRPr="005E0068">
        <w:rPr>
          <w:rFonts w:ascii="Times New Roman" w:hAnsi="Times New Roman"/>
          <w:b/>
          <w:color w:val="000000" w:themeColor="text1"/>
          <w:sz w:val="28"/>
          <w:szCs w:val="28"/>
        </w:rPr>
        <w:t>виконавчого</w:t>
      </w:r>
      <w:proofErr w:type="spellEnd"/>
      <w:r w:rsidRPr="005E0068">
        <w:rPr>
          <w:rFonts w:ascii="Times New Roman" w:hAnsi="Times New Roman"/>
          <w:b/>
          <w:color w:val="000000" w:themeColor="text1"/>
          <w:sz w:val="28"/>
          <w:szCs w:val="28"/>
        </w:rPr>
        <w:t xml:space="preserve"> комітету</w:t>
      </w:r>
      <w:r>
        <w:rPr>
          <w:rFonts w:ascii="Times New Roman" w:hAnsi="Times New Roman"/>
          <w:b/>
          <w:color w:val="000000" w:themeColor="text1"/>
          <w:sz w:val="28"/>
          <w:szCs w:val="28"/>
          <w:lang w:val="uk-UA"/>
        </w:rPr>
        <w:tab/>
        <w:t xml:space="preserve">                                                     </w:t>
      </w:r>
      <w:proofErr w:type="spellStart"/>
      <w:r w:rsidRPr="005E0068">
        <w:rPr>
          <w:rFonts w:ascii="Times New Roman" w:hAnsi="Times New Roman"/>
          <w:b/>
          <w:color w:val="000000" w:themeColor="text1"/>
          <w:sz w:val="28"/>
          <w:szCs w:val="28"/>
        </w:rPr>
        <w:t>Сергій</w:t>
      </w:r>
      <w:proofErr w:type="spellEnd"/>
      <w:r w:rsidRPr="005E0068">
        <w:rPr>
          <w:rFonts w:ascii="Times New Roman" w:hAnsi="Times New Roman"/>
          <w:b/>
          <w:color w:val="000000" w:themeColor="text1"/>
          <w:sz w:val="28"/>
          <w:szCs w:val="28"/>
        </w:rPr>
        <w:t xml:space="preserve"> ПОДОЛЬКО</w:t>
      </w:r>
    </w:p>
    <w:p w:rsidR="00B2721C" w:rsidRPr="00593CE2" w:rsidRDefault="00B2721C" w:rsidP="005E0068">
      <w:pPr>
        <w:spacing w:after="0" w:line="240" w:lineRule="auto"/>
        <w:jc w:val="both"/>
        <w:rPr>
          <w:rFonts w:ascii="Times New Roman" w:hAnsi="Times New Roman"/>
          <w:sz w:val="28"/>
          <w:szCs w:val="28"/>
          <w:lang w:val="uk-UA"/>
        </w:rPr>
      </w:pPr>
    </w:p>
    <w:p w:rsidR="00700DD0" w:rsidRDefault="00700DD0" w:rsidP="004F506F">
      <w:pPr>
        <w:rPr>
          <w:rFonts w:ascii="Times New Roman" w:hAnsi="Times New Roman"/>
          <w:b/>
          <w:sz w:val="28"/>
          <w:szCs w:val="28"/>
          <w:lang w:val="uk-UA"/>
        </w:rPr>
        <w:sectPr w:rsidR="00700DD0" w:rsidSect="005A3941">
          <w:headerReference w:type="default" r:id="rId10"/>
          <w:headerReference w:type="first" r:id="rId11"/>
          <w:pgSz w:w="11906" w:h="16838"/>
          <w:pgMar w:top="142" w:right="567" w:bottom="1134" w:left="1701" w:header="709" w:footer="709" w:gutter="0"/>
          <w:pgNumType w:start="1"/>
          <w:cols w:space="708"/>
          <w:titlePg/>
          <w:docGrid w:linePitch="360"/>
        </w:sectPr>
      </w:pPr>
    </w:p>
    <w:p w:rsidR="00972B56" w:rsidRPr="00593CE2" w:rsidRDefault="00972B56" w:rsidP="00D44322">
      <w:pPr>
        <w:spacing w:after="0" w:line="240" w:lineRule="auto"/>
        <w:ind w:left="5812"/>
        <w:jc w:val="both"/>
        <w:rPr>
          <w:rFonts w:ascii="Times New Roman" w:hAnsi="Times New Roman"/>
          <w:sz w:val="28"/>
          <w:szCs w:val="28"/>
          <w:lang w:val="uk-UA"/>
        </w:rPr>
      </w:pPr>
      <w:r w:rsidRPr="00593CE2">
        <w:rPr>
          <w:rFonts w:ascii="Times New Roman" w:hAnsi="Times New Roman"/>
          <w:sz w:val="28"/>
          <w:szCs w:val="28"/>
          <w:lang w:val="uk-UA"/>
        </w:rPr>
        <w:lastRenderedPageBreak/>
        <w:t>ЗАТВЕРДЖЕНО</w:t>
      </w:r>
    </w:p>
    <w:p w:rsidR="00700DD0" w:rsidRDefault="00700DD0" w:rsidP="00D44322">
      <w:pPr>
        <w:spacing w:after="0" w:line="240" w:lineRule="auto"/>
        <w:ind w:left="5812"/>
        <w:rPr>
          <w:rFonts w:ascii="Times New Roman" w:hAnsi="Times New Roman"/>
          <w:sz w:val="28"/>
          <w:szCs w:val="28"/>
          <w:lang w:val="uk-UA"/>
        </w:rPr>
      </w:pPr>
    </w:p>
    <w:p w:rsidR="00972B56" w:rsidRPr="00593CE2" w:rsidRDefault="00972B56" w:rsidP="00D44322">
      <w:pPr>
        <w:spacing w:after="0" w:line="240" w:lineRule="auto"/>
        <w:ind w:left="5812"/>
        <w:rPr>
          <w:rFonts w:ascii="Times New Roman" w:hAnsi="Times New Roman"/>
          <w:sz w:val="28"/>
          <w:szCs w:val="28"/>
          <w:lang w:val="uk-UA"/>
        </w:rPr>
      </w:pPr>
      <w:r w:rsidRPr="00593CE2">
        <w:rPr>
          <w:rFonts w:ascii="Times New Roman" w:hAnsi="Times New Roman"/>
          <w:sz w:val="28"/>
          <w:szCs w:val="28"/>
          <w:lang w:val="uk-UA"/>
        </w:rPr>
        <w:t xml:space="preserve">Рішення виконавчого комітету </w:t>
      </w:r>
    </w:p>
    <w:p w:rsidR="00972B56" w:rsidRPr="00593CE2" w:rsidRDefault="00972B56" w:rsidP="00D44322">
      <w:pPr>
        <w:spacing w:after="0" w:line="240" w:lineRule="auto"/>
        <w:ind w:left="5812"/>
        <w:rPr>
          <w:rFonts w:ascii="Times New Roman" w:hAnsi="Times New Roman"/>
          <w:sz w:val="28"/>
          <w:szCs w:val="28"/>
          <w:lang w:val="uk-UA"/>
        </w:rPr>
      </w:pPr>
      <w:r w:rsidRPr="00593CE2">
        <w:rPr>
          <w:rFonts w:ascii="Times New Roman" w:hAnsi="Times New Roman"/>
          <w:sz w:val="28"/>
          <w:szCs w:val="28"/>
          <w:lang w:val="uk-UA"/>
        </w:rPr>
        <w:t>Лебединської міської ради</w:t>
      </w:r>
    </w:p>
    <w:p w:rsidR="00CB7C9C" w:rsidRDefault="00CB7C9C" w:rsidP="00D44322">
      <w:pPr>
        <w:spacing w:after="0" w:line="240" w:lineRule="auto"/>
        <w:ind w:left="5812"/>
        <w:rPr>
          <w:rFonts w:ascii="Times New Roman" w:hAnsi="Times New Roman"/>
          <w:sz w:val="28"/>
          <w:szCs w:val="28"/>
          <w:lang w:val="uk-UA"/>
        </w:rPr>
      </w:pPr>
    </w:p>
    <w:p w:rsidR="00972B56" w:rsidRPr="00593CE2" w:rsidRDefault="00A9720E" w:rsidP="00D44322">
      <w:pPr>
        <w:spacing w:after="0" w:line="240" w:lineRule="auto"/>
        <w:ind w:left="5812"/>
        <w:rPr>
          <w:rFonts w:ascii="Times New Roman" w:hAnsi="Times New Roman"/>
          <w:sz w:val="28"/>
          <w:szCs w:val="28"/>
          <w:lang w:val="uk-UA"/>
        </w:rPr>
      </w:pPr>
      <w:r>
        <w:rPr>
          <w:rFonts w:ascii="Times New Roman" w:hAnsi="Times New Roman"/>
          <w:sz w:val="28"/>
          <w:szCs w:val="28"/>
          <w:lang w:val="uk-UA"/>
        </w:rPr>
        <w:t>00 червня 2023</w:t>
      </w:r>
      <w:r w:rsidR="00972B56" w:rsidRPr="00593CE2">
        <w:rPr>
          <w:rFonts w:ascii="Times New Roman" w:hAnsi="Times New Roman"/>
          <w:sz w:val="28"/>
          <w:szCs w:val="28"/>
          <w:lang w:val="uk-UA"/>
        </w:rPr>
        <w:t xml:space="preserve"> року</w:t>
      </w:r>
      <w:r>
        <w:rPr>
          <w:rFonts w:ascii="Times New Roman" w:hAnsi="Times New Roman"/>
          <w:sz w:val="28"/>
          <w:szCs w:val="28"/>
          <w:lang w:val="uk-UA"/>
        </w:rPr>
        <w:t xml:space="preserve"> № </w:t>
      </w:r>
    </w:p>
    <w:p w:rsidR="00972B56" w:rsidRPr="00CB7C9C" w:rsidRDefault="00972B56" w:rsidP="00373DAF">
      <w:pPr>
        <w:spacing w:after="0"/>
        <w:ind w:left="5670"/>
        <w:rPr>
          <w:rFonts w:ascii="Times New Roman" w:hAnsi="Times New Roman"/>
          <w:sz w:val="26"/>
          <w:szCs w:val="26"/>
          <w:lang w:val="uk-UA"/>
        </w:rPr>
      </w:pPr>
    </w:p>
    <w:p w:rsidR="00700DD0" w:rsidRPr="009519A9" w:rsidRDefault="00700DD0" w:rsidP="009519A9">
      <w:pPr>
        <w:spacing w:after="0"/>
        <w:jc w:val="center"/>
        <w:rPr>
          <w:rFonts w:ascii="Times New Roman" w:hAnsi="Times New Roman"/>
          <w:b/>
          <w:sz w:val="28"/>
          <w:szCs w:val="28"/>
          <w:lang w:val="uk-UA"/>
        </w:rPr>
      </w:pPr>
      <w:r w:rsidRPr="00BB684B">
        <w:rPr>
          <w:rFonts w:ascii="Times New Roman" w:hAnsi="Times New Roman"/>
          <w:b/>
          <w:color w:val="FF0000"/>
          <w:sz w:val="28"/>
          <w:szCs w:val="28"/>
          <w:lang w:val="uk-UA"/>
        </w:rPr>
        <w:t>Склад</w:t>
      </w:r>
      <w:r w:rsidR="009519A9" w:rsidRPr="00BB684B">
        <w:rPr>
          <w:rFonts w:ascii="Times New Roman" w:hAnsi="Times New Roman"/>
          <w:b/>
          <w:color w:val="FF0000"/>
          <w:sz w:val="28"/>
          <w:szCs w:val="28"/>
          <w:lang w:val="uk-UA"/>
        </w:rPr>
        <w:t xml:space="preserve"> </w:t>
      </w:r>
      <w:r w:rsidR="005A2B43">
        <w:rPr>
          <w:rFonts w:ascii="Times New Roman" w:hAnsi="Times New Roman"/>
          <w:color w:val="000000"/>
          <w:sz w:val="28"/>
          <w:szCs w:val="28"/>
          <w:lang w:val="uk-UA" w:eastAsia="uk-UA" w:bidi="uk-UA"/>
        </w:rPr>
        <w:t>місцевої</w:t>
      </w:r>
      <w:r w:rsidR="005A2B43" w:rsidRPr="003B2BDF">
        <w:rPr>
          <w:rFonts w:ascii="Times New Roman" w:hAnsi="Times New Roman"/>
          <w:color w:val="000000"/>
          <w:sz w:val="28"/>
          <w:szCs w:val="28"/>
          <w:lang w:val="uk-UA" w:eastAsia="uk-UA" w:bidi="uk-UA"/>
        </w:rPr>
        <w:t xml:space="preserve"> </w:t>
      </w:r>
      <w:r w:rsidR="005A2B43">
        <w:rPr>
          <w:rFonts w:ascii="Times New Roman" w:hAnsi="Times New Roman"/>
          <w:color w:val="000000"/>
          <w:sz w:val="28"/>
          <w:szCs w:val="28"/>
          <w:lang w:val="uk-UA" w:eastAsia="uk-UA" w:bidi="uk-UA"/>
        </w:rPr>
        <w:t>надзвичайної протиепізоотичної комісії</w:t>
      </w:r>
      <w:r w:rsidR="005A2B43" w:rsidRPr="003B2BDF">
        <w:rPr>
          <w:rFonts w:ascii="Times New Roman" w:hAnsi="Times New Roman"/>
          <w:color w:val="000000"/>
          <w:sz w:val="28"/>
          <w:szCs w:val="28"/>
          <w:lang w:val="uk-UA" w:eastAsia="uk-UA" w:bidi="uk-UA"/>
        </w:rPr>
        <w:t xml:space="preserve"> </w:t>
      </w:r>
      <w:r w:rsidR="005A2B43" w:rsidRPr="003B2BDF">
        <w:rPr>
          <w:rFonts w:ascii="Times New Roman" w:hAnsi="Times New Roman"/>
          <w:sz w:val="28"/>
          <w:szCs w:val="28"/>
          <w:lang w:val="uk-UA"/>
        </w:rPr>
        <w:t xml:space="preserve">при виконавчому комітеті </w:t>
      </w:r>
      <w:r w:rsidR="005A2B43" w:rsidRPr="005A2B43">
        <w:rPr>
          <w:rFonts w:ascii="Times New Roman" w:hAnsi="Times New Roman"/>
          <w:color w:val="FF0000"/>
          <w:sz w:val="28"/>
          <w:szCs w:val="28"/>
          <w:lang w:val="uk-UA"/>
        </w:rPr>
        <w:t xml:space="preserve">Лебединської міської ради </w:t>
      </w:r>
      <w:r w:rsidR="005A2B43">
        <w:rPr>
          <w:rFonts w:ascii="Times New Roman" w:hAnsi="Times New Roman"/>
          <w:color w:val="FF0000"/>
          <w:sz w:val="28"/>
          <w:szCs w:val="28"/>
          <w:lang w:val="uk-UA" w:eastAsia="uk-UA" w:bidi="uk-UA"/>
        </w:rPr>
        <w:t>( далі – Комісія)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6150"/>
      </w:tblGrid>
      <w:tr w:rsidR="008F3E98" w:rsidTr="0099021B">
        <w:tc>
          <w:tcPr>
            <w:tcW w:w="3456" w:type="dxa"/>
          </w:tcPr>
          <w:p w:rsidR="00BB684B" w:rsidRDefault="008F3E98" w:rsidP="008C489F">
            <w:pPr>
              <w:spacing w:after="0" w:line="240" w:lineRule="auto"/>
              <w:jc w:val="both"/>
              <w:rPr>
                <w:rFonts w:ascii="Times New Roman" w:hAnsi="Times New Roman"/>
                <w:sz w:val="28"/>
                <w:szCs w:val="28"/>
                <w:lang w:val="uk-UA"/>
              </w:rPr>
            </w:pPr>
            <w:r>
              <w:rPr>
                <w:rFonts w:ascii="Times New Roman" w:hAnsi="Times New Roman"/>
                <w:sz w:val="28"/>
                <w:szCs w:val="28"/>
              </w:rPr>
              <w:t xml:space="preserve">Горошко </w:t>
            </w:r>
          </w:p>
          <w:p w:rsidR="008F3E98" w:rsidRDefault="008F3E98" w:rsidP="008C489F">
            <w:pPr>
              <w:spacing w:after="0" w:line="240" w:lineRule="auto"/>
              <w:jc w:val="both"/>
              <w:rPr>
                <w:rFonts w:ascii="Times New Roman" w:hAnsi="Times New Roman"/>
                <w:sz w:val="28"/>
                <w:szCs w:val="28"/>
              </w:rPr>
            </w:pPr>
            <w:proofErr w:type="spellStart"/>
            <w:r>
              <w:rPr>
                <w:rFonts w:ascii="Times New Roman" w:hAnsi="Times New Roman"/>
                <w:sz w:val="28"/>
                <w:szCs w:val="28"/>
              </w:rPr>
              <w:t>Світлана</w:t>
            </w:r>
            <w:proofErr w:type="spellEnd"/>
            <w:r>
              <w:rPr>
                <w:rFonts w:ascii="Times New Roman" w:hAnsi="Times New Roman"/>
                <w:sz w:val="28"/>
                <w:szCs w:val="28"/>
              </w:rPr>
              <w:t xml:space="preserve"> </w:t>
            </w:r>
            <w:proofErr w:type="spellStart"/>
            <w:r>
              <w:rPr>
                <w:rFonts w:ascii="Times New Roman" w:hAnsi="Times New Roman"/>
                <w:sz w:val="28"/>
                <w:szCs w:val="28"/>
              </w:rPr>
              <w:t>Олександрівна</w:t>
            </w:r>
            <w:proofErr w:type="spellEnd"/>
          </w:p>
        </w:tc>
        <w:tc>
          <w:tcPr>
            <w:tcW w:w="6150" w:type="dxa"/>
          </w:tcPr>
          <w:p w:rsidR="008F3E98" w:rsidRDefault="00BB684B" w:rsidP="00BB684B">
            <w:pPr>
              <w:spacing w:after="0" w:line="240" w:lineRule="auto"/>
              <w:jc w:val="both"/>
              <w:rPr>
                <w:rFonts w:ascii="Times New Roman" w:hAnsi="Times New Roman"/>
                <w:sz w:val="28"/>
                <w:szCs w:val="28"/>
              </w:rPr>
            </w:pPr>
            <w:proofErr w:type="spellStart"/>
            <w:r>
              <w:rPr>
                <w:rFonts w:ascii="Times New Roman" w:hAnsi="Times New Roman"/>
                <w:sz w:val="28"/>
                <w:szCs w:val="28"/>
              </w:rPr>
              <w:t>виконуючий</w:t>
            </w:r>
            <w:proofErr w:type="spellEnd"/>
            <w:r>
              <w:rPr>
                <w:rFonts w:ascii="Times New Roman" w:hAnsi="Times New Roman"/>
                <w:sz w:val="28"/>
                <w:szCs w:val="28"/>
              </w:rPr>
              <w:t xml:space="preserve"> </w:t>
            </w:r>
            <w:proofErr w:type="spellStart"/>
            <w:r>
              <w:rPr>
                <w:rFonts w:ascii="Times New Roman" w:hAnsi="Times New Roman"/>
                <w:sz w:val="28"/>
                <w:szCs w:val="28"/>
              </w:rPr>
              <w:t>обов’язки</w:t>
            </w:r>
            <w:proofErr w:type="spellEnd"/>
            <w:r>
              <w:rPr>
                <w:rFonts w:ascii="Times New Roman" w:hAnsi="Times New Roman"/>
                <w:sz w:val="28"/>
                <w:szCs w:val="28"/>
              </w:rPr>
              <w:t xml:space="preserve"> </w:t>
            </w:r>
            <w:proofErr w:type="spellStart"/>
            <w:r>
              <w:rPr>
                <w:rFonts w:ascii="Times New Roman" w:hAnsi="Times New Roman"/>
                <w:sz w:val="28"/>
                <w:szCs w:val="28"/>
              </w:rPr>
              <w:t>міського</w:t>
            </w:r>
            <w:proofErr w:type="spellEnd"/>
            <w:r>
              <w:rPr>
                <w:rFonts w:ascii="Times New Roman" w:hAnsi="Times New Roman"/>
                <w:sz w:val="28"/>
                <w:szCs w:val="28"/>
              </w:rPr>
              <w:t xml:space="preserve"> </w:t>
            </w:r>
            <w:proofErr w:type="spellStart"/>
            <w:r>
              <w:rPr>
                <w:rFonts w:ascii="Times New Roman" w:hAnsi="Times New Roman"/>
                <w:sz w:val="28"/>
                <w:szCs w:val="28"/>
              </w:rPr>
              <w:t>голови</w:t>
            </w:r>
            <w:proofErr w:type="spellEnd"/>
            <w:r>
              <w:rPr>
                <w:rFonts w:ascii="Times New Roman" w:hAnsi="Times New Roman"/>
                <w:sz w:val="28"/>
                <w:szCs w:val="28"/>
                <w:lang w:val="uk-UA"/>
              </w:rPr>
              <w:t>,</w:t>
            </w:r>
            <w:r>
              <w:rPr>
                <w:rFonts w:ascii="Times New Roman" w:hAnsi="Times New Roman"/>
                <w:sz w:val="28"/>
                <w:szCs w:val="28"/>
              </w:rPr>
              <w:t xml:space="preserve"> </w:t>
            </w:r>
            <w:r w:rsidR="008F3E98">
              <w:rPr>
                <w:rFonts w:ascii="Times New Roman" w:hAnsi="Times New Roman"/>
                <w:sz w:val="28"/>
                <w:szCs w:val="28"/>
              </w:rPr>
              <w:t xml:space="preserve">голова </w:t>
            </w:r>
            <w:proofErr w:type="spellStart"/>
            <w:r w:rsidR="008F3E98" w:rsidRPr="00BB684B">
              <w:rPr>
                <w:rFonts w:ascii="Times New Roman" w:hAnsi="Times New Roman"/>
                <w:color w:val="FF0000"/>
                <w:sz w:val="28"/>
                <w:szCs w:val="28"/>
              </w:rPr>
              <w:t>комісії</w:t>
            </w:r>
            <w:proofErr w:type="spellEnd"/>
            <w:r w:rsidR="008F3E98" w:rsidRPr="00BB684B">
              <w:rPr>
                <w:rFonts w:ascii="Times New Roman" w:hAnsi="Times New Roman"/>
                <w:color w:val="FF0000"/>
                <w:sz w:val="28"/>
                <w:szCs w:val="28"/>
              </w:rPr>
              <w:t>,</w:t>
            </w:r>
            <w:r w:rsidR="008F3E98">
              <w:rPr>
                <w:rFonts w:ascii="Times New Roman" w:hAnsi="Times New Roman"/>
                <w:sz w:val="28"/>
                <w:szCs w:val="28"/>
                <w:lang w:val="uk-UA"/>
              </w:rPr>
              <w:t xml:space="preserve"> </w:t>
            </w:r>
          </w:p>
        </w:tc>
      </w:tr>
      <w:tr w:rsidR="008F3E98" w:rsidTr="0099021B">
        <w:tc>
          <w:tcPr>
            <w:tcW w:w="3456" w:type="dxa"/>
          </w:tcPr>
          <w:p w:rsidR="008F3E98" w:rsidRDefault="008F3E98" w:rsidP="008C489F">
            <w:pPr>
              <w:spacing w:after="0" w:line="240" w:lineRule="auto"/>
              <w:jc w:val="both"/>
              <w:rPr>
                <w:rFonts w:ascii="Times New Roman" w:hAnsi="Times New Roman"/>
                <w:sz w:val="28"/>
                <w:szCs w:val="28"/>
              </w:rPr>
            </w:pPr>
          </w:p>
        </w:tc>
        <w:tc>
          <w:tcPr>
            <w:tcW w:w="6150" w:type="dxa"/>
          </w:tcPr>
          <w:p w:rsidR="008F3E98" w:rsidRPr="005A2B43" w:rsidRDefault="008F3E98" w:rsidP="005A2B43">
            <w:pPr>
              <w:spacing w:after="0" w:line="240" w:lineRule="auto"/>
              <w:jc w:val="both"/>
              <w:rPr>
                <w:rFonts w:ascii="Times New Roman" w:hAnsi="Times New Roman"/>
                <w:sz w:val="28"/>
                <w:szCs w:val="28"/>
              </w:rPr>
            </w:pPr>
            <w:r w:rsidRPr="00BB684B">
              <w:rPr>
                <w:rFonts w:ascii="Times New Roman" w:hAnsi="Times New Roman"/>
                <w:color w:val="FF0000"/>
                <w:sz w:val="28"/>
                <w:szCs w:val="28"/>
              </w:rPr>
              <w:t xml:space="preserve">заступник </w:t>
            </w:r>
            <w:proofErr w:type="spellStart"/>
            <w:r w:rsidRPr="00BB684B">
              <w:rPr>
                <w:rFonts w:ascii="Times New Roman" w:hAnsi="Times New Roman"/>
                <w:color w:val="FF0000"/>
                <w:sz w:val="28"/>
                <w:szCs w:val="28"/>
              </w:rPr>
              <w:t>голови</w:t>
            </w:r>
            <w:proofErr w:type="spellEnd"/>
            <w:r w:rsidRPr="00BB684B">
              <w:rPr>
                <w:rFonts w:ascii="Times New Roman" w:hAnsi="Times New Roman"/>
                <w:color w:val="FF0000"/>
                <w:sz w:val="28"/>
                <w:szCs w:val="28"/>
              </w:rPr>
              <w:t xml:space="preserve"> </w:t>
            </w:r>
            <w:proofErr w:type="spellStart"/>
            <w:r w:rsidRPr="00BB684B">
              <w:rPr>
                <w:rFonts w:ascii="Times New Roman" w:hAnsi="Times New Roman"/>
                <w:color w:val="FF0000"/>
                <w:sz w:val="28"/>
                <w:szCs w:val="28"/>
              </w:rPr>
              <w:t>комісії</w:t>
            </w:r>
            <w:proofErr w:type="spellEnd"/>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заступник начальника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 начальник </w:t>
            </w:r>
            <w:proofErr w:type="spellStart"/>
            <w:r>
              <w:rPr>
                <w:rFonts w:ascii="Times New Roman" w:hAnsi="Times New Roman"/>
                <w:sz w:val="28"/>
                <w:szCs w:val="28"/>
              </w:rPr>
              <w:t>відділу</w:t>
            </w:r>
            <w:proofErr w:type="spellEnd"/>
            <w:r>
              <w:rPr>
                <w:rFonts w:ascii="Times New Roman" w:hAnsi="Times New Roman"/>
                <w:sz w:val="28"/>
                <w:szCs w:val="28"/>
              </w:rPr>
              <w:t xml:space="preserve"> державного </w:t>
            </w:r>
            <w:proofErr w:type="spellStart"/>
            <w:r>
              <w:rPr>
                <w:rFonts w:ascii="Times New Roman" w:hAnsi="Times New Roman"/>
                <w:sz w:val="28"/>
                <w:szCs w:val="28"/>
              </w:rPr>
              <w:t>нагляду</w:t>
            </w:r>
            <w:proofErr w:type="spellEnd"/>
            <w:r>
              <w:rPr>
                <w:rFonts w:ascii="Times New Roman" w:hAnsi="Times New Roman"/>
                <w:sz w:val="28"/>
                <w:szCs w:val="28"/>
              </w:rPr>
              <w:t xml:space="preserve"> за </w:t>
            </w:r>
            <w:proofErr w:type="spellStart"/>
            <w:r>
              <w:rPr>
                <w:rFonts w:ascii="Times New Roman" w:hAnsi="Times New Roman"/>
                <w:sz w:val="28"/>
                <w:szCs w:val="28"/>
              </w:rPr>
              <w:t>дотриманням</w:t>
            </w:r>
            <w:proofErr w:type="spellEnd"/>
            <w:r>
              <w:rPr>
                <w:rFonts w:ascii="Times New Roman" w:hAnsi="Times New Roman"/>
                <w:sz w:val="28"/>
                <w:szCs w:val="28"/>
              </w:rPr>
              <w:t xml:space="preserve"> </w:t>
            </w:r>
            <w:proofErr w:type="spellStart"/>
            <w:r>
              <w:rPr>
                <w:rFonts w:ascii="Times New Roman" w:hAnsi="Times New Roman"/>
                <w:sz w:val="28"/>
                <w:szCs w:val="28"/>
              </w:rPr>
              <w:t>санітарного</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законодавства</w:t>
            </w:r>
            <w:proofErr w:type="spellEnd"/>
            <w:r>
              <w:rPr>
                <w:rFonts w:ascii="Times New Roman" w:hAnsi="Times New Roman"/>
                <w:sz w:val="28"/>
                <w:szCs w:val="28"/>
              </w:rPr>
              <w:t xml:space="preserve"> </w:t>
            </w:r>
            <w:proofErr w:type="spellStart"/>
            <w:r>
              <w:rPr>
                <w:rFonts w:ascii="Times New Roman" w:hAnsi="Times New Roman"/>
                <w:sz w:val="28"/>
                <w:szCs w:val="28"/>
              </w:rPr>
              <w:t>Сумського</w:t>
            </w:r>
            <w:proofErr w:type="spellEnd"/>
            <w:r>
              <w:rPr>
                <w:rFonts w:ascii="Times New Roman" w:hAnsi="Times New Roman"/>
                <w:sz w:val="28"/>
                <w:szCs w:val="28"/>
              </w:rPr>
              <w:t xml:space="preserve"> районного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Гол</w:t>
            </w:r>
            <w:proofErr w:type="spellStart"/>
            <w:r w:rsidR="00DC45BF">
              <w:rPr>
                <w:rFonts w:ascii="Times New Roman" w:hAnsi="Times New Roman"/>
                <w:sz w:val="28"/>
                <w:szCs w:val="28"/>
                <w:lang w:val="uk-UA"/>
              </w:rPr>
              <w:t>овного</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Держпродспоживслужби</w:t>
            </w:r>
            <w:proofErr w:type="spellEnd"/>
            <w:r>
              <w:rPr>
                <w:rFonts w:ascii="Times New Roman" w:hAnsi="Times New Roman"/>
                <w:sz w:val="28"/>
                <w:szCs w:val="28"/>
              </w:rPr>
              <w:t xml:space="preserve"> в </w:t>
            </w:r>
            <w:proofErr w:type="spellStart"/>
            <w:r>
              <w:rPr>
                <w:rFonts w:ascii="Times New Roman" w:hAnsi="Times New Roman"/>
                <w:sz w:val="28"/>
                <w:szCs w:val="28"/>
              </w:rPr>
              <w:t>Сумській</w:t>
            </w:r>
            <w:proofErr w:type="spellEnd"/>
            <w:r>
              <w:rPr>
                <w:rFonts w:ascii="Times New Roman" w:hAnsi="Times New Roman"/>
                <w:sz w:val="28"/>
                <w:szCs w:val="28"/>
              </w:rPr>
              <w:t xml:space="preserve"> </w:t>
            </w:r>
            <w:proofErr w:type="spellStart"/>
            <w:r w:rsidRPr="00BB684B">
              <w:rPr>
                <w:rFonts w:ascii="Times New Roman" w:hAnsi="Times New Roman"/>
                <w:color w:val="FF0000"/>
                <w:sz w:val="28"/>
                <w:szCs w:val="28"/>
              </w:rPr>
              <w:t>області</w:t>
            </w:r>
            <w:proofErr w:type="spellEnd"/>
          </w:p>
        </w:tc>
      </w:tr>
      <w:tr w:rsidR="008F3E98" w:rsidTr="0099021B">
        <w:tc>
          <w:tcPr>
            <w:tcW w:w="3456" w:type="dxa"/>
          </w:tcPr>
          <w:p w:rsidR="008F3E98" w:rsidRDefault="008F3E98" w:rsidP="008C489F">
            <w:pPr>
              <w:spacing w:after="0" w:line="240" w:lineRule="auto"/>
              <w:jc w:val="both"/>
              <w:rPr>
                <w:rFonts w:ascii="Times New Roman" w:hAnsi="Times New Roman"/>
                <w:sz w:val="28"/>
                <w:szCs w:val="28"/>
              </w:rPr>
            </w:pPr>
          </w:p>
        </w:tc>
        <w:tc>
          <w:tcPr>
            <w:tcW w:w="6150" w:type="dxa"/>
          </w:tcPr>
          <w:p w:rsidR="008F3E98" w:rsidRDefault="008F3E98" w:rsidP="008C489F">
            <w:pPr>
              <w:spacing w:after="0" w:line="240" w:lineRule="auto"/>
              <w:jc w:val="both"/>
              <w:rPr>
                <w:rFonts w:ascii="Times New Roman" w:hAnsi="Times New Roman"/>
                <w:sz w:val="28"/>
                <w:szCs w:val="28"/>
              </w:rPr>
            </w:pPr>
            <w:proofErr w:type="spellStart"/>
            <w:r>
              <w:rPr>
                <w:rFonts w:ascii="Times New Roman" w:hAnsi="Times New Roman"/>
                <w:sz w:val="28"/>
                <w:szCs w:val="28"/>
              </w:rPr>
              <w:t>секретар</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w:t>
            </w:r>
            <w:r w:rsidR="00330371">
              <w:rPr>
                <w:rFonts w:ascii="Times New Roman" w:hAnsi="Times New Roman"/>
                <w:sz w:val="28"/>
                <w:szCs w:val="28"/>
                <w:lang w:val="uk-UA"/>
              </w:rPr>
              <w:t xml:space="preserve"> </w:t>
            </w:r>
            <w:proofErr w:type="spellStart"/>
            <w:r>
              <w:rPr>
                <w:rFonts w:ascii="Times New Roman" w:hAnsi="Times New Roman"/>
                <w:sz w:val="28"/>
                <w:szCs w:val="28"/>
              </w:rPr>
              <w:t>завідуючий</w:t>
            </w:r>
            <w:proofErr w:type="spellEnd"/>
            <w:r>
              <w:rPr>
                <w:rFonts w:ascii="Times New Roman" w:hAnsi="Times New Roman"/>
                <w:sz w:val="28"/>
                <w:szCs w:val="28"/>
              </w:rPr>
              <w:t xml:space="preserve"> </w:t>
            </w:r>
            <w:proofErr w:type="spellStart"/>
            <w:r>
              <w:rPr>
                <w:rFonts w:ascii="Times New Roman" w:hAnsi="Times New Roman"/>
                <w:sz w:val="28"/>
                <w:szCs w:val="28"/>
              </w:rPr>
              <w:t>Лебединською</w:t>
            </w:r>
            <w:proofErr w:type="spellEnd"/>
            <w:r>
              <w:rPr>
                <w:rFonts w:ascii="Times New Roman" w:hAnsi="Times New Roman"/>
                <w:sz w:val="28"/>
                <w:szCs w:val="28"/>
              </w:rPr>
              <w:t xml:space="preserve"> </w:t>
            </w:r>
            <w:proofErr w:type="spellStart"/>
            <w:r>
              <w:rPr>
                <w:rFonts w:ascii="Times New Roman" w:hAnsi="Times New Roman"/>
                <w:sz w:val="28"/>
                <w:szCs w:val="28"/>
              </w:rPr>
              <w:t>дільничною</w:t>
            </w:r>
            <w:proofErr w:type="spellEnd"/>
            <w:r>
              <w:rPr>
                <w:rFonts w:ascii="Times New Roman" w:hAnsi="Times New Roman"/>
                <w:sz w:val="28"/>
                <w:szCs w:val="28"/>
              </w:rPr>
              <w:t xml:space="preserve"> </w:t>
            </w:r>
            <w:proofErr w:type="spellStart"/>
            <w:r>
              <w:rPr>
                <w:rFonts w:ascii="Times New Roman" w:hAnsi="Times New Roman"/>
                <w:sz w:val="28"/>
                <w:szCs w:val="28"/>
              </w:rPr>
              <w:t>лікарнею</w:t>
            </w:r>
            <w:proofErr w:type="spellEnd"/>
            <w:r>
              <w:rPr>
                <w:rFonts w:ascii="Times New Roman" w:hAnsi="Times New Roman"/>
                <w:sz w:val="28"/>
                <w:szCs w:val="28"/>
              </w:rPr>
              <w:t xml:space="preserve"> </w:t>
            </w:r>
            <w:proofErr w:type="spellStart"/>
            <w:r>
              <w:rPr>
                <w:rFonts w:ascii="Times New Roman" w:hAnsi="Times New Roman"/>
                <w:sz w:val="28"/>
                <w:szCs w:val="28"/>
              </w:rPr>
              <w:t>ветеринарної</w:t>
            </w:r>
            <w:proofErr w:type="spellEnd"/>
            <w:r>
              <w:rPr>
                <w:rFonts w:ascii="Times New Roman" w:hAnsi="Times New Roman"/>
                <w:sz w:val="28"/>
                <w:szCs w:val="28"/>
              </w:rPr>
              <w:t xml:space="preserve"> </w:t>
            </w:r>
            <w:proofErr w:type="spellStart"/>
            <w:r>
              <w:rPr>
                <w:rFonts w:ascii="Times New Roman" w:hAnsi="Times New Roman"/>
                <w:sz w:val="28"/>
                <w:szCs w:val="28"/>
              </w:rPr>
              <w:t>медицини</w:t>
            </w:r>
            <w:proofErr w:type="spellEnd"/>
            <w:r>
              <w:rPr>
                <w:rFonts w:ascii="Times New Roman" w:hAnsi="Times New Roman"/>
                <w:sz w:val="28"/>
                <w:szCs w:val="28"/>
              </w:rPr>
              <w:t xml:space="preserve"> </w:t>
            </w:r>
            <w:proofErr w:type="spellStart"/>
            <w:r>
              <w:rPr>
                <w:rFonts w:ascii="Times New Roman" w:hAnsi="Times New Roman"/>
                <w:sz w:val="28"/>
                <w:szCs w:val="28"/>
              </w:rPr>
              <w:t>Сумської</w:t>
            </w:r>
            <w:proofErr w:type="spellEnd"/>
            <w:r>
              <w:rPr>
                <w:rFonts w:ascii="Times New Roman" w:hAnsi="Times New Roman"/>
                <w:sz w:val="28"/>
                <w:szCs w:val="28"/>
              </w:rPr>
              <w:t xml:space="preserve"> </w:t>
            </w:r>
            <w:proofErr w:type="spellStart"/>
            <w:r>
              <w:rPr>
                <w:rFonts w:ascii="Times New Roman" w:hAnsi="Times New Roman"/>
                <w:sz w:val="28"/>
                <w:szCs w:val="28"/>
              </w:rPr>
              <w:t>районної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лікарні</w:t>
            </w:r>
            <w:proofErr w:type="spellEnd"/>
            <w:r>
              <w:rPr>
                <w:rFonts w:ascii="Times New Roman" w:hAnsi="Times New Roman"/>
                <w:sz w:val="28"/>
                <w:szCs w:val="28"/>
              </w:rPr>
              <w:t xml:space="preserve"> </w:t>
            </w:r>
            <w:proofErr w:type="spellStart"/>
            <w:r>
              <w:rPr>
                <w:rFonts w:ascii="Times New Roman" w:hAnsi="Times New Roman"/>
                <w:sz w:val="28"/>
                <w:szCs w:val="28"/>
              </w:rPr>
              <w:t>ветеринарної</w:t>
            </w:r>
            <w:proofErr w:type="spellEnd"/>
            <w:r>
              <w:rPr>
                <w:rFonts w:ascii="Times New Roman" w:hAnsi="Times New Roman"/>
                <w:sz w:val="28"/>
                <w:szCs w:val="28"/>
              </w:rPr>
              <w:t xml:space="preserve"> </w:t>
            </w:r>
            <w:proofErr w:type="spellStart"/>
            <w:r>
              <w:rPr>
                <w:rFonts w:ascii="Times New Roman" w:hAnsi="Times New Roman"/>
                <w:sz w:val="28"/>
                <w:szCs w:val="28"/>
              </w:rPr>
              <w:t>медицини</w:t>
            </w:r>
            <w:proofErr w:type="spellEnd"/>
          </w:p>
        </w:tc>
      </w:tr>
      <w:tr w:rsidR="009519A9" w:rsidTr="0099021B">
        <w:tc>
          <w:tcPr>
            <w:tcW w:w="3456" w:type="dxa"/>
          </w:tcPr>
          <w:p w:rsidR="009519A9" w:rsidRPr="00593CE2" w:rsidRDefault="009519A9" w:rsidP="008C489F">
            <w:pPr>
              <w:spacing w:after="0" w:line="240" w:lineRule="auto"/>
              <w:rPr>
                <w:rFonts w:ascii="Times New Roman" w:hAnsi="Times New Roman"/>
                <w:sz w:val="28"/>
                <w:szCs w:val="28"/>
                <w:lang w:val="uk-UA"/>
              </w:rPr>
            </w:pPr>
            <w:r>
              <w:rPr>
                <w:rFonts w:ascii="Times New Roman" w:hAnsi="Times New Roman"/>
                <w:sz w:val="28"/>
                <w:szCs w:val="28"/>
                <w:lang w:val="uk-UA"/>
              </w:rPr>
              <w:t>Члени Комісії:</w:t>
            </w:r>
          </w:p>
        </w:tc>
        <w:tc>
          <w:tcPr>
            <w:tcW w:w="6150" w:type="dxa"/>
          </w:tcPr>
          <w:p w:rsidR="009519A9" w:rsidRPr="00274E5C" w:rsidRDefault="009519A9" w:rsidP="008C489F">
            <w:pPr>
              <w:spacing w:after="0" w:line="240" w:lineRule="auto"/>
              <w:ind w:firstLine="22"/>
              <w:jc w:val="both"/>
              <w:rPr>
                <w:rFonts w:ascii="Times New Roman" w:hAnsi="Times New Roman"/>
                <w:sz w:val="28"/>
                <w:szCs w:val="28"/>
                <w:lang w:val="uk-UA"/>
              </w:rPr>
            </w:pPr>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Default="003C3654" w:rsidP="008C489F">
            <w:pPr>
              <w:spacing w:after="0" w:line="240" w:lineRule="auto"/>
              <w:jc w:val="both"/>
              <w:rPr>
                <w:rFonts w:ascii="Times New Roman" w:hAnsi="Times New Roman"/>
                <w:sz w:val="28"/>
                <w:szCs w:val="28"/>
              </w:rPr>
            </w:pPr>
            <w:proofErr w:type="spellStart"/>
            <w:r>
              <w:rPr>
                <w:rFonts w:ascii="Times New Roman" w:hAnsi="Times New Roman"/>
                <w:sz w:val="28"/>
                <w:szCs w:val="28"/>
              </w:rPr>
              <w:t>головний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спеціаліст</w:t>
            </w:r>
            <w:proofErr w:type="spellEnd"/>
            <w:r>
              <w:rPr>
                <w:rFonts w:ascii="Times New Roman" w:hAnsi="Times New Roman"/>
                <w:sz w:val="28"/>
                <w:szCs w:val="28"/>
              </w:rPr>
              <w:t xml:space="preserve">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roofErr w:type="spellStart"/>
            <w:r>
              <w:rPr>
                <w:rFonts w:ascii="Times New Roman" w:hAnsi="Times New Roman"/>
                <w:sz w:val="28"/>
                <w:szCs w:val="28"/>
              </w:rPr>
              <w:t>безпечності</w:t>
            </w:r>
            <w:proofErr w:type="spellEnd"/>
            <w:r>
              <w:rPr>
                <w:rFonts w:ascii="Times New Roman" w:hAnsi="Times New Roman"/>
                <w:sz w:val="28"/>
                <w:szCs w:val="28"/>
              </w:rPr>
              <w:t xml:space="preserve"> </w:t>
            </w:r>
            <w:proofErr w:type="spellStart"/>
            <w:r>
              <w:rPr>
                <w:rFonts w:ascii="Times New Roman" w:hAnsi="Times New Roman"/>
                <w:sz w:val="28"/>
                <w:szCs w:val="28"/>
              </w:rPr>
              <w:t>харчових</w:t>
            </w:r>
            <w:proofErr w:type="spellEnd"/>
            <w:r>
              <w:rPr>
                <w:rFonts w:ascii="Times New Roman" w:hAnsi="Times New Roman"/>
                <w:sz w:val="28"/>
                <w:szCs w:val="28"/>
              </w:rPr>
              <w:t xml:space="preserve"> </w:t>
            </w:r>
            <w:proofErr w:type="spellStart"/>
            <w:r>
              <w:rPr>
                <w:rFonts w:ascii="Times New Roman" w:hAnsi="Times New Roman"/>
                <w:sz w:val="28"/>
                <w:szCs w:val="28"/>
              </w:rPr>
              <w:t>продуктів</w:t>
            </w:r>
            <w:proofErr w:type="spellEnd"/>
            <w:r>
              <w:rPr>
                <w:rFonts w:ascii="Times New Roman" w:hAnsi="Times New Roman"/>
                <w:sz w:val="28"/>
                <w:szCs w:val="28"/>
              </w:rPr>
              <w:t xml:space="preserve"> та </w:t>
            </w:r>
            <w:proofErr w:type="spellStart"/>
            <w:r>
              <w:rPr>
                <w:rFonts w:ascii="Times New Roman" w:hAnsi="Times New Roman"/>
                <w:sz w:val="28"/>
                <w:szCs w:val="28"/>
              </w:rPr>
              <w:t>ветеринарної</w:t>
            </w:r>
            <w:proofErr w:type="spellEnd"/>
            <w:r>
              <w:rPr>
                <w:rFonts w:ascii="Times New Roman" w:hAnsi="Times New Roman"/>
                <w:sz w:val="28"/>
                <w:szCs w:val="28"/>
              </w:rPr>
              <w:t xml:space="preserve"> </w:t>
            </w:r>
            <w:proofErr w:type="spellStart"/>
            <w:r>
              <w:rPr>
                <w:rFonts w:ascii="Times New Roman" w:hAnsi="Times New Roman"/>
                <w:sz w:val="28"/>
                <w:szCs w:val="28"/>
              </w:rPr>
              <w:t>медицини</w:t>
            </w:r>
            <w:proofErr w:type="spellEnd"/>
            <w:r>
              <w:rPr>
                <w:rFonts w:ascii="Times New Roman" w:hAnsi="Times New Roman"/>
                <w:sz w:val="28"/>
                <w:szCs w:val="28"/>
              </w:rPr>
              <w:t xml:space="preserve"> </w:t>
            </w:r>
            <w:proofErr w:type="spellStart"/>
            <w:r>
              <w:rPr>
                <w:rFonts w:ascii="Times New Roman" w:hAnsi="Times New Roman"/>
                <w:sz w:val="28"/>
                <w:szCs w:val="28"/>
              </w:rPr>
              <w:t>Сумського</w:t>
            </w:r>
            <w:proofErr w:type="spellEnd"/>
            <w:r>
              <w:rPr>
                <w:rFonts w:ascii="Times New Roman" w:hAnsi="Times New Roman"/>
                <w:sz w:val="28"/>
                <w:szCs w:val="28"/>
              </w:rPr>
              <w:t xml:space="preserve"> районного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Головного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Держпродспоживслужби</w:t>
            </w:r>
            <w:proofErr w:type="spellEnd"/>
            <w:r>
              <w:rPr>
                <w:rFonts w:ascii="Times New Roman" w:hAnsi="Times New Roman"/>
                <w:sz w:val="28"/>
                <w:szCs w:val="28"/>
              </w:rPr>
              <w:t xml:space="preserve"> в </w:t>
            </w:r>
            <w:proofErr w:type="spellStart"/>
            <w:r>
              <w:rPr>
                <w:rFonts w:ascii="Times New Roman" w:hAnsi="Times New Roman"/>
                <w:sz w:val="28"/>
                <w:szCs w:val="28"/>
              </w:rPr>
              <w:t>Сумській</w:t>
            </w:r>
            <w:proofErr w:type="spellEnd"/>
            <w:r>
              <w:rPr>
                <w:rFonts w:ascii="Times New Roman" w:hAnsi="Times New Roman"/>
                <w:sz w:val="28"/>
                <w:szCs w:val="28"/>
              </w:rPr>
              <w:t xml:space="preserve"> області</w:t>
            </w:r>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Default="003C3654" w:rsidP="008C489F">
            <w:pPr>
              <w:spacing w:after="0" w:line="240" w:lineRule="auto"/>
              <w:jc w:val="both"/>
              <w:rPr>
                <w:rFonts w:ascii="Times New Roman" w:hAnsi="Times New Roman"/>
                <w:sz w:val="28"/>
                <w:szCs w:val="28"/>
              </w:rPr>
            </w:pPr>
            <w:proofErr w:type="spellStart"/>
            <w:r>
              <w:rPr>
                <w:rFonts w:ascii="Times New Roman" w:hAnsi="Times New Roman"/>
                <w:sz w:val="28"/>
                <w:szCs w:val="28"/>
              </w:rPr>
              <w:t>головний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спеціаліст</w:t>
            </w:r>
            <w:proofErr w:type="spellEnd"/>
            <w:r>
              <w:rPr>
                <w:rFonts w:ascii="Times New Roman" w:hAnsi="Times New Roman"/>
                <w:sz w:val="28"/>
                <w:szCs w:val="28"/>
              </w:rPr>
              <w:t xml:space="preserve">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roofErr w:type="spellStart"/>
            <w:r>
              <w:rPr>
                <w:rFonts w:ascii="Times New Roman" w:hAnsi="Times New Roman"/>
                <w:sz w:val="28"/>
                <w:szCs w:val="28"/>
              </w:rPr>
              <w:t>безпечності</w:t>
            </w:r>
            <w:proofErr w:type="spellEnd"/>
            <w:r>
              <w:rPr>
                <w:rFonts w:ascii="Times New Roman" w:hAnsi="Times New Roman"/>
                <w:sz w:val="28"/>
                <w:szCs w:val="28"/>
              </w:rPr>
              <w:t xml:space="preserve"> </w:t>
            </w:r>
            <w:proofErr w:type="spellStart"/>
            <w:r>
              <w:rPr>
                <w:rFonts w:ascii="Times New Roman" w:hAnsi="Times New Roman"/>
                <w:sz w:val="28"/>
                <w:szCs w:val="28"/>
              </w:rPr>
              <w:t>харчових</w:t>
            </w:r>
            <w:proofErr w:type="spellEnd"/>
            <w:r>
              <w:rPr>
                <w:rFonts w:ascii="Times New Roman" w:hAnsi="Times New Roman"/>
                <w:sz w:val="28"/>
                <w:szCs w:val="28"/>
              </w:rPr>
              <w:t xml:space="preserve"> </w:t>
            </w:r>
            <w:proofErr w:type="spellStart"/>
            <w:r>
              <w:rPr>
                <w:rFonts w:ascii="Times New Roman" w:hAnsi="Times New Roman"/>
                <w:sz w:val="28"/>
                <w:szCs w:val="28"/>
              </w:rPr>
              <w:t>продуктів</w:t>
            </w:r>
            <w:proofErr w:type="spellEnd"/>
            <w:r>
              <w:rPr>
                <w:rFonts w:ascii="Times New Roman" w:hAnsi="Times New Roman"/>
                <w:sz w:val="28"/>
                <w:szCs w:val="28"/>
              </w:rPr>
              <w:t xml:space="preserve"> та </w:t>
            </w:r>
            <w:proofErr w:type="spellStart"/>
            <w:r>
              <w:rPr>
                <w:rFonts w:ascii="Times New Roman" w:hAnsi="Times New Roman"/>
                <w:sz w:val="28"/>
                <w:szCs w:val="28"/>
              </w:rPr>
              <w:t>ветеринарної</w:t>
            </w:r>
            <w:proofErr w:type="spellEnd"/>
            <w:r>
              <w:rPr>
                <w:rFonts w:ascii="Times New Roman" w:hAnsi="Times New Roman"/>
                <w:sz w:val="28"/>
                <w:szCs w:val="28"/>
              </w:rPr>
              <w:t xml:space="preserve"> </w:t>
            </w:r>
            <w:proofErr w:type="spellStart"/>
            <w:r>
              <w:rPr>
                <w:rFonts w:ascii="Times New Roman" w:hAnsi="Times New Roman"/>
                <w:sz w:val="28"/>
                <w:szCs w:val="28"/>
              </w:rPr>
              <w:t>медицини</w:t>
            </w:r>
            <w:proofErr w:type="spellEnd"/>
            <w:r>
              <w:rPr>
                <w:rFonts w:ascii="Times New Roman" w:hAnsi="Times New Roman"/>
                <w:sz w:val="28"/>
                <w:szCs w:val="28"/>
              </w:rPr>
              <w:t xml:space="preserve"> </w:t>
            </w:r>
            <w:proofErr w:type="spellStart"/>
            <w:r>
              <w:rPr>
                <w:rFonts w:ascii="Times New Roman" w:hAnsi="Times New Roman"/>
                <w:sz w:val="28"/>
                <w:szCs w:val="28"/>
              </w:rPr>
              <w:t>Сумського</w:t>
            </w:r>
            <w:proofErr w:type="spellEnd"/>
            <w:r>
              <w:rPr>
                <w:rFonts w:ascii="Times New Roman" w:hAnsi="Times New Roman"/>
                <w:sz w:val="28"/>
                <w:szCs w:val="28"/>
              </w:rPr>
              <w:t xml:space="preserve"> районного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Гол</w:t>
            </w:r>
            <w:proofErr w:type="spellStart"/>
            <w:r w:rsidR="00DC45BF">
              <w:rPr>
                <w:rFonts w:ascii="Times New Roman" w:hAnsi="Times New Roman"/>
                <w:sz w:val="28"/>
                <w:szCs w:val="28"/>
                <w:lang w:val="uk-UA"/>
              </w:rPr>
              <w:t>овного</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Держпродспоживслужби</w:t>
            </w:r>
            <w:proofErr w:type="spellEnd"/>
            <w:r>
              <w:rPr>
                <w:rFonts w:ascii="Times New Roman" w:hAnsi="Times New Roman"/>
                <w:sz w:val="28"/>
                <w:szCs w:val="28"/>
              </w:rPr>
              <w:t xml:space="preserve"> в </w:t>
            </w:r>
            <w:proofErr w:type="spellStart"/>
            <w:r>
              <w:rPr>
                <w:rFonts w:ascii="Times New Roman" w:hAnsi="Times New Roman"/>
                <w:sz w:val="28"/>
                <w:szCs w:val="28"/>
              </w:rPr>
              <w:t>Сумській</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Default="003C3654" w:rsidP="008C489F">
            <w:pPr>
              <w:spacing w:after="0" w:line="240" w:lineRule="auto"/>
              <w:jc w:val="both"/>
              <w:rPr>
                <w:rFonts w:ascii="Times New Roman" w:hAnsi="Times New Roman"/>
                <w:sz w:val="28"/>
                <w:szCs w:val="28"/>
              </w:rPr>
            </w:pPr>
            <w:proofErr w:type="spellStart"/>
            <w:r>
              <w:rPr>
                <w:rFonts w:ascii="Times New Roman" w:hAnsi="Times New Roman"/>
                <w:sz w:val="28"/>
                <w:szCs w:val="28"/>
              </w:rPr>
              <w:t>провідний</w:t>
            </w:r>
            <w:proofErr w:type="spellEnd"/>
            <w:r>
              <w:rPr>
                <w:rFonts w:ascii="Times New Roman" w:hAnsi="Times New Roman"/>
                <w:sz w:val="28"/>
                <w:szCs w:val="28"/>
              </w:rPr>
              <w:t xml:space="preserve"> </w:t>
            </w:r>
            <w:proofErr w:type="spellStart"/>
            <w:r>
              <w:rPr>
                <w:rFonts w:ascii="Times New Roman" w:hAnsi="Times New Roman"/>
                <w:sz w:val="28"/>
                <w:szCs w:val="28"/>
              </w:rPr>
              <w:t>спеціаліст</w:t>
            </w:r>
            <w:proofErr w:type="spellEnd"/>
            <w:r>
              <w:rPr>
                <w:rFonts w:ascii="Times New Roman" w:hAnsi="Times New Roman"/>
                <w:sz w:val="28"/>
                <w:szCs w:val="28"/>
              </w:rPr>
              <w:t xml:space="preserve">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proofErr w:type="spellStart"/>
            <w:r>
              <w:rPr>
                <w:rFonts w:ascii="Times New Roman" w:hAnsi="Times New Roman"/>
                <w:sz w:val="28"/>
                <w:szCs w:val="28"/>
              </w:rPr>
              <w:t>безпечності</w:t>
            </w:r>
            <w:proofErr w:type="spellEnd"/>
            <w:r>
              <w:rPr>
                <w:rFonts w:ascii="Times New Roman" w:hAnsi="Times New Roman"/>
                <w:sz w:val="28"/>
                <w:szCs w:val="28"/>
              </w:rPr>
              <w:t xml:space="preserve"> </w:t>
            </w:r>
            <w:proofErr w:type="spellStart"/>
            <w:r>
              <w:rPr>
                <w:rFonts w:ascii="Times New Roman" w:hAnsi="Times New Roman"/>
                <w:sz w:val="28"/>
                <w:szCs w:val="28"/>
              </w:rPr>
              <w:t>харчових</w:t>
            </w:r>
            <w:proofErr w:type="spellEnd"/>
            <w:r>
              <w:rPr>
                <w:rFonts w:ascii="Times New Roman" w:hAnsi="Times New Roman"/>
                <w:sz w:val="28"/>
                <w:szCs w:val="28"/>
              </w:rPr>
              <w:t xml:space="preserve"> </w:t>
            </w:r>
            <w:proofErr w:type="spellStart"/>
            <w:r>
              <w:rPr>
                <w:rFonts w:ascii="Times New Roman" w:hAnsi="Times New Roman"/>
                <w:sz w:val="28"/>
                <w:szCs w:val="28"/>
              </w:rPr>
              <w:t>продуктів</w:t>
            </w:r>
            <w:proofErr w:type="spellEnd"/>
            <w:r>
              <w:rPr>
                <w:rFonts w:ascii="Times New Roman" w:hAnsi="Times New Roman"/>
                <w:sz w:val="28"/>
                <w:szCs w:val="28"/>
              </w:rPr>
              <w:t xml:space="preserve"> та </w:t>
            </w:r>
            <w:proofErr w:type="spellStart"/>
            <w:r>
              <w:rPr>
                <w:rFonts w:ascii="Times New Roman" w:hAnsi="Times New Roman"/>
                <w:sz w:val="28"/>
                <w:szCs w:val="28"/>
              </w:rPr>
              <w:t>ветеринарної</w:t>
            </w:r>
            <w:proofErr w:type="spellEnd"/>
            <w:r>
              <w:rPr>
                <w:rFonts w:ascii="Times New Roman" w:hAnsi="Times New Roman"/>
                <w:sz w:val="28"/>
                <w:szCs w:val="28"/>
              </w:rPr>
              <w:t xml:space="preserve"> </w:t>
            </w:r>
            <w:proofErr w:type="spellStart"/>
            <w:r>
              <w:rPr>
                <w:rFonts w:ascii="Times New Roman" w:hAnsi="Times New Roman"/>
                <w:sz w:val="28"/>
                <w:szCs w:val="28"/>
              </w:rPr>
              <w:t>медицини</w:t>
            </w:r>
            <w:proofErr w:type="spellEnd"/>
            <w:r>
              <w:rPr>
                <w:rFonts w:ascii="Times New Roman" w:hAnsi="Times New Roman"/>
                <w:sz w:val="28"/>
                <w:szCs w:val="28"/>
              </w:rPr>
              <w:t xml:space="preserve"> </w:t>
            </w:r>
            <w:proofErr w:type="spellStart"/>
            <w:r>
              <w:rPr>
                <w:rFonts w:ascii="Times New Roman" w:hAnsi="Times New Roman"/>
                <w:sz w:val="28"/>
                <w:szCs w:val="28"/>
              </w:rPr>
              <w:t>Сумського</w:t>
            </w:r>
            <w:proofErr w:type="spellEnd"/>
            <w:r>
              <w:rPr>
                <w:rFonts w:ascii="Times New Roman" w:hAnsi="Times New Roman"/>
                <w:sz w:val="28"/>
                <w:szCs w:val="28"/>
              </w:rPr>
              <w:t xml:space="preserve"> районного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Гол</w:t>
            </w:r>
            <w:proofErr w:type="spellStart"/>
            <w:r w:rsidR="00DC45BF">
              <w:rPr>
                <w:rFonts w:ascii="Times New Roman" w:hAnsi="Times New Roman"/>
                <w:sz w:val="28"/>
                <w:szCs w:val="28"/>
                <w:lang w:val="uk-UA"/>
              </w:rPr>
              <w:t>овного</w:t>
            </w:r>
            <w:proofErr w:type="spellEnd"/>
            <w:r>
              <w:rPr>
                <w:rFonts w:ascii="Times New Roman" w:hAnsi="Times New Roman"/>
                <w:sz w:val="28"/>
                <w:szCs w:val="28"/>
              </w:rPr>
              <w:t xml:space="preserve"> </w:t>
            </w:r>
            <w:proofErr w:type="spellStart"/>
            <w:r>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Держпродспоживслужби</w:t>
            </w:r>
            <w:proofErr w:type="spellEnd"/>
            <w:r>
              <w:rPr>
                <w:rFonts w:ascii="Times New Roman" w:hAnsi="Times New Roman"/>
                <w:sz w:val="28"/>
                <w:szCs w:val="28"/>
              </w:rPr>
              <w:t xml:space="preserve"> в </w:t>
            </w:r>
            <w:proofErr w:type="spellStart"/>
            <w:r>
              <w:rPr>
                <w:rFonts w:ascii="Times New Roman" w:hAnsi="Times New Roman"/>
                <w:sz w:val="28"/>
                <w:szCs w:val="28"/>
              </w:rPr>
              <w:t>Сумській</w:t>
            </w:r>
            <w:proofErr w:type="spellEnd"/>
            <w:r>
              <w:rPr>
                <w:rFonts w:ascii="Times New Roman" w:hAnsi="Times New Roman"/>
                <w:sz w:val="28"/>
                <w:szCs w:val="28"/>
              </w:rPr>
              <w:t xml:space="preserve"> </w:t>
            </w:r>
            <w:proofErr w:type="spellStart"/>
            <w:r>
              <w:rPr>
                <w:rFonts w:ascii="Times New Roman" w:hAnsi="Times New Roman"/>
                <w:sz w:val="28"/>
                <w:szCs w:val="28"/>
              </w:rPr>
              <w:t>області</w:t>
            </w:r>
            <w:proofErr w:type="spellEnd"/>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Default="003C3654" w:rsidP="008C489F">
            <w:pPr>
              <w:spacing w:after="0" w:line="240" w:lineRule="auto"/>
              <w:jc w:val="both"/>
              <w:rPr>
                <w:rFonts w:ascii="Times New Roman" w:hAnsi="Times New Roman"/>
                <w:sz w:val="28"/>
                <w:szCs w:val="28"/>
              </w:rPr>
            </w:pPr>
            <w:proofErr w:type="spellStart"/>
            <w:r>
              <w:rPr>
                <w:rFonts w:ascii="Times New Roman" w:hAnsi="Times New Roman"/>
                <w:sz w:val="28"/>
                <w:szCs w:val="28"/>
              </w:rPr>
              <w:t>завідуюча</w:t>
            </w:r>
            <w:proofErr w:type="spellEnd"/>
            <w:r>
              <w:rPr>
                <w:rFonts w:ascii="Times New Roman" w:hAnsi="Times New Roman"/>
                <w:sz w:val="28"/>
                <w:szCs w:val="28"/>
              </w:rPr>
              <w:t xml:space="preserve"> </w:t>
            </w:r>
            <w:proofErr w:type="spellStart"/>
            <w:r>
              <w:rPr>
                <w:rFonts w:ascii="Times New Roman" w:hAnsi="Times New Roman"/>
                <w:sz w:val="28"/>
                <w:szCs w:val="28"/>
              </w:rPr>
              <w:t>Лебединським</w:t>
            </w:r>
            <w:proofErr w:type="spellEnd"/>
            <w:r>
              <w:rPr>
                <w:rFonts w:ascii="Times New Roman" w:hAnsi="Times New Roman"/>
                <w:sz w:val="28"/>
                <w:szCs w:val="28"/>
              </w:rPr>
              <w:t xml:space="preserve"> </w:t>
            </w:r>
            <w:proofErr w:type="spellStart"/>
            <w:r>
              <w:rPr>
                <w:rFonts w:ascii="Times New Roman" w:hAnsi="Times New Roman"/>
                <w:sz w:val="28"/>
                <w:szCs w:val="28"/>
              </w:rPr>
              <w:t>діагностичним</w:t>
            </w:r>
            <w:proofErr w:type="spellEnd"/>
            <w:r>
              <w:rPr>
                <w:rFonts w:ascii="Times New Roman" w:hAnsi="Times New Roman"/>
                <w:sz w:val="28"/>
                <w:szCs w:val="28"/>
              </w:rPr>
              <w:t xml:space="preserve"> </w:t>
            </w:r>
            <w:proofErr w:type="spellStart"/>
            <w:r>
              <w:rPr>
                <w:rFonts w:ascii="Times New Roman" w:hAnsi="Times New Roman"/>
                <w:sz w:val="28"/>
                <w:szCs w:val="28"/>
              </w:rPr>
              <w:t>відділом</w:t>
            </w:r>
            <w:proofErr w:type="spellEnd"/>
            <w:r>
              <w:rPr>
                <w:rFonts w:ascii="Times New Roman" w:hAnsi="Times New Roman"/>
                <w:sz w:val="28"/>
                <w:szCs w:val="28"/>
              </w:rPr>
              <w:t xml:space="preserve"> </w:t>
            </w:r>
            <w:proofErr w:type="spellStart"/>
            <w:r>
              <w:rPr>
                <w:rFonts w:ascii="Times New Roman" w:hAnsi="Times New Roman"/>
                <w:sz w:val="28"/>
                <w:szCs w:val="28"/>
              </w:rPr>
              <w:t>Сумської</w:t>
            </w:r>
            <w:proofErr w:type="spellEnd"/>
            <w:r>
              <w:rPr>
                <w:rFonts w:ascii="Times New Roman" w:hAnsi="Times New Roman"/>
                <w:sz w:val="28"/>
                <w:szCs w:val="28"/>
              </w:rPr>
              <w:t xml:space="preserve"> </w:t>
            </w:r>
            <w:proofErr w:type="spellStart"/>
            <w:r>
              <w:rPr>
                <w:rFonts w:ascii="Times New Roman" w:hAnsi="Times New Roman"/>
                <w:sz w:val="28"/>
                <w:szCs w:val="28"/>
              </w:rPr>
              <w:t>регіональної</w:t>
            </w:r>
            <w:proofErr w:type="spellEnd"/>
            <w:r>
              <w:rPr>
                <w:rFonts w:ascii="Times New Roman" w:hAnsi="Times New Roman"/>
                <w:sz w:val="28"/>
                <w:szCs w:val="28"/>
              </w:rPr>
              <w:t xml:space="preserve"> </w:t>
            </w:r>
            <w:proofErr w:type="spellStart"/>
            <w:r>
              <w:rPr>
                <w:rFonts w:ascii="Times New Roman" w:hAnsi="Times New Roman"/>
                <w:sz w:val="28"/>
                <w:szCs w:val="28"/>
              </w:rPr>
              <w:t>Державної</w:t>
            </w:r>
            <w:proofErr w:type="spellEnd"/>
            <w:r>
              <w:rPr>
                <w:rFonts w:ascii="Times New Roman" w:hAnsi="Times New Roman"/>
                <w:sz w:val="28"/>
                <w:szCs w:val="28"/>
              </w:rPr>
              <w:t xml:space="preserve"> </w:t>
            </w:r>
            <w:proofErr w:type="spellStart"/>
            <w:r>
              <w:rPr>
                <w:rFonts w:ascii="Times New Roman" w:hAnsi="Times New Roman"/>
                <w:sz w:val="28"/>
                <w:szCs w:val="28"/>
              </w:rPr>
              <w:t>лабораторії</w:t>
            </w:r>
            <w:proofErr w:type="spellEnd"/>
            <w:r>
              <w:rPr>
                <w:rFonts w:ascii="Times New Roman" w:hAnsi="Times New Roman"/>
                <w:sz w:val="28"/>
                <w:szCs w:val="28"/>
              </w:rPr>
              <w:t xml:space="preserve"> </w:t>
            </w:r>
            <w:proofErr w:type="spellStart"/>
            <w:r>
              <w:rPr>
                <w:rFonts w:ascii="Times New Roman" w:hAnsi="Times New Roman"/>
                <w:sz w:val="28"/>
                <w:szCs w:val="28"/>
              </w:rPr>
              <w:t>Держпродспоживслужби</w:t>
            </w:r>
            <w:proofErr w:type="spellEnd"/>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Default="003C3654" w:rsidP="008C489F">
            <w:pPr>
              <w:spacing w:after="0" w:line="240" w:lineRule="auto"/>
              <w:jc w:val="both"/>
              <w:rPr>
                <w:rFonts w:ascii="Times New Roman" w:hAnsi="Times New Roman"/>
                <w:sz w:val="28"/>
                <w:szCs w:val="28"/>
              </w:rPr>
            </w:pPr>
            <w:r>
              <w:rPr>
                <w:rFonts w:ascii="Times New Roman" w:hAnsi="Times New Roman"/>
                <w:sz w:val="28"/>
                <w:szCs w:val="28"/>
              </w:rPr>
              <w:t xml:space="preserve">директор </w:t>
            </w:r>
            <w:proofErr w:type="spellStart"/>
            <w:r>
              <w:rPr>
                <w:rFonts w:ascii="Times New Roman" w:hAnsi="Times New Roman"/>
                <w:sz w:val="28"/>
                <w:szCs w:val="28"/>
              </w:rPr>
              <w:t>філії</w:t>
            </w:r>
            <w:proofErr w:type="spellEnd"/>
            <w:r>
              <w:rPr>
                <w:rFonts w:ascii="Times New Roman" w:hAnsi="Times New Roman"/>
                <w:sz w:val="28"/>
                <w:szCs w:val="28"/>
              </w:rPr>
              <w:t xml:space="preserve"> «</w:t>
            </w:r>
            <w:proofErr w:type="spellStart"/>
            <w:r>
              <w:rPr>
                <w:rFonts w:ascii="Times New Roman" w:hAnsi="Times New Roman"/>
                <w:sz w:val="28"/>
                <w:szCs w:val="28"/>
              </w:rPr>
              <w:t>Леб</w:t>
            </w:r>
            <w:r w:rsidR="008C489F">
              <w:rPr>
                <w:rFonts w:ascii="Times New Roman" w:hAnsi="Times New Roman"/>
                <w:sz w:val="28"/>
                <w:szCs w:val="28"/>
              </w:rPr>
              <w:t>единське</w:t>
            </w:r>
            <w:proofErr w:type="spellEnd"/>
            <w:r w:rsidR="008C489F">
              <w:rPr>
                <w:rFonts w:ascii="Times New Roman" w:hAnsi="Times New Roman"/>
                <w:sz w:val="28"/>
                <w:szCs w:val="28"/>
              </w:rPr>
              <w:t xml:space="preserve"> </w:t>
            </w:r>
            <w:proofErr w:type="spellStart"/>
            <w:r w:rsidR="008C489F">
              <w:rPr>
                <w:rFonts w:ascii="Times New Roman" w:hAnsi="Times New Roman"/>
                <w:sz w:val="28"/>
                <w:szCs w:val="28"/>
              </w:rPr>
              <w:t>лісове</w:t>
            </w:r>
            <w:proofErr w:type="spellEnd"/>
            <w:r w:rsidR="008C489F">
              <w:rPr>
                <w:rFonts w:ascii="Times New Roman" w:hAnsi="Times New Roman"/>
                <w:sz w:val="28"/>
                <w:szCs w:val="28"/>
              </w:rPr>
              <w:t xml:space="preserve"> </w:t>
            </w:r>
            <w:proofErr w:type="spellStart"/>
            <w:r w:rsidR="008C489F">
              <w:rPr>
                <w:rFonts w:ascii="Times New Roman" w:hAnsi="Times New Roman"/>
                <w:sz w:val="28"/>
                <w:szCs w:val="28"/>
              </w:rPr>
              <w:t>господарство</w:t>
            </w:r>
            <w:proofErr w:type="spellEnd"/>
            <w:r w:rsidR="008C489F">
              <w:rPr>
                <w:rFonts w:ascii="Times New Roman" w:hAnsi="Times New Roman"/>
                <w:sz w:val="28"/>
                <w:szCs w:val="28"/>
              </w:rPr>
              <w:t xml:space="preserve">» </w:t>
            </w:r>
            <w:r w:rsidR="008C489F">
              <w:rPr>
                <w:rFonts w:ascii="Times New Roman" w:hAnsi="Times New Roman"/>
                <w:sz w:val="28"/>
                <w:szCs w:val="28"/>
                <w:lang w:val="uk-UA"/>
              </w:rPr>
              <w:t>державного спеціалізованого господарського підприємства</w:t>
            </w:r>
            <w:r>
              <w:rPr>
                <w:rFonts w:ascii="Times New Roman" w:hAnsi="Times New Roman"/>
                <w:sz w:val="28"/>
                <w:szCs w:val="28"/>
              </w:rPr>
              <w:t xml:space="preserve"> «</w:t>
            </w:r>
            <w:proofErr w:type="spellStart"/>
            <w:r>
              <w:rPr>
                <w:rFonts w:ascii="Times New Roman" w:hAnsi="Times New Roman"/>
                <w:sz w:val="28"/>
                <w:szCs w:val="28"/>
              </w:rPr>
              <w:t>Ліси</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w:t>
            </w:r>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Pr="003A5449" w:rsidRDefault="003C3654" w:rsidP="008C489F">
            <w:pPr>
              <w:spacing w:after="0" w:line="240" w:lineRule="auto"/>
              <w:jc w:val="both"/>
              <w:rPr>
                <w:rFonts w:ascii="Times New Roman" w:hAnsi="Times New Roman"/>
                <w:sz w:val="28"/>
                <w:szCs w:val="28"/>
              </w:rPr>
            </w:pPr>
            <w:r>
              <w:rPr>
                <w:rFonts w:ascii="Times New Roman" w:hAnsi="Times New Roman"/>
                <w:sz w:val="28"/>
                <w:szCs w:val="28"/>
              </w:rPr>
              <w:t xml:space="preserve">заступник </w:t>
            </w:r>
            <w:proofErr w:type="spellStart"/>
            <w:r>
              <w:rPr>
                <w:rFonts w:ascii="Times New Roman" w:hAnsi="Times New Roman"/>
                <w:sz w:val="28"/>
                <w:szCs w:val="28"/>
              </w:rPr>
              <w:t>медичного</w:t>
            </w:r>
            <w:proofErr w:type="spellEnd"/>
            <w:r>
              <w:rPr>
                <w:rFonts w:ascii="Times New Roman" w:hAnsi="Times New Roman"/>
                <w:sz w:val="28"/>
                <w:szCs w:val="28"/>
              </w:rPr>
              <w:t xml:space="preserve"> директора </w:t>
            </w:r>
            <w:r w:rsidR="008C489F">
              <w:rPr>
                <w:rFonts w:ascii="Times New Roman" w:hAnsi="Times New Roman"/>
                <w:sz w:val="28"/>
                <w:szCs w:val="28"/>
                <w:lang w:val="uk-UA"/>
              </w:rPr>
              <w:t xml:space="preserve">комунального </w:t>
            </w:r>
            <w:r w:rsidR="008C489F">
              <w:rPr>
                <w:rFonts w:ascii="Times New Roman" w:hAnsi="Times New Roman"/>
                <w:sz w:val="28"/>
                <w:szCs w:val="28"/>
                <w:lang w:val="uk-UA"/>
              </w:rPr>
              <w:lastRenderedPageBreak/>
              <w:t xml:space="preserve">некомерційного підприємства </w:t>
            </w:r>
            <w:r>
              <w:rPr>
                <w:rFonts w:ascii="Times New Roman" w:hAnsi="Times New Roman"/>
                <w:sz w:val="28"/>
                <w:szCs w:val="28"/>
              </w:rPr>
              <w:t>«</w:t>
            </w:r>
            <w:proofErr w:type="spellStart"/>
            <w:r>
              <w:rPr>
                <w:rFonts w:ascii="Times New Roman" w:hAnsi="Times New Roman"/>
                <w:sz w:val="28"/>
                <w:szCs w:val="28"/>
              </w:rPr>
              <w:t>Лебединська</w:t>
            </w:r>
            <w:proofErr w:type="spellEnd"/>
            <w:r>
              <w:rPr>
                <w:rFonts w:ascii="Times New Roman" w:hAnsi="Times New Roman"/>
                <w:sz w:val="28"/>
                <w:szCs w:val="28"/>
              </w:rPr>
              <w:t xml:space="preserve"> </w:t>
            </w:r>
            <w:proofErr w:type="spellStart"/>
            <w:r>
              <w:rPr>
                <w:rFonts w:ascii="Times New Roman" w:hAnsi="Times New Roman"/>
                <w:sz w:val="28"/>
                <w:szCs w:val="28"/>
              </w:rPr>
              <w:t>лікарня</w:t>
            </w:r>
            <w:proofErr w:type="spellEnd"/>
            <w:r>
              <w:rPr>
                <w:rFonts w:ascii="Times New Roman" w:hAnsi="Times New Roman"/>
                <w:sz w:val="28"/>
                <w:szCs w:val="28"/>
              </w:rPr>
              <w:t xml:space="preserve"> </w:t>
            </w:r>
            <w:proofErr w:type="spellStart"/>
            <w:r>
              <w:rPr>
                <w:rFonts w:ascii="Times New Roman" w:hAnsi="Times New Roman"/>
                <w:sz w:val="28"/>
                <w:szCs w:val="28"/>
              </w:rPr>
              <w:t>ім</w:t>
            </w:r>
            <w:proofErr w:type="spellEnd"/>
            <w:r>
              <w:rPr>
                <w:rFonts w:ascii="Times New Roman" w:hAnsi="Times New Roman"/>
                <w:sz w:val="28"/>
                <w:szCs w:val="28"/>
              </w:rPr>
              <w:t xml:space="preserve">. </w:t>
            </w:r>
            <w:proofErr w:type="spellStart"/>
            <w:r>
              <w:rPr>
                <w:rFonts w:ascii="Times New Roman" w:hAnsi="Times New Roman"/>
                <w:sz w:val="28"/>
                <w:szCs w:val="28"/>
              </w:rPr>
              <w:t>Г.О.Зільберника</w:t>
            </w:r>
            <w:proofErr w:type="spellEnd"/>
            <w:r>
              <w:rPr>
                <w:rFonts w:ascii="Times New Roman" w:hAnsi="Times New Roman"/>
                <w:sz w:val="28"/>
                <w:szCs w:val="28"/>
              </w:rPr>
              <w:t>»</w:t>
            </w:r>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Default="003C3654" w:rsidP="008C489F">
            <w:pPr>
              <w:spacing w:after="0" w:line="240" w:lineRule="auto"/>
              <w:jc w:val="both"/>
              <w:rPr>
                <w:rFonts w:ascii="Times New Roman" w:hAnsi="Times New Roman"/>
                <w:sz w:val="28"/>
                <w:szCs w:val="28"/>
              </w:rPr>
            </w:pPr>
            <w:r>
              <w:rPr>
                <w:rFonts w:ascii="Times New Roman" w:hAnsi="Times New Roman"/>
                <w:sz w:val="28"/>
                <w:szCs w:val="28"/>
              </w:rPr>
              <w:t xml:space="preserve">заступник начальника сектору </w:t>
            </w:r>
            <w:proofErr w:type="spellStart"/>
            <w:r>
              <w:rPr>
                <w:rFonts w:ascii="Times New Roman" w:hAnsi="Times New Roman"/>
                <w:sz w:val="28"/>
                <w:szCs w:val="28"/>
              </w:rPr>
              <w:t>превенції</w:t>
            </w:r>
            <w:proofErr w:type="spellEnd"/>
            <w:r>
              <w:rPr>
                <w:rFonts w:ascii="Times New Roman" w:hAnsi="Times New Roman"/>
                <w:sz w:val="28"/>
                <w:szCs w:val="28"/>
              </w:rPr>
              <w:t xml:space="preserve"> </w:t>
            </w:r>
            <w:r w:rsidR="008C489F" w:rsidRPr="008C489F">
              <w:rPr>
                <w:rFonts w:ascii="Times New Roman" w:hAnsi="Times New Roman"/>
                <w:sz w:val="28"/>
                <w:szCs w:val="28"/>
                <w:lang w:val="uk-UA"/>
              </w:rPr>
              <w:t>відділення поліції № 3 (м. Лебедин) Сумського районного управління поліції Головного управління Національної поліції в Сумській області</w:t>
            </w:r>
            <w:r w:rsidRPr="008C489F">
              <w:rPr>
                <w:rFonts w:ascii="Times New Roman" w:hAnsi="Times New Roman"/>
                <w:sz w:val="28"/>
                <w:szCs w:val="28"/>
              </w:rPr>
              <w:t>,</w:t>
            </w:r>
            <w:r>
              <w:rPr>
                <w:rFonts w:ascii="Times New Roman" w:hAnsi="Times New Roman"/>
                <w:sz w:val="28"/>
                <w:szCs w:val="28"/>
              </w:rPr>
              <w:t xml:space="preserve"> майор </w:t>
            </w:r>
            <w:proofErr w:type="spellStart"/>
            <w:r>
              <w:rPr>
                <w:rFonts w:ascii="Times New Roman" w:hAnsi="Times New Roman"/>
                <w:sz w:val="28"/>
                <w:szCs w:val="28"/>
              </w:rPr>
              <w:t>поліції</w:t>
            </w:r>
            <w:proofErr w:type="spellEnd"/>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Default="003C3654" w:rsidP="008C489F">
            <w:pPr>
              <w:spacing w:after="0" w:line="240" w:lineRule="auto"/>
              <w:jc w:val="both"/>
              <w:rPr>
                <w:rFonts w:ascii="Times New Roman" w:hAnsi="Times New Roman"/>
                <w:sz w:val="28"/>
                <w:szCs w:val="28"/>
              </w:rPr>
            </w:pPr>
            <w:r>
              <w:rPr>
                <w:rFonts w:ascii="Times New Roman" w:hAnsi="Times New Roman"/>
                <w:sz w:val="28"/>
                <w:szCs w:val="28"/>
              </w:rPr>
              <w:t xml:space="preserve">старший </w:t>
            </w:r>
            <w:proofErr w:type="spellStart"/>
            <w:r>
              <w:rPr>
                <w:rFonts w:ascii="Times New Roman" w:hAnsi="Times New Roman"/>
                <w:sz w:val="28"/>
                <w:szCs w:val="28"/>
              </w:rPr>
              <w:t>оперуповноважений</w:t>
            </w:r>
            <w:proofErr w:type="spellEnd"/>
            <w:r>
              <w:rPr>
                <w:rFonts w:ascii="Times New Roman" w:hAnsi="Times New Roman"/>
                <w:sz w:val="28"/>
                <w:szCs w:val="28"/>
              </w:rPr>
              <w:t xml:space="preserve"> </w:t>
            </w:r>
            <w:proofErr w:type="spellStart"/>
            <w:r>
              <w:rPr>
                <w:rFonts w:ascii="Times New Roman" w:hAnsi="Times New Roman"/>
                <w:sz w:val="28"/>
                <w:szCs w:val="28"/>
              </w:rPr>
              <w:t>Охтирського</w:t>
            </w:r>
            <w:proofErr w:type="spellEnd"/>
            <w:r>
              <w:rPr>
                <w:rFonts w:ascii="Times New Roman" w:hAnsi="Times New Roman"/>
                <w:sz w:val="28"/>
                <w:szCs w:val="28"/>
              </w:rPr>
              <w:t xml:space="preserve"> </w:t>
            </w:r>
            <w:proofErr w:type="spellStart"/>
            <w:r>
              <w:rPr>
                <w:rFonts w:ascii="Times New Roman" w:hAnsi="Times New Roman"/>
                <w:sz w:val="28"/>
                <w:szCs w:val="28"/>
              </w:rPr>
              <w:t>міськрайонного</w:t>
            </w:r>
            <w:proofErr w:type="spellEnd"/>
            <w:r>
              <w:rPr>
                <w:rFonts w:ascii="Times New Roman" w:hAnsi="Times New Roman"/>
                <w:sz w:val="28"/>
                <w:szCs w:val="28"/>
              </w:rPr>
              <w:t xml:space="preserve"> </w:t>
            </w:r>
            <w:proofErr w:type="spellStart"/>
            <w:r>
              <w:rPr>
                <w:rFonts w:ascii="Times New Roman" w:hAnsi="Times New Roman"/>
                <w:sz w:val="28"/>
                <w:szCs w:val="28"/>
              </w:rPr>
              <w:t>відділу</w:t>
            </w:r>
            <w:proofErr w:type="spellEnd"/>
            <w:r>
              <w:rPr>
                <w:rFonts w:ascii="Times New Roman" w:hAnsi="Times New Roman"/>
                <w:sz w:val="28"/>
                <w:szCs w:val="28"/>
              </w:rPr>
              <w:t xml:space="preserve"> </w:t>
            </w:r>
            <w:r w:rsidR="008C489F">
              <w:rPr>
                <w:rFonts w:ascii="Times New Roman" w:hAnsi="Times New Roman"/>
                <w:sz w:val="28"/>
                <w:szCs w:val="28"/>
                <w:lang w:val="uk-UA"/>
              </w:rPr>
              <w:t xml:space="preserve">служби безпеки України </w:t>
            </w:r>
            <w:r>
              <w:rPr>
                <w:rFonts w:ascii="Times New Roman" w:hAnsi="Times New Roman"/>
                <w:sz w:val="28"/>
                <w:szCs w:val="28"/>
              </w:rPr>
              <w:t xml:space="preserve">(за </w:t>
            </w:r>
            <w:proofErr w:type="spellStart"/>
            <w:r>
              <w:rPr>
                <w:rFonts w:ascii="Times New Roman" w:hAnsi="Times New Roman"/>
                <w:sz w:val="28"/>
                <w:szCs w:val="28"/>
              </w:rPr>
              <w:t>згодою</w:t>
            </w:r>
            <w:proofErr w:type="spellEnd"/>
            <w:r>
              <w:rPr>
                <w:rFonts w:ascii="Times New Roman" w:hAnsi="Times New Roman"/>
                <w:sz w:val="28"/>
                <w:szCs w:val="28"/>
              </w:rPr>
              <w:t>)</w:t>
            </w:r>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Pr="005D2EBB" w:rsidRDefault="008C489F" w:rsidP="008C489F">
            <w:pPr>
              <w:spacing w:after="0" w:line="240" w:lineRule="auto"/>
              <w:jc w:val="both"/>
              <w:rPr>
                <w:rFonts w:ascii="Times New Roman" w:hAnsi="Times New Roman"/>
                <w:sz w:val="28"/>
                <w:szCs w:val="28"/>
              </w:rPr>
            </w:pPr>
            <w:r>
              <w:rPr>
                <w:rFonts w:ascii="Times New Roman" w:hAnsi="Times New Roman"/>
                <w:sz w:val="28"/>
                <w:szCs w:val="28"/>
              </w:rPr>
              <w:t xml:space="preserve">начальник </w:t>
            </w:r>
            <w:r w:rsidRPr="008C489F">
              <w:rPr>
                <w:rFonts w:ascii="Times New Roman" w:hAnsi="Times New Roman"/>
                <w:sz w:val="28"/>
                <w:szCs w:val="28"/>
                <w:lang w:val="uk-UA"/>
              </w:rPr>
              <w:t xml:space="preserve">5 державної пожежно-рятувальної частини (м. Лебедин Сумського району) </w:t>
            </w:r>
            <w:proofErr w:type="gramStart"/>
            <w:r w:rsidRPr="008C489F">
              <w:rPr>
                <w:rFonts w:ascii="Times New Roman" w:hAnsi="Times New Roman"/>
                <w:sz w:val="28"/>
                <w:szCs w:val="28"/>
                <w:lang w:val="uk-UA"/>
              </w:rPr>
              <w:t>1  державного</w:t>
            </w:r>
            <w:proofErr w:type="gramEnd"/>
            <w:r w:rsidRPr="008C489F">
              <w:rPr>
                <w:rFonts w:ascii="Times New Roman" w:hAnsi="Times New Roman"/>
                <w:sz w:val="28"/>
                <w:szCs w:val="28"/>
                <w:lang w:val="uk-UA"/>
              </w:rPr>
              <w:t xml:space="preserve"> пожежно-рятувальн</w:t>
            </w:r>
            <w:r>
              <w:rPr>
                <w:rFonts w:ascii="Times New Roman" w:hAnsi="Times New Roman"/>
                <w:sz w:val="28"/>
                <w:szCs w:val="28"/>
                <w:lang w:val="uk-UA"/>
              </w:rPr>
              <w:t xml:space="preserve">ого загону Головного управління </w:t>
            </w:r>
            <w:r w:rsidRPr="008C489F">
              <w:rPr>
                <w:rFonts w:ascii="Times New Roman" w:hAnsi="Times New Roman"/>
                <w:sz w:val="28"/>
                <w:szCs w:val="28"/>
                <w:lang w:val="uk-UA"/>
              </w:rPr>
              <w:t>Державної служби України з надзвичайних ситуацій у Сумській області</w:t>
            </w:r>
            <w:r w:rsidR="003C3654" w:rsidRPr="008C489F">
              <w:rPr>
                <w:rFonts w:ascii="Times New Roman" w:hAnsi="Times New Roman"/>
                <w:sz w:val="28"/>
                <w:szCs w:val="28"/>
              </w:rPr>
              <w:t xml:space="preserve">, </w:t>
            </w:r>
            <w:r w:rsidR="003C3654">
              <w:rPr>
                <w:rFonts w:ascii="Times New Roman" w:hAnsi="Times New Roman"/>
                <w:sz w:val="28"/>
                <w:szCs w:val="28"/>
              </w:rPr>
              <w:t xml:space="preserve">майор </w:t>
            </w:r>
            <w:proofErr w:type="spellStart"/>
            <w:r w:rsidR="003C3654">
              <w:rPr>
                <w:rFonts w:ascii="Times New Roman" w:hAnsi="Times New Roman"/>
                <w:sz w:val="28"/>
                <w:szCs w:val="28"/>
              </w:rPr>
              <w:t>цивільного</w:t>
            </w:r>
            <w:proofErr w:type="spellEnd"/>
            <w:r w:rsidR="003C3654">
              <w:rPr>
                <w:rFonts w:ascii="Times New Roman" w:hAnsi="Times New Roman"/>
                <w:sz w:val="28"/>
                <w:szCs w:val="28"/>
              </w:rPr>
              <w:t xml:space="preserve"> </w:t>
            </w:r>
            <w:proofErr w:type="spellStart"/>
            <w:r w:rsidR="003C3654">
              <w:rPr>
                <w:rFonts w:ascii="Times New Roman" w:hAnsi="Times New Roman"/>
                <w:sz w:val="28"/>
                <w:szCs w:val="28"/>
              </w:rPr>
              <w:t>захисту</w:t>
            </w:r>
            <w:proofErr w:type="spellEnd"/>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Pr="00884C13" w:rsidRDefault="003C3654" w:rsidP="008C489F">
            <w:pPr>
              <w:spacing w:after="0" w:line="240" w:lineRule="auto"/>
              <w:jc w:val="both"/>
              <w:rPr>
                <w:rFonts w:ascii="Times New Roman" w:hAnsi="Times New Roman"/>
                <w:sz w:val="28"/>
                <w:szCs w:val="28"/>
              </w:rPr>
            </w:pPr>
            <w:r w:rsidRPr="00884C13">
              <w:rPr>
                <w:rFonts w:ascii="Times New Roman" w:hAnsi="Times New Roman"/>
                <w:sz w:val="28"/>
                <w:szCs w:val="28"/>
              </w:rPr>
              <w:t xml:space="preserve">начальник </w:t>
            </w:r>
            <w:proofErr w:type="spellStart"/>
            <w:r w:rsidRPr="00884C13">
              <w:rPr>
                <w:rFonts w:ascii="Times New Roman" w:hAnsi="Times New Roman"/>
                <w:sz w:val="28"/>
                <w:szCs w:val="28"/>
              </w:rPr>
              <w:t>відділу</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мобілізаційної</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оборонної</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роботи</w:t>
            </w:r>
            <w:proofErr w:type="spellEnd"/>
            <w:r w:rsidRPr="00884C13">
              <w:rPr>
                <w:rFonts w:ascii="Times New Roman" w:hAnsi="Times New Roman"/>
                <w:sz w:val="28"/>
                <w:szCs w:val="28"/>
              </w:rPr>
              <w:t xml:space="preserve"> та з </w:t>
            </w:r>
            <w:proofErr w:type="spellStart"/>
            <w:r w:rsidRPr="00884C13">
              <w:rPr>
                <w:rFonts w:ascii="Times New Roman" w:hAnsi="Times New Roman"/>
                <w:sz w:val="28"/>
                <w:szCs w:val="28"/>
              </w:rPr>
              <w:t>питань</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надзвичайних</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ситуацій</w:t>
            </w:r>
            <w:proofErr w:type="spellEnd"/>
            <w:r w:rsidR="008C489F">
              <w:rPr>
                <w:rFonts w:ascii="Times New Roman" w:hAnsi="Times New Roman"/>
                <w:sz w:val="28"/>
                <w:szCs w:val="28"/>
                <w:lang w:val="uk-UA"/>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Лебединської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Pr="00884C13" w:rsidRDefault="003C3654" w:rsidP="008C489F">
            <w:pPr>
              <w:spacing w:after="0" w:line="240" w:lineRule="auto"/>
              <w:jc w:val="both"/>
              <w:rPr>
                <w:rFonts w:ascii="Times New Roman" w:hAnsi="Times New Roman"/>
                <w:sz w:val="28"/>
                <w:szCs w:val="28"/>
              </w:rPr>
            </w:pPr>
            <w:r w:rsidRPr="00884C13">
              <w:rPr>
                <w:rFonts w:ascii="Times New Roman" w:hAnsi="Times New Roman"/>
                <w:sz w:val="28"/>
                <w:szCs w:val="28"/>
              </w:rPr>
              <w:t xml:space="preserve">начальник </w:t>
            </w:r>
            <w:proofErr w:type="spellStart"/>
            <w:r w:rsidRPr="00884C13">
              <w:rPr>
                <w:rFonts w:ascii="Times New Roman" w:hAnsi="Times New Roman"/>
                <w:sz w:val="28"/>
                <w:szCs w:val="28"/>
              </w:rPr>
              <w:t>відділу</w:t>
            </w:r>
            <w:proofErr w:type="spellEnd"/>
            <w:r w:rsidRPr="00884C13">
              <w:rPr>
                <w:rFonts w:ascii="Times New Roman" w:hAnsi="Times New Roman"/>
                <w:sz w:val="28"/>
                <w:szCs w:val="28"/>
              </w:rPr>
              <w:t xml:space="preserve"> з </w:t>
            </w:r>
            <w:proofErr w:type="spellStart"/>
            <w:r w:rsidRPr="00884C13">
              <w:rPr>
                <w:rFonts w:ascii="Times New Roman" w:hAnsi="Times New Roman"/>
                <w:sz w:val="28"/>
                <w:szCs w:val="28"/>
              </w:rPr>
              <w:t>питань</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внутрішньої</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політики</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Лебединської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Pr="00884C13" w:rsidRDefault="003C3654" w:rsidP="008C489F">
            <w:pPr>
              <w:spacing w:after="0" w:line="240" w:lineRule="auto"/>
              <w:jc w:val="both"/>
              <w:rPr>
                <w:rFonts w:ascii="Times New Roman" w:hAnsi="Times New Roman"/>
                <w:sz w:val="28"/>
                <w:szCs w:val="28"/>
              </w:rPr>
            </w:pPr>
            <w:r w:rsidRPr="00884C13">
              <w:rPr>
                <w:rFonts w:ascii="Times New Roman" w:hAnsi="Times New Roman"/>
                <w:sz w:val="28"/>
                <w:szCs w:val="28"/>
              </w:rPr>
              <w:t xml:space="preserve">начальник </w:t>
            </w:r>
            <w:proofErr w:type="spellStart"/>
            <w:r w:rsidRPr="00884C13">
              <w:rPr>
                <w:rFonts w:ascii="Times New Roman" w:hAnsi="Times New Roman"/>
                <w:sz w:val="28"/>
                <w:szCs w:val="28"/>
              </w:rPr>
              <w:t>фінансового</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Лебединської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tc>
      </w:tr>
      <w:tr w:rsidR="003C3654"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Pr="00884C13" w:rsidRDefault="003C3654" w:rsidP="008C489F">
            <w:pPr>
              <w:spacing w:after="0" w:line="240" w:lineRule="auto"/>
              <w:jc w:val="both"/>
              <w:rPr>
                <w:rFonts w:ascii="Times New Roman" w:hAnsi="Times New Roman"/>
                <w:sz w:val="28"/>
                <w:szCs w:val="28"/>
              </w:rPr>
            </w:pPr>
            <w:r w:rsidRPr="00884C13">
              <w:rPr>
                <w:rFonts w:ascii="Times New Roman" w:hAnsi="Times New Roman"/>
                <w:sz w:val="28"/>
                <w:szCs w:val="28"/>
              </w:rPr>
              <w:t xml:space="preserve">начальник </w:t>
            </w:r>
            <w:proofErr w:type="spellStart"/>
            <w:r w:rsidRPr="00884C13">
              <w:rPr>
                <w:rFonts w:ascii="Times New Roman" w:hAnsi="Times New Roman"/>
                <w:sz w:val="28"/>
                <w:szCs w:val="28"/>
              </w:rPr>
              <w:t>управління</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житлово-комунального</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господарства</w:t>
            </w:r>
            <w:proofErr w:type="spellEnd"/>
            <w:r>
              <w:rPr>
                <w:rFonts w:ascii="Times New Roman" w:hAnsi="Times New Roman"/>
                <w:sz w:val="28"/>
                <w:szCs w:val="28"/>
              </w:rPr>
              <w:t xml:space="preserve"> </w:t>
            </w:r>
            <w:proofErr w:type="spellStart"/>
            <w:r>
              <w:rPr>
                <w:rFonts w:ascii="Times New Roman" w:hAnsi="Times New Roman"/>
                <w:sz w:val="28"/>
                <w:szCs w:val="28"/>
              </w:rPr>
              <w:t>Лебединської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tc>
      </w:tr>
      <w:tr w:rsidR="003C3654" w:rsidRPr="009519A9" w:rsidTr="0099021B">
        <w:tc>
          <w:tcPr>
            <w:tcW w:w="3456" w:type="dxa"/>
          </w:tcPr>
          <w:p w:rsidR="003C3654" w:rsidRDefault="003C3654" w:rsidP="008C489F">
            <w:pPr>
              <w:spacing w:after="0" w:line="240" w:lineRule="auto"/>
              <w:jc w:val="both"/>
              <w:rPr>
                <w:rFonts w:ascii="Times New Roman" w:hAnsi="Times New Roman"/>
                <w:sz w:val="28"/>
                <w:szCs w:val="28"/>
              </w:rPr>
            </w:pPr>
          </w:p>
        </w:tc>
        <w:tc>
          <w:tcPr>
            <w:tcW w:w="6150" w:type="dxa"/>
          </w:tcPr>
          <w:p w:rsidR="003C3654" w:rsidRPr="00884C13" w:rsidRDefault="003C3654" w:rsidP="008C489F">
            <w:pPr>
              <w:spacing w:after="0" w:line="240" w:lineRule="auto"/>
              <w:jc w:val="both"/>
              <w:rPr>
                <w:rFonts w:ascii="Times New Roman" w:hAnsi="Times New Roman"/>
                <w:sz w:val="28"/>
                <w:szCs w:val="28"/>
              </w:rPr>
            </w:pPr>
            <w:r w:rsidRPr="00884C13">
              <w:rPr>
                <w:rFonts w:ascii="Times New Roman" w:hAnsi="Times New Roman"/>
                <w:sz w:val="28"/>
                <w:szCs w:val="28"/>
              </w:rPr>
              <w:t xml:space="preserve">начальник </w:t>
            </w:r>
            <w:proofErr w:type="spellStart"/>
            <w:r w:rsidRPr="00884C13">
              <w:rPr>
                <w:rFonts w:ascii="Times New Roman" w:hAnsi="Times New Roman"/>
                <w:sz w:val="28"/>
                <w:szCs w:val="28"/>
              </w:rPr>
              <w:t>відділу</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торгівлі</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побутового</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обслуговування</w:t>
            </w:r>
            <w:proofErr w:type="spellEnd"/>
            <w:r w:rsidRPr="00884C13">
              <w:rPr>
                <w:rFonts w:ascii="Times New Roman" w:hAnsi="Times New Roman"/>
                <w:sz w:val="28"/>
                <w:szCs w:val="28"/>
              </w:rPr>
              <w:t xml:space="preserve"> та з </w:t>
            </w:r>
            <w:proofErr w:type="spellStart"/>
            <w:r w:rsidRPr="00884C13">
              <w:rPr>
                <w:rFonts w:ascii="Times New Roman" w:hAnsi="Times New Roman"/>
                <w:sz w:val="28"/>
                <w:szCs w:val="28"/>
              </w:rPr>
              <w:t>питань</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захисту</w:t>
            </w:r>
            <w:proofErr w:type="spellEnd"/>
            <w:r w:rsidRPr="00884C13">
              <w:rPr>
                <w:rFonts w:ascii="Times New Roman" w:hAnsi="Times New Roman"/>
                <w:sz w:val="28"/>
                <w:szCs w:val="28"/>
              </w:rPr>
              <w:t xml:space="preserve"> прав </w:t>
            </w:r>
            <w:proofErr w:type="spellStart"/>
            <w:r w:rsidRPr="00884C13">
              <w:rPr>
                <w:rFonts w:ascii="Times New Roman" w:hAnsi="Times New Roman"/>
                <w:sz w:val="28"/>
                <w:szCs w:val="28"/>
              </w:rPr>
              <w:t>споживачів</w:t>
            </w:r>
            <w:proofErr w:type="spellEnd"/>
            <w:r w:rsidRPr="00884C13">
              <w:rPr>
                <w:rFonts w:ascii="Times New Roman" w:hAnsi="Times New Roman"/>
                <w:sz w:val="28"/>
                <w:szCs w:val="28"/>
              </w:rPr>
              <w:t xml:space="preserve"> </w:t>
            </w:r>
            <w:proofErr w:type="spellStart"/>
            <w:r w:rsidRPr="00884C13">
              <w:rPr>
                <w:rFonts w:ascii="Times New Roman" w:hAnsi="Times New Roman"/>
                <w:sz w:val="28"/>
                <w:szCs w:val="28"/>
              </w:rPr>
              <w:t>управління</w:t>
            </w:r>
            <w:proofErr w:type="spellEnd"/>
            <w:r>
              <w:rPr>
                <w:rFonts w:ascii="Times New Roman" w:hAnsi="Times New Roman"/>
                <w:sz w:val="28"/>
                <w:szCs w:val="28"/>
              </w:rPr>
              <w:t xml:space="preserve"> </w:t>
            </w:r>
            <w:proofErr w:type="spellStart"/>
            <w:r>
              <w:rPr>
                <w:rFonts w:ascii="Times New Roman" w:hAnsi="Times New Roman"/>
                <w:sz w:val="28"/>
                <w:szCs w:val="28"/>
              </w:rPr>
              <w:t>економіки</w:t>
            </w:r>
            <w:proofErr w:type="spellEnd"/>
            <w:r>
              <w:rPr>
                <w:rFonts w:ascii="Times New Roman" w:hAnsi="Times New Roman"/>
                <w:sz w:val="28"/>
                <w:szCs w:val="28"/>
              </w:rPr>
              <w:t xml:space="preserve"> </w:t>
            </w:r>
            <w:proofErr w:type="spellStart"/>
            <w:r>
              <w:rPr>
                <w:rFonts w:ascii="Times New Roman" w:hAnsi="Times New Roman"/>
                <w:sz w:val="28"/>
                <w:szCs w:val="28"/>
              </w:rPr>
              <w:t>виконавчого</w:t>
            </w:r>
            <w:proofErr w:type="spellEnd"/>
            <w:r>
              <w:rPr>
                <w:rFonts w:ascii="Times New Roman" w:hAnsi="Times New Roman"/>
                <w:sz w:val="28"/>
                <w:szCs w:val="28"/>
              </w:rPr>
              <w:t xml:space="preserve"> </w:t>
            </w:r>
            <w:proofErr w:type="spellStart"/>
            <w:r>
              <w:rPr>
                <w:rFonts w:ascii="Times New Roman" w:hAnsi="Times New Roman"/>
                <w:sz w:val="28"/>
                <w:szCs w:val="28"/>
              </w:rPr>
              <w:t>комітету</w:t>
            </w:r>
            <w:proofErr w:type="spellEnd"/>
            <w:r>
              <w:rPr>
                <w:rFonts w:ascii="Times New Roman" w:hAnsi="Times New Roman"/>
                <w:sz w:val="28"/>
                <w:szCs w:val="28"/>
              </w:rPr>
              <w:t xml:space="preserve"> </w:t>
            </w:r>
            <w:proofErr w:type="spellStart"/>
            <w:r>
              <w:rPr>
                <w:rFonts w:ascii="Times New Roman" w:hAnsi="Times New Roman"/>
                <w:sz w:val="28"/>
                <w:szCs w:val="28"/>
              </w:rPr>
              <w:t>Лебединської</w:t>
            </w:r>
            <w:proofErr w:type="spellEnd"/>
            <w:r>
              <w:rPr>
                <w:rFonts w:ascii="Times New Roman" w:hAnsi="Times New Roman"/>
                <w:sz w:val="28"/>
                <w:szCs w:val="28"/>
              </w:rPr>
              <w:t xml:space="preserve"> </w:t>
            </w:r>
            <w:proofErr w:type="spellStart"/>
            <w:r>
              <w:rPr>
                <w:rFonts w:ascii="Times New Roman" w:hAnsi="Times New Roman"/>
                <w:sz w:val="28"/>
                <w:szCs w:val="28"/>
              </w:rPr>
              <w:t>міської</w:t>
            </w:r>
            <w:proofErr w:type="spellEnd"/>
            <w:r>
              <w:rPr>
                <w:rFonts w:ascii="Times New Roman" w:hAnsi="Times New Roman"/>
                <w:sz w:val="28"/>
                <w:szCs w:val="28"/>
              </w:rPr>
              <w:t xml:space="preserve"> ради</w:t>
            </w:r>
          </w:p>
        </w:tc>
      </w:tr>
    </w:tbl>
    <w:p w:rsidR="003C3654" w:rsidRDefault="003C3654" w:rsidP="008C489F">
      <w:pPr>
        <w:spacing w:after="0" w:line="240" w:lineRule="auto"/>
        <w:ind w:right="-1"/>
        <w:jc w:val="both"/>
        <w:rPr>
          <w:rFonts w:ascii="Times New Roman" w:hAnsi="Times New Roman"/>
          <w:b/>
          <w:sz w:val="28"/>
          <w:szCs w:val="28"/>
          <w:lang w:val="uk-UA"/>
        </w:rPr>
      </w:pPr>
    </w:p>
    <w:p w:rsidR="00FB5C31" w:rsidRDefault="00FB5C31" w:rsidP="008C489F">
      <w:pPr>
        <w:spacing w:after="0" w:line="240" w:lineRule="auto"/>
        <w:ind w:right="-1"/>
        <w:jc w:val="both"/>
        <w:rPr>
          <w:rFonts w:ascii="Times New Roman" w:hAnsi="Times New Roman"/>
          <w:b/>
          <w:sz w:val="28"/>
          <w:szCs w:val="28"/>
          <w:lang w:val="uk-UA"/>
        </w:rPr>
      </w:pPr>
    </w:p>
    <w:p w:rsidR="003C3654" w:rsidRPr="00F30D77" w:rsidRDefault="003C3654" w:rsidP="003C3654">
      <w:pPr>
        <w:spacing w:after="0" w:line="240" w:lineRule="auto"/>
        <w:ind w:right="-1"/>
        <w:jc w:val="both"/>
        <w:rPr>
          <w:rFonts w:ascii="Times New Roman" w:hAnsi="Times New Roman"/>
          <w:sz w:val="28"/>
          <w:szCs w:val="28"/>
        </w:rPr>
      </w:pPr>
      <w:proofErr w:type="spellStart"/>
      <w:r w:rsidRPr="00F30D77">
        <w:rPr>
          <w:rFonts w:ascii="Times New Roman" w:hAnsi="Times New Roman"/>
          <w:b/>
          <w:sz w:val="28"/>
          <w:szCs w:val="28"/>
        </w:rPr>
        <w:t>Керуючий</w:t>
      </w:r>
      <w:proofErr w:type="spellEnd"/>
      <w:r w:rsidRPr="00F30D77">
        <w:rPr>
          <w:rFonts w:ascii="Times New Roman" w:hAnsi="Times New Roman"/>
          <w:b/>
          <w:sz w:val="28"/>
          <w:szCs w:val="28"/>
        </w:rPr>
        <w:t xml:space="preserve"> справами</w:t>
      </w:r>
    </w:p>
    <w:p w:rsidR="003C3654" w:rsidRPr="00F30D77" w:rsidRDefault="003C3654" w:rsidP="003C3654">
      <w:pPr>
        <w:tabs>
          <w:tab w:val="left" w:pos="6946"/>
          <w:tab w:val="left" w:pos="12600"/>
        </w:tabs>
        <w:spacing w:after="0" w:line="240" w:lineRule="auto"/>
        <w:jc w:val="both"/>
        <w:rPr>
          <w:rFonts w:ascii="Times New Roman" w:hAnsi="Times New Roman"/>
          <w:b/>
          <w:sz w:val="28"/>
          <w:szCs w:val="28"/>
        </w:rPr>
      </w:pPr>
      <w:proofErr w:type="spellStart"/>
      <w:r w:rsidRPr="00F30D77">
        <w:rPr>
          <w:rFonts w:ascii="Times New Roman" w:hAnsi="Times New Roman"/>
          <w:b/>
          <w:sz w:val="28"/>
          <w:szCs w:val="28"/>
        </w:rPr>
        <w:t>виконавчого</w:t>
      </w:r>
      <w:proofErr w:type="spellEnd"/>
      <w:r w:rsidRPr="00F30D77">
        <w:rPr>
          <w:rFonts w:ascii="Times New Roman" w:hAnsi="Times New Roman"/>
          <w:b/>
          <w:sz w:val="28"/>
          <w:szCs w:val="28"/>
        </w:rPr>
        <w:t xml:space="preserve"> </w:t>
      </w:r>
      <w:proofErr w:type="spellStart"/>
      <w:r w:rsidRPr="00F30D77">
        <w:rPr>
          <w:rFonts w:ascii="Times New Roman" w:hAnsi="Times New Roman"/>
          <w:b/>
          <w:sz w:val="28"/>
          <w:szCs w:val="28"/>
        </w:rPr>
        <w:t>комітету</w:t>
      </w:r>
      <w:proofErr w:type="spellEnd"/>
      <w:r w:rsidRPr="00F30D77">
        <w:rPr>
          <w:rFonts w:ascii="Times New Roman" w:hAnsi="Times New Roman"/>
          <w:b/>
          <w:sz w:val="28"/>
          <w:szCs w:val="28"/>
        </w:rPr>
        <w:tab/>
      </w:r>
      <w:proofErr w:type="spellStart"/>
      <w:r w:rsidRPr="00F30D77">
        <w:rPr>
          <w:rFonts w:ascii="Times New Roman" w:hAnsi="Times New Roman"/>
          <w:b/>
          <w:sz w:val="28"/>
          <w:szCs w:val="28"/>
        </w:rPr>
        <w:t>Сергій</w:t>
      </w:r>
      <w:proofErr w:type="spellEnd"/>
      <w:r w:rsidRPr="00F30D77">
        <w:rPr>
          <w:rFonts w:ascii="Times New Roman" w:hAnsi="Times New Roman"/>
          <w:b/>
          <w:sz w:val="28"/>
          <w:szCs w:val="28"/>
        </w:rPr>
        <w:t xml:space="preserve"> ПОДОЛЬКО</w:t>
      </w:r>
      <w:r w:rsidRPr="00F30D77">
        <w:rPr>
          <w:rFonts w:ascii="Times New Roman" w:hAnsi="Times New Roman"/>
          <w:b/>
          <w:sz w:val="28"/>
          <w:szCs w:val="28"/>
        </w:rPr>
        <w:tab/>
      </w:r>
      <w:proofErr w:type="spellStart"/>
      <w:r w:rsidRPr="00F30D77">
        <w:rPr>
          <w:rFonts w:ascii="Times New Roman" w:hAnsi="Times New Roman"/>
          <w:b/>
          <w:sz w:val="28"/>
          <w:szCs w:val="28"/>
        </w:rPr>
        <w:t>Сергій</w:t>
      </w:r>
      <w:proofErr w:type="spellEnd"/>
      <w:r w:rsidRPr="00F30D77">
        <w:rPr>
          <w:rFonts w:ascii="Times New Roman" w:hAnsi="Times New Roman"/>
          <w:b/>
          <w:sz w:val="28"/>
          <w:szCs w:val="28"/>
        </w:rPr>
        <w:t> ПОДОЛЬК</w:t>
      </w:r>
      <w:r w:rsidRPr="00F30D77">
        <w:rPr>
          <w:rFonts w:ascii="Times New Roman" w:hAnsi="Times New Roman"/>
          <w:b/>
          <w:sz w:val="28"/>
          <w:szCs w:val="28"/>
        </w:rPr>
        <w:tab/>
      </w:r>
      <w:r w:rsidRPr="00F30D77">
        <w:rPr>
          <w:rFonts w:ascii="Times New Roman" w:hAnsi="Times New Roman"/>
          <w:b/>
          <w:sz w:val="28"/>
          <w:szCs w:val="28"/>
        </w:rPr>
        <w:tab/>
      </w:r>
      <w:r w:rsidRPr="00F30D77">
        <w:rPr>
          <w:rFonts w:ascii="Times New Roman" w:hAnsi="Times New Roman"/>
          <w:b/>
          <w:sz w:val="28"/>
          <w:szCs w:val="28"/>
        </w:rPr>
        <w:tab/>
      </w:r>
      <w:r w:rsidRPr="00F30D77">
        <w:rPr>
          <w:rFonts w:ascii="Times New Roman" w:hAnsi="Times New Roman"/>
          <w:b/>
          <w:sz w:val="28"/>
          <w:szCs w:val="28"/>
        </w:rPr>
        <w:tab/>
      </w:r>
      <w:r w:rsidRPr="00F30D77">
        <w:rPr>
          <w:rFonts w:ascii="Times New Roman" w:hAnsi="Times New Roman"/>
          <w:b/>
          <w:sz w:val="28"/>
          <w:szCs w:val="28"/>
        </w:rPr>
        <w:tab/>
      </w:r>
      <w:r w:rsidRPr="00F30D77">
        <w:rPr>
          <w:rFonts w:ascii="Times New Roman" w:hAnsi="Times New Roman"/>
          <w:b/>
          <w:sz w:val="28"/>
          <w:szCs w:val="28"/>
        </w:rPr>
        <w:tab/>
      </w:r>
    </w:p>
    <w:p w:rsidR="003C3654" w:rsidRPr="00F30D77" w:rsidRDefault="003C3654" w:rsidP="003C3654">
      <w:pPr>
        <w:tabs>
          <w:tab w:val="left" w:pos="12600"/>
        </w:tabs>
        <w:spacing w:after="0" w:line="240" w:lineRule="auto"/>
        <w:jc w:val="both"/>
        <w:rPr>
          <w:rFonts w:ascii="Times New Roman" w:hAnsi="Times New Roman"/>
          <w:b/>
          <w:sz w:val="28"/>
          <w:szCs w:val="28"/>
        </w:rPr>
      </w:pPr>
    </w:p>
    <w:p w:rsidR="003C3654" w:rsidRPr="00F30D77" w:rsidRDefault="003C3654" w:rsidP="003C3654">
      <w:pPr>
        <w:tabs>
          <w:tab w:val="left" w:pos="12600"/>
        </w:tabs>
        <w:spacing w:after="0" w:line="240" w:lineRule="auto"/>
        <w:jc w:val="both"/>
        <w:rPr>
          <w:rFonts w:ascii="Times New Roman" w:hAnsi="Times New Roman"/>
          <w:b/>
          <w:sz w:val="28"/>
          <w:szCs w:val="28"/>
        </w:rPr>
      </w:pPr>
      <w:r w:rsidRPr="00F30D77">
        <w:rPr>
          <w:rFonts w:ascii="Times New Roman" w:hAnsi="Times New Roman"/>
          <w:b/>
          <w:sz w:val="28"/>
          <w:szCs w:val="28"/>
        </w:rPr>
        <w:t xml:space="preserve">Начальник </w:t>
      </w:r>
      <w:proofErr w:type="spellStart"/>
      <w:r w:rsidRPr="00F30D77">
        <w:rPr>
          <w:rFonts w:ascii="Times New Roman" w:hAnsi="Times New Roman"/>
          <w:b/>
          <w:sz w:val="28"/>
          <w:szCs w:val="28"/>
        </w:rPr>
        <w:t>управління</w:t>
      </w:r>
      <w:proofErr w:type="spellEnd"/>
    </w:p>
    <w:p w:rsidR="003C3654" w:rsidRPr="00F30D77" w:rsidRDefault="003C3654" w:rsidP="003C3654">
      <w:pPr>
        <w:tabs>
          <w:tab w:val="left" w:pos="12600"/>
        </w:tabs>
        <w:spacing w:after="0" w:line="240" w:lineRule="auto"/>
        <w:jc w:val="both"/>
        <w:rPr>
          <w:rFonts w:ascii="Times New Roman" w:hAnsi="Times New Roman"/>
          <w:b/>
          <w:sz w:val="28"/>
          <w:szCs w:val="28"/>
        </w:rPr>
      </w:pPr>
      <w:proofErr w:type="spellStart"/>
      <w:r w:rsidRPr="00F30D77">
        <w:rPr>
          <w:rFonts w:ascii="Times New Roman" w:hAnsi="Times New Roman"/>
          <w:b/>
          <w:sz w:val="28"/>
          <w:szCs w:val="28"/>
        </w:rPr>
        <w:t>економічного</w:t>
      </w:r>
      <w:proofErr w:type="spellEnd"/>
      <w:r w:rsidRPr="00F30D77">
        <w:rPr>
          <w:rFonts w:ascii="Times New Roman" w:hAnsi="Times New Roman"/>
          <w:b/>
          <w:sz w:val="28"/>
          <w:szCs w:val="28"/>
        </w:rPr>
        <w:t xml:space="preserve"> </w:t>
      </w:r>
      <w:proofErr w:type="spellStart"/>
      <w:r w:rsidRPr="00F30D77">
        <w:rPr>
          <w:rFonts w:ascii="Times New Roman" w:hAnsi="Times New Roman"/>
          <w:b/>
          <w:sz w:val="28"/>
          <w:szCs w:val="28"/>
        </w:rPr>
        <w:t>розвитку</w:t>
      </w:r>
      <w:proofErr w:type="spellEnd"/>
      <w:r w:rsidRPr="00F30D77">
        <w:rPr>
          <w:rFonts w:ascii="Times New Roman" w:hAnsi="Times New Roman"/>
          <w:b/>
          <w:sz w:val="28"/>
          <w:szCs w:val="28"/>
        </w:rPr>
        <w:t xml:space="preserve"> і </w:t>
      </w:r>
      <w:proofErr w:type="spellStart"/>
      <w:r w:rsidRPr="00F30D77">
        <w:rPr>
          <w:rFonts w:ascii="Times New Roman" w:hAnsi="Times New Roman"/>
          <w:b/>
          <w:sz w:val="28"/>
          <w:szCs w:val="28"/>
        </w:rPr>
        <w:t>торгівлі</w:t>
      </w:r>
      <w:proofErr w:type="spellEnd"/>
    </w:p>
    <w:p w:rsidR="003C3654" w:rsidRPr="003C3654" w:rsidRDefault="003C3654" w:rsidP="003C3654">
      <w:pPr>
        <w:tabs>
          <w:tab w:val="left" w:pos="6946"/>
          <w:tab w:val="left" w:pos="12600"/>
        </w:tabs>
        <w:spacing w:after="0" w:line="240" w:lineRule="auto"/>
        <w:jc w:val="both"/>
        <w:rPr>
          <w:rFonts w:ascii="Times New Roman" w:hAnsi="Times New Roman"/>
          <w:b/>
          <w:sz w:val="28"/>
          <w:szCs w:val="28"/>
          <w:lang w:val="uk-UA"/>
        </w:rPr>
        <w:sectPr w:rsidR="003C3654" w:rsidRPr="003C3654" w:rsidSect="008146A5">
          <w:headerReference w:type="default" r:id="rId12"/>
          <w:headerReference w:type="first" r:id="rId13"/>
          <w:pgSz w:w="11906" w:h="16838"/>
          <w:pgMar w:top="0" w:right="567" w:bottom="1134" w:left="1701" w:header="709" w:footer="709" w:gutter="0"/>
          <w:pgNumType w:start="1"/>
          <w:cols w:space="708"/>
          <w:titlePg/>
          <w:docGrid w:linePitch="360"/>
        </w:sectPr>
      </w:pPr>
      <w:proofErr w:type="spellStart"/>
      <w:r w:rsidRPr="00F30D77">
        <w:rPr>
          <w:rFonts w:ascii="Times New Roman" w:hAnsi="Times New Roman"/>
          <w:b/>
          <w:sz w:val="28"/>
          <w:szCs w:val="28"/>
        </w:rPr>
        <w:t>в</w:t>
      </w:r>
      <w:r>
        <w:rPr>
          <w:rFonts w:ascii="Times New Roman" w:hAnsi="Times New Roman"/>
          <w:b/>
          <w:sz w:val="28"/>
          <w:szCs w:val="28"/>
        </w:rPr>
        <w:t>иконавчого</w:t>
      </w:r>
      <w:proofErr w:type="spellEnd"/>
      <w:r>
        <w:rPr>
          <w:rFonts w:ascii="Times New Roman" w:hAnsi="Times New Roman"/>
          <w:b/>
          <w:sz w:val="28"/>
          <w:szCs w:val="28"/>
        </w:rPr>
        <w:t xml:space="preserve"> </w:t>
      </w:r>
      <w:proofErr w:type="spellStart"/>
      <w:r>
        <w:rPr>
          <w:rFonts w:ascii="Times New Roman" w:hAnsi="Times New Roman"/>
          <w:b/>
          <w:sz w:val="28"/>
          <w:szCs w:val="28"/>
        </w:rPr>
        <w:t>комітету</w:t>
      </w:r>
      <w:proofErr w:type="spellEnd"/>
      <w:r>
        <w:rPr>
          <w:rFonts w:ascii="Times New Roman" w:hAnsi="Times New Roman"/>
          <w:b/>
          <w:sz w:val="28"/>
          <w:szCs w:val="28"/>
        </w:rPr>
        <w:tab/>
      </w:r>
      <w:proofErr w:type="spellStart"/>
      <w:r>
        <w:rPr>
          <w:rFonts w:ascii="Times New Roman" w:hAnsi="Times New Roman"/>
          <w:b/>
          <w:sz w:val="28"/>
          <w:szCs w:val="28"/>
        </w:rPr>
        <w:t>Юрій</w:t>
      </w:r>
      <w:proofErr w:type="spellEnd"/>
      <w:r>
        <w:rPr>
          <w:rFonts w:ascii="Times New Roman" w:hAnsi="Times New Roman"/>
          <w:b/>
          <w:sz w:val="28"/>
          <w:szCs w:val="28"/>
        </w:rPr>
        <w:t xml:space="preserve"> МА</w:t>
      </w:r>
      <w:r>
        <w:rPr>
          <w:rFonts w:ascii="Times New Roman" w:hAnsi="Times New Roman"/>
          <w:b/>
          <w:sz w:val="28"/>
          <w:szCs w:val="28"/>
          <w:lang w:val="uk-UA"/>
        </w:rPr>
        <w:t>ГАЛЯС</w:t>
      </w:r>
    </w:p>
    <w:p w:rsidR="006F4789" w:rsidRPr="00593CE2" w:rsidRDefault="006F4789" w:rsidP="006F4789">
      <w:pPr>
        <w:spacing w:after="0" w:line="240" w:lineRule="auto"/>
        <w:ind w:left="5812"/>
        <w:jc w:val="both"/>
        <w:rPr>
          <w:rFonts w:ascii="Times New Roman" w:hAnsi="Times New Roman"/>
          <w:sz w:val="28"/>
          <w:szCs w:val="28"/>
          <w:lang w:val="uk-UA"/>
        </w:rPr>
      </w:pPr>
      <w:r w:rsidRPr="00593CE2">
        <w:rPr>
          <w:rFonts w:ascii="Times New Roman" w:hAnsi="Times New Roman"/>
          <w:sz w:val="28"/>
          <w:szCs w:val="28"/>
          <w:lang w:val="uk-UA"/>
        </w:rPr>
        <w:lastRenderedPageBreak/>
        <w:t>ЗАТВЕРДЖЕНО</w:t>
      </w:r>
    </w:p>
    <w:p w:rsidR="00B00660" w:rsidRDefault="00B00660" w:rsidP="006F4789">
      <w:pPr>
        <w:spacing w:after="0" w:line="240" w:lineRule="auto"/>
        <w:ind w:left="5812"/>
        <w:rPr>
          <w:rFonts w:ascii="Times New Roman" w:hAnsi="Times New Roman"/>
          <w:sz w:val="28"/>
          <w:szCs w:val="28"/>
          <w:lang w:val="uk-UA"/>
        </w:rPr>
      </w:pPr>
    </w:p>
    <w:p w:rsidR="006F4789" w:rsidRPr="00593CE2" w:rsidRDefault="006F4789" w:rsidP="006F4789">
      <w:pPr>
        <w:spacing w:after="0" w:line="240" w:lineRule="auto"/>
        <w:ind w:left="5812"/>
        <w:rPr>
          <w:rFonts w:ascii="Times New Roman" w:hAnsi="Times New Roman"/>
          <w:sz w:val="28"/>
          <w:szCs w:val="28"/>
          <w:lang w:val="uk-UA"/>
        </w:rPr>
      </w:pPr>
      <w:r w:rsidRPr="00593CE2">
        <w:rPr>
          <w:rFonts w:ascii="Times New Roman" w:hAnsi="Times New Roman"/>
          <w:sz w:val="28"/>
          <w:szCs w:val="28"/>
          <w:lang w:val="uk-UA"/>
        </w:rPr>
        <w:t xml:space="preserve">Рішення виконавчого комітету </w:t>
      </w:r>
    </w:p>
    <w:p w:rsidR="006F4789" w:rsidRPr="00593CE2" w:rsidRDefault="006F4789" w:rsidP="006F4789">
      <w:pPr>
        <w:spacing w:after="0" w:line="240" w:lineRule="auto"/>
        <w:ind w:left="5812"/>
        <w:rPr>
          <w:rFonts w:ascii="Times New Roman" w:hAnsi="Times New Roman"/>
          <w:sz w:val="28"/>
          <w:szCs w:val="28"/>
          <w:lang w:val="uk-UA"/>
        </w:rPr>
      </w:pPr>
      <w:r w:rsidRPr="00593CE2">
        <w:rPr>
          <w:rFonts w:ascii="Times New Roman" w:hAnsi="Times New Roman"/>
          <w:sz w:val="28"/>
          <w:szCs w:val="28"/>
          <w:lang w:val="uk-UA"/>
        </w:rPr>
        <w:t>Лебединської міської ради</w:t>
      </w:r>
    </w:p>
    <w:p w:rsidR="00CB7C9C" w:rsidRDefault="00CB7C9C" w:rsidP="006F4789">
      <w:pPr>
        <w:spacing w:after="0" w:line="240" w:lineRule="auto"/>
        <w:ind w:left="5812"/>
        <w:rPr>
          <w:rFonts w:ascii="Times New Roman" w:hAnsi="Times New Roman"/>
          <w:sz w:val="28"/>
          <w:szCs w:val="28"/>
          <w:lang w:val="uk-UA"/>
        </w:rPr>
      </w:pPr>
    </w:p>
    <w:p w:rsidR="006F4789" w:rsidRPr="00593CE2" w:rsidRDefault="00A9720E" w:rsidP="006F4789">
      <w:pPr>
        <w:spacing w:after="0" w:line="240" w:lineRule="auto"/>
        <w:ind w:left="5812"/>
        <w:rPr>
          <w:rFonts w:ascii="Times New Roman" w:hAnsi="Times New Roman"/>
          <w:sz w:val="28"/>
          <w:szCs w:val="28"/>
          <w:lang w:val="uk-UA"/>
        </w:rPr>
      </w:pPr>
      <w:r>
        <w:rPr>
          <w:rFonts w:ascii="Times New Roman" w:hAnsi="Times New Roman"/>
          <w:sz w:val="28"/>
          <w:szCs w:val="28"/>
          <w:lang w:val="uk-UA"/>
        </w:rPr>
        <w:t>00</w:t>
      </w:r>
      <w:r w:rsidR="0093049D">
        <w:rPr>
          <w:rFonts w:ascii="Times New Roman" w:hAnsi="Times New Roman"/>
          <w:sz w:val="28"/>
          <w:szCs w:val="28"/>
          <w:lang w:val="uk-UA"/>
        </w:rPr>
        <w:t xml:space="preserve"> </w:t>
      </w:r>
      <w:r>
        <w:rPr>
          <w:rFonts w:ascii="Times New Roman" w:hAnsi="Times New Roman"/>
          <w:sz w:val="28"/>
          <w:szCs w:val="28"/>
          <w:lang w:val="uk-UA"/>
        </w:rPr>
        <w:t>червня 2023 року № 000</w:t>
      </w:r>
    </w:p>
    <w:p w:rsidR="00972B56" w:rsidRPr="00593CE2" w:rsidRDefault="00972B56" w:rsidP="004042A5">
      <w:pPr>
        <w:tabs>
          <w:tab w:val="left" w:pos="0"/>
        </w:tabs>
        <w:spacing w:after="0"/>
        <w:jc w:val="both"/>
        <w:rPr>
          <w:rFonts w:ascii="Times New Roman" w:hAnsi="Times New Roman"/>
          <w:b/>
          <w:sz w:val="28"/>
          <w:szCs w:val="28"/>
          <w:lang w:val="uk-UA"/>
        </w:rPr>
      </w:pPr>
    </w:p>
    <w:p w:rsidR="00C15D0A" w:rsidRPr="004F73AA" w:rsidRDefault="00C15D0A" w:rsidP="00B00660">
      <w:pPr>
        <w:spacing w:after="0"/>
        <w:jc w:val="center"/>
        <w:rPr>
          <w:rFonts w:ascii="Times New Roman" w:hAnsi="Times New Roman"/>
          <w:b/>
          <w:color w:val="FF0000"/>
          <w:sz w:val="28"/>
          <w:szCs w:val="28"/>
          <w:lang w:val="uk-UA"/>
        </w:rPr>
      </w:pPr>
      <w:r w:rsidRPr="004F73AA">
        <w:rPr>
          <w:rFonts w:ascii="Times New Roman" w:hAnsi="Times New Roman"/>
          <w:b/>
          <w:color w:val="FF0000"/>
          <w:sz w:val="28"/>
          <w:szCs w:val="28"/>
          <w:lang w:val="uk-UA"/>
        </w:rPr>
        <w:t>П</w:t>
      </w:r>
      <w:r w:rsidR="00700DD0" w:rsidRPr="004F73AA">
        <w:rPr>
          <w:rFonts w:ascii="Times New Roman" w:hAnsi="Times New Roman"/>
          <w:b/>
          <w:color w:val="FF0000"/>
          <w:sz w:val="28"/>
          <w:szCs w:val="28"/>
          <w:lang w:val="uk-UA"/>
        </w:rPr>
        <w:t>оложення</w:t>
      </w:r>
      <w:r w:rsidR="00A9720E" w:rsidRPr="004F73AA">
        <w:rPr>
          <w:rFonts w:ascii="Times New Roman" w:hAnsi="Times New Roman"/>
          <w:b/>
          <w:color w:val="FF0000"/>
          <w:sz w:val="28"/>
          <w:szCs w:val="28"/>
          <w:lang w:val="uk-UA"/>
        </w:rPr>
        <w:t xml:space="preserve"> </w:t>
      </w:r>
      <w:r w:rsidR="0079088D" w:rsidRPr="004F73AA">
        <w:rPr>
          <w:rFonts w:ascii="Times New Roman" w:hAnsi="Times New Roman"/>
          <w:b/>
          <w:color w:val="FF0000"/>
          <w:sz w:val="28"/>
          <w:szCs w:val="28"/>
          <w:lang w:val="uk-UA"/>
        </w:rPr>
        <w:t>про К</w:t>
      </w:r>
      <w:r w:rsidRPr="004F73AA">
        <w:rPr>
          <w:rFonts w:ascii="Times New Roman" w:hAnsi="Times New Roman"/>
          <w:b/>
          <w:color w:val="FF0000"/>
          <w:sz w:val="28"/>
          <w:szCs w:val="28"/>
          <w:lang w:val="uk-UA"/>
        </w:rPr>
        <w:t>омісію</w:t>
      </w:r>
    </w:p>
    <w:p w:rsidR="00C15D0A" w:rsidRPr="002504DA" w:rsidRDefault="00C15D0A" w:rsidP="00DB01EC">
      <w:pPr>
        <w:spacing w:after="0" w:line="240" w:lineRule="auto"/>
        <w:ind w:firstLine="567"/>
        <w:jc w:val="both"/>
        <w:rPr>
          <w:rFonts w:ascii="Times New Roman" w:hAnsi="Times New Roman"/>
          <w:b/>
          <w:color w:val="FF0000"/>
          <w:sz w:val="28"/>
          <w:szCs w:val="28"/>
          <w:lang w:val="uk-UA"/>
        </w:rPr>
      </w:pPr>
    </w:p>
    <w:p w:rsidR="002504DA" w:rsidRPr="002504DA" w:rsidRDefault="002504DA" w:rsidP="00DB01EC">
      <w:pPr>
        <w:pStyle w:val="a7"/>
        <w:spacing w:before="0" w:after="0"/>
        <w:ind w:firstLine="567"/>
        <w:jc w:val="both"/>
        <w:rPr>
          <w:rFonts w:ascii="Times New Roman" w:hAnsi="Times New Roman"/>
          <w:b w:val="0"/>
          <w:bCs/>
          <w:sz w:val="28"/>
          <w:szCs w:val="28"/>
        </w:rPr>
      </w:pPr>
      <w:r w:rsidRPr="002504DA">
        <w:rPr>
          <w:rFonts w:ascii="Times New Roman" w:hAnsi="Times New Roman"/>
          <w:b w:val="0"/>
          <w:bCs/>
          <w:sz w:val="28"/>
          <w:szCs w:val="28"/>
        </w:rPr>
        <w:t xml:space="preserve">1. </w:t>
      </w:r>
      <w:r w:rsidRPr="002504DA">
        <w:rPr>
          <w:rFonts w:ascii="Times New Roman" w:hAnsi="Times New Roman"/>
          <w:b w:val="0"/>
          <w:sz w:val="28"/>
          <w:szCs w:val="28"/>
        </w:rPr>
        <w:t xml:space="preserve">Це Положення визначає основні засади функціонування та організації діяльності </w:t>
      </w:r>
      <w:r w:rsidR="0099021B">
        <w:rPr>
          <w:rFonts w:ascii="Times New Roman" w:hAnsi="Times New Roman"/>
          <w:b w:val="0"/>
          <w:sz w:val="28"/>
          <w:szCs w:val="28"/>
        </w:rPr>
        <w:t>К</w:t>
      </w:r>
      <w:r w:rsidRPr="002504DA">
        <w:rPr>
          <w:rFonts w:ascii="Times New Roman" w:hAnsi="Times New Roman"/>
          <w:b w:val="0"/>
          <w:sz w:val="28"/>
          <w:szCs w:val="28"/>
        </w:rPr>
        <w:t>омісії</w:t>
      </w:r>
      <w:r w:rsidR="0099021B">
        <w:rPr>
          <w:rFonts w:ascii="Times New Roman" w:hAnsi="Times New Roman"/>
          <w:b w:val="0"/>
          <w:color w:val="000000"/>
          <w:sz w:val="28"/>
          <w:szCs w:val="28"/>
        </w:rPr>
        <w:t>.</w:t>
      </w:r>
    </w:p>
    <w:p w:rsidR="002504DA" w:rsidRPr="002504DA" w:rsidRDefault="002504DA" w:rsidP="00DB01EC">
      <w:pPr>
        <w:pStyle w:val="a5"/>
        <w:spacing w:before="0"/>
        <w:jc w:val="both"/>
        <w:rPr>
          <w:rFonts w:ascii="Times New Roman" w:hAnsi="Times New Roman" w:cs="Times New Roman"/>
          <w:sz w:val="28"/>
          <w:szCs w:val="28"/>
        </w:rPr>
      </w:pPr>
      <w:r w:rsidRPr="002504DA">
        <w:rPr>
          <w:rFonts w:ascii="Times New Roman" w:hAnsi="Times New Roman" w:cs="Times New Roman"/>
          <w:bCs/>
          <w:sz w:val="28"/>
          <w:szCs w:val="28"/>
        </w:rPr>
        <w:t xml:space="preserve">2. Комісія є постійно діючим органом, який утворюється </w:t>
      </w:r>
      <w:r w:rsidRPr="002504DA">
        <w:rPr>
          <w:rFonts w:ascii="Times New Roman" w:hAnsi="Times New Roman" w:cs="Times New Roman"/>
          <w:sz w:val="28"/>
          <w:szCs w:val="28"/>
        </w:rPr>
        <w:t xml:space="preserve">виконавчим </w:t>
      </w:r>
      <w:r w:rsidRPr="002504DA">
        <w:rPr>
          <w:rFonts w:ascii="Times New Roman" w:hAnsi="Times New Roman" w:cs="Times New Roman"/>
          <w:color w:val="000000"/>
          <w:sz w:val="28"/>
          <w:szCs w:val="28"/>
        </w:rPr>
        <w:t xml:space="preserve">комітетом </w:t>
      </w:r>
      <w:r w:rsidR="0099021B">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ради</w:t>
      </w:r>
      <w:r w:rsidRPr="002504DA">
        <w:rPr>
          <w:rFonts w:ascii="Times New Roman" w:hAnsi="Times New Roman" w:cs="Times New Roman"/>
          <w:bCs/>
          <w:sz w:val="28"/>
          <w:szCs w:val="28"/>
        </w:rPr>
        <w:t xml:space="preserve"> у межах відповідної адміністративно-територіальної одиниці –</w:t>
      </w:r>
      <w:r w:rsidR="0099021B">
        <w:rPr>
          <w:rFonts w:ascii="Times New Roman" w:hAnsi="Times New Roman" w:cs="Times New Roman"/>
          <w:bCs/>
          <w:sz w:val="28"/>
          <w:szCs w:val="28"/>
        </w:rPr>
        <w:t xml:space="preserve"> </w:t>
      </w:r>
      <w:r w:rsidR="0099021B">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територіальної громади</w:t>
      </w:r>
      <w:r w:rsidRPr="002504DA">
        <w:rPr>
          <w:rFonts w:ascii="Times New Roman" w:hAnsi="Times New Roman" w:cs="Times New Roman"/>
          <w:bCs/>
          <w:sz w:val="28"/>
          <w:szCs w:val="28"/>
        </w:rPr>
        <w:t xml:space="preserve"> для здійснення оперативного контролю, керівництва та координації діяльності </w:t>
      </w:r>
      <w:r w:rsidRPr="002504DA">
        <w:rPr>
          <w:rFonts w:ascii="Times New Roman" w:hAnsi="Times New Roman" w:cs="Times New Roman"/>
          <w:sz w:val="28"/>
          <w:szCs w:val="28"/>
        </w:rPr>
        <w:t>фізичних та юридичних осіб незалежно від форми власності щодо запобігання спалахам особливо небезпечних хвороб, включених до списку Всесвітньої організації охорони здоров’я тварин</w:t>
      </w:r>
      <w:r w:rsidRPr="005E4D51">
        <w:rPr>
          <w:rFonts w:ascii="Times New Roman" w:hAnsi="Times New Roman" w:cs="Times New Roman"/>
          <w:color w:val="FF0000"/>
          <w:sz w:val="28"/>
          <w:szCs w:val="28"/>
        </w:rPr>
        <w:t>, інвазійних</w:t>
      </w:r>
      <w:r w:rsidRPr="002504DA">
        <w:rPr>
          <w:rFonts w:ascii="Times New Roman" w:hAnsi="Times New Roman" w:cs="Times New Roman"/>
          <w:sz w:val="28"/>
          <w:szCs w:val="28"/>
        </w:rPr>
        <w:t xml:space="preserve"> хвороб і масовим отруєнням тварин та їх ліквідації в межах </w:t>
      </w:r>
      <w:r w:rsidR="0099021B">
        <w:rPr>
          <w:rFonts w:ascii="Times New Roman" w:hAnsi="Times New Roman" w:cs="Times New Roman"/>
          <w:sz w:val="28"/>
          <w:szCs w:val="28"/>
        </w:rPr>
        <w:t xml:space="preserve">Лебединської міської територіальної </w:t>
      </w:r>
      <w:r w:rsidRPr="002504DA">
        <w:rPr>
          <w:rFonts w:ascii="Times New Roman" w:hAnsi="Times New Roman" w:cs="Times New Roman"/>
          <w:color w:val="000000"/>
          <w:sz w:val="28"/>
          <w:szCs w:val="28"/>
          <w:shd w:val="clear" w:color="auto" w:fill="FFFFFF"/>
        </w:rPr>
        <w:t>громади</w:t>
      </w:r>
      <w:r w:rsidRPr="002504DA">
        <w:rPr>
          <w:rFonts w:ascii="Times New Roman" w:hAnsi="Times New Roman" w:cs="Times New Roman"/>
          <w:sz w:val="28"/>
          <w:szCs w:val="28"/>
        </w:rPr>
        <w:t xml:space="preserve">. </w:t>
      </w:r>
    </w:p>
    <w:p w:rsidR="002504DA" w:rsidRPr="004F73AA" w:rsidRDefault="002504DA" w:rsidP="00DB01EC">
      <w:pPr>
        <w:pStyle w:val="a5"/>
        <w:spacing w:before="0"/>
        <w:jc w:val="both"/>
        <w:rPr>
          <w:rFonts w:ascii="Times New Roman" w:hAnsi="Times New Roman" w:cs="Times New Roman"/>
          <w:bCs/>
          <w:color w:val="FF0000"/>
          <w:sz w:val="28"/>
          <w:szCs w:val="28"/>
        </w:rPr>
      </w:pPr>
      <w:r w:rsidRPr="002504DA">
        <w:rPr>
          <w:rFonts w:ascii="Times New Roman" w:hAnsi="Times New Roman" w:cs="Times New Roman"/>
          <w:sz w:val="28"/>
          <w:szCs w:val="28"/>
        </w:rPr>
        <w:t xml:space="preserve">Комісія зобов’язана виконувати рішення, прийняті Державною надзвичайною протиепізоотичною комісією при Кабінеті Міністрів України, </w:t>
      </w:r>
      <w:r w:rsidRPr="004F73AA">
        <w:rPr>
          <w:rFonts w:ascii="Times New Roman" w:hAnsi="Times New Roman" w:cs="Times New Roman"/>
          <w:color w:val="FF0000"/>
          <w:sz w:val="28"/>
          <w:szCs w:val="28"/>
        </w:rPr>
        <w:t>та звітувати їй про свою діяльність.</w:t>
      </w:r>
    </w:p>
    <w:p w:rsidR="002504DA" w:rsidRPr="00F05825" w:rsidRDefault="002504DA" w:rsidP="00DB01EC">
      <w:pPr>
        <w:pStyle w:val="a5"/>
        <w:spacing w:before="0"/>
        <w:jc w:val="both"/>
        <w:rPr>
          <w:rFonts w:ascii="Times New Roman" w:hAnsi="Times New Roman" w:cs="Times New Roman"/>
          <w:bCs/>
          <w:color w:val="FF0000"/>
          <w:sz w:val="28"/>
          <w:szCs w:val="28"/>
        </w:rPr>
      </w:pPr>
      <w:r w:rsidRPr="002504DA">
        <w:rPr>
          <w:rFonts w:ascii="Times New Roman" w:hAnsi="Times New Roman" w:cs="Times New Roman"/>
          <w:bCs/>
          <w:sz w:val="28"/>
          <w:szCs w:val="28"/>
        </w:rPr>
        <w:t>3. Комісія в своїй діяльності керується Конститу</w:t>
      </w:r>
      <w:r w:rsidR="00F05825">
        <w:rPr>
          <w:rFonts w:ascii="Times New Roman" w:hAnsi="Times New Roman" w:cs="Times New Roman"/>
          <w:bCs/>
          <w:sz w:val="28"/>
          <w:szCs w:val="28"/>
        </w:rPr>
        <w:t>цією і законами України,</w:t>
      </w:r>
      <w:r w:rsidRPr="002504DA">
        <w:rPr>
          <w:rFonts w:ascii="Times New Roman" w:hAnsi="Times New Roman" w:cs="Times New Roman"/>
          <w:bCs/>
          <w:sz w:val="28"/>
          <w:szCs w:val="28"/>
        </w:rPr>
        <w:t xml:space="preserve">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цим Положенням.</w:t>
      </w:r>
      <w:r w:rsidR="00F05825">
        <w:rPr>
          <w:rFonts w:ascii="Times New Roman" w:hAnsi="Times New Roman" w:cs="Times New Roman"/>
          <w:bCs/>
          <w:sz w:val="28"/>
          <w:szCs w:val="28"/>
        </w:rPr>
        <w:t xml:space="preserve"> </w:t>
      </w:r>
      <w:r w:rsidR="00F05825" w:rsidRPr="00F05825">
        <w:rPr>
          <w:rFonts w:ascii="Times New Roman" w:hAnsi="Times New Roman" w:cs="Times New Roman"/>
          <w:bCs/>
          <w:color w:val="FF0000"/>
          <w:sz w:val="28"/>
          <w:szCs w:val="28"/>
        </w:rPr>
        <w:t>Рішення? Розпорядження?</w:t>
      </w:r>
    </w:p>
    <w:p w:rsidR="002504DA" w:rsidRPr="002504DA" w:rsidRDefault="002504DA" w:rsidP="00DB01EC">
      <w:pPr>
        <w:pStyle w:val="a5"/>
        <w:spacing w:before="0"/>
        <w:jc w:val="both"/>
        <w:rPr>
          <w:rFonts w:ascii="Times New Roman" w:hAnsi="Times New Roman" w:cs="Times New Roman"/>
          <w:bCs/>
          <w:sz w:val="28"/>
          <w:szCs w:val="28"/>
          <w:shd w:val="clear" w:color="auto" w:fill="FFFF00"/>
        </w:rPr>
      </w:pPr>
      <w:r w:rsidRPr="002504DA">
        <w:rPr>
          <w:rFonts w:ascii="Times New Roman" w:hAnsi="Times New Roman" w:cs="Times New Roman"/>
          <w:bCs/>
          <w:sz w:val="28"/>
          <w:szCs w:val="28"/>
        </w:rPr>
        <w:t xml:space="preserve">4. Основними завданнями </w:t>
      </w:r>
      <w:r w:rsidR="001D1D3E">
        <w:rPr>
          <w:rFonts w:ascii="Times New Roman" w:hAnsi="Times New Roman" w:cs="Times New Roman"/>
          <w:bCs/>
          <w:color w:val="FF0000"/>
          <w:sz w:val="28"/>
          <w:szCs w:val="28"/>
        </w:rPr>
        <w:t>К</w:t>
      </w:r>
      <w:r w:rsidRPr="004F73AA">
        <w:rPr>
          <w:rFonts w:ascii="Times New Roman" w:hAnsi="Times New Roman" w:cs="Times New Roman"/>
          <w:bCs/>
          <w:color w:val="FF0000"/>
          <w:sz w:val="28"/>
          <w:szCs w:val="28"/>
        </w:rPr>
        <w:t>омісії</w:t>
      </w:r>
      <w:r w:rsidRPr="002504DA">
        <w:rPr>
          <w:rFonts w:ascii="Times New Roman" w:hAnsi="Times New Roman" w:cs="Times New Roman"/>
          <w:bCs/>
          <w:sz w:val="28"/>
          <w:szCs w:val="28"/>
        </w:rPr>
        <w:t xml:space="preserve"> є: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1) здійснення оперативного контролю за:</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проведенням заходів щодо профілактики інфекційних, інвазійних </w:t>
      </w:r>
      <w:proofErr w:type="spellStart"/>
      <w:r w:rsidRPr="002504DA">
        <w:rPr>
          <w:rFonts w:ascii="Times New Roman" w:hAnsi="Times New Roman" w:cs="Times New Roman"/>
          <w:bCs/>
          <w:sz w:val="28"/>
          <w:szCs w:val="28"/>
        </w:rPr>
        <w:t>хвороб</w:t>
      </w:r>
      <w:proofErr w:type="spellEnd"/>
      <w:r w:rsidRPr="002504DA">
        <w:rPr>
          <w:rFonts w:ascii="Times New Roman" w:hAnsi="Times New Roman" w:cs="Times New Roman"/>
          <w:bCs/>
          <w:sz w:val="28"/>
          <w:szCs w:val="28"/>
        </w:rPr>
        <w:t xml:space="preserve"> тварин, зоонозів та масових отруєнь тварин; </w:t>
      </w:r>
    </w:p>
    <w:p w:rsidR="002504DA" w:rsidRPr="002504DA" w:rsidRDefault="002504DA" w:rsidP="00DB01EC">
      <w:pPr>
        <w:pStyle w:val="a5"/>
        <w:spacing w:before="0"/>
        <w:jc w:val="both"/>
        <w:rPr>
          <w:rFonts w:ascii="Times New Roman" w:hAnsi="Times New Roman" w:cs="Times New Roman"/>
          <w:bCs/>
          <w:sz w:val="28"/>
          <w:szCs w:val="28"/>
          <w:shd w:val="clear" w:color="auto" w:fill="00FF66"/>
        </w:rPr>
      </w:pPr>
      <w:r w:rsidRPr="002504DA">
        <w:rPr>
          <w:rFonts w:ascii="Times New Roman" w:hAnsi="Times New Roman" w:cs="Times New Roman"/>
          <w:bCs/>
          <w:sz w:val="28"/>
          <w:szCs w:val="28"/>
        </w:rPr>
        <w:t xml:space="preserve">проведенням протиепізоотичних заходів з метою недопущення занесення на територію </w:t>
      </w:r>
      <w:r w:rsidR="0099021B">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територіальної громади</w:t>
      </w:r>
      <w:r w:rsidRPr="002504DA">
        <w:rPr>
          <w:rFonts w:ascii="Times New Roman" w:hAnsi="Times New Roman" w:cs="Times New Roman"/>
          <w:bCs/>
          <w:sz w:val="28"/>
          <w:szCs w:val="28"/>
        </w:rPr>
        <w:t xml:space="preserve"> збудників інфекційних, інвазійних хвороб тварин з інших держав та регіонів України;</w:t>
      </w:r>
    </w:p>
    <w:p w:rsidR="002504DA" w:rsidRPr="002504DA" w:rsidRDefault="002504DA" w:rsidP="00DB01EC">
      <w:pPr>
        <w:pStyle w:val="a5"/>
        <w:spacing w:before="0"/>
        <w:jc w:val="both"/>
        <w:rPr>
          <w:rFonts w:ascii="Times New Roman" w:hAnsi="Times New Roman" w:cs="Times New Roman"/>
          <w:bCs/>
          <w:sz w:val="28"/>
          <w:szCs w:val="28"/>
          <w:shd w:val="clear" w:color="auto" w:fill="FFFF00"/>
        </w:rPr>
      </w:pPr>
      <w:r w:rsidRPr="002504DA">
        <w:rPr>
          <w:rFonts w:ascii="Times New Roman" w:hAnsi="Times New Roman" w:cs="Times New Roman"/>
          <w:bCs/>
          <w:sz w:val="28"/>
          <w:szCs w:val="28"/>
        </w:rPr>
        <w:t xml:space="preserve">дотриманням </w:t>
      </w:r>
      <w:r w:rsidRPr="002504DA">
        <w:rPr>
          <w:rFonts w:ascii="Times New Roman" w:hAnsi="Times New Roman" w:cs="Times New Roman"/>
          <w:sz w:val="28"/>
          <w:szCs w:val="28"/>
        </w:rPr>
        <w:t>фізичними та юридичними особами незалежно від форми власності</w:t>
      </w:r>
      <w:r w:rsidRPr="002504DA">
        <w:rPr>
          <w:rFonts w:ascii="Times New Roman" w:hAnsi="Times New Roman" w:cs="Times New Roman"/>
          <w:bCs/>
          <w:sz w:val="28"/>
          <w:szCs w:val="28"/>
        </w:rPr>
        <w:t xml:space="preserve"> вимог під час застосування ветеринарно-санітарних заходів, спрямованих на захист людей і </w:t>
      </w:r>
      <w:r w:rsidRPr="002504DA">
        <w:rPr>
          <w:rFonts w:ascii="Times New Roman" w:hAnsi="Times New Roman" w:cs="Times New Roman"/>
          <w:sz w:val="28"/>
          <w:szCs w:val="28"/>
        </w:rPr>
        <w:t>охорону навколишнього природного середовища</w:t>
      </w:r>
      <w:r w:rsidRPr="002504DA">
        <w:rPr>
          <w:rFonts w:ascii="Times New Roman" w:hAnsi="Times New Roman" w:cs="Times New Roman"/>
          <w:bCs/>
          <w:sz w:val="28"/>
          <w:szCs w:val="28"/>
        </w:rPr>
        <w:t xml:space="preserve">;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2) надання практичної допомоги підприємствам, установам і організаціям, розміщеним на території </w:t>
      </w:r>
      <w:r w:rsidR="0099021B">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територіальної громади</w:t>
      </w:r>
      <w:r w:rsidRPr="002504DA">
        <w:rPr>
          <w:rFonts w:ascii="Times New Roman" w:hAnsi="Times New Roman" w:cs="Times New Roman"/>
          <w:bCs/>
          <w:sz w:val="28"/>
          <w:szCs w:val="28"/>
        </w:rPr>
        <w:t xml:space="preserve">, у проведенні протиепізоотичних заходів. </w:t>
      </w:r>
    </w:p>
    <w:p w:rsidR="002504DA" w:rsidRPr="002504DA" w:rsidRDefault="002504DA" w:rsidP="00DB01EC">
      <w:pPr>
        <w:pStyle w:val="a5"/>
        <w:spacing w:before="0"/>
        <w:jc w:val="both"/>
        <w:rPr>
          <w:rFonts w:ascii="Times New Roman" w:hAnsi="Times New Roman" w:cs="Times New Roman"/>
          <w:sz w:val="28"/>
          <w:szCs w:val="28"/>
        </w:rPr>
      </w:pPr>
      <w:r w:rsidRPr="002504DA">
        <w:rPr>
          <w:rFonts w:ascii="Times New Roman" w:hAnsi="Times New Roman" w:cs="Times New Roman"/>
          <w:bCs/>
          <w:sz w:val="28"/>
          <w:szCs w:val="28"/>
        </w:rPr>
        <w:t xml:space="preserve">5. Комісія відповідно до покладених на неї завдань: </w:t>
      </w:r>
    </w:p>
    <w:p w:rsidR="002504DA" w:rsidRPr="002504DA" w:rsidRDefault="002504DA" w:rsidP="00DB01EC">
      <w:pPr>
        <w:pStyle w:val="a5"/>
        <w:spacing w:before="0"/>
        <w:jc w:val="both"/>
        <w:rPr>
          <w:rFonts w:ascii="Times New Roman" w:hAnsi="Times New Roman" w:cs="Times New Roman"/>
          <w:sz w:val="28"/>
          <w:szCs w:val="28"/>
        </w:rPr>
      </w:pPr>
      <w:r w:rsidRPr="002504DA">
        <w:rPr>
          <w:rFonts w:ascii="Times New Roman" w:hAnsi="Times New Roman" w:cs="Times New Roman"/>
          <w:sz w:val="28"/>
          <w:szCs w:val="28"/>
        </w:rPr>
        <w:t xml:space="preserve">заслуховує та схвалює звіт </w:t>
      </w:r>
      <w:r w:rsidR="00DC45BF">
        <w:rPr>
          <w:rFonts w:ascii="Times New Roman" w:hAnsi="Times New Roman"/>
          <w:sz w:val="28"/>
          <w:szCs w:val="28"/>
        </w:rPr>
        <w:t xml:space="preserve">відділу державного нагляду за дотриманням санітарного законодавства Сумського районного управління Головного управління </w:t>
      </w:r>
      <w:proofErr w:type="spellStart"/>
      <w:r w:rsidR="00DC45BF">
        <w:rPr>
          <w:rFonts w:ascii="Times New Roman" w:hAnsi="Times New Roman"/>
          <w:sz w:val="28"/>
          <w:szCs w:val="28"/>
        </w:rPr>
        <w:t>Держпродспоживслужби</w:t>
      </w:r>
      <w:proofErr w:type="spellEnd"/>
      <w:r w:rsidR="00DC45BF">
        <w:rPr>
          <w:rFonts w:ascii="Times New Roman" w:hAnsi="Times New Roman"/>
          <w:sz w:val="28"/>
          <w:szCs w:val="28"/>
        </w:rPr>
        <w:t xml:space="preserve"> в Сумській області</w:t>
      </w:r>
      <w:r w:rsidR="00DC45BF" w:rsidRPr="002504DA">
        <w:rPr>
          <w:rFonts w:ascii="Times New Roman" w:hAnsi="Times New Roman" w:cs="Times New Roman"/>
          <w:sz w:val="28"/>
          <w:szCs w:val="28"/>
        </w:rPr>
        <w:t xml:space="preserve"> </w:t>
      </w:r>
      <w:r w:rsidRPr="002504DA">
        <w:rPr>
          <w:rFonts w:ascii="Times New Roman" w:hAnsi="Times New Roman" w:cs="Times New Roman"/>
          <w:sz w:val="28"/>
          <w:szCs w:val="28"/>
        </w:rPr>
        <w:t>про виконання плану протиепізоотичних заходів за попередній рік;</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sz w:val="28"/>
          <w:szCs w:val="28"/>
        </w:rPr>
        <w:lastRenderedPageBreak/>
        <w:t xml:space="preserve">погоджує план протиепізоотичних заходів на території </w:t>
      </w:r>
      <w:r w:rsidR="00D93F52">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територіальної громади</w:t>
      </w:r>
      <w:r w:rsidRPr="002504DA">
        <w:rPr>
          <w:rFonts w:ascii="Times New Roman" w:hAnsi="Times New Roman" w:cs="Times New Roman"/>
          <w:bCs/>
          <w:sz w:val="28"/>
          <w:szCs w:val="28"/>
        </w:rPr>
        <w:t xml:space="preserve"> </w:t>
      </w:r>
      <w:r w:rsidRPr="002504DA">
        <w:rPr>
          <w:rFonts w:ascii="Times New Roman" w:hAnsi="Times New Roman" w:cs="Times New Roman"/>
          <w:sz w:val="28"/>
          <w:szCs w:val="28"/>
        </w:rPr>
        <w:t>на наступний рік;</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вживає оперативних заходів на території </w:t>
      </w:r>
      <w:r w:rsidR="00D93F52">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територіальної громади</w:t>
      </w:r>
      <w:r w:rsidRPr="002504DA">
        <w:rPr>
          <w:rFonts w:ascii="Times New Roman" w:hAnsi="Times New Roman" w:cs="Times New Roman"/>
          <w:bCs/>
          <w:sz w:val="28"/>
          <w:szCs w:val="28"/>
        </w:rPr>
        <w:t xml:space="preserve"> для локалізації та ліквідації спалахів інфекційних, інвазійних хвороб тварин;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координує діяльність підприємств, установ і організацій, розташованих на території </w:t>
      </w:r>
      <w:r w:rsidR="00D93F52">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територіальної громади</w:t>
      </w:r>
      <w:r w:rsidRPr="002504DA">
        <w:rPr>
          <w:rFonts w:ascii="Times New Roman" w:hAnsi="Times New Roman" w:cs="Times New Roman"/>
          <w:bCs/>
          <w:sz w:val="28"/>
          <w:szCs w:val="28"/>
        </w:rPr>
        <w:t>, з питань проведення протиепізоотичних заходів;</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рекомендує здійснення заходів щодо організації захисту населення від зоонозів;</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інформує </w:t>
      </w:r>
      <w:r w:rsidR="00D93F52">
        <w:rPr>
          <w:rFonts w:ascii="Times New Roman" w:hAnsi="Times New Roman"/>
          <w:sz w:val="28"/>
          <w:szCs w:val="28"/>
        </w:rPr>
        <w:t xml:space="preserve">Сумське районне управління Головного управління </w:t>
      </w:r>
      <w:proofErr w:type="spellStart"/>
      <w:r w:rsidR="00D93F52">
        <w:rPr>
          <w:rFonts w:ascii="Times New Roman" w:hAnsi="Times New Roman"/>
          <w:sz w:val="28"/>
          <w:szCs w:val="28"/>
        </w:rPr>
        <w:t>Держпродспоживслужби</w:t>
      </w:r>
      <w:proofErr w:type="spellEnd"/>
      <w:r w:rsidR="00D93F52">
        <w:rPr>
          <w:rFonts w:ascii="Times New Roman" w:hAnsi="Times New Roman"/>
          <w:sz w:val="28"/>
          <w:szCs w:val="28"/>
        </w:rPr>
        <w:t xml:space="preserve"> в Сумській області</w:t>
      </w:r>
      <w:r w:rsidR="00D93F52" w:rsidRPr="002504DA">
        <w:rPr>
          <w:rFonts w:ascii="Times New Roman" w:hAnsi="Times New Roman" w:cs="Times New Roman"/>
          <w:bCs/>
          <w:sz w:val="28"/>
          <w:szCs w:val="28"/>
        </w:rPr>
        <w:t xml:space="preserve"> </w:t>
      </w:r>
      <w:r w:rsidRPr="002504DA">
        <w:rPr>
          <w:rFonts w:ascii="Times New Roman" w:hAnsi="Times New Roman" w:cs="Times New Roman"/>
          <w:bCs/>
          <w:sz w:val="28"/>
          <w:szCs w:val="28"/>
        </w:rPr>
        <w:t>про спалахи інфекційних, інвазійних хвороб і масові отруєння сільськогосподарських та диких тварин, а також про вжиті заходи до їх ліквідації;</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розглядає матеріали щодо причин і наслідків виникнення та ліквідації спалахів інфекційних, інвазійних хвороб і масових отруєнь сільськогосподарських та диких тварин, визначення винних у цьому осіб та про результати цього розгляду інформує </w:t>
      </w:r>
      <w:r w:rsidR="00D93F52">
        <w:rPr>
          <w:rFonts w:ascii="Times New Roman" w:hAnsi="Times New Roman" w:cs="Times New Roman"/>
          <w:color w:val="000000"/>
          <w:sz w:val="28"/>
          <w:szCs w:val="28"/>
          <w:shd w:val="clear" w:color="auto" w:fill="FFFFFF"/>
        </w:rPr>
        <w:t xml:space="preserve">Лебединського </w:t>
      </w:r>
      <w:r w:rsidRPr="002504DA">
        <w:rPr>
          <w:rFonts w:ascii="Times New Roman" w:hAnsi="Times New Roman" w:cs="Times New Roman"/>
          <w:color w:val="000000"/>
          <w:sz w:val="28"/>
          <w:szCs w:val="28"/>
          <w:shd w:val="clear" w:color="auto" w:fill="FFFFFF"/>
        </w:rPr>
        <w:t>міського голову</w:t>
      </w:r>
      <w:r w:rsidRPr="002504DA">
        <w:rPr>
          <w:rFonts w:ascii="Times New Roman" w:hAnsi="Times New Roman" w:cs="Times New Roman"/>
          <w:bCs/>
          <w:sz w:val="28"/>
          <w:szCs w:val="28"/>
        </w:rPr>
        <w:t xml:space="preserve">, керівників підприємств, установ і організацій, розташованих на території </w:t>
      </w:r>
      <w:r w:rsidR="00D93F52">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територіальної громади</w:t>
      </w:r>
      <w:r w:rsidRPr="002504DA">
        <w:rPr>
          <w:rFonts w:ascii="Times New Roman" w:hAnsi="Times New Roman" w:cs="Times New Roman"/>
          <w:bCs/>
          <w:sz w:val="28"/>
          <w:szCs w:val="28"/>
        </w:rPr>
        <w:t>;</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вивчає питання про вилучення з обігу та подальше використання небезпечної продукції тваринного походження, яка може викликати інфекційні захворювання і масові отруєння людей та/або тварин у процесі її переробки, реалізації або споживання, та надає рекомендації стосовно подальшого поводження із зазначеною продукцією;</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запроваджує </w:t>
      </w:r>
      <w:r w:rsidRPr="002504DA">
        <w:rPr>
          <w:rFonts w:ascii="Times New Roman" w:hAnsi="Times New Roman" w:cs="Times New Roman"/>
          <w:sz w:val="28"/>
          <w:szCs w:val="28"/>
        </w:rPr>
        <w:t xml:space="preserve">карантинні заходи (карантинні обмеження) або </w:t>
      </w:r>
      <w:r w:rsidRPr="002504DA">
        <w:rPr>
          <w:rFonts w:ascii="Times New Roman" w:hAnsi="Times New Roman" w:cs="Times New Roman"/>
          <w:bCs/>
          <w:sz w:val="28"/>
          <w:szCs w:val="28"/>
        </w:rPr>
        <w:t xml:space="preserve">карантин тварин у місці виникнення і розповсюдження інфекційних, інвазійних хвороб тварин;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заслуховує </w:t>
      </w:r>
      <w:r w:rsidRPr="002504DA">
        <w:rPr>
          <w:rFonts w:ascii="Times New Roman" w:hAnsi="Times New Roman" w:cs="Times New Roman"/>
          <w:color w:val="000000"/>
          <w:sz w:val="28"/>
          <w:szCs w:val="28"/>
          <w:shd w:val="clear" w:color="auto" w:fill="FFFFFF"/>
        </w:rPr>
        <w:t xml:space="preserve">керівників </w:t>
      </w:r>
      <w:r w:rsidRPr="002504DA">
        <w:rPr>
          <w:rFonts w:ascii="Times New Roman" w:hAnsi="Times New Roman" w:cs="Times New Roman"/>
          <w:bCs/>
          <w:sz w:val="28"/>
          <w:szCs w:val="28"/>
        </w:rPr>
        <w:t xml:space="preserve">підприємств, установ і організацій, розташованих на території </w:t>
      </w:r>
      <w:r w:rsidR="00D93F52">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територіальної громади</w:t>
      </w:r>
      <w:r w:rsidRPr="002504DA">
        <w:rPr>
          <w:rFonts w:ascii="Times New Roman" w:hAnsi="Times New Roman" w:cs="Times New Roman"/>
          <w:bCs/>
          <w:sz w:val="28"/>
          <w:szCs w:val="28"/>
        </w:rPr>
        <w:t xml:space="preserve">, про вжиті заходи до профілактики та ліквідації </w:t>
      </w:r>
      <w:r w:rsidRPr="002504DA">
        <w:rPr>
          <w:rFonts w:ascii="Times New Roman" w:hAnsi="Times New Roman" w:cs="Times New Roman"/>
          <w:sz w:val="28"/>
          <w:szCs w:val="28"/>
        </w:rPr>
        <w:t xml:space="preserve">інфекційних, інвазійних </w:t>
      </w:r>
      <w:r w:rsidRPr="007B1E38">
        <w:rPr>
          <w:rFonts w:ascii="Times New Roman" w:hAnsi="Times New Roman" w:cs="Times New Roman"/>
          <w:bCs/>
          <w:sz w:val="28"/>
          <w:szCs w:val="28"/>
        </w:rPr>
        <w:t>хвороб тварин;</w:t>
      </w:r>
      <w:r w:rsidRPr="002504DA">
        <w:rPr>
          <w:rFonts w:ascii="Times New Roman" w:hAnsi="Times New Roman" w:cs="Times New Roman"/>
          <w:bCs/>
          <w:sz w:val="28"/>
          <w:szCs w:val="28"/>
        </w:rPr>
        <w:t xml:space="preserve">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оперативно залучає працівників</w:t>
      </w:r>
      <w:r w:rsidRPr="002504DA">
        <w:rPr>
          <w:rFonts w:ascii="Times New Roman" w:hAnsi="Times New Roman" w:cs="Times New Roman"/>
          <w:bCs/>
          <w:color w:val="FF0000"/>
          <w:sz w:val="28"/>
          <w:szCs w:val="28"/>
        </w:rPr>
        <w:t xml:space="preserve"> </w:t>
      </w:r>
      <w:r w:rsidR="007B1E38">
        <w:rPr>
          <w:rFonts w:ascii="Times New Roman" w:hAnsi="Times New Roman" w:cs="Times New Roman"/>
          <w:sz w:val="28"/>
          <w:szCs w:val="28"/>
        </w:rPr>
        <w:t xml:space="preserve">Лебединської </w:t>
      </w:r>
      <w:r w:rsidRPr="002504DA">
        <w:rPr>
          <w:rFonts w:ascii="Times New Roman" w:hAnsi="Times New Roman" w:cs="Times New Roman"/>
          <w:sz w:val="28"/>
          <w:szCs w:val="28"/>
        </w:rPr>
        <w:t>дільничної лікарні ветеринарної медицини</w:t>
      </w:r>
      <w:r w:rsidR="007B1E38">
        <w:rPr>
          <w:rFonts w:ascii="Times New Roman" w:hAnsi="Times New Roman" w:cs="Times New Roman"/>
          <w:sz w:val="28"/>
          <w:szCs w:val="28"/>
        </w:rPr>
        <w:t xml:space="preserve"> Сумської районної державної лікарні ветеринарної </w:t>
      </w:r>
      <w:proofErr w:type="spellStart"/>
      <w:r w:rsidR="007B1E38">
        <w:rPr>
          <w:rFonts w:ascii="Times New Roman" w:hAnsi="Times New Roman" w:cs="Times New Roman"/>
          <w:sz w:val="28"/>
          <w:szCs w:val="28"/>
        </w:rPr>
        <w:t>медецини</w:t>
      </w:r>
      <w:proofErr w:type="spellEnd"/>
      <w:r w:rsidR="00330371">
        <w:rPr>
          <w:rFonts w:ascii="Times New Roman" w:hAnsi="Times New Roman" w:cs="Times New Roman"/>
          <w:sz w:val="28"/>
          <w:szCs w:val="28"/>
        </w:rPr>
        <w:t>,</w:t>
      </w:r>
      <w:r w:rsidR="00330371">
        <w:rPr>
          <w:rFonts w:ascii="Times New Roman" w:hAnsi="Times New Roman" w:cs="Times New Roman"/>
          <w:bCs/>
          <w:sz w:val="28"/>
          <w:szCs w:val="28"/>
        </w:rPr>
        <w:t xml:space="preserve"> </w:t>
      </w:r>
      <w:r w:rsidR="00330371">
        <w:rPr>
          <w:rFonts w:ascii="Times New Roman" w:hAnsi="Times New Roman"/>
          <w:sz w:val="28"/>
          <w:szCs w:val="28"/>
        </w:rPr>
        <w:t xml:space="preserve">відділ державного нагляду за дотриманням санітарного законодавства Сумського районного управління Головного управління </w:t>
      </w:r>
      <w:proofErr w:type="spellStart"/>
      <w:r w:rsidR="00330371">
        <w:rPr>
          <w:rFonts w:ascii="Times New Roman" w:hAnsi="Times New Roman"/>
          <w:sz w:val="28"/>
          <w:szCs w:val="28"/>
        </w:rPr>
        <w:t>Держпродспоживслужби</w:t>
      </w:r>
      <w:proofErr w:type="spellEnd"/>
      <w:r w:rsidR="00330371">
        <w:rPr>
          <w:rFonts w:ascii="Times New Roman" w:hAnsi="Times New Roman"/>
          <w:sz w:val="28"/>
          <w:szCs w:val="28"/>
        </w:rPr>
        <w:t xml:space="preserve"> в Сумській області</w:t>
      </w:r>
      <w:r w:rsidRPr="002504DA">
        <w:rPr>
          <w:rFonts w:ascii="Times New Roman" w:hAnsi="Times New Roman" w:cs="Times New Roman"/>
          <w:bCs/>
          <w:sz w:val="28"/>
          <w:szCs w:val="28"/>
        </w:rPr>
        <w:t>, ліцензованих закладів ветеринарної медицини, ліцензованих спеціалістів ветеринарної медицини, працівників підп</w:t>
      </w:r>
      <w:r w:rsidR="007B1E38">
        <w:rPr>
          <w:rFonts w:ascii="Times New Roman" w:hAnsi="Times New Roman" w:cs="Times New Roman"/>
          <w:bCs/>
          <w:sz w:val="28"/>
          <w:szCs w:val="28"/>
        </w:rPr>
        <w:t xml:space="preserve">риємств, установ і організацій </w:t>
      </w:r>
      <w:r w:rsidRPr="002504DA">
        <w:rPr>
          <w:rFonts w:ascii="Times New Roman" w:hAnsi="Times New Roman" w:cs="Times New Roman"/>
          <w:bCs/>
          <w:sz w:val="28"/>
          <w:szCs w:val="28"/>
        </w:rPr>
        <w:t xml:space="preserve">до проведення протиепізоотичних заходів, а також </w:t>
      </w:r>
      <w:r w:rsidRPr="007B1EB0">
        <w:rPr>
          <w:rFonts w:ascii="Times New Roman" w:hAnsi="Times New Roman" w:cs="Times New Roman"/>
          <w:bCs/>
          <w:sz w:val="28"/>
          <w:szCs w:val="28"/>
        </w:rPr>
        <w:t>визначає відповідальних осіб;</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оперативно залучає у встановленому порядку для надання допомоги у запровадженні та здійсненні заходів щодо локалізації та ліквідації особливо </w:t>
      </w:r>
      <w:r w:rsidRPr="00F05825">
        <w:rPr>
          <w:rFonts w:ascii="Times New Roman" w:hAnsi="Times New Roman" w:cs="Times New Roman"/>
          <w:bCs/>
          <w:color w:val="FF0000"/>
          <w:sz w:val="28"/>
          <w:szCs w:val="28"/>
        </w:rPr>
        <w:t>небезпечної хвороби, включеної до списку Всесвітньої організації охорони здоров’я тварин</w:t>
      </w:r>
      <w:r w:rsidRPr="002504DA">
        <w:rPr>
          <w:rFonts w:ascii="Times New Roman" w:hAnsi="Times New Roman" w:cs="Times New Roman"/>
          <w:bCs/>
          <w:sz w:val="28"/>
          <w:szCs w:val="28"/>
        </w:rPr>
        <w:t xml:space="preserve">, працівників центральних органів виконавчої влади, діяльність </w:t>
      </w:r>
      <w:r w:rsidRPr="002504DA">
        <w:rPr>
          <w:rFonts w:ascii="Times New Roman" w:hAnsi="Times New Roman" w:cs="Times New Roman"/>
          <w:bCs/>
          <w:sz w:val="28"/>
          <w:szCs w:val="28"/>
        </w:rPr>
        <w:lastRenderedPageBreak/>
        <w:t>яких спрямовується та координується Кабінетом Міністрів України через Міністра внутрішніх справ, та військовослужбовців;</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розглядає пропозиції </w:t>
      </w:r>
      <w:r w:rsidR="00845481">
        <w:rPr>
          <w:rFonts w:ascii="Times New Roman" w:hAnsi="Times New Roman"/>
          <w:sz w:val="28"/>
          <w:szCs w:val="28"/>
        </w:rPr>
        <w:t xml:space="preserve">Сумського районного управління Головного управління </w:t>
      </w:r>
      <w:proofErr w:type="spellStart"/>
      <w:r w:rsidR="00845481">
        <w:rPr>
          <w:rFonts w:ascii="Times New Roman" w:hAnsi="Times New Roman"/>
          <w:sz w:val="28"/>
          <w:szCs w:val="28"/>
        </w:rPr>
        <w:t>Держпродспоживслужби</w:t>
      </w:r>
      <w:proofErr w:type="spellEnd"/>
      <w:r w:rsidR="00845481">
        <w:rPr>
          <w:rFonts w:ascii="Times New Roman" w:hAnsi="Times New Roman"/>
          <w:sz w:val="28"/>
          <w:szCs w:val="28"/>
        </w:rPr>
        <w:t xml:space="preserve"> в Сумській області</w:t>
      </w:r>
      <w:r w:rsidR="00845481" w:rsidRPr="002504DA">
        <w:rPr>
          <w:rFonts w:ascii="Times New Roman" w:hAnsi="Times New Roman" w:cs="Times New Roman"/>
          <w:bCs/>
          <w:sz w:val="28"/>
          <w:szCs w:val="28"/>
        </w:rPr>
        <w:t xml:space="preserve"> </w:t>
      </w:r>
      <w:r w:rsidRPr="002504DA">
        <w:rPr>
          <w:rFonts w:ascii="Times New Roman" w:hAnsi="Times New Roman" w:cs="Times New Roman"/>
          <w:bCs/>
          <w:sz w:val="28"/>
          <w:szCs w:val="28"/>
        </w:rPr>
        <w:t>щодо визначення межі неблагополучного пункту (спалаху хвороби), зони захисту, у разі потреби – зони спостереження і буферної зони. Протягом перших 24 годин після прийняття рішення Державною надзвичайною протиепізоотичною комісією при Кабінеті Міністрів України про запровадження карантину забезпечує інформування про це осіб, які перебувають на території карантинної зони, та місцевих органів виконавчої влади і органів місцевого самоврядування суміжних адміністративно-територіальних одиниць, розміщує у засобах масової інформації повідомлення про межі неблагополучного пункту (спалаху хвороби),</w:t>
      </w:r>
      <w:r w:rsidR="007B1EB0">
        <w:rPr>
          <w:rFonts w:ascii="Times New Roman" w:hAnsi="Times New Roman" w:cs="Times New Roman"/>
          <w:bCs/>
          <w:sz w:val="28"/>
          <w:szCs w:val="28"/>
        </w:rPr>
        <w:t xml:space="preserve"> зони захисту, у разі потреби – </w:t>
      </w:r>
      <w:r w:rsidRPr="002504DA">
        <w:rPr>
          <w:rFonts w:ascii="Times New Roman" w:hAnsi="Times New Roman" w:cs="Times New Roman"/>
          <w:bCs/>
          <w:sz w:val="28"/>
          <w:szCs w:val="28"/>
        </w:rPr>
        <w:t>зони спостереження і буферної зони, про застосовані в кожній із цих зон карантинні заходи (карантинні обмеження) та очікуваний строк їх дії;</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взаємодіє з комісіями інших адміністративно-територіальних одиниць під час ліквідації спалахів хвороб.</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6. Комісія має право:</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одержувати від органів виконавчої влади, органів місцевого самоврядування, </w:t>
      </w:r>
      <w:r w:rsidRPr="002504DA">
        <w:rPr>
          <w:rFonts w:ascii="Times New Roman" w:hAnsi="Times New Roman" w:cs="Times New Roman"/>
          <w:sz w:val="28"/>
          <w:szCs w:val="28"/>
        </w:rPr>
        <w:t xml:space="preserve">фізичних та юридичних осіб незалежно від форми власності </w:t>
      </w:r>
      <w:r w:rsidRPr="002504DA">
        <w:rPr>
          <w:rFonts w:ascii="Times New Roman" w:hAnsi="Times New Roman" w:cs="Times New Roman"/>
          <w:bCs/>
          <w:sz w:val="28"/>
          <w:szCs w:val="28"/>
        </w:rPr>
        <w:t xml:space="preserve">інформацію та матеріали, що необхідні для з'ясування епізоотичної ситуації, ветеринарно-санітарного стану підприємств, установ і організацій та вжиття невідкладних заходів до запобігання розповсюдженню та ліквідації </w:t>
      </w:r>
      <w:r w:rsidRPr="002504DA">
        <w:rPr>
          <w:rFonts w:ascii="Times New Roman" w:hAnsi="Times New Roman" w:cs="Times New Roman"/>
          <w:sz w:val="28"/>
          <w:szCs w:val="28"/>
        </w:rPr>
        <w:t xml:space="preserve">інфекційних, інвазійних </w:t>
      </w:r>
      <w:r w:rsidRPr="002504DA">
        <w:rPr>
          <w:rFonts w:ascii="Times New Roman" w:hAnsi="Times New Roman" w:cs="Times New Roman"/>
          <w:bCs/>
          <w:sz w:val="28"/>
          <w:szCs w:val="28"/>
        </w:rPr>
        <w:t>хвороб тварин;</w:t>
      </w:r>
    </w:p>
    <w:p w:rsidR="002504DA" w:rsidRPr="002504DA" w:rsidRDefault="002504DA" w:rsidP="00DB01EC">
      <w:pPr>
        <w:pStyle w:val="a5"/>
        <w:spacing w:before="0"/>
        <w:jc w:val="both"/>
        <w:rPr>
          <w:rFonts w:ascii="Times New Roman" w:hAnsi="Times New Roman" w:cs="Times New Roman"/>
          <w:sz w:val="28"/>
          <w:szCs w:val="28"/>
        </w:rPr>
      </w:pPr>
      <w:r w:rsidRPr="002504DA">
        <w:rPr>
          <w:rFonts w:ascii="Times New Roman" w:hAnsi="Times New Roman" w:cs="Times New Roman"/>
          <w:bCs/>
          <w:sz w:val="28"/>
          <w:szCs w:val="28"/>
        </w:rPr>
        <w:t xml:space="preserve">проводити на підприємствах, в установах і організаціях інспектування та/або спостереження, відбір зразків, лабораторні дослідження (випробування) та інші ветеринарно-санітарні заходи, передбачені </w:t>
      </w:r>
      <w:r w:rsidRPr="002504DA">
        <w:rPr>
          <w:rFonts w:ascii="Times New Roman" w:hAnsi="Times New Roman" w:cs="Times New Roman"/>
          <w:sz w:val="28"/>
          <w:szCs w:val="28"/>
        </w:rPr>
        <w:t>Законом України «Про ветеринарну медицину</w:t>
      </w:r>
      <w:r w:rsidRPr="002504DA">
        <w:rPr>
          <w:rFonts w:ascii="Times New Roman" w:hAnsi="Times New Roman" w:cs="Times New Roman"/>
          <w:color w:val="1D1D1B"/>
          <w:sz w:val="28"/>
          <w:szCs w:val="28"/>
          <w:shd w:val="clear" w:color="auto" w:fill="FFFFFF"/>
        </w:rPr>
        <w:t>»</w:t>
      </w:r>
      <w:r w:rsidRPr="002504DA">
        <w:rPr>
          <w:rFonts w:ascii="Times New Roman" w:hAnsi="Times New Roman" w:cs="Times New Roman"/>
          <w:bCs/>
          <w:sz w:val="28"/>
          <w:szCs w:val="28"/>
        </w:rPr>
        <w:t>, та приймати обов'язкові для виконання рішення про усунення виявлених порушень;</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sz w:val="28"/>
          <w:szCs w:val="28"/>
        </w:rPr>
        <w:t>вирішувати питання про забій і умертвіння тварин відповідно до Закону України «Про захист тварин від жорстокого поводження</w:t>
      </w:r>
      <w:r w:rsidRPr="002504DA">
        <w:rPr>
          <w:rFonts w:ascii="Times New Roman" w:hAnsi="Times New Roman" w:cs="Times New Roman"/>
          <w:color w:val="1D1D1B"/>
          <w:sz w:val="28"/>
          <w:szCs w:val="28"/>
          <w:shd w:val="clear" w:color="auto" w:fill="FFFFFF"/>
        </w:rPr>
        <w:t>»</w:t>
      </w:r>
      <w:r w:rsidRPr="002504DA">
        <w:rPr>
          <w:rFonts w:ascii="Times New Roman" w:hAnsi="Times New Roman" w:cs="Times New Roman"/>
          <w:sz w:val="28"/>
          <w:szCs w:val="28"/>
        </w:rPr>
        <w:t xml:space="preserve"> у разі виявлення інфекційних, інвазійних хвороб тварин, а також про вилучення з обігу, знезараження, переробку або інше використання продуктів і сировини тваринного та рослинного походження, визнаних не придатними для використання;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забороняти або обмежувати переміщення в межах та/або за межі неблагополучного пункту</w:t>
      </w:r>
      <w:r w:rsidR="00845481">
        <w:rPr>
          <w:rFonts w:ascii="Times New Roman" w:hAnsi="Times New Roman" w:cs="Times New Roman"/>
          <w:bCs/>
          <w:sz w:val="28"/>
          <w:szCs w:val="28"/>
        </w:rPr>
        <w:t>, зони захисту, у разі потреби –</w:t>
      </w:r>
      <w:r w:rsidRPr="002504DA">
        <w:rPr>
          <w:rFonts w:ascii="Times New Roman" w:hAnsi="Times New Roman" w:cs="Times New Roman"/>
          <w:bCs/>
          <w:sz w:val="28"/>
          <w:szCs w:val="28"/>
        </w:rPr>
        <w:t xml:space="preserve"> зони спостереження та буферної зони у разі підозри щодо наявності хвороби тварин, що підлягає повідомленню, та під час карантину </w:t>
      </w:r>
      <w:r w:rsidRPr="00E4631A">
        <w:rPr>
          <w:rFonts w:ascii="Times New Roman" w:hAnsi="Times New Roman" w:cs="Times New Roman"/>
          <w:bCs/>
          <w:color w:val="FF0000"/>
          <w:sz w:val="28"/>
          <w:szCs w:val="28"/>
        </w:rPr>
        <w:t>тварин</w:t>
      </w:r>
      <w:r w:rsidRPr="002504DA">
        <w:rPr>
          <w:rFonts w:ascii="Times New Roman" w:hAnsi="Times New Roman" w:cs="Times New Roman"/>
          <w:bCs/>
          <w:sz w:val="28"/>
          <w:szCs w:val="28"/>
        </w:rPr>
        <w:t>, кормів, продуктів тваринного та рослинного походження, інших товарів, засобів догляду за тваринами, супутніх об’єктів та гною, а також забороняти експорт з України свійських наземних тварин, призначених для забою, відповідно до планів ліквідації хвороб тварин, що підлягають повідомленню;</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lastRenderedPageBreak/>
        <w:t xml:space="preserve">забороняти експлуатацію підприємств з переробки та зберігання продуктів тваринного походження у разі виявлення на таких підприємствах </w:t>
      </w:r>
      <w:r w:rsidRPr="002504DA">
        <w:rPr>
          <w:rFonts w:ascii="Times New Roman" w:hAnsi="Times New Roman" w:cs="Times New Roman"/>
          <w:sz w:val="28"/>
          <w:szCs w:val="28"/>
        </w:rPr>
        <w:t xml:space="preserve">інфекційних, інвазійних </w:t>
      </w:r>
      <w:r w:rsidRPr="002504DA">
        <w:rPr>
          <w:rFonts w:ascii="Times New Roman" w:hAnsi="Times New Roman" w:cs="Times New Roman"/>
          <w:bCs/>
          <w:sz w:val="28"/>
          <w:szCs w:val="28"/>
        </w:rPr>
        <w:t>хвороб тварин або незадовільного ветеринарно-санітарного стану;</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надавати рекомендації щодо заборони або обмеження у разі виявлення інфекційних, інвазійних хвороб проведення полювання на певні види диких тварин; </w:t>
      </w:r>
    </w:p>
    <w:p w:rsidR="002504DA" w:rsidRPr="002504DA" w:rsidRDefault="002504DA" w:rsidP="00DB01EC">
      <w:pPr>
        <w:pStyle w:val="a5"/>
        <w:spacing w:before="0"/>
        <w:jc w:val="both"/>
        <w:rPr>
          <w:rFonts w:ascii="Times New Roman" w:hAnsi="Times New Roman" w:cs="Times New Roman"/>
          <w:sz w:val="28"/>
          <w:szCs w:val="28"/>
        </w:rPr>
      </w:pPr>
      <w:r w:rsidRPr="002504DA">
        <w:rPr>
          <w:rFonts w:ascii="Times New Roman" w:hAnsi="Times New Roman" w:cs="Times New Roman"/>
          <w:bCs/>
          <w:sz w:val="28"/>
          <w:szCs w:val="28"/>
        </w:rPr>
        <w:t xml:space="preserve">приймати рішення щодо запровадження особливого режиму роботи на підприємствах під час </w:t>
      </w:r>
      <w:r w:rsidRPr="002504DA">
        <w:rPr>
          <w:rFonts w:ascii="Times New Roman" w:hAnsi="Times New Roman" w:cs="Times New Roman"/>
          <w:sz w:val="28"/>
          <w:szCs w:val="28"/>
        </w:rPr>
        <w:t>карантинних заходів (карантинних обмежень)</w:t>
      </w:r>
      <w:r w:rsidRPr="002504DA">
        <w:rPr>
          <w:rFonts w:ascii="Times New Roman" w:hAnsi="Times New Roman" w:cs="Times New Roman"/>
          <w:bCs/>
          <w:sz w:val="28"/>
          <w:szCs w:val="28"/>
        </w:rPr>
        <w:t xml:space="preserve"> або карантину в населених пунктах з метою запобігання розповсюдженню </w:t>
      </w:r>
      <w:r w:rsidRPr="002504DA">
        <w:rPr>
          <w:rFonts w:ascii="Times New Roman" w:hAnsi="Times New Roman" w:cs="Times New Roman"/>
          <w:sz w:val="28"/>
          <w:szCs w:val="28"/>
        </w:rPr>
        <w:t xml:space="preserve">інфекційних, інвазійних </w:t>
      </w:r>
      <w:r w:rsidRPr="002504DA">
        <w:rPr>
          <w:rFonts w:ascii="Times New Roman" w:hAnsi="Times New Roman" w:cs="Times New Roman"/>
          <w:bCs/>
          <w:sz w:val="28"/>
          <w:szCs w:val="28"/>
        </w:rPr>
        <w:t xml:space="preserve">хвороб тварин;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sz w:val="28"/>
          <w:szCs w:val="28"/>
        </w:rPr>
        <w:t xml:space="preserve">ініціювати відповідно до законодавства </w:t>
      </w:r>
      <w:r w:rsidR="00571331">
        <w:rPr>
          <w:rFonts w:ascii="Times New Roman" w:hAnsi="Times New Roman" w:cs="Times New Roman"/>
          <w:sz w:val="28"/>
          <w:szCs w:val="28"/>
        </w:rPr>
        <w:t xml:space="preserve">України </w:t>
      </w:r>
      <w:r w:rsidRPr="002504DA">
        <w:rPr>
          <w:rFonts w:ascii="Times New Roman" w:hAnsi="Times New Roman" w:cs="Times New Roman"/>
          <w:sz w:val="28"/>
          <w:szCs w:val="28"/>
        </w:rPr>
        <w:t xml:space="preserve">звільнення з роботи, притягнення до адміністративної або кримінальної відповідальності посадових осіб, з вини яких допущено занесення збудників інфекції на територію України, виникнення спалахів інфекційних, інвазійних хвороб і масових отруєнь тварин;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приймати рішення щодо відшкодування майнової шкоди (збитків), заподіяної фізичним та юридичним особам внаслідок за</w:t>
      </w:r>
      <w:r w:rsidR="00B059CC">
        <w:rPr>
          <w:rFonts w:ascii="Times New Roman" w:hAnsi="Times New Roman" w:cs="Times New Roman"/>
          <w:bCs/>
          <w:sz w:val="28"/>
          <w:szCs w:val="28"/>
        </w:rPr>
        <w:t>провадження карантинних заходів</w:t>
      </w:r>
      <w:r w:rsidRPr="002504DA">
        <w:rPr>
          <w:rFonts w:ascii="Times New Roman" w:hAnsi="Times New Roman" w:cs="Times New Roman"/>
          <w:bCs/>
          <w:sz w:val="28"/>
          <w:szCs w:val="28"/>
        </w:rPr>
        <w:t xml:space="preserve"> (карантинних обмежень) або у зв’язку з проведенням процедур і робіт щодо ліквіда</w:t>
      </w:r>
      <w:r w:rsidR="00B059CC">
        <w:rPr>
          <w:rFonts w:ascii="Times New Roman" w:hAnsi="Times New Roman" w:cs="Times New Roman"/>
          <w:bCs/>
          <w:sz w:val="28"/>
          <w:szCs w:val="28"/>
        </w:rPr>
        <w:t>ції та профілактики карантинних</w:t>
      </w:r>
      <w:r w:rsidRPr="002504DA">
        <w:rPr>
          <w:rFonts w:ascii="Times New Roman" w:hAnsi="Times New Roman" w:cs="Times New Roman"/>
          <w:bCs/>
          <w:sz w:val="28"/>
          <w:szCs w:val="28"/>
        </w:rPr>
        <w:t xml:space="preserve"> хвороб тварин;</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залучати до участі у своїй роботі представників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і організацій, розташованих на території </w:t>
      </w:r>
      <w:r w:rsidR="001D1D3E">
        <w:rPr>
          <w:rFonts w:ascii="Times New Roman" w:hAnsi="Times New Roman" w:cs="Times New Roman"/>
          <w:bCs/>
          <w:sz w:val="28"/>
          <w:szCs w:val="28"/>
        </w:rPr>
        <w:t xml:space="preserve">Лебединської міської територіальної громади </w:t>
      </w:r>
      <w:r w:rsidRPr="002504DA">
        <w:rPr>
          <w:rFonts w:ascii="Times New Roman" w:hAnsi="Times New Roman" w:cs="Times New Roman"/>
          <w:bCs/>
          <w:sz w:val="28"/>
          <w:szCs w:val="28"/>
        </w:rPr>
        <w:t>(за погодженням з їх керівниками).</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7. Комісія утворюється у складі голови, його </w:t>
      </w:r>
      <w:r w:rsidRPr="00B059CC">
        <w:rPr>
          <w:rFonts w:ascii="Times New Roman" w:hAnsi="Times New Roman" w:cs="Times New Roman"/>
          <w:bCs/>
          <w:color w:val="FF0000"/>
          <w:sz w:val="28"/>
          <w:szCs w:val="28"/>
        </w:rPr>
        <w:t>заступників,</w:t>
      </w:r>
      <w:r w:rsidRPr="002504DA">
        <w:rPr>
          <w:rFonts w:ascii="Times New Roman" w:hAnsi="Times New Roman" w:cs="Times New Roman"/>
          <w:bCs/>
          <w:sz w:val="28"/>
          <w:szCs w:val="28"/>
        </w:rPr>
        <w:t xml:space="preserve"> секретаря та членів </w:t>
      </w:r>
      <w:r w:rsidRPr="00B059CC">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w:t>
      </w:r>
      <w:r w:rsidRPr="002504DA">
        <w:rPr>
          <w:rFonts w:ascii="Times New Roman" w:hAnsi="Times New Roman" w:cs="Times New Roman"/>
          <w:bCs/>
          <w:sz w:val="28"/>
          <w:szCs w:val="28"/>
          <w:shd w:val="clear" w:color="auto" w:fill="FFFF00"/>
        </w:rPr>
        <w:t xml:space="preserve">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Головою </w:t>
      </w:r>
      <w:r w:rsidRPr="00B059CC">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є </w:t>
      </w:r>
      <w:r w:rsidR="001D1D3E">
        <w:rPr>
          <w:rFonts w:ascii="Times New Roman" w:hAnsi="Times New Roman" w:cs="Times New Roman"/>
          <w:spacing w:val="2"/>
          <w:sz w:val="28"/>
          <w:szCs w:val="28"/>
        </w:rPr>
        <w:t xml:space="preserve">міський голова (посадова особа, яка заміщає його) </w:t>
      </w:r>
      <w:r w:rsidRPr="00B059CC">
        <w:rPr>
          <w:rFonts w:ascii="Times New Roman" w:hAnsi="Times New Roman" w:cs="Times New Roman"/>
          <w:color w:val="FF0000"/>
          <w:spacing w:val="2"/>
          <w:sz w:val="28"/>
          <w:szCs w:val="28"/>
        </w:rPr>
        <w:t xml:space="preserve">з питань діяльності виконавчих органів ради </w:t>
      </w:r>
      <w:r w:rsidRPr="002504DA">
        <w:rPr>
          <w:rFonts w:ascii="Times New Roman" w:hAnsi="Times New Roman" w:cs="Times New Roman"/>
          <w:spacing w:val="2"/>
          <w:sz w:val="28"/>
          <w:szCs w:val="28"/>
        </w:rPr>
        <w:t>згідно з розподілом обов’язків</w:t>
      </w:r>
      <w:r w:rsidRPr="002504DA">
        <w:rPr>
          <w:rFonts w:ascii="Times New Roman" w:hAnsi="Times New Roman" w:cs="Times New Roman"/>
          <w:bCs/>
          <w:sz w:val="28"/>
          <w:szCs w:val="28"/>
        </w:rPr>
        <w:t>.</w:t>
      </w:r>
    </w:p>
    <w:p w:rsidR="002504DA" w:rsidRPr="002504DA" w:rsidRDefault="002504DA" w:rsidP="00DB01EC">
      <w:pPr>
        <w:pStyle w:val="a5"/>
        <w:spacing w:before="0"/>
        <w:jc w:val="both"/>
        <w:rPr>
          <w:rFonts w:ascii="Times New Roman" w:hAnsi="Times New Roman" w:cs="Times New Roman"/>
          <w:bCs/>
          <w:color w:val="000000"/>
          <w:sz w:val="28"/>
          <w:szCs w:val="28"/>
        </w:rPr>
      </w:pPr>
      <w:r w:rsidRPr="002504DA">
        <w:rPr>
          <w:rFonts w:ascii="Times New Roman" w:hAnsi="Times New Roman" w:cs="Times New Roman"/>
          <w:bCs/>
          <w:sz w:val="28"/>
          <w:szCs w:val="28"/>
        </w:rPr>
        <w:t>З</w:t>
      </w:r>
      <w:r w:rsidRPr="00B059CC">
        <w:rPr>
          <w:rFonts w:ascii="Times New Roman" w:hAnsi="Times New Roman" w:cs="Times New Roman"/>
          <w:bCs/>
          <w:color w:val="FF0000"/>
          <w:sz w:val="28"/>
          <w:szCs w:val="28"/>
        </w:rPr>
        <w:t>аступник</w:t>
      </w:r>
      <w:r w:rsidR="001D1D3E">
        <w:rPr>
          <w:rFonts w:ascii="Times New Roman" w:hAnsi="Times New Roman" w:cs="Times New Roman"/>
          <w:bCs/>
          <w:color w:val="FF0000"/>
          <w:sz w:val="28"/>
          <w:szCs w:val="28"/>
        </w:rPr>
        <w:t>ами</w:t>
      </w:r>
      <w:r w:rsidRPr="002504DA">
        <w:rPr>
          <w:rFonts w:ascii="Times New Roman" w:hAnsi="Times New Roman" w:cs="Times New Roman"/>
          <w:bCs/>
          <w:sz w:val="28"/>
          <w:szCs w:val="28"/>
        </w:rPr>
        <w:t xml:space="preserve"> голови </w:t>
      </w:r>
      <w:r w:rsidRPr="00B059CC">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w:t>
      </w:r>
      <w:r w:rsidR="001D1D3E">
        <w:rPr>
          <w:rFonts w:ascii="Times New Roman" w:hAnsi="Times New Roman" w:cs="Times New Roman"/>
          <w:bCs/>
          <w:sz w:val="28"/>
          <w:szCs w:val="28"/>
        </w:rPr>
        <w:t xml:space="preserve">є заступник міського голови та </w:t>
      </w:r>
      <w:r w:rsidR="00845481">
        <w:rPr>
          <w:rFonts w:ascii="Times New Roman" w:hAnsi="Times New Roman"/>
          <w:sz w:val="28"/>
          <w:szCs w:val="28"/>
        </w:rPr>
        <w:t xml:space="preserve">заступник начальника управління – начальник відділу державного нагляду за дотриманням санітарного законодавства Сумського районного управління Головного управління </w:t>
      </w:r>
      <w:proofErr w:type="spellStart"/>
      <w:r w:rsidR="00845481">
        <w:rPr>
          <w:rFonts w:ascii="Times New Roman" w:hAnsi="Times New Roman"/>
          <w:sz w:val="28"/>
          <w:szCs w:val="28"/>
        </w:rPr>
        <w:t>Держпродспоживслужби</w:t>
      </w:r>
      <w:proofErr w:type="spellEnd"/>
      <w:r w:rsidR="00845481">
        <w:rPr>
          <w:rFonts w:ascii="Times New Roman" w:hAnsi="Times New Roman"/>
          <w:sz w:val="28"/>
          <w:szCs w:val="28"/>
        </w:rPr>
        <w:t xml:space="preserve"> в Сумській області</w:t>
      </w:r>
      <w:r w:rsidRPr="002504DA">
        <w:rPr>
          <w:rFonts w:ascii="Times New Roman" w:hAnsi="Times New Roman" w:cs="Times New Roman"/>
          <w:sz w:val="28"/>
          <w:szCs w:val="28"/>
          <w:lang w:eastAsia="uk-UA" w:bidi="uk-UA"/>
        </w:rPr>
        <w:t>.</w:t>
      </w:r>
    </w:p>
    <w:p w:rsidR="002A05C8" w:rsidRPr="00200E7E" w:rsidRDefault="00200E7E" w:rsidP="007400BD">
      <w:pPr>
        <w:widowControl w:val="0"/>
        <w:spacing w:after="0" w:line="240" w:lineRule="auto"/>
        <w:ind w:firstLine="567"/>
        <w:jc w:val="both"/>
        <w:rPr>
          <w:rFonts w:ascii="Times New Roman" w:hAnsi="Times New Roman"/>
          <w:sz w:val="28"/>
          <w:szCs w:val="28"/>
          <w:lang w:val="uk-UA"/>
        </w:rPr>
      </w:pPr>
      <w:r w:rsidRPr="00200E7E">
        <w:rPr>
          <w:rFonts w:ascii="Times New Roman" w:hAnsi="Times New Roman"/>
          <w:sz w:val="28"/>
          <w:szCs w:val="28"/>
          <w:lang w:val="uk-UA"/>
        </w:rPr>
        <w:t>8. До складу комісії входять представники відповідних структурних підрозділів Сумського районного управління Гол</w:t>
      </w:r>
      <w:r>
        <w:rPr>
          <w:rFonts w:ascii="Times New Roman" w:hAnsi="Times New Roman"/>
          <w:sz w:val="28"/>
          <w:szCs w:val="28"/>
          <w:lang w:val="uk-UA"/>
        </w:rPr>
        <w:t>овного</w:t>
      </w:r>
      <w:r w:rsidRPr="00200E7E">
        <w:rPr>
          <w:rFonts w:ascii="Times New Roman" w:hAnsi="Times New Roman"/>
          <w:sz w:val="28"/>
          <w:szCs w:val="28"/>
          <w:lang w:val="uk-UA"/>
        </w:rPr>
        <w:t xml:space="preserve"> управління </w:t>
      </w:r>
      <w:proofErr w:type="spellStart"/>
      <w:r w:rsidRPr="00200E7E">
        <w:rPr>
          <w:rFonts w:ascii="Times New Roman" w:hAnsi="Times New Roman"/>
          <w:sz w:val="28"/>
          <w:szCs w:val="28"/>
          <w:lang w:val="uk-UA"/>
        </w:rPr>
        <w:t>Держпродспоживслужби</w:t>
      </w:r>
      <w:proofErr w:type="spellEnd"/>
      <w:r w:rsidRPr="00200E7E">
        <w:rPr>
          <w:rFonts w:ascii="Times New Roman" w:hAnsi="Times New Roman"/>
          <w:sz w:val="28"/>
          <w:szCs w:val="28"/>
          <w:lang w:val="uk-UA"/>
        </w:rPr>
        <w:t xml:space="preserve"> в Сумській </w:t>
      </w:r>
      <w:r w:rsidRPr="00200E7E">
        <w:rPr>
          <w:rFonts w:ascii="Times New Roman" w:hAnsi="Times New Roman"/>
          <w:color w:val="000000" w:themeColor="text1"/>
          <w:sz w:val="28"/>
          <w:szCs w:val="28"/>
          <w:lang w:val="uk-UA"/>
        </w:rPr>
        <w:t>області</w:t>
      </w:r>
      <w:r w:rsidRPr="00200E7E">
        <w:rPr>
          <w:rFonts w:ascii="Times New Roman" w:hAnsi="Times New Roman"/>
          <w:sz w:val="28"/>
          <w:szCs w:val="28"/>
          <w:lang w:val="uk-UA"/>
        </w:rPr>
        <w:t xml:space="preserve">, </w:t>
      </w:r>
      <w:r>
        <w:rPr>
          <w:rFonts w:ascii="Times New Roman" w:hAnsi="Times New Roman"/>
          <w:sz w:val="28"/>
          <w:szCs w:val="28"/>
          <w:lang w:val="uk-UA"/>
        </w:rPr>
        <w:t>5 державна пожежно-рятувальна частина</w:t>
      </w:r>
      <w:r w:rsidRPr="00200E7E">
        <w:rPr>
          <w:rFonts w:ascii="Times New Roman" w:hAnsi="Times New Roman"/>
          <w:sz w:val="28"/>
          <w:szCs w:val="28"/>
          <w:lang w:val="uk-UA"/>
        </w:rPr>
        <w:t xml:space="preserve"> (</w:t>
      </w:r>
      <w:r>
        <w:rPr>
          <w:rFonts w:ascii="Times New Roman" w:hAnsi="Times New Roman"/>
          <w:sz w:val="28"/>
          <w:szCs w:val="28"/>
          <w:lang w:val="uk-UA"/>
        </w:rPr>
        <w:t>м. Лебедин Сумського району) 1 державного пожежно-рятувального</w:t>
      </w:r>
      <w:r w:rsidRPr="00200E7E">
        <w:rPr>
          <w:rFonts w:ascii="Times New Roman" w:hAnsi="Times New Roman"/>
          <w:sz w:val="28"/>
          <w:szCs w:val="28"/>
          <w:lang w:val="uk-UA"/>
        </w:rPr>
        <w:t xml:space="preserve"> загону Головного управління Державної служби України з надзвичайних ситуацій у Сумській області, структурних підрозділів</w:t>
      </w:r>
      <w:r>
        <w:rPr>
          <w:rFonts w:ascii="Times New Roman" w:hAnsi="Times New Roman"/>
          <w:sz w:val="28"/>
          <w:szCs w:val="28"/>
          <w:lang w:val="uk-UA"/>
        </w:rPr>
        <w:t xml:space="preserve"> виконавчого комітету Лебединської міської ради</w:t>
      </w:r>
      <w:r w:rsidRPr="00200E7E">
        <w:rPr>
          <w:rFonts w:ascii="Times New Roman" w:hAnsi="Times New Roman"/>
          <w:sz w:val="28"/>
          <w:szCs w:val="28"/>
          <w:lang w:val="uk-UA"/>
        </w:rPr>
        <w:t>, відділення поліції № 3 (м. Лебедин) Сумського районного управління поліції Головного управління Національної поліції в Сумській області</w:t>
      </w:r>
      <w:r>
        <w:rPr>
          <w:rFonts w:ascii="Times New Roman" w:hAnsi="Times New Roman"/>
          <w:sz w:val="28"/>
          <w:szCs w:val="28"/>
          <w:lang w:val="uk-UA"/>
        </w:rPr>
        <w:t>.</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Члени </w:t>
      </w:r>
      <w:r w:rsidRPr="00B059CC">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які беруть участь у ліквідації спалахів хвороб тварин, забезпечуються необхідними засобами для локалізації та ліквідації таких спалахів, включаючи засоби ветеринарної медицини, ветеринарні препарати, засоби зв’язку, спеціалізовані транспортні засоби ветеринарної медицини та </w:t>
      </w:r>
      <w:r w:rsidRPr="002504DA">
        <w:rPr>
          <w:rFonts w:ascii="Times New Roman" w:hAnsi="Times New Roman" w:cs="Times New Roman"/>
          <w:bCs/>
          <w:sz w:val="28"/>
          <w:szCs w:val="28"/>
        </w:rPr>
        <w:lastRenderedPageBreak/>
        <w:t xml:space="preserve">інші транспортні засоби, проїзні документи на всі види транспорту та розміщення в готелі під час виконання посадових обов’язків. Витрати на засоби, необхідні для локалізації та ліквідації спалахів хвороб тварин, відшкодовуються за рахунок коштів державного </w:t>
      </w:r>
      <w:r w:rsidR="007400BD">
        <w:rPr>
          <w:rFonts w:ascii="Times New Roman" w:hAnsi="Times New Roman" w:cs="Times New Roman"/>
          <w:bCs/>
          <w:sz w:val="28"/>
          <w:szCs w:val="28"/>
        </w:rPr>
        <w:t>та бюджету</w:t>
      </w:r>
      <w:r w:rsidR="007400BD">
        <w:rPr>
          <w:rFonts w:ascii="Times New Roman" w:hAnsi="Times New Roman" w:cs="Times New Roman"/>
          <w:bCs/>
          <w:color w:val="FF0000"/>
          <w:sz w:val="28"/>
          <w:szCs w:val="28"/>
        </w:rPr>
        <w:t xml:space="preserve"> Лебединської міської територіальної громади</w:t>
      </w:r>
      <w:r w:rsidRPr="002504DA">
        <w:rPr>
          <w:rFonts w:ascii="Times New Roman" w:hAnsi="Times New Roman" w:cs="Times New Roman"/>
          <w:bCs/>
          <w:sz w:val="28"/>
          <w:szCs w:val="28"/>
        </w:rPr>
        <w:t>, що виділяються на проведення ветеринарно-санітарних та протиепізоотичних заходів.</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Спеціалістам ветеринарної медицини, що входять до складу </w:t>
      </w:r>
      <w:r w:rsidRPr="00D13B8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надаються повноваження державних ветеринарних інспекторів протягом всього періоду їх діяльності як членів комісій.</w:t>
      </w:r>
    </w:p>
    <w:p w:rsidR="002504DA" w:rsidRPr="002504DA" w:rsidRDefault="002504DA" w:rsidP="00DB01EC">
      <w:pPr>
        <w:pStyle w:val="a5"/>
        <w:spacing w:before="0"/>
        <w:jc w:val="both"/>
        <w:rPr>
          <w:rFonts w:ascii="Times New Roman" w:hAnsi="Times New Roman" w:cs="Times New Roman"/>
          <w:sz w:val="28"/>
          <w:szCs w:val="28"/>
        </w:rPr>
      </w:pPr>
      <w:r w:rsidRPr="002504DA">
        <w:rPr>
          <w:rFonts w:ascii="Times New Roman" w:hAnsi="Times New Roman" w:cs="Times New Roman"/>
          <w:bCs/>
          <w:sz w:val="28"/>
          <w:szCs w:val="28"/>
        </w:rPr>
        <w:t xml:space="preserve">9. Голова </w:t>
      </w:r>
      <w:r w:rsidRPr="00D13B8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w:t>
      </w:r>
    </w:p>
    <w:p w:rsidR="002504DA" w:rsidRPr="00D13B83" w:rsidRDefault="002504DA" w:rsidP="00DB01EC">
      <w:pPr>
        <w:pStyle w:val="a5"/>
        <w:spacing w:before="0"/>
        <w:jc w:val="both"/>
        <w:rPr>
          <w:rFonts w:ascii="Times New Roman" w:hAnsi="Times New Roman" w:cs="Times New Roman"/>
          <w:bCs/>
          <w:color w:val="FF0000"/>
          <w:sz w:val="28"/>
          <w:szCs w:val="28"/>
        </w:rPr>
      </w:pPr>
      <w:r w:rsidRPr="002504DA">
        <w:rPr>
          <w:rFonts w:ascii="Times New Roman" w:hAnsi="Times New Roman" w:cs="Times New Roman"/>
          <w:bCs/>
          <w:sz w:val="28"/>
          <w:szCs w:val="28"/>
        </w:rPr>
        <w:t xml:space="preserve">керує роботою </w:t>
      </w:r>
      <w:r w:rsidRPr="00D13B83">
        <w:rPr>
          <w:rFonts w:ascii="Times New Roman" w:hAnsi="Times New Roman" w:cs="Times New Roman"/>
          <w:bCs/>
          <w:color w:val="FF0000"/>
          <w:sz w:val="28"/>
          <w:szCs w:val="28"/>
        </w:rPr>
        <w:t>комісії;</w:t>
      </w:r>
    </w:p>
    <w:p w:rsidR="002504DA" w:rsidRPr="00D13B83" w:rsidRDefault="002504DA" w:rsidP="00DB01EC">
      <w:pPr>
        <w:pStyle w:val="a5"/>
        <w:spacing w:before="0"/>
        <w:jc w:val="both"/>
        <w:rPr>
          <w:rFonts w:ascii="Times New Roman" w:hAnsi="Times New Roman" w:cs="Times New Roman"/>
          <w:bCs/>
          <w:color w:val="FF0000"/>
          <w:sz w:val="28"/>
          <w:szCs w:val="28"/>
        </w:rPr>
      </w:pPr>
      <w:r w:rsidRPr="002504DA">
        <w:rPr>
          <w:rFonts w:ascii="Times New Roman" w:hAnsi="Times New Roman" w:cs="Times New Roman"/>
          <w:bCs/>
          <w:sz w:val="28"/>
          <w:szCs w:val="28"/>
        </w:rPr>
        <w:t xml:space="preserve">визначає дату, час і місце проведення засідання </w:t>
      </w:r>
      <w:r w:rsidRPr="00D13B83">
        <w:rPr>
          <w:rFonts w:ascii="Times New Roman" w:hAnsi="Times New Roman" w:cs="Times New Roman"/>
          <w:bCs/>
          <w:color w:val="FF0000"/>
          <w:sz w:val="28"/>
          <w:szCs w:val="28"/>
        </w:rPr>
        <w:t>комісії;</w:t>
      </w:r>
    </w:p>
    <w:p w:rsidR="002504DA" w:rsidRPr="00D13B83" w:rsidRDefault="002504DA" w:rsidP="00DB01EC">
      <w:pPr>
        <w:pStyle w:val="a5"/>
        <w:spacing w:before="0"/>
        <w:jc w:val="both"/>
        <w:rPr>
          <w:rFonts w:ascii="Times New Roman" w:hAnsi="Times New Roman" w:cs="Times New Roman"/>
          <w:bCs/>
          <w:color w:val="FF0000"/>
          <w:sz w:val="28"/>
          <w:szCs w:val="28"/>
        </w:rPr>
      </w:pPr>
      <w:r w:rsidRPr="002504DA">
        <w:rPr>
          <w:rFonts w:ascii="Times New Roman" w:hAnsi="Times New Roman" w:cs="Times New Roman"/>
          <w:bCs/>
          <w:sz w:val="28"/>
          <w:szCs w:val="28"/>
        </w:rPr>
        <w:t xml:space="preserve">веде засідання </w:t>
      </w:r>
      <w:r w:rsidRPr="00D13B83">
        <w:rPr>
          <w:rFonts w:ascii="Times New Roman" w:hAnsi="Times New Roman" w:cs="Times New Roman"/>
          <w:bCs/>
          <w:color w:val="FF0000"/>
          <w:sz w:val="28"/>
          <w:szCs w:val="28"/>
        </w:rPr>
        <w:t>комісії;</w:t>
      </w:r>
    </w:p>
    <w:p w:rsidR="002504DA" w:rsidRPr="00D13B83" w:rsidRDefault="00D13B83" w:rsidP="00DB01EC">
      <w:pPr>
        <w:pStyle w:val="a5"/>
        <w:spacing w:before="0"/>
        <w:jc w:val="both"/>
        <w:rPr>
          <w:rFonts w:ascii="Times New Roman" w:hAnsi="Times New Roman" w:cs="Times New Roman"/>
          <w:bCs/>
          <w:color w:val="FF0000"/>
          <w:sz w:val="28"/>
          <w:szCs w:val="28"/>
        </w:rPr>
      </w:pPr>
      <w:r>
        <w:rPr>
          <w:rFonts w:ascii="Times New Roman" w:hAnsi="Times New Roman" w:cs="Times New Roman"/>
          <w:bCs/>
          <w:sz w:val="28"/>
          <w:szCs w:val="28"/>
        </w:rPr>
        <w:t xml:space="preserve">затверджує щорічний план </w:t>
      </w:r>
      <w:r w:rsidR="002504DA" w:rsidRPr="002504DA">
        <w:rPr>
          <w:rFonts w:ascii="Times New Roman" w:hAnsi="Times New Roman" w:cs="Times New Roman"/>
          <w:bCs/>
          <w:sz w:val="28"/>
          <w:szCs w:val="28"/>
        </w:rPr>
        <w:t xml:space="preserve">роботи </w:t>
      </w:r>
      <w:r w:rsidR="002504DA" w:rsidRPr="00D13B83">
        <w:rPr>
          <w:rFonts w:ascii="Times New Roman" w:hAnsi="Times New Roman" w:cs="Times New Roman"/>
          <w:bCs/>
          <w:color w:val="FF0000"/>
          <w:sz w:val="28"/>
          <w:szCs w:val="28"/>
        </w:rPr>
        <w:t>комісії;</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здійснює контроль за виконанням прийнятих </w:t>
      </w:r>
      <w:r w:rsidRPr="00D13B83">
        <w:rPr>
          <w:rFonts w:ascii="Times New Roman" w:hAnsi="Times New Roman" w:cs="Times New Roman"/>
          <w:bCs/>
          <w:color w:val="FF0000"/>
          <w:sz w:val="28"/>
          <w:szCs w:val="28"/>
        </w:rPr>
        <w:t>комісією</w:t>
      </w:r>
      <w:r w:rsidRPr="002504DA">
        <w:rPr>
          <w:rFonts w:ascii="Times New Roman" w:hAnsi="Times New Roman" w:cs="Times New Roman"/>
          <w:bCs/>
          <w:sz w:val="28"/>
          <w:szCs w:val="28"/>
        </w:rPr>
        <w:t xml:space="preserve"> рішень.</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У разі відсутності голови </w:t>
      </w:r>
      <w:r w:rsidRPr="00D13B83">
        <w:rPr>
          <w:rFonts w:ascii="Times New Roman" w:hAnsi="Times New Roman" w:cs="Times New Roman"/>
          <w:bCs/>
          <w:color w:val="FF0000"/>
          <w:sz w:val="28"/>
          <w:szCs w:val="28"/>
        </w:rPr>
        <w:t xml:space="preserve">комісії </w:t>
      </w:r>
      <w:r w:rsidRPr="002504DA">
        <w:rPr>
          <w:rFonts w:ascii="Times New Roman" w:hAnsi="Times New Roman" w:cs="Times New Roman"/>
          <w:bCs/>
          <w:sz w:val="28"/>
          <w:szCs w:val="28"/>
        </w:rPr>
        <w:t xml:space="preserve">його обов'язки виконує </w:t>
      </w:r>
      <w:r w:rsidRPr="00D13B83">
        <w:rPr>
          <w:rFonts w:ascii="Times New Roman" w:hAnsi="Times New Roman" w:cs="Times New Roman"/>
          <w:bCs/>
          <w:color w:val="FF0000"/>
          <w:sz w:val="28"/>
          <w:szCs w:val="28"/>
        </w:rPr>
        <w:t>заступник</w:t>
      </w:r>
      <w:r w:rsidRPr="002504DA">
        <w:rPr>
          <w:rFonts w:ascii="Times New Roman" w:hAnsi="Times New Roman" w:cs="Times New Roman"/>
          <w:bCs/>
          <w:sz w:val="28"/>
          <w:szCs w:val="28"/>
        </w:rPr>
        <w:t xml:space="preserve"> голови.</w:t>
      </w:r>
      <w:r w:rsidRPr="002504DA">
        <w:rPr>
          <w:rFonts w:ascii="Times New Roman" w:hAnsi="Times New Roman" w:cs="Times New Roman"/>
          <w:bCs/>
          <w:sz w:val="28"/>
          <w:szCs w:val="28"/>
          <w:shd w:val="clear" w:color="auto" w:fill="FFFF00"/>
        </w:rPr>
        <w:t xml:space="preserve">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10. Роботу з підготовки засідань </w:t>
      </w:r>
      <w:r w:rsidRPr="00D13B8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виконує її секретар.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11. Пропозиції до розгляду питань на засіданні </w:t>
      </w:r>
      <w:r w:rsidRPr="00D13B8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вносять голова та члени </w:t>
      </w:r>
      <w:r w:rsidRPr="00D13B8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12. Засідання </w:t>
      </w:r>
      <w:r w:rsidRPr="00D13B8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є правоможним, якщо на ньому присутня більш як половина її членів.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На засідання </w:t>
      </w:r>
      <w:r w:rsidRPr="00D13B83">
        <w:rPr>
          <w:rFonts w:ascii="Times New Roman" w:hAnsi="Times New Roman" w:cs="Times New Roman"/>
          <w:bCs/>
          <w:color w:val="FF0000"/>
          <w:sz w:val="28"/>
          <w:szCs w:val="28"/>
        </w:rPr>
        <w:t xml:space="preserve">комісії </w:t>
      </w:r>
      <w:r w:rsidRPr="002504DA">
        <w:rPr>
          <w:rFonts w:ascii="Times New Roman" w:hAnsi="Times New Roman" w:cs="Times New Roman"/>
          <w:bCs/>
          <w:sz w:val="28"/>
          <w:szCs w:val="28"/>
        </w:rPr>
        <w:t xml:space="preserve">запрошуються залежно від характеру питань, що розглядаються, керівники або представники центральних і місцевих органів виконавчої влади, області, району, підприємств, установ і організацій, наукові працівники та громадяни. </w:t>
      </w:r>
    </w:p>
    <w:p w:rsidR="002504DA" w:rsidRPr="00955533" w:rsidRDefault="002504DA" w:rsidP="00DB01EC">
      <w:pPr>
        <w:pStyle w:val="a5"/>
        <w:spacing w:before="0"/>
        <w:jc w:val="both"/>
        <w:rPr>
          <w:rFonts w:ascii="Times New Roman" w:hAnsi="Times New Roman" w:cs="Times New Roman"/>
          <w:bCs/>
          <w:color w:val="FF0000"/>
          <w:sz w:val="28"/>
          <w:szCs w:val="28"/>
        </w:rPr>
      </w:pPr>
      <w:r w:rsidRPr="002504DA">
        <w:rPr>
          <w:rFonts w:ascii="Times New Roman" w:hAnsi="Times New Roman" w:cs="Times New Roman"/>
          <w:bCs/>
          <w:sz w:val="28"/>
          <w:szCs w:val="28"/>
        </w:rPr>
        <w:t xml:space="preserve">Голова </w:t>
      </w:r>
      <w:r w:rsidRPr="00D13B8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може прийняти рішення про проведення засідання </w:t>
      </w:r>
      <w:r w:rsidRPr="00955533">
        <w:rPr>
          <w:rFonts w:ascii="Times New Roman" w:hAnsi="Times New Roman" w:cs="Times New Roman"/>
          <w:bCs/>
          <w:color w:val="FF0000"/>
          <w:sz w:val="28"/>
          <w:szCs w:val="28"/>
        </w:rPr>
        <w:t xml:space="preserve">комісії </w:t>
      </w:r>
      <w:r w:rsidRPr="002504DA">
        <w:rPr>
          <w:rFonts w:ascii="Times New Roman" w:hAnsi="Times New Roman" w:cs="Times New Roman"/>
          <w:bCs/>
          <w:sz w:val="28"/>
          <w:szCs w:val="28"/>
        </w:rPr>
        <w:t xml:space="preserve">у режимі реального часу з використанням відповідних технічних засобів, зокрема через Інтернет, або про участь члена </w:t>
      </w:r>
      <w:r w:rsidRPr="0095553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в такому режимі у засіданні </w:t>
      </w:r>
      <w:r w:rsidRPr="00955533">
        <w:rPr>
          <w:rFonts w:ascii="Times New Roman" w:hAnsi="Times New Roman" w:cs="Times New Roman"/>
          <w:bCs/>
          <w:color w:val="FF0000"/>
          <w:sz w:val="28"/>
          <w:szCs w:val="28"/>
        </w:rPr>
        <w:t>комісії.</w:t>
      </w:r>
    </w:p>
    <w:p w:rsidR="002504DA" w:rsidRPr="005E018A" w:rsidRDefault="002504DA" w:rsidP="00DB01EC">
      <w:pPr>
        <w:pStyle w:val="a5"/>
        <w:spacing w:before="0"/>
        <w:jc w:val="both"/>
        <w:rPr>
          <w:rFonts w:ascii="Times New Roman" w:hAnsi="Times New Roman" w:cs="Times New Roman"/>
          <w:bCs/>
          <w:color w:val="FF0000"/>
          <w:sz w:val="28"/>
          <w:szCs w:val="28"/>
        </w:rPr>
      </w:pPr>
      <w:r w:rsidRPr="002504DA">
        <w:rPr>
          <w:rFonts w:ascii="Times New Roman" w:hAnsi="Times New Roman" w:cs="Times New Roman"/>
          <w:bCs/>
          <w:sz w:val="28"/>
          <w:szCs w:val="28"/>
        </w:rPr>
        <w:t>13. Рішення к</w:t>
      </w:r>
      <w:r w:rsidRPr="005E018A">
        <w:rPr>
          <w:rFonts w:ascii="Times New Roman" w:hAnsi="Times New Roman" w:cs="Times New Roman"/>
          <w:bCs/>
          <w:color w:val="FF0000"/>
          <w:sz w:val="28"/>
          <w:szCs w:val="28"/>
        </w:rPr>
        <w:t xml:space="preserve">омісії </w:t>
      </w:r>
      <w:r w:rsidRPr="002504DA">
        <w:rPr>
          <w:rFonts w:ascii="Times New Roman" w:hAnsi="Times New Roman" w:cs="Times New Roman"/>
          <w:bCs/>
          <w:sz w:val="28"/>
          <w:szCs w:val="28"/>
        </w:rPr>
        <w:t>вважається прийнятим, якщо за нього пр</w:t>
      </w:r>
      <w:r w:rsidR="005E018A">
        <w:rPr>
          <w:rFonts w:ascii="Times New Roman" w:hAnsi="Times New Roman" w:cs="Times New Roman"/>
          <w:bCs/>
          <w:sz w:val="28"/>
          <w:szCs w:val="28"/>
        </w:rPr>
        <w:t>оголосувала більшість її членів</w:t>
      </w:r>
      <w:r w:rsidRPr="002504DA">
        <w:rPr>
          <w:rFonts w:ascii="Times New Roman" w:hAnsi="Times New Roman" w:cs="Times New Roman"/>
          <w:bCs/>
          <w:sz w:val="28"/>
          <w:szCs w:val="28"/>
        </w:rPr>
        <w:t xml:space="preserve"> присутніх на засіданні. У разі рівного розподілу голосів вирішальним є голос голови </w:t>
      </w:r>
      <w:r w:rsidRPr="005E018A">
        <w:rPr>
          <w:rFonts w:ascii="Times New Roman" w:hAnsi="Times New Roman" w:cs="Times New Roman"/>
          <w:bCs/>
          <w:color w:val="FF0000"/>
          <w:sz w:val="28"/>
          <w:szCs w:val="28"/>
        </w:rPr>
        <w:t>комісії.</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Член </w:t>
      </w:r>
      <w:r w:rsidRPr="00D13B8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який не підтримує прийняте рішення, може у письмовій формі викласти окрему думку, що додається до протоколу з</w:t>
      </w:r>
      <w:r w:rsidR="00D13B83">
        <w:rPr>
          <w:rFonts w:ascii="Times New Roman" w:hAnsi="Times New Roman" w:cs="Times New Roman"/>
          <w:bCs/>
          <w:sz w:val="28"/>
          <w:szCs w:val="28"/>
        </w:rPr>
        <w:t>асідання</w:t>
      </w:r>
      <w:r w:rsidRPr="002504DA">
        <w:rPr>
          <w:rFonts w:ascii="Times New Roman" w:hAnsi="Times New Roman" w:cs="Times New Roman"/>
          <w:bCs/>
          <w:sz w:val="28"/>
          <w:szCs w:val="28"/>
        </w:rPr>
        <w:t>.</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Рішення </w:t>
      </w:r>
      <w:r w:rsidRPr="00D13B83">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прийняті у межах її повноважень, є обов’язкові для виконання органами виконавчої влади, органами місцевого самоврядування, фізичними особами та юридичними особами незалежно від форми власності на території </w:t>
      </w:r>
      <w:r w:rsidR="00845481">
        <w:rPr>
          <w:rFonts w:ascii="Times New Roman" w:hAnsi="Times New Roman" w:cs="Times New Roman"/>
          <w:color w:val="000000"/>
          <w:sz w:val="28"/>
          <w:szCs w:val="28"/>
          <w:shd w:val="clear" w:color="auto" w:fill="FFFFFF"/>
        </w:rPr>
        <w:t xml:space="preserve">Лебединської </w:t>
      </w:r>
      <w:r w:rsidRPr="002504DA">
        <w:rPr>
          <w:rFonts w:ascii="Times New Roman" w:hAnsi="Times New Roman" w:cs="Times New Roman"/>
          <w:color w:val="000000"/>
          <w:sz w:val="28"/>
          <w:szCs w:val="28"/>
          <w:shd w:val="clear" w:color="auto" w:fill="FFFFFF"/>
        </w:rPr>
        <w:t>міської територіальної громади</w:t>
      </w:r>
      <w:r w:rsidRPr="002504DA">
        <w:rPr>
          <w:rFonts w:ascii="Times New Roman" w:hAnsi="Times New Roman" w:cs="Times New Roman"/>
          <w:bCs/>
          <w:sz w:val="28"/>
          <w:szCs w:val="28"/>
        </w:rPr>
        <w:t>.</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14. Комісія проводить засідання не менше двох разів на рік. У разі виникнення підозри щодо спалаху хвороби тварин, що підлягає повідомленню, засідання </w:t>
      </w:r>
      <w:r w:rsidRPr="005E018A">
        <w:rPr>
          <w:rFonts w:ascii="Times New Roman" w:hAnsi="Times New Roman" w:cs="Times New Roman"/>
          <w:bCs/>
          <w:color w:val="FF0000"/>
          <w:sz w:val="28"/>
          <w:szCs w:val="28"/>
        </w:rPr>
        <w:t>комісії</w:t>
      </w:r>
      <w:r w:rsidRPr="002504DA">
        <w:rPr>
          <w:rFonts w:ascii="Times New Roman" w:hAnsi="Times New Roman" w:cs="Times New Roman"/>
          <w:bCs/>
          <w:sz w:val="28"/>
          <w:szCs w:val="28"/>
        </w:rPr>
        <w:t xml:space="preserve"> проводиться за поданням головного державного ветеринарного інспектора протягом 48 годин після прийняття розпорядження про застосування карантинних заходів (карантинних обмежень).</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Засідання </w:t>
      </w:r>
      <w:r w:rsidRPr="005E018A">
        <w:rPr>
          <w:rFonts w:ascii="Times New Roman" w:hAnsi="Times New Roman" w:cs="Times New Roman"/>
          <w:bCs/>
          <w:color w:val="FF0000"/>
          <w:sz w:val="28"/>
          <w:szCs w:val="28"/>
        </w:rPr>
        <w:t>комісії о</w:t>
      </w:r>
      <w:r w:rsidRPr="002504DA">
        <w:rPr>
          <w:rFonts w:ascii="Times New Roman" w:hAnsi="Times New Roman" w:cs="Times New Roman"/>
          <w:bCs/>
          <w:sz w:val="28"/>
          <w:szCs w:val="28"/>
        </w:rPr>
        <w:t xml:space="preserve">формляється протоколом, зміст якого або його частина доводиться до відома заінтересованих центральних і місцевих органів </w:t>
      </w:r>
      <w:r w:rsidRPr="002504DA">
        <w:rPr>
          <w:rFonts w:ascii="Times New Roman" w:hAnsi="Times New Roman" w:cs="Times New Roman"/>
          <w:bCs/>
          <w:sz w:val="28"/>
          <w:szCs w:val="28"/>
        </w:rPr>
        <w:lastRenderedPageBreak/>
        <w:t xml:space="preserve">виконавчої влади, органів місцевого самоврядування, підприємств, установ і організацій та засобів масової інформації. </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 xml:space="preserve">Протокол підписується головою та секретарем </w:t>
      </w:r>
      <w:r w:rsidRPr="005E018A">
        <w:rPr>
          <w:rFonts w:ascii="Times New Roman" w:hAnsi="Times New Roman" w:cs="Times New Roman"/>
          <w:bCs/>
          <w:color w:val="FF0000"/>
          <w:sz w:val="28"/>
          <w:szCs w:val="28"/>
        </w:rPr>
        <w:t>комісії.</w:t>
      </w:r>
    </w:p>
    <w:p w:rsidR="002504DA" w:rsidRPr="002504DA" w:rsidRDefault="002504DA" w:rsidP="00DB01EC">
      <w:pPr>
        <w:pStyle w:val="a5"/>
        <w:spacing w:before="0"/>
        <w:jc w:val="both"/>
        <w:rPr>
          <w:rFonts w:ascii="Times New Roman" w:hAnsi="Times New Roman" w:cs="Times New Roman"/>
          <w:bCs/>
          <w:sz w:val="28"/>
          <w:szCs w:val="28"/>
        </w:rPr>
      </w:pPr>
      <w:r w:rsidRPr="0014236E">
        <w:rPr>
          <w:rFonts w:ascii="Times New Roman" w:hAnsi="Times New Roman" w:cs="Times New Roman"/>
          <w:bCs/>
          <w:sz w:val="28"/>
          <w:szCs w:val="28"/>
        </w:rPr>
        <w:t xml:space="preserve">15. Робочим органом комісії є </w:t>
      </w:r>
      <w:r w:rsidR="00EB2471" w:rsidRPr="0014236E">
        <w:rPr>
          <w:rFonts w:ascii="Times New Roman" w:hAnsi="Times New Roman"/>
          <w:sz w:val="28"/>
          <w:szCs w:val="28"/>
        </w:rPr>
        <w:t xml:space="preserve">Сумське районне управління Головного управління </w:t>
      </w:r>
      <w:proofErr w:type="spellStart"/>
      <w:r w:rsidR="00EB2471" w:rsidRPr="0014236E">
        <w:rPr>
          <w:rFonts w:ascii="Times New Roman" w:hAnsi="Times New Roman"/>
          <w:sz w:val="28"/>
          <w:szCs w:val="28"/>
        </w:rPr>
        <w:t>Держпродспоживслужби</w:t>
      </w:r>
      <w:proofErr w:type="spellEnd"/>
      <w:r w:rsidR="00EB2471" w:rsidRPr="0014236E">
        <w:rPr>
          <w:rFonts w:ascii="Times New Roman" w:hAnsi="Times New Roman"/>
          <w:sz w:val="28"/>
          <w:szCs w:val="28"/>
        </w:rPr>
        <w:t xml:space="preserve"> в Сумській області</w:t>
      </w:r>
      <w:r w:rsidRPr="0014236E">
        <w:rPr>
          <w:rFonts w:ascii="Times New Roman" w:hAnsi="Times New Roman" w:cs="Times New Roman"/>
          <w:bCs/>
          <w:sz w:val="28"/>
          <w:szCs w:val="28"/>
        </w:rPr>
        <w:t>.</w:t>
      </w:r>
    </w:p>
    <w:p w:rsidR="002504DA" w:rsidRPr="002504DA" w:rsidRDefault="002504DA" w:rsidP="00DB01EC">
      <w:pPr>
        <w:pStyle w:val="a5"/>
        <w:spacing w:before="0"/>
        <w:jc w:val="both"/>
        <w:rPr>
          <w:rFonts w:ascii="Times New Roman" w:hAnsi="Times New Roman" w:cs="Times New Roman"/>
          <w:bCs/>
          <w:sz w:val="28"/>
          <w:szCs w:val="28"/>
        </w:rPr>
      </w:pPr>
      <w:r w:rsidRPr="002504DA">
        <w:rPr>
          <w:rFonts w:ascii="Times New Roman" w:hAnsi="Times New Roman" w:cs="Times New Roman"/>
          <w:bCs/>
          <w:sz w:val="28"/>
          <w:szCs w:val="28"/>
        </w:rPr>
        <w:t>16. Комісія провади</w:t>
      </w:r>
      <w:r w:rsidR="005E018A">
        <w:rPr>
          <w:rFonts w:ascii="Times New Roman" w:hAnsi="Times New Roman" w:cs="Times New Roman"/>
          <w:bCs/>
          <w:sz w:val="28"/>
          <w:szCs w:val="28"/>
        </w:rPr>
        <w:t xml:space="preserve">ть свою діяльність у взаємодії </w:t>
      </w:r>
      <w:r w:rsidRPr="002504DA">
        <w:rPr>
          <w:rFonts w:ascii="Times New Roman" w:hAnsi="Times New Roman" w:cs="Times New Roman"/>
          <w:bCs/>
          <w:sz w:val="28"/>
          <w:szCs w:val="28"/>
        </w:rPr>
        <w:t>з відповідними комісіями з питань техногенно-екологічної безпеки та надзвичайних ситуацій на регіональному</w:t>
      </w:r>
      <w:r w:rsidR="00D501F8">
        <w:rPr>
          <w:rFonts w:ascii="Times New Roman" w:hAnsi="Times New Roman" w:cs="Times New Roman"/>
          <w:bCs/>
          <w:sz w:val="28"/>
          <w:szCs w:val="28"/>
        </w:rPr>
        <w:t>, місцевому та об’єктовому рівнях</w:t>
      </w:r>
      <w:r w:rsidRPr="002504DA">
        <w:rPr>
          <w:rFonts w:ascii="Times New Roman" w:hAnsi="Times New Roman" w:cs="Times New Roman"/>
          <w:bCs/>
          <w:sz w:val="28"/>
          <w:szCs w:val="28"/>
        </w:rPr>
        <w:t>.</w:t>
      </w:r>
    </w:p>
    <w:p w:rsidR="002504DA" w:rsidRDefault="002504DA" w:rsidP="00DB01EC">
      <w:pPr>
        <w:pStyle w:val="a5"/>
        <w:spacing w:before="0"/>
        <w:jc w:val="both"/>
        <w:rPr>
          <w:rFonts w:ascii="Times New Roman" w:hAnsi="Times New Roman" w:cs="Times New Roman"/>
          <w:sz w:val="28"/>
          <w:szCs w:val="28"/>
        </w:rPr>
      </w:pPr>
    </w:p>
    <w:p w:rsidR="00DB01EC" w:rsidRPr="002504DA" w:rsidRDefault="00DB01EC" w:rsidP="002504DA">
      <w:pPr>
        <w:pStyle w:val="a5"/>
        <w:spacing w:before="0"/>
        <w:jc w:val="both"/>
        <w:rPr>
          <w:rFonts w:ascii="Times New Roman" w:hAnsi="Times New Roman" w:cs="Times New Roman"/>
          <w:sz w:val="28"/>
          <w:szCs w:val="28"/>
        </w:rPr>
      </w:pPr>
    </w:p>
    <w:p w:rsidR="00DB01EC" w:rsidRPr="00F30D77" w:rsidRDefault="00DB01EC" w:rsidP="00DB01EC">
      <w:pPr>
        <w:spacing w:after="0" w:line="240" w:lineRule="auto"/>
        <w:ind w:right="-1"/>
        <w:jc w:val="both"/>
        <w:rPr>
          <w:rFonts w:ascii="Times New Roman" w:hAnsi="Times New Roman"/>
          <w:sz w:val="28"/>
          <w:szCs w:val="28"/>
        </w:rPr>
      </w:pPr>
      <w:proofErr w:type="spellStart"/>
      <w:r w:rsidRPr="00F30D77">
        <w:rPr>
          <w:rFonts w:ascii="Times New Roman" w:hAnsi="Times New Roman"/>
          <w:b/>
          <w:sz w:val="28"/>
          <w:szCs w:val="28"/>
        </w:rPr>
        <w:t>Керуючий</w:t>
      </w:r>
      <w:proofErr w:type="spellEnd"/>
      <w:r w:rsidRPr="00F30D77">
        <w:rPr>
          <w:rFonts w:ascii="Times New Roman" w:hAnsi="Times New Roman"/>
          <w:b/>
          <w:sz w:val="28"/>
          <w:szCs w:val="28"/>
        </w:rPr>
        <w:t xml:space="preserve"> справами</w:t>
      </w:r>
    </w:p>
    <w:p w:rsidR="00DB01EC" w:rsidRPr="00F30D77" w:rsidRDefault="00DB01EC" w:rsidP="005E018A">
      <w:pPr>
        <w:tabs>
          <w:tab w:val="left" w:pos="6946"/>
          <w:tab w:val="left" w:pos="12600"/>
        </w:tabs>
        <w:spacing w:after="0" w:line="240" w:lineRule="auto"/>
        <w:jc w:val="both"/>
        <w:rPr>
          <w:rFonts w:ascii="Times New Roman" w:hAnsi="Times New Roman"/>
          <w:b/>
          <w:sz w:val="28"/>
          <w:szCs w:val="28"/>
        </w:rPr>
      </w:pPr>
      <w:proofErr w:type="spellStart"/>
      <w:r w:rsidRPr="00F30D77">
        <w:rPr>
          <w:rFonts w:ascii="Times New Roman" w:hAnsi="Times New Roman"/>
          <w:b/>
          <w:sz w:val="28"/>
          <w:szCs w:val="28"/>
        </w:rPr>
        <w:t>виконавчого</w:t>
      </w:r>
      <w:proofErr w:type="spellEnd"/>
      <w:r w:rsidRPr="00F30D77">
        <w:rPr>
          <w:rFonts w:ascii="Times New Roman" w:hAnsi="Times New Roman"/>
          <w:b/>
          <w:sz w:val="28"/>
          <w:szCs w:val="28"/>
        </w:rPr>
        <w:t xml:space="preserve"> </w:t>
      </w:r>
      <w:proofErr w:type="spellStart"/>
      <w:r w:rsidRPr="00F30D77">
        <w:rPr>
          <w:rFonts w:ascii="Times New Roman" w:hAnsi="Times New Roman"/>
          <w:b/>
          <w:sz w:val="28"/>
          <w:szCs w:val="28"/>
        </w:rPr>
        <w:t>комітету</w:t>
      </w:r>
      <w:proofErr w:type="spellEnd"/>
      <w:r w:rsidRPr="00F30D77">
        <w:rPr>
          <w:rFonts w:ascii="Times New Roman" w:hAnsi="Times New Roman"/>
          <w:b/>
          <w:sz w:val="28"/>
          <w:szCs w:val="28"/>
        </w:rPr>
        <w:tab/>
      </w:r>
      <w:proofErr w:type="spellStart"/>
      <w:r w:rsidRPr="00F30D77">
        <w:rPr>
          <w:rFonts w:ascii="Times New Roman" w:hAnsi="Times New Roman"/>
          <w:b/>
          <w:sz w:val="28"/>
          <w:szCs w:val="28"/>
        </w:rPr>
        <w:t>Сергій</w:t>
      </w:r>
      <w:proofErr w:type="spellEnd"/>
      <w:r w:rsidRPr="00F30D77">
        <w:rPr>
          <w:rFonts w:ascii="Times New Roman" w:hAnsi="Times New Roman"/>
          <w:b/>
          <w:sz w:val="28"/>
          <w:szCs w:val="28"/>
        </w:rPr>
        <w:t xml:space="preserve"> ПОДОЛЬКО</w:t>
      </w:r>
      <w:r w:rsidRPr="00F30D77">
        <w:rPr>
          <w:rFonts w:ascii="Times New Roman" w:hAnsi="Times New Roman"/>
          <w:b/>
          <w:sz w:val="28"/>
          <w:szCs w:val="28"/>
        </w:rPr>
        <w:tab/>
      </w:r>
      <w:proofErr w:type="spellStart"/>
      <w:r w:rsidRPr="00F30D77">
        <w:rPr>
          <w:rFonts w:ascii="Times New Roman" w:hAnsi="Times New Roman"/>
          <w:b/>
          <w:sz w:val="28"/>
          <w:szCs w:val="28"/>
        </w:rPr>
        <w:t>Сергій</w:t>
      </w:r>
      <w:proofErr w:type="spellEnd"/>
      <w:r w:rsidRPr="00F30D77">
        <w:rPr>
          <w:rFonts w:ascii="Times New Roman" w:hAnsi="Times New Roman"/>
          <w:b/>
          <w:sz w:val="28"/>
          <w:szCs w:val="28"/>
        </w:rPr>
        <w:t> ПОДОЛЬК</w:t>
      </w:r>
      <w:r w:rsidRPr="00F30D77">
        <w:rPr>
          <w:rFonts w:ascii="Times New Roman" w:hAnsi="Times New Roman"/>
          <w:b/>
          <w:sz w:val="28"/>
          <w:szCs w:val="28"/>
        </w:rPr>
        <w:tab/>
      </w:r>
      <w:r w:rsidRPr="00F30D77">
        <w:rPr>
          <w:rFonts w:ascii="Times New Roman" w:hAnsi="Times New Roman"/>
          <w:b/>
          <w:sz w:val="28"/>
          <w:szCs w:val="28"/>
        </w:rPr>
        <w:tab/>
      </w:r>
      <w:r w:rsidRPr="00F30D77">
        <w:rPr>
          <w:rFonts w:ascii="Times New Roman" w:hAnsi="Times New Roman"/>
          <w:b/>
          <w:sz w:val="28"/>
          <w:szCs w:val="28"/>
        </w:rPr>
        <w:tab/>
      </w:r>
      <w:r w:rsidRPr="00F30D77">
        <w:rPr>
          <w:rFonts w:ascii="Times New Roman" w:hAnsi="Times New Roman"/>
          <w:b/>
          <w:sz w:val="28"/>
          <w:szCs w:val="28"/>
        </w:rPr>
        <w:tab/>
      </w:r>
      <w:r w:rsidRPr="00F30D77">
        <w:rPr>
          <w:rFonts w:ascii="Times New Roman" w:hAnsi="Times New Roman"/>
          <w:b/>
          <w:sz w:val="28"/>
          <w:szCs w:val="28"/>
        </w:rPr>
        <w:tab/>
      </w:r>
      <w:r w:rsidRPr="00F30D77">
        <w:rPr>
          <w:rFonts w:ascii="Times New Roman" w:hAnsi="Times New Roman"/>
          <w:b/>
          <w:sz w:val="28"/>
          <w:szCs w:val="28"/>
        </w:rPr>
        <w:tab/>
      </w:r>
    </w:p>
    <w:p w:rsidR="00DB01EC" w:rsidRPr="00F30D77" w:rsidRDefault="00DB01EC" w:rsidP="00DB01EC">
      <w:pPr>
        <w:tabs>
          <w:tab w:val="left" w:pos="12600"/>
        </w:tabs>
        <w:spacing w:after="0" w:line="240" w:lineRule="auto"/>
        <w:jc w:val="both"/>
        <w:rPr>
          <w:rFonts w:ascii="Times New Roman" w:hAnsi="Times New Roman"/>
          <w:b/>
          <w:sz w:val="28"/>
          <w:szCs w:val="28"/>
        </w:rPr>
      </w:pPr>
    </w:p>
    <w:p w:rsidR="00DB01EC" w:rsidRPr="00F30D77" w:rsidRDefault="00DB01EC" w:rsidP="00DB01EC">
      <w:pPr>
        <w:tabs>
          <w:tab w:val="left" w:pos="12600"/>
        </w:tabs>
        <w:spacing w:after="0" w:line="240" w:lineRule="auto"/>
        <w:jc w:val="both"/>
        <w:rPr>
          <w:rFonts w:ascii="Times New Roman" w:hAnsi="Times New Roman"/>
          <w:b/>
          <w:sz w:val="28"/>
          <w:szCs w:val="28"/>
        </w:rPr>
      </w:pPr>
      <w:r w:rsidRPr="00F30D77">
        <w:rPr>
          <w:rFonts w:ascii="Times New Roman" w:hAnsi="Times New Roman"/>
          <w:b/>
          <w:sz w:val="28"/>
          <w:szCs w:val="28"/>
        </w:rPr>
        <w:t xml:space="preserve">Начальник </w:t>
      </w:r>
      <w:proofErr w:type="spellStart"/>
      <w:r w:rsidRPr="00F30D77">
        <w:rPr>
          <w:rFonts w:ascii="Times New Roman" w:hAnsi="Times New Roman"/>
          <w:b/>
          <w:sz w:val="28"/>
          <w:szCs w:val="28"/>
        </w:rPr>
        <w:t>управління</w:t>
      </w:r>
      <w:proofErr w:type="spellEnd"/>
    </w:p>
    <w:p w:rsidR="00DB01EC" w:rsidRPr="00F30D77" w:rsidRDefault="00DB01EC" w:rsidP="00DB01EC">
      <w:pPr>
        <w:tabs>
          <w:tab w:val="left" w:pos="12600"/>
        </w:tabs>
        <w:spacing w:after="0" w:line="240" w:lineRule="auto"/>
        <w:jc w:val="both"/>
        <w:rPr>
          <w:rFonts w:ascii="Times New Roman" w:hAnsi="Times New Roman"/>
          <w:b/>
          <w:sz w:val="28"/>
          <w:szCs w:val="28"/>
        </w:rPr>
      </w:pPr>
      <w:proofErr w:type="spellStart"/>
      <w:r w:rsidRPr="00F30D77">
        <w:rPr>
          <w:rFonts w:ascii="Times New Roman" w:hAnsi="Times New Roman"/>
          <w:b/>
          <w:sz w:val="28"/>
          <w:szCs w:val="28"/>
        </w:rPr>
        <w:t>економічного</w:t>
      </w:r>
      <w:proofErr w:type="spellEnd"/>
      <w:r w:rsidRPr="00F30D77">
        <w:rPr>
          <w:rFonts w:ascii="Times New Roman" w:hAnsi="Times New Roman"/>
          <w:b/>
          <w:sz w:val="28"/>
          <w:szCs w:val="28"/>
        </w:rPr>
        <w:t xml:space="preserve"> </w:t>
      </w:r>
      <w:proofErr w:type="spellStart"/>
      <w:r w:rsidRPr="00F30D77">
        <w:rPr>
          <w:rFonts w:ascii="Times New Roman" w:hAnsi="Times New Roman"/>
          <w:b/>
          <w:sz w:val="28"/>
          <w:szCs w:val="28"/>
        </w:rPr>
        <w:t>розвитку</w:t>
      </w:r>
      <w:proofErr w:type="spellEnd"/>
      <w:r w:rsidRPr="00F30D77">
        <w:rPr>
          <w:rFonts w:ascii="Times New Roman" w:hAnsi="Times New Roman"/>
          <w:b/>
          <w:sz w:val="28"/>
          <w:szCs w:val="28"/>
        </w:rPr>
        <w:t xml:space="preserve"> і </w:t>
      </w:r>
      <w:proofErr w:type="spellStart"/>
      <w:r w:rsidRPr="00F30D77">
        <w:rPr>
          <w:rFonts w:ascii="Times New Roman" w:hAnsi="Times New Roman"/>
          <w:b/>
          <w:sz w:val="28"/>
          <w:szCs w:val="28"/>
        </w:rPr>
        <w:t>торгівлі</w:t>
      </w:r>
      <w:proofErr w:type="spellEnd"/>
    </w:p>
    <w:p w:rsidR="00DB01EC" w:rsidRPr="00DB01EC" w:rsidRDefault="00DB01EC" w:rsidP="00DB01EC">
      <w:pPr>
        <w:tabs>
          <w:tab w:val="left" w:pos="6946"/>
          <w:tab w:val="left" w:pos="12600"/>
        </w:tabs>
        <w:spacing w:after="0" w:line="240" w:lineRule="auto"/>
        <w:jc w:val="both"/>
        <w:rPr>
          <w:rFonts w:ascii="Times New Roman" w:hAnsi="Times New Roman"/>
          <w:b/>
          <w:sz w:val="28"/>
          <w:szCs w:val="28"/>
          <w:lang w:val="uk-UA"/>
        </w:rPr>
      </w:pPr>
      <w:proofErr w:type="spellStart"/>
      <w:r w:rsidRPr="00F30D77">
        <w:rPr>
          <w:rFonts w:ascii="Times New Roman" w:hAnsi="Times New Roman"/>
          <w:b/>
          <w:sz w:val="28"/>
          <w:szCs w:val="28"/>
        </w:rPr>
        <w:t>в</w:t>
      </w:r>
      <w:r>
        <w:rPr>
          <w:rFonts w:ascii="Times New Roman" w:hAnsi="Times New Roman"/>
          <w:b/>
          <w:sz w:val="28"/>
          <w:szCs w:val="28"/>
        </w:rPr>
        <w:t>иконавчого</w:t>
      </w:r>
      <w:proofErr w:type="spellEnd"/>
      <w:r>
        <w:rPr>
          <w:rFonts w:ascii="Times New Roman" w:hAnsi="Times New Roman"/>
          <w:b/>
          <w:sz w:val="28"/>
          <w:szCs w:val="28"/>
        </w:rPr>
        <w:t xml:space="preserve"> </w:t>
      </w:r>
      <w:proofErr w:type="spellStart"/>
      <w:r>
        <w:rPr>
          <w:rFonts w:ascii="Times New Roman" w:hAnsi="Times New Roman"/>
          <w:b/>
          <w:sz w:val="28"/>
          <w:szCs w:val="28"/>
        </w:rPr>
        <w:t>комітету</w:t>
      </w:r>
      <w:proofErr w:type="spellEnd"/>
      <w:r>
        <w:rPr>
          <w:rFonts w:ascii="Times New Roman" w:hAnsi="Times New Roman"/>
          <w:b/>
          <w:sz w:val="28"/>
          <w:szCs w:val="28"/>
        </w:rPr>
        <w:tab/>
      </w:r>
      <w:proofErr w:type="spellStart"/>
      <w:r>
        <w:rPr>
          <w:rFonts w:ascii="Times New Roman" w:hAnsi="Times New Roman"/>
          <w:b/>
          <w:sz w:val="28"/>
          <w:szCs w:val="28"/>
        </w:rPr>
        <w:t>Юрій</w:t>
      </w:r>
      <w:proofErr w:type="spellEnd"/>
      <w:r>
        <w:rPr>
          <w:rFonts w:ascii="Times New Roman" w:hAnsi="Times New Roman"/>
          <w:b/>
          <w:sz w:val="28"/>
          <w:szCs w:val="28"/>
        </w:rPr>
        <w:t xml:space="preserve"> МА</w:t>
      </w:r>
      <w:r>
        <w:rPr>
          <w:rFonts w:ascii="Times New Roman" w:hAnsi="Times New Roman"/>
          <w:b/>
          <w:sz w:val="28"/>
          <w:szCs w:val="28"/>
          <w:lang w:val="uk-UA"/>
        </w:rPr>
        <w:t>ГАЛЯС</w:t>
      </w:r>
    </w:p>
    <w:p w:rsidR="00DB01EC" w:rsidRDefault="00DB01EC" w:rsidP="00DB01EC">
      <w:pPr>
        <w:rPr>
          <w:rFonts w:ascii="Times New Roman" w:hAnsi="Times New Roman"/>
          <w:sz w:val="28"/>
          <w:szCs w:val="28"/>
          <w:lang w:val="uk-UA"/>
        </w:rPr>
      </w:pPr>
    </w:p>
    <w:p w:rsidR="00884786" w:rsidRDefault="00884786" w:rsidP="00DB01EC">
      <w:pPr>
        <w:rPr>
          <w:rFonts w:ascii="Times New Roman" w:hAnsi="Times New Roman"/>
          <w:sz w:val="28"/>
          <w:szCs w:val="28"/>
          <w:lang w:val="uk-UA"/>
        </w:rPr>
      </w:pPr>
    </w:p>
    <w:sectPr w:rsidR="00884786" w:rsidSect="00566BB4">
      <w:headerReference w:type="default" r:id="rId14"/>
      <w:headerReference w:type="first" r:id="rId15"/>
      <w:pgSz w:w="11906" w:h="16838"/>
      <w:pgMar w:top="0"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0BD" w:rsidRDefault="007400BD" w:rsidP="00373DAF">
      <w:pPr>
        <w:spacing w:after="0" w:line="240" w:lineRule="auto"/>
      </w:pPr>
      <w:r>
        <w:separator/>
      </w:r>
    </w:p>
  </w:endnote>
  <w:endnote w:type="continuationSeparator" w:id="0">
    <w:p w:rsidR="007400BD" w:rsidRDefault="007400BD" w:rsidP="0037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0BD" w:rsidRDefault="007400BD" w:rsidP="00373DAF">
      <w:pPr>
        <w:spacing w:after="0" w:line="240" w:lineRule="auto"/>
      </w:pPr>
      <w:r>
        <w:separator/>
      </w:r>
    </w:p>
  </w:footnote>
  <w:footnote w:type="continuationSeparator" w:id="0">
    <w:p w:rsidR="007400BD" w:rsidRDefault="007400BD" w:rsidP="00373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BD" w:rsidRPr="000C3A2C" w:rsidRDefault="007400BD">
    <w:pPr>
      <w:pStyle w:val="a8"/>
      <w:jc w:val="center"/>
      <w:rPr>
        <w:sz w:val="24"/>
        <w:szCs w:val="24"/>
      </w:rPr>
    </w:pPr>
    <w:r w:rsidRPr="000C3A2C">
      <w:rPr>
        <w:sz w:val="24"/>
        <w:szCs w:val="24"/>
      </w:rPr>
      <w:fldChar w:fldCharType="begin"/>
    </w:r>
    <w:r w:rsidRPr="000C3A2C">
      <w:rPr>
        <w:sz w:val="24"/>
        <w:szCs w:val="24"/>
      </w:rPr>
      <w:instrText>PAGE   \* MERGEFORMAT</w:instrText>
    </w:r>
    <w:r w:rsidRPr="000C3A2C">
      <w:rPr>
        <w:sz w:val="24"/>
        <w:szCs w:val="24"/>
      </w:rPr>
      <w:fldChar w:fldCharType="separate"/>
    </w:r>
    <w:r>
      <w:rPr>
        <w:noProof/>
        <w:sz w:val="24"/>
        <w:szCs w:val="24"/>
      </w:rPr>
      <w:t>2</w:t>
    </w:r>
    <w:r w:rsidRPr="000C3A2C">
      <w:rPr>
        <w:sz w:val="24"/>
        <w:szCs w:val="24"/>
      </w:rPr>
      <w:fldChar w:fldCharType="end"/>
    </w:r>
  </w:p>
  <w:p w:rsidR="007400BD" w:rsidRDefault="007400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BD" w:rsidRPr="005A72DA" w:rsidRDefault="007400BD" w:rsidP="005A72DA">
    <w:pPr>
      <w:pStyle w:val="a8"/>
      <w:tabs>
        <w:tab w:val="clear" w:pos="9355"/>
        <w:tab w:val="left" w:pos="4956"/>
        <w:tab w:val="left" w:pos="5664"/>
        <w:tab w:val="left" w:pos="6372"/>
        <w:tab w:val="left" w:pos="7080"/>
      </w:tabs>
      <w:rPr>
        <w:lang w:val="uk-UA"/>
      </w:rPr>
    </w:pPr>
    <w:r>
      <w:tab/>
    </w:r>
    <w:r>
      <w:tab/>
    </w:r>
    <w:r>
      <w:tab/>
    </w:r>
    <w:r>
      <w:tab/>
    </w:r>
    <w:r>
      <w:tab/>
    </w:r>
    <w:r>
      <w:tab/>
    </w:r>
    <w:r>
      <w:rPr>
        <w:lang w:val="uk-UA"/>
      </w:rPr>
      <w:t>ПРОЄКТ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1173276"/>
      <w:docPartObj>
        <w:docPartGallery w:val="Page Numbers (Top of Page)"/>
        <w:docPartUnique/>
      </w:docPartObj>
    </w:sdtPr>
    <w:sdtEndPr/>
    <w:sdtContent>
      <w:p w:rsidR="007400BD" w:rsidRDefault="00C138E1">
        <w:pPr>
          <w:pStyle w:val="a8"/>
          <w:jc w:val="center"/>
        </w:pPr>
        <w:r>
          <w:fldChar w:fldCharType="begin"/>
        </w:r>
        <w:r>
          <w:instrText>PAGE   \* MERGEFORMAT</w:instrText>
        </w:r>
        <w:r>
          <w:fldChar w:fldCharType="separate"/>
        </w:r>
        <w:r w:rsidR="007400BD">
          <w:rPr>
            <w:noProof/>
          </w:rPr>
          <w:t>2</w:t>
        </w:r>
        <w:r>
          <w:rPr>
            <w:noProof/>
          </w:rPr>
          <w:fldChar w:fldCharType="end"/>
        </w:r>
      </w:p>
    </w:sdtContent>
  </w:sdt>
  <w:p w:rsidR="007400BD" w:rsidRPr="00700DD0" w:rsidRDefault="007400BD">
    <w:pPr>
      <w:pStyle w:val="a8"/>
      <w:jc w:val="center"/>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BD" w:rsidRDefault="007400BD">
    <w:pPr>
      <w:pStyle w:val="a8"/>
      <w:jc w:val="center"/>
    </w:pPr>
  </w:p>
  <w:p w:rsidR="007400BD" w:rsidRPr="00916E20" w:rsidRDefault="007400BD">
    <w:pPr>
      <w:pStyle w:val="a8"/>
      <w:rPr>
        <w:lang w:val="uk-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BD" w:rsidRDefault="00C138E1">
    <w:pPr>
      <w:pStyle w:val="a8"/>
      <w:jc w:val="center"/>
    </w:pPr>
    <w:r>
      <w:fldChar w:fldCharType="begin"/>
    </w:r>
    <w:r>
      <w:instrText>PAGE   \* MERGEFORMAT</w:instrText>
    </w:r>
    <w:r>
      <w:fldChar w:fldCharType="separate"/>
    </w:r>
    <w:r w:rsidR="00880B1C">
      <w:rPr>
        <w:noProof/>
      </w:rPr>
      <w:t>6</w:t>
    </w:r>
    <w:r>
      <w:rPr>
        <w:noProof/>
      </w:rPr>
      <w:fldChar w:fldCharType="end"/>
    </w:r>
  </w:p>
  <w:p w:rsidR="007400BD" w:rsidRPr="00700DD0" w:rsidRDefault="007400BD">
    <w:pPr>
      <w:pStyle w:val="a8"/>
      <w:jc w:val="center"/>
      <w:rPr>
        <w:rFonts w:ascii="Times New Roman" w:hAnsi="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0BD" w:rsidRPr="00DB01EC" w:rsidRDefault="007400BD" w:rsidP="00DB01E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E218C"/>
    <w:multiLevelType w:val="hybridMultilevel"/>
    <w:tmpl w:val="81DAFDFA"/>
    <w:lvl w:ilvl="0" w:tplc="455423B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15:restartNumberingAfterBreak="0">
    <w:nsid w:val="61DB6491"/>
    <w:multiLevelType w:val="hybridMultilevel"/>
    <w:tmpl w:val="CB0E710E"/>
    <w:lvl w:ilvl="0" w:tplc="60EE1B26">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F46DF0"/>
    <w:multiLevelType w:val="multilevel"/>
    <w:tmpl w:val="97B47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3E07"/>
    <w:rsid w:val="00005257"/>
    <w:rsid w:val="00010BC6"/>
    <w:rsid w:val="000130BB"/>
    <w:rsid w:val="00033903"/>
    <w:rsid w:val="00056EDC"/>
    <w:rsid w:val="00060F60"/>
    <w:rsid w:val="00065E25"/>
    <w:rsid w:val="00081B62"/>
    <w:rsid w:val="00096BDF"/>
    <w:rsid w:val="000A075C"/>
    <w:rsid w:val="000A72C7"/>
    <w:rsid w:val="000C2265"/>
    <w:rsid w:val="000C3A2C"/>
    <w:rsid w:val="000C5A60"/>
    <w:rsid w:val="000D106A"/>
    <w:rsid w:val="000D1DDC"/>
    <w:rsid w:val="000D28BB"/>
    <w:rsid w:val="000F678A"/>
    <w:rsid w:val="001031C7"/>
    <w:rsid w:val="00112AF6"/>
    <w:rsid w:val="001164FA"/>
    <w:rsid w:val="00117BD1"/>
    <w:rsid w:val="0014236E"/>
    <w:rsid w:val="001454B4"/>
    <w:rsid w:val="0015098D"/>
    <w:rsid w:val="00160EA5"/>
    <w:rsid w:val="00161F16"/>
    <w:rsid w:val="00171F97"/>
    <w:rsid w:val="001809CC"/>
    <w:rsid w:val="00182C6A"/>
    <w:rsid w:val="001871E3"/>
    <w:rsid w:val="00187473"/>
    <w:rsid w:val="001A2266"/>
    <w:rsid w:val="001A6497"/>
    <w:rsid w:val="001A6C85"/>
    <w:rsid w:val="001B62F0"/>
    <w:rsid w:val="001B6779"/>
    <w:rsid w:val="001C1A48"/>
    <w:rsid w:val="001C219D"/>
    <w:rsid w:val="001D1D3E"/>
    <w:rsid w:val="001D2DEF"/>
    <w:rsid w:val="001D66D9"/>
    <w:rsid w:val="001D69A3"/>
    <w:rsid w:val="00200E7E"/>
    <w:rsid w:val="002259BF"/>
    <w:rsid w:val="00242E80"/>
    <w:rsid w:val="002504DA"/>
    <w:rsid w:val="002541C4"/>
    <w:rsid w:val="00262261"/>
    <w:rsid w:val="00263B55"/>
    <w:rsid w:val="00264AC2"/>
    <w:rsid w:val="00274E5C"/>
    <w:rsid w:val="00284A5F"/>
    <w:rsid w:val="00292E34"/>
    <w:rsid w:val="002A00E3"/>
    <w:rsid w:val="002A05C8"/>
    <w:rsid w:val="002C6B96"/>
    <w:rsid w:val="002D633B"/>
    <w:rsid w:val="002E3A6F"/>
    <w:rsid w:val="002E556D"/>
    <w:rsid w:val="002E74FF"/>
    <w:rsid w:val="002F4FAF"/>
    <w:rsid w:val="00310D3A"/>
    <w:rsid w:val="003110AA"/>
    <w:rsid w:val="0031190A"/>
    <w:rsid w:val="00312887"/>
    <w:rsid w:val="00317412"/>
    <w:rsid w:val="003206E9"/>
    <w:rsid w:val="00321538"/>
    <w:rsid w:val="00322B01"/>
    <w:rsid w:val="003247D7"/>
    <w:rsid w:val="00330371"/>
    <w:rsid w:val="0033393A"/>
    <w:rsid w:val="00341F7D"/>
    <w:rsid w:val="0034568F"/>
    <w:rsid w:val="0035490A"/>
    <w:rsid w:val="00357436"/>
    <w:rsid w:val="00361A25"/>
    <w:rsid w:val="00364389"/>
    <w:rsid w:val="00366A60"/>
    <w:rsid w:val="00373DAF"/>
    <w:rsid w:val="003904DE"/>
    <w:rsid w:val="00393430"/>
    <w:rsid w:val="00396153"/>
    <w:rsid w:val="003A499A"/>
    <w:rsid w:val="003A526B"/>
    <w:rsid w:val="003B2BDF"/>
    <w:rsid w:val="003C20C6"/>
    <w:rsid w:val="003C3654"/>
    <w:rsid w:val="003C6D1F"/>
    <w:rsid w:val="003C7FEF"/>
    <w:rsid w:val="003D06B1"/>
    <w:rsid w:val="003E4643"/>
    <w:rsid w:val="003E555C"/>
    <w:rsid w:val="003F2C94"/>
    <w:rsid w:val="003F525A"/>
    <w:rsid w:val="00403386"/>
    <w:rsid w:val="004042A5"/>
    <w:rsid w:val="00417B99"/>
    <w:rsid w:val="004240DF"/>
    <w:rsid w:val="00436682"/>
    <w:rsid w:val="0044206F"/>
    <w:rsid w:val="00453785"/>
    <w:rsid w:val="00460EC9"/>
    <w:rsid w:val="004626DD"/>
    <w:rsid w:val="00472F00"/>
    <w:rsid w:val="00476888"/>
    <w:rsid w:val="00480A9C"/>
    <w:rsid w:val="00481D8B"/>
    <w:rsid w:val="004B0D16"/>
    <w:rsid w:val="004B59C0"/>
    <w:rsid w:val="004C7803"/>
    <w:rsid w:val="004D05E9"/>
    <w:rsid w:val="004E0FFC"/>
    <w:rsid w:val="004E2378"/>
    <w:rsid w:val="004F11AB"/>
    <w:rsid w:val="004F506F"/>
    <w:rsid w:val="004F73AA"/>
    <w:rsid w:val="004F7D6A"/>
    <w:rsid w:val="00503E07"/>
    <w:rsid w:val="005329B0"/>
    <w:rsid w:val="005552E3"/>
    <w:rsid w:val="00555EDA"/>
    <w:rsid w:val="00566BB4"/>
    <w:rsid w:val="0056799B"/>
    <w:rsid w:val="00571331"/>
    <w:rsid w:val="00574D02"/>
    <w:rsid w:val="00593CE2"/>
    <w:rsid w:val="005A2B43"/>
    <w:rsid w:val="005A3941"/>
    <w:rsid w:val="005A5B2A"/>
    <w:rsid w:val="005A72DA"/>
    <w:rsid w:val="005A75FD"/>
    <w:rsid w:val="005B1422"/>
    <w:rsid w:val="005D41E3"/>
    <w:rsid w:val="005E0068"/>
    <w:rsid w:val="005E018A"/>
    <w:rsid w:val="005E4D51"/>
    <w:rsid w:val="005E764A"/>
    <w:rsid w:val="006013C4"/>
    <w:rsid w:val="006047EE"/>
    <w:rsid w:val="0060502E"/>
    <w:rsid w:val="006117B2"/>
    <w:rsid w:val="00611B11"/>
    <w:rsid w:val="006121C0"/>
    <w:rsid w:val="0062119D"/>
    <w:rsid w:val="00626D25"/>
    <w:rsid w:val="00633381"/>
    <w:rsid w:val="00644988"/>
    <w:rsid w:val="0064554E"/>
    <w:rsid w:val="00650E30"/>
    <w:rsid w:val="00653BCF"/>
    <w:rsid w:val="00665A8D"/>
    <w:rsid w:val="006677DD"/>
    <w:rsid w:val="00694336"/>
    <w:rsid w:val="006A1D62"/>
    <w:rsid w:val="006A7872"/>
    <w:rsid w:val="006B3D95"/>
    <w:rsid w:val="006B5E1B"/>
    <w:rsid w:val="006C7050"/>
    <w:rsid w:val="006E2295"/>
    <w:rsid w:val="006F4789"/>
    <w:rsid w:val="00700DD0"/>
    <w:rsid w:val="007216A3"/>
    <w:rsid w:val="007272ED"/>
    <w:rsid w:val="007400BD"/>
    <w:rsid w:val="00740120"/>
    <w:rsid w:val="007759DB"/>
    <w:rsid w:val="00777EE7"/>
    <w:rsid w:val="007853D8"/>
    <w:rsid w:val="0079088D"/>
    <w:rsid w:val="0079133D"/>
    <w:rsid w:val="00792F69"/>
    <w:rsid w:val="007A63E9"/>
    <w:rsid w:val="007B1E38"/>
    <w:rsid w:val="007B1EB0"/>
    <w:rsid w:val="007B1FCF"/>
    <w:rsid w:val="007B5835"/>
    <w:rsid w:val="007C0682"/>
    <w:rsid w:val="007C08BE"/>
    <w:rsid w:val="007C09DB"/>
    <w:rsid w:val="007C0FF2"/>
    <w:rsid w:val="007C48D7"/>
    <w:rsid w:val="007E79D5"/>
    <w:rsid w:val="007F00F6"/>
    <w:rsid w:val="007F618E"/>
    <w:rsid w:val="00801CFB"/>
    <w:rsid w:val="0080321C"/>
    <w:rsid w:val="008036D0"/>
    <w:rsid w:val="00811927"/>
    <w:rsid w:val="008146A5"/>
    <w:rsid w:val="00825675"/>
    <w:rsid w:val="0083228E"/>
    <w:rsid w:val="00835F7E"/>
    <w:rsid w:val="00845481"/>
    <w:rsid w:val="008541DA"/>
    <w:rsid w:val="00855F59"/>
    <w:rsid w:val="00861700"/>
    <w:rsid w:val="0086589A"/>
    <w:rsid w:val="00866CB0"/>
    <w:rsid w:val="00873479"/>
    <w:rsid w:val="0087599A"/>
    <w:rsid w:val="00877B7B"/>
    <w:rsid w:val="00880B1C"/>
    <w:rsid w:val="00880B78"/>
    <w:rsid w:val="00884786"/>
    <w:rsid w:val="00894367"/>
    <w:rsid w:val="00894A80"/>
    <w:rsid w:val="008A49DD"/>
    <w:rsid w:val="008A68A1"/>
    <w:rsid w:val="008B52F6"/>
    <w:rsid w:val="008C489F"/>
    <w:rsid w:val="008D7A19"/>
    <w:rsid w:val="008F3E98"/>
    <w:rsid w:val="008F73D5"/>
    <w:rsid w:val="00916E20"/>
    <w:rsid w:val="00917FC9"/>
    <w:rsid w:val="00927D21"/>
    <w:rsid w:val="0093049D"/>
    <w:rsid w:val="00931ADF"/>
    <w:rsid w:val="009339BD"/>
    <w:rsid w:val="00941968"/>
    <w:rsid w:val="00945A9F"/>
    <w:rsid w:val="009519A9"/>
    <w:rsid w:val="00953588"/>
    <w:rsid w:val="00955533"/>
    <w:rsid w:val="00961AF0"/>
    <w:rsid w:val="00965464"/>
    <w:rsid w:val="00965B40"/>
    <w:rsid w:val="009722DA"/>
    <w:rsid w:val="00972B56"/>
    <w:rsid w:val="009745CC"/>
    <w:rsid w:val="00985A58"/>
    <w:rsid w:val="00985CE3"/>
    <w:rsid w:val="0098658A"/>
    <w:rsid w:val="009870C1"/>
    <w:rsid w:val="0099021B"/>
    <w:rsid w:val="009A1209"/>
    <w:rsid w:val="009D6319"/>
    <w:rsid w:val="009E1ECD"/>
    <w:rsid w:val="00A247D8"/>
    <w:rsid w:val="00A2524A"/>
    <w:rsid w:val="00A476EC"/>
    <w:rsid w:val="00A80D94"/>
    <w:rsid w:val="00A861B4"/>
    <w:rsid w:val="00A9720E"/>
    <w:rsid w:val="00AC1EDD"/>
    <w:rsid w:val="00AC5573"/>
    <w:rsid w:val="00AC78C1"/>
    <w:rsid w:val="00AF36EE"/>
    <w:rsid w:val="00B00660"/>
    <w:rsid w:val="00B059CC"/>
    <w:rsid w:val="00B13C7B"/>
    <w:rsid w:val="00B24EE0"/>
    <w:rsid w:val="00B2721C"/>
    <w:rsid w:val="00B363B0"/>
    <w:rsid w:val="00B401A3"/>
    <w:rsid w:val="00B5520D"/>
    <w:rsid w:val="00B57768"/>
    <w:rsid w:val="00B61E5F"/>
    <w:rsid w:val="00B748D5"/>
    <w:rsid w:val="00B87DDE"/>
    <w:rsid w:val="00BA3DAD"/>
    <w:rsid w:val="00BA6381"/>
    <w:rsid w:val="00BB0FA9"/>
    <w:rsid w:val="00BB684B"/>
    <w:rsid w:val="00BC3F44"/>
    <w:rsid w:val="00BC6EE2"/>
    <w:rsid w:val="00BD32FD"/>
    <w:rsid w:val="00BD3CF1"/>
    <w:rsid w:val="00BD68D5"/>
    <w:rsid w:val="00BE3657"/>
    <w:rsid w:val="00BF558F"/>
    <w:rsid w:val="00C02365"/>
    <w:rsid w:val="00C138E1"/>
    <w:rsid w:val="00C15D0A"/>
    <w:rsid w:val="00C1634E"/>
    <w:rsid w:val="00C24DAE"/>
    <w:rsid w:val="00C30707"/>
    <w:rsid w:val="00C338F4"/>
    <w:rsid w:val="00C35774"/>
    <w:rsid w:val="00C35A5D"/>
    <w:rsid w:val="00C421B8"/>
    <w:rsid w:val="00C43840"/>
    <w:rsid w:val="00C5188A"/>
    <w:rsid w:val="00C55692"/>
    <w:rsid w:val="00C55744"/>
    <w:rsid w:val="00C57EEF"/>
    <w:rsid w:val="00C75DD1"/>
    <w:rsid w:val="00C85523"/>
    <w:rsid w:val="00C877C4"/>
    <w:rsid w:val="00C878D2"/>
    <w:rsid w:val="00CA1B74"/>
    <w:rsid w:val="00CB3D25"/>
    <w:rsid w:val="00CB4B34"/>
    <w:rsid w:val="00CB7BB2"/>
    <w:rsid w:val="00CB7C9C"/>
    <w:rsid w:val="00CC0D36"/>
    <w:rsid w:val="00CD1624"/>
    <w:rsid w:val="00CD460C"/>
    <w:rsid w:val="00CE0F3C"/>
    <w:rsid w:val="00CF0004"/>
    <w:rsid w:val="00CF4958"/>
    <w:rsid w:val="00D13B83"/>
    <w:rsid w:val="00D37C3F"/>
    <w:rsid w:val="00D44322"/>
    <w:rsid w:val="00D501F8"/>
    <w:rsid w:val="00D50FA2"/>
    <w:rsid w:val="00D7449E"/>
    <w:rsid w:val="00D76078"/>
    <w:rsid w:val="00D775BC"/>
    <w:rsid w:val="00D80A33"/>
    <w:rsid w:val="00D828FE"/>
    <w:rsid w:val="00D86CCF"/>
    <w:rsid w:val="00D93F52"/>
    <w:rsid w:val="00D97094"/>
    <w:rsid w:val="00D97BE5"/>
    <w:rsid w:val="00DA0986"/>
    <w:rsid w:val="00DB01EC"/>
    <w:rsid w:val="00DB2F17"/>
    <w:rsid w:val="00DC3D60"/>
    <w:rsid w:val="00DC45BF"/>
    <w:rsid w:val="00DD736D"/>
    <w:rsid w:val="00DD7AA2"/>
    <w:rsid w:val="00DE58C8"/>
    <w:rsid w:val="00DE635C"/>
    <w:rsid w:val="00DF235A"/>
    <w:rsid w:val="00DF3609"/>
    <w:rsid w:val="00E06A97"/>
    <w:rsid w:val="00E25315"/>
    <w:rsid w:val="00E273B9"/>
    <w:rsid w:val="00E35988"/>
    <w:rsid w:val="00E42E8E"/>
    <w:rsid w:val="00E4631A"/>
    <w:rsid w:val="00E46990"/>
    <w:rsid w:val="00E67990"/>
    <w:rsid w:val="00E8020E"/>
    <w:rsid w:val="00E8528B"/>
    <w:rsid w:val="00EA1533"/>
    <w:rsid w:val="00EB2471"/>
    <w:rsid w:val="00EB4173"/>
    <w:rsid w:val="00EB62C4"/>
    <w:rsid w:val="00EC23C2"/>
    <w:rsid w:val="00ED2B49"/>
    <w:rsid w:val="00ED390C"/>
    <w:rsid w:val="00ED4918"/>
    <w:rsid w:val="00ED66E8"/>
    <w:rsid w:val="00F05825"/>
    <w:rsid w:val="00F07493"/>
    <w:rsid w:val="00F24120"/>
    <w:rsid w:val="00F24139"/>
    <w:rsid w:val="00F24622"/>
    <w:rsid w:val="00F24786"/>
    <w:rsid w:val="00F32272"/>
    <w:rsid w:val="00F4522D"/>
    <w:rsid w:val="00F50747"/>
    <w:rsid w:val="00F5102E"/>
    <w:rsid w:val="00F71306"/>
    <w:rsid w:val="00F73304"/>
    <w:rsid w:val="00F769DD"/>
    <w:rsid w:val="00F91228"/>
    <w:rsid w:val="00FA1463"/>
    <w:rsid w:val="00FB5C31"/>
    <w:rsid w:val="00FC1B82"/>
    <w:rsid w:val="00FC6D06"/>
    <w:rsid w:val="00FD0803"/>
    <w:rsid w:val="00FD3584"/>
    <w:rsid w:val="00FE7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38CA557-B952-45CA-A06A-BC396A61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2C7"/>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03E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503E07"/>
    <w:rPr>
      <w:rFonts w:ascii="Segoe UI" w:hAnsi="Segoe UI" w:cs="Segoe UI"/>
      <w:sz w:val="18"/>
      <w:szCs w:val="18"/>
    </w:rPr>
  </w:style>
  <w:style w:type="character" w:customStyle="1" w:styleId="apple-converted-space">
    <w:name w:val="apple-converted-space"/>
    <w:uiPriority w:val="99"/>
    <w:rsid w:val="008B52F6"/>
  </w:style>
  <w:style w:type="character" w:customStyle="1" w:styleId="rvts9">
    <w:name w:val="rvts9"/>
    <w:uiPriority w:val="99"/>
    <w:rsid w:val="008B52F6"/>
  </w:style>
  <w:style w:type="paragraph" w:customStyle="1" w:styleId="a5">
    <w:name w:val="Нормальний текст"/>
    <w:basedOn w:val="a"/>
    <w:rsid w:val="008B52F6"/>
    <w:pPr>
      <w:suppressAutoHyphens/>
      <w:spacing w:before="120" w:after="0" w:line="240" w:lineRule="auto"/>
      <w:ind w:firstLine="567"/>
    </w:pPr>
    <w:rPr>
      <w:rFonts w:ascii="Antiqua" w:eastAsia="Times New Roman" w:hAnsi="Antiqua" w:cs="Antiqua"/>
      <w:sz w:val="26"/>
      <w:szCs w:val="20"/>
      <w:lang w:val="uk-UA" w:eastAsia="zh-CN"/>
    </w:rPr>
  </w:style>
  <w:style w:type="paragraph" w:styleId="HTML">
    <w:name w:val="HTML Preformatted"/>
    <w:basedOn w:val="a"/>
    <w:link w:val="HTML0"/>
    <w:rsid w:val="008B52F6"/>
    <w:pPr>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uiPriority w:val="99"/>
    <w:locked/>
    <w:rsid w:val="008B52F6"/>
    <w:rPr>
      <w:rFonts w:ascii="Courier New" w:hAnsi="Courier New" w:cs="Courier New"/>
      <w:sz w:val="20"/>
      <w:szCs w:val="20"/>
      <w:lang w:eastAsia="zh-CN"/>
    </w:rPr>
  </w:style>
  <w:style w:type="paragraph" w:styleId="a6">
    <w:name w:val="No Spacing"/>
    <w:uiPriority w:val="1"/>
    <w:qFormat/>
    <w:rsid w:val="00E06A97"/>
    <w:rPr>
      <w:rFonts w:eastAsia="Times New Roman"/>
      <w:sz w:val="22"/>
      <w:szCs w:val="22"/>
    </w:rPr>
  </w:style>
  <w:style w:type="paragraph" w:customStyle="1" w:styleId="a7">
    <w:name w:val="Назва документа"/>
    <w:basedOn w:val="a"/>
    <w:next w:val="a5"/>
    <w:rsid w:val="00E06A97"/>
    <w:pPr>
      <w:keepNext/>
      <w:keepLines/>
      <w:spacing w:before="240" w:after="240" w:line="240" w:lineRule="auto"/>
      <w:jc w:val="center"/>
    </w:pPr>
    <w:rPr>
      <w:rFonts w:ascii="Antiqua" w:eastAsia="Times New Roman" w:hAnsi="Antiqua"/>
      <w:b/>
      <w:sz w:val="26"/>
      <w:szCs w:val="20"/>
      <w:lang w:val="uk-UA" w:eastAsia="ru-RU"/>
    </w:rPr>
  </w:style>
  <w:style w:type="paragraph" w:customStyle="1" w:styleId="ShapkaDocumentu">
    <w:name w:val="Shapka Documentu"/>
    <w:basedOn w:val="a"/>
    <w:uiPriority w:val="99"/>
    <w:rsid w:val="00E06A97"/>
    <w:pPr>
      <w:keepNext/>
      <w:keepLines/>
      <w:spacing w:after="240" w:line="240" w:lineRule="auto"/>
      <w:ind w:left="3969"/>
      <w:jc w:val="center"/>
    </w:pPr>
    <w:rPr>
      <w:rFonts w:ascii="Antiqua" w:eastAsia="Times New Roman" w:hAnsi="Antiqua"/>
      <w:sz w:val="26"/>
      <w:szCs w:val="20"/>
      <w:lang w:val="uk-UA" w:eastAsia="ru-RU"/>
    </w:rPr>
  </w:style>
  <w:style w:type="paragraph" w:customStyle="1" w:styleId="rvps2">
    <w:name w:val="rvps2"/>
    <w:basedOn w:val="a"/>
    <w:uiPriority w:val="99"/>
    <w:rsid w:val="001A2266"/>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rsid w:val="00373DAF"/>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373DAF"/>
    <w:rPr>
      <w:rFonts w:cs="Times New Roman"/>
    </w:rPr>
  </w:style>
  <w:style w:type="paragraph" w:styleId="aa">
    <w:name w:val="footer"/>
    <w:basedOn w:val="a"/>
    <w:link w:val="ab"/>
    <w:uiPriority w:val="99"/>
    <w:rsid w:val="00373DAF"/>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373DAF"/>
    <w:rPr>
      <w:rFonts w:cs="Times New Roman"/>
    </w:rPr>
  </w:style>
  <w:style w:type="paragraph" w:styleId="ac">
    <w:name w:val="List Paragraph"/>
    <w:basedOn w:val="a"/>
    <w:uiPriority w:val="99"/>
    <w:qFormat/>
    <w:rsid w:val="001A6497"/>
    <w:pPr>
      <w:ind w:left="720"/>
      <w:contextualSpacing/>
    </w:pPr>
  </w:style>
  <w:style w:type="paragraph" w:customStyle="1" w:styleId="ad">
    <w:name w:val="Знак"/>
    <w:basedOn w:val="a"/>
    <w:rsid w:val="001031C7"/>
    <w:pPr>
      <w:spacing w:after="0" w:line="240" w:lineRule="auto"/>
    </w:pPr>
    <w:rPr>
      <w:rFonts w:ascii="Verdana" w:eastAsia="Times New Roman" w:hAnsi="Verdana" w:cs="Verdana"/>
      <w:sz w:val="20"/>
      <w:szCs w:val="20"/>
      <w:lang w:val="en-US"/>
    </w:rPr>
  </w:style>
  <w:style w:type="character" w:styleId="ae">
    <w:name w:val="Hyperlink"/>
    <w:basedOn w:val="a0"/>
    <w:uiPriority w:val="99"/>
    <w:rsid w:val="00C15D0A"/>
    <w:rPr>
      <w:color w:val="0000FF"/>
      <w:u w:val="single"/>
    </w:rPr>
  </w:style>
  <w:style w:type="character" w:customStyle="1" w:styleId="dbody">
    <w:name w:val="d_body"/>
    <w:basedOn w:val="a0"/>
    <w:rsid w:val="00C15D0A"/>
  </w:style>
  <w:style w:type="character" w:customStyle="1" w:styleId="dcom">
    <w:name w:val="d_com"/>
    <w:basedOn w:val="a0"/>
    <w:rsid w:val="00C15D0A"/>
  </w:style>
  <w:style w:type="table" w:styleId="af">
    <w:name w:val="Table Grid"/>
    <w:basedOn w:val="a1"/>
    <w:locked/>
    <w:rsid w:val="003934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Основной текст_"/>
    <w:basedOn w:val="a0"/>
    <w:link w:val="1"/>
    <w:rsid w:val="003206E9"/>
    <w:rPr>
      <w:rFonts w:ascii="Times New Roman" w:eastAsia="Times New Roman" w:hAnsi="Times New Roman"/>
      <w:shd w:val="clear" w:color="auto" w:fill="FFFFFF"/>
    </w:rPr>
  </w:style>
  <w:style w:type="paragraph" w:customStyle="1" w:styleId="1">
    <w:name w:val="Основной текст1"/>
    <w:basedOn w:val="a"/>
    <w:link w:val="af0"/>
    <w:rsid w:val="003206E9"/>
    <w:pPr>
      <w:widowControl w:val="0"/>
      <w:shd w:val="clear" w:color="auto" w:fill="FFFFFF"/>
      <w:spacing w:after="260" w:line="240" w:lineRule="auto"/>
      <w:ind w:firstLine="400"/>
    </w:pPr>
    <w:rPr>
      <w:rFonts w:ascii="Times New Roman" w:eastAsia="Times New Roman" w:hAnsi="Times New Roman"/>
      <w:sz w:val="20"/>
      <w:szCs w:val="20"/>
      <w:lang w:eastAsia="ru-RU"/>
    </w:rPr>
  </w:style>
  <w:style w:type="paragraph" w:styleId="af1">
    <w:name w:val="Normal (Web)"/>
    <w:basedOn w:val="a"/>
    <w:uiPriority w:val="99"/>
    <w:semiHidden/>
    <w:unhideWhenUsed/>
    <w:rsid w:val="005E764A"/>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basedOn w:val="a0"/>
    <w:uiPriority w:val="22"/>
    <w:qFormat/>
    <w:locked/>
    <w:rsid w:val="005E7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769828">
      <w:bodyDiv w:val="1"/>
      <w:marLeft w:val="0"/>
      <w:marRight w:val="0"/>
      <w:marTop w:val="0"/>
      <w:marBottom w:val="0"/>
      <w:divBdr>
        <w:top w:val="none" w:sz="0" w:space="0" w:color="auto"/>
        <w:left w:val="none" w:sz="0" w:space="0" w:color="auto"/>
        <w:bottom w:val="none" w:sz="0" w:space="0" w:color="auto"/>
        <w:right w:val="none" w:sz="0" w:space="0" w:color="auto"/>
      </w:divBdr>
    </w:div>
    <w:div w:id="1879464759">
      <w:marLeft w:val="0"/>
      <w:marRight w:val="0"/>
      <w:marTop w:val="0"/>
      <w:marBottom w:val="0"/>
      <w:divBdr>
        <w:top w:val="none" w:sz="0" w:space="0" w:color="auto"/>
        <w:left w:val="none" w:sz="0" w:space="0" w:color="auto"/>
        <w:bottom w:val="none" w:sz="0" w:space="0" w:color="auto"/>
        <w:right w:val="none" w:sz="0" w:space="0" w:color="auto"/>
      </w:divBdr>
    </w:div>
    <w:div w:id="18794647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D0A53-03DE-4158-A848-35584055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9</Pages>
  <Words>2767</Words>
  <Characters>15778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Пользователь</cp:lastModifiedBy>
  <cp:revision>85</cp:revision>
  <cp:lastPrinted>2019-12-18T14:10:00Z</cp:lastPrinted>
  <dcterms:created xsi:type="dcterms:W3CDTF">2019-12-16T14:46:00Z</dcterms:created>
  <dcterms:modified xsi:type="dcterms:W3CDTF">2023-06-16T07:49:00Z</dcterms:modified>
</cp:coreProperties>
</file>