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CE" w:rsidRPr="00C35BC8" w:rsidRDefault="00C745AA" w:rsidP="000715CE">
      <w:pPr>
        <w:keepNext/>
        <w:keepLines/>
        <w:tabs>
          <w:tab w:val="left" w:pos="4111"/>
          <w:tab w:val="left" w:pos="5529"/>
          <w:tab w:val="left" w:pos="7088"/>
        </w:tabs>
        <w:rPr>
          <w:rFonts w:ascii="Times New Roman" w:hAnsi="Times New Roman"/>
          <w:b/>
          <w:bCs/>
          <w:lang w:val="uk-UA"/>
        </w:rPr>
      </w:pPr>
      <w:r w:rsidRPr="00C745AA">
        <w:rPr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308.55pt;margin-top:-42.15pt;width:34pt;height:48.35pt;z-index:251659264;visibility:visible;mso-wrap-edited:f;mso-position-horizontal-relative:page">
            <v:imagedata r:id="rId8" o:title=""/>
            <w10:wrap anchorx="page"/>
          </v:shape>
          <o:OLEObject Type="Embed" ProgID="Word.Picture.8" ShapeID="_x0000_s2050" DrawAspect="Content" ObjectID="_1803710898" r:id="rId9"/>
        </w:pict>
      </w:r>
    </w:p>
    <w:p w:rsidR="000715CE" w:rsidRPr="00C35BC8" w:rsidRDefault="000715CE" w:rsidP="000715CE">
      <w:pPr>
        <w:keepNext/>
        <w:keepLines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35BC8">
        <w:rPr>
          <w:rFonts w:ascii="Times New Roman" w:hAnsi="Times New Roman"/>
          <w:b/>
          <w:bCs/>
          <w:sz w:val="28"/>
          <w:szCs w:val="28"/>
          <w:lang w:val="uk-UA"/>
        </w:rPr>
        <w:t xml:space="preserve">ВИКОНАВЧИЙ КОМІТЕТ </w:t>
      </w:r>
    </w:p>
    <w:p w:rsidR="000715CE" w:rsidRPr="00C35BC8" w:rsidRDefault="000715CE" w:rsidP="000715CE">
      <w:pPr>
        <w:rPr>
          <w:rFonts w:ascii="Times New Roman" w:hAnsi="Times New Roman"/>
          <w:b/>
          <w:bCs/>
          <w:sz w:val="28"/>
          <w:szCs w:val="28"/>
          <w:lang w:val="uk-UA"/>
        </w:rPr>
      </w:pPr>
      <w:r w:rsidRPr="00C35BC8">
        <w:rPr>
          <w:rFonts w:ascii="Times New Roman" w:hAnsi="Times New Roman"/>
          <w:b/>
          <w:bCs/>
          <w:sz w:val="28"/>
          <w:szCs w:val="28"/>
          <w:lang w:val="uk-UA"/>
        </w:rPr>
        <w:t>ЛЕБЕДИНСЬКОЇ МІСЬКОЇ РАДИ</w:t>
      </w:r>
    </w:p>
    <w:p w:rsidR="000715CE" w:rsidRPr="00C35BC8" w:rsidRDefault="000715CE" w:rsidP="000715CE">
      <w:pPr>
        <w:rPr>
          <w:rFonts w:ascii="Times New Roman" w:hAnsi="Times New Roman"/>
          <w:b/>
          <w:bCs/>
          <w:sz w:val="28"/>
          <w:szCs w:val="28"/>
          <w:lang w:val="uk-UA"/>
        </w:rPr>
      </w:pPr>
      <w:r w:rsidRPr="00C35BC8">
        <w:rPr>
          <w:rFonts w:ascii="Times New Roman" w:hAnsi="Times New Roman"/>
          <w:b/>
          <w:bCs/>
          <w:sz w:val="28"/>
          <w:szCs w:val="28"/>
          <w:lang w:val="uk-UA"/>
        </w:rPr>
        <w:t>СУМСЬКОЇ ОБЛАСТІ</w:t>
      </w:r>
    </w:p>
    <w:p w:rsidR="000715CE" w:rsidRPr="009E7CCE" w:rsidRDefault="000715CE" w:rsidP="000715CE">
      <w:pPr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0715CE" w:rsidRPr="00C35BC8" w:rsidRDefault="000715CE" w:rsidP="000715CE">
      <w:pPr>
        <w:tabs>
          <w:tab w:val="left" w:pos="3330"/>
          <w:tab w:val="center" w:pos="4819"/>
        </w:tabs>
        <w:rPr>
          <w:rFonts w:ascii="Times New Roman" w:hAnsi="Times New Roman"/>
          <w:b/>
          <w:bCs/>
          <w:sz w:val="44"/>
          <w:szCs w:val="44"/>
          <w:lang w:val="uk-UA"/>
        </w:rPr>
      </w:pPr>
      <w:r w:rsidRPr="00C35BC8">
        <w:rPr>
          <w:rFonts w:ascii="Times New Roman" w:hAnsi="Times New Roman"/>
          <w:b/>
          <w:bCs/>
          <w:sz w:val="44"/>
          <w:szCs w:val="44"/>
          <w:lang w:val="uk-UA"/>
        </w:rPr>
        <w:t>РІШЕННЯ</w:t>
      </w:r>
    </w:p>
    <w:p w:rsidR="000715CE" w:rsidRPr="009E7CCE" w:rsidRDefault="000715CE" w:rsidP="000715CE">
      <w:pPr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0715CE" w:rsidRPr="009E163E" w:rsidRDefault="000715CE" w:rsidP="0011222E">
      <w:pPr>
        <w:tabs>
          <w:tab w:val="left" w:pos="4111"/>
          <w:tab w:val="left" w:pos="5529"/>
          <w:tab w:val="left" w:pos="7088"/>
        </w:tabs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E163E">
        <w:rPr>
          <w:rFonts w:ascii="Times New Roman" w:hAnsi="Times New Roman"/>
          <w:b/>
          <w:bCs/>
          <w:sz w:val="28"/>
          <w:szCs w:val="28"/>
          <w:lang w:val="uk-UA"/>
        </w:rPr>
        <w:t>00.0</w:t>
      </w:r>
      <w:r w:rsidR="002B59E6" w:rsidRPr="009E163E">
        <w:rPr>
          <w:rFonts w:ascii="Times New Roman" w:hAnsi="Times New Roman"/>
          <w:b/>
          <w:bCs/>
          <w:sz w:val="28"/>
          <w:szCs w:val="28"/>
          <w:lang w:val="uk-UA"/>
        </w:rPr>
        <w:t>0</w:t>
      </w:r>
      <w:r w:rsidRPr="009E163E">
        <w:rPr>
          <w:rFonts w:ascii="Times New Roman" w:hAnsi="Times New Roman"/>
          <w:b/>
          <w:bCs/>
          <w:sz w:val="28"/>
          <w:szCs w:val="28"/>
          <w:lang w:val="uk-UA"/>
        </w:rPr>
        <w:t xml:space="preserve">.2025                                         м. Лебедин                                          </w:t>
      </w:r>
      <w:r w:rsidR="0011222E"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 w:rsidRPr="009E163E">
        <w:rPr>
          <w:rFonts w:ascii="Times New Roman" w:hAnsi="Times New Roman"/>
          <w:b/>
          <w:bCs/>
          <w:sz w:val="28"/>
          <w:szCs w:val="28"/>
          <w:lang w:val="uk-UA"/>
        </w:rPr>
        <w:t xml:space="preserve">  № 000</w:t>
      </w:r>
    </w:p>
    <w:p w:rsidR="000715CE" w:rsidRPr="009E163E" w:rsidRDefault="000715CE" w:rsidP="000715CE">
      <w:pPr>
        <w:tabs>
          <w:tab w:val="left" w:pos="4111"/>
          <w:tab w:val="left" w:pos="5529"/>
          <w:tab w:val="left" w:pos="7088"/>
        </w:tabs>
        <w:rPr>
          <w:rFonts w:ascii="Times New Roman" w:hAnsi="Times New Roman" w:cs="Antiqua"/>
          <w:b/>
          <w:bCs/>
          <w:sz w:val="28"/>
          <w:szCs w:val="28"/>
          <w:lang w:val="uk-UA"/>
        </w:rPr>
      </w:pPr>
    </w:p>
    <w:p w:rsidR="00881543" w:rsidRPr="000216EF" w:rsidRDefault="00881543" w:rsidP="00083AA7">
      <w:pPr>
        <w:ind w:right="552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0216E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Про </w:t>
      </w:r>
      <w:r w:rsidR="00803B32" w:rsidRPr="000216E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продовження строку дії </w:t>
      </w:r>
      <w:r w:rsidR="00083AA7" w:rsidRPr="000216E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д</w:t>
      </w:r>
      <w:r w:rsidR="00803B32" w:rsidRPr="000216E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оговору</w:t>
      </w:r>
      <w:r w:rsidR="00A5609A" w:rsidRPr="000216E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FF619F" w:rsidRPr="000216E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про організацію перевезень</w:t>
      </w:r>
      <w:r w:rsidR="00083AA7" w:rsidRPr="000216E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="00EF654B" w:rsidRPr="000216E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на</w:t>
      </w:r>
      <w:r w:rsidR="00803B32" w:rsidRPr="000216E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період</w:t>
      </w:r>
      <w:r w:rsidR="00A5609A" w:rsidRPr="000216E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803B32" w:rsidRPr="000216E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дії воєнного стану</w:t>
      </w:r>
      <w:r w:rsidR="00EF654B" w:rsidRPr="000216E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в Україні</w:t>
      </w:r>
    </w:p>
    <w:p w:rsidR="00803B32" w:rsidRPr="000216EF" w:rsidRDefault="00803B32" w:rsidP="00083AA7">
      <w:pPr>
        <w:ind w:right="552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A6C99" w:rsidRPr="000216EF" w:rsidRDefault="00D40CBE" w:rsidP="00FD3F55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216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Керу</w:t>
      </w:r>
      <w:r w:rsidR="00FD3F55" w:rsidRPr="000216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ючись підпунктами 10, 12 пункту «а» частини першої статті 30, статт</w:t>
      </w:r>
      <w:r w:rsidR="00083AA7" w:rsidRPr="000216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ею</w:t>
      </w:r>
      <w:r w:rsidR="00FD3F55" w:rsidRPr="000216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52, частин</w:t>
      </w:r>
      <w:r w:rsidR="00083AA7" w:rsidRPr="000216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ою</w:t>
      </w:r>
      <w:r w:rsidR="00FD3F55" w:rsidRPr="000216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шосто</w:t>
      </w:r>
      <w:r w:rsidR="00083AA7" w:rsidRPr="000216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ю</w:t>
      </w:r>
      <w:r w:rsidR="00FD3F55" w:rsidRPr="000216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стат</w:t>
      </w:r>
      <w:r w:rsidR="00FF619F" w:rsidRPr="000216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</w:t>
      </w:r>
      <w:r w:rsidR="00FD3F55" w:rsidRPr="000216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 59 Закону України «Про місцеве самоврядування в Україні», </w:t>
      </w:r>
      <w:r w:rsidR="008535AC" w:rsidRPr="000216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стат</w:t>
      </w:r>
      <w:r w:rsidR="00FD3F55" w:rsidRPr="000216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тями</w:t>
      </w:r>
      <w:r w:rsidR="008535AC" w:rsidRPr="000216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14, 44,</w:t>
      </w:r>
      <w:r w:rsidR="00FD3F55" w:rsidRPr="000216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535AC" w:rsidRPr="000216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45,</w:t>
      </w:r>
      <w:r w:rsidR="00FD3F55" w:rsidRPr="000216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535AC" w:rsidRPr="000216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46 Закону України «Про автомобільний транспорт», </w:t>
      </w:r>
      <w:r w:rsidR="00803B32" w:rsidRPr="000216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пункт</w:t>
      </w:r>
      <w:r w:rsidR="009E7CCE" w:rsidRPr="000216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ом</w:t>
      </w:r>
      <w:r w:rsidR="00803B32" w:rsidRPr="000216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0272B" w:rsidRPr="000216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4</w:t>
      </w:r>
      <w:r w:rsidR="00B0272B" w:rsidRPr="000216EF">
        <w:rPr>
          <w:rStyle w:val="rvts37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vertAlign w:val="superscript"/>
          <w:lang w:val="uk-UA"/>
        </w:rPr>
        <w:t xml:space="preserve">-1 </w:t>
      </w:r>
      <w:bookmarkStart w:id="0" w:name="_GoBack"/>
      <w:bookmarkEnd w:id="0"/>
      <w:r w:rsidR="008535AC" w:rsidRPr="000216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постанов</w:t>
      </w:r>
      <w:r w:rsidR="00FD3F55" w:rsidRPr="000216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="008535AC" w:rsidRPr="000216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Кабінету Міністрів України від 03</w:t>
      </w:r>
      <w:r w:rsidR="00FD3F55" w:rsidRPr="000216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грудня </w:t>
      </w:r>
      <w:r w:rsidR="008535AC" w:rsidRPr="000216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2008 р. № 1081 «Про затвердження Порядку проведення конкурсу з перевезення пасажирів на автобусному маршруті загального користування», </w:t>
      </w:r>
      <w:r w:rsidR="00EF654B" w:rsidRPr="000216E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Указом Президента України від 24.02.2022 № 64/2022 «Про введення воєнного стану в Україні», </w:t>
      </w:r>
      <w:r w:rsidR="00803B32" w:rsidRPr="000216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розглянувши заяву </w:t>
      </w:r>
      <w:r w:rsidR="00A5609A" w:rsidRPr="000216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фізичної особи-підприємця</w:t>
      </w:r>
      <w:r w:rsidR="00A5609A" w:rsidRPr="000216EF">
        <w:rPr>
          <w:color w:val="000000" w:themeColor="text1"/>
          <w:lang w:val="uk-UA"/>
        </w:rPr>
        <w:t xml:space="preserve"> </w:t>
      </w:r>
      <w:r w:rsidR="00803B32" w:rsidRPr="000216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Діденка Сергія Петровича</w:t>
      </w:r>
      <w:r w:rsidR="0011222E" w:rsidRPr="000216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 </w:t>
      </w:r>
      <w:r w:rsidR="00FF619F" w:rsidRPr="000216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28.02.2025</w:t>
      </w:r>
      <w:r w:rsidR="00DA6C99" w:rsidRPr="000216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виконавчий комітет </w:t>
      </w:r>
      <w:r w:rsidR="000715CE" w:rsidRPr="000216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Лебединської</w:t>
      </w:r>
      <w:r w:rsidR="00DA6C99" w:rsidRPr="000216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міської ради </w:t>
      </w:r>
      <w:r w:rsidR="00EF654B" w:rsidRPr="000216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="004F0739" w:rsidRPr="000216E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в и р і ш и в:</w:t>
      </w:r>
    </w:p>
    <w:p w:rsidR="00803B32" w:rsidRPr="00EF654B" w:rsidRDefault="00DA6C99" w:rsidP="0083343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54B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803B32" w:rsidRPr="00EF654B">
        <w:rPr>
          <w:rFonts w:ascii="Times New Roman" w:hAnsi="Times New Roman" w:cs="Times New Roman"/>
          <w:sz w:val="28"/>
          <w:szCs w:val="28"/>
          <w:lang w:val="uk-UA"/>
        </w:rPr>
        <w:t xml:space="preserve">Продовжити строк дії договору про організацію перевезень </w:t>
      </w:r>
      <w:r w:rsidR="0011222E" w:rsidRPr="00EF654B">
        <w:rPr>
          <w:rFonts w:ascii="Times New Roman" w:hAnsi="Times New Roman" w:cs="Times New Roman"/>
          <w:sz w:val="28"/>
          <w:szCs w:val="28"/>
          <w:lang w:val="uk-UA"/>
        </w:rPr>
        <w:t>від 6.05.2020 №</w:t>
      </w:r>
      <w:r w:rsidR="009E7C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222E" w:rsidRPr="00EF654B">
        <w:rPr>
          <w:rFonts w:ascii="Times New Roman" w:hAnsi="Times New Roman" w:cs="Times New Roman"/>
          <w:sz w:val="28"/>
          <w:szCs w:val="28"/>
          <w:lang w:val="uk-UA"/>
        </w:rPr>
        <w:t xml:space="preserve">026/20 </w:t>
      </w:r>
      <w:r w:rsidR="00EF654B" w:rsidRPr="00EF654B">
        <w:rPr>
          <w:rFonts w:ascii="Times New Roman" w:hAnsi="Times New Roman" w:cs="Times New Roman"/>
          <w:sz w:val="28"/>
          <w:szCs w:val="28"/>
          <w:lang w:val="uk-UA"/>
        </w:rPr>
        <w:t xml:space="preserve">(далі – договір) </w:t>
      </w:r>
      <w:r w:rsidR="00803B32" w:rsidRPr="00EF654B">
        <w:rPr>
          <w:rFonts w:ascii="Times New Roman" w:hAnsi="Times New Roman" w:cs="Times New Roman"/>
          <w:sz w:val="28"/>
          <w:szCs w:val="28"/>
          <w:lang w:val="uk-UA"/>
        </w:rPr>
        <w:t>на період дії воєнного стану в Україні і протягом одного року з дня його припинення чи скасування.</w:t>
      </w:r>
    </w:p>
    <w:p w:rsidR="006422CC" w:rsidRDefault="006422CC" w:rsidP="0083343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Укласти додаткову угоду щодо продовження строку дії </w:t>
      </w:r>
      <w:r w:rsidRPr="00083AA7">
        <w:rPr>
          <w:rFonts w:ascii="Times New Roman" w:hAnsi="Times New Roman" w:cs="Times New Roman"/>
          <w:sz w:val="28"/>
          <w:szCs w:val="28"/>
          <w:lang w:val="uk-UA"/>
        </w:rPr>
        <w:t>договору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зазначеного у пункті 1 </w:t>
      </w:r>
      <w:r w:rsidR="00083AA7">
        <w:rPr>
          <w:rFonts w:ascii="Times New Roman" w:hAnsi="Times New Roman" w:cs="Times New Roman"/>
          <w:sz w:val="28"/>
          <w:szCs w:val="28"/>
          <w:lang w:val="uk-UA"/>
        </w:rPr>
        <w:t xml:space="preserve">цього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рішення, згідно </w:t>
      </w:r>
      <w:r w:rsidR="00D03190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 w:cs="Times New Roman"/>
          <w:sz w:val="28"/>
          <w:szCs w:val="28"/>
          <w:lang w:val="uk-UA"/>
        </w:rPr>
        <w:t>вимог</w:t>
      </w:r>
      <w:r w:rsidR="00D03190">
        <w:rPr>
          <w:rFonts w:ascii="Times New Roman" w:hAnsi="Times New Roman" w:cs="Times New Roman"/>
          <w:sz w:val="28"/>
          <w:szCs w:val="28"/>
          <w:lang w:val="uk-UA"/>
        </w:rPr>
        <w:t>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чинного законодавства</w:t>
      </w:r>
      <w:r w:rsidR="00D03190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B59E6" w:rsidRPr="009E163E" w:rsidRDefault="006422CC" w:rsidP="006422CC">
      <w:pPr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DA6C99" w:rsidRPr="009E163E">
        <w:rPr>
          <w:rFonts w:ascii="Times New Roman" w:hAnsi="Times New Roman" w:cs="Times New Roman"/>
          <w:sz w:val="28"/>
          <w:szCs w:val="28"/>
          <w:lang w:val="uk-UA"/>
        </w:rPr>
        <w:t xml:space="preserve"> Контроль за виконанням </w:t>
      </w:r>
      <w:r w:rsidR="00FD3F55">
        <w:rPr>
          <w:rFonts w:ascii="Times New Roman" w:hAnsi="Times New Roman" w:cs="Times New Roman"/>
          <w:sz w:val="28"/>
          <w:szCs w:val="28"/>
          <w:lang w:val="uk-UA"/>
        </w:rPr>
        <w:t>цього</w:t>
      </w:r>
      <w:r w:rsidR="00DA6C99" w:rsidRPr="009E163E">
        <w:rPr>
          <w:rFonts w:ascii="Times New Roman" w:hAnsi="Times New Roman" w:cs="Times New Roman"/>
          <w:sz w:val="28"/>
          <w:szCs w:val="28"/>
          <w:lang w:val="uk-UA"/>
        </w:rPr>
        <w:t xml:space="preserve"> рішення покласти на </w:t>
      </w:r>
      <w:r w:rsidR="002B59E6" w:rsidRPr="009E163E">
        <w:rPr>
          <w:rFonts w:ascii="Times New Roman" w:hAnsi="Times New Roman" w:cs="Times New Roman"/>
          <w:sz w:val="28"/>
          <w:szCs w:val="28"/>
          <w:lang w:val="uk-UA"/>
        </w:rPr>
        <w:t xml:space="preserve">першого </w:t>
      </w:r>
      <w:r w:rsidR="002B59E6" w:rsidRPr="009E163E">
        <w:rPr>
          <w:rFonts w:ascii="Times New Roman" w:hAnsi="Times New Roman"/>
          <w:bCs/>
          <w:sz w:val="28"/>
          <w:szCs w:val="28"/>
          <w:lang w:val="uk-UA"/>
        </w:rPr>
        <w:t>заступник</w:t>
      </w:r>
      <w:r w:rsidR="00426D79" w:rsidRPr="009E163E">
        <w:rPr>
          <w:rFonts w:ascii="Times New Roman" w:hAnsi="Times New Roman"/>
          <w:bCs/>
          <w:sz w:val="28"/>
          <w:szCs w:val="28"/>
          <w:lang w:val="uk-UA"/>
        </w:rPr>
        <w:t>а</w:t>
      </w:r>
      <w:r w:rsidR="0083343E">
        <w:rPr>
          <w:rFonts w:ascii="Times New Roman" w:hAnsi="Times New Roman"/>
          <w:bCs/>
          <w:sz w:val="28"/>
          <w:szCs w:val="28"/>
          <w:lang w:val="uk-UA"/>
        </w:rPr>
        <w:t xml:space="preserve"> міського голови </w:t>
      </w:r>
      <w:proofErr w:type="spellStart"/>
      <w:r w:rsidR="002B59E6" w:rsidRPr="009E163E">
        <w:rPr>
          <w:rFonts w:ascii="Times New Roman" w:hAnsi="Times New Roman"/>
          <w:bCs/>
          <w:sz w:val="28"/>
          <w:szCs w:val="28"/>
          <w:lang w:val="uk-UA"/>
        </w:rPr>
        <w:t>З</w:t>
      </w:r>
      <w:r w:rsidR="00426D79" w:rsidRPr="009E163E">
        <w:rPr>
          <w:rFonts w:ascii="Times New Roman" w:hAnsi="Times New Roman"/>
          <w:bCs/>
          <w:sz w:val="28"/>
          <w:szCs w:val="28"/>
          <w:lang w:val="uk-UA"/>
        </w:rPr>
        <w:t>ікєєву</w:t>
      </w:r>
      <w:proofErr w:type="spellEnd"/>
      <w:r w:rsidR="00F403E3">
        <w:rPr>
          <w:rFonts w:ascii="Times New Roman" w:hAnsi="Times New Roman"/>
          <w:bCs/>
          <w:sz w:val="28"/>
          <w:szCs w:val="28"/>
          <w:lang w:val="uk-UA"/>
        </w:rPr>
        <w:t xml:space="preserve"> О.</w:t>
      </w:r>
      <w:r w:rsidR="0083343E">
        <w:rPr>
          <w:rFonts w:ascii="Times New Roman" w:hAnsi="Times New Roman"/>
          <w:bCs/>
          <w:sz w:val="28"/>
          <w:szCs w:val="28"/>
          <w:lang w:val="uk-UA"/>
        </w:rPr>
        <w:t>В.</w:t>
      </w:r>
    </w:p>
    <w:p w:rsidR="002B59E6" w:rsidRPr="009E163E" w:rsidRDefault="002B59E6" w:rsidP="0083343E">
      <w:pPr>
        <w:tabs>
          <w:tab w:val="left" w:pos="6804"/>
          <w:tab w:val="left" w:pos="7088"/>
        </w:tabs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40EE0" w:rsidRDefault="00A40EE0" w:rsidP="002B59E6">
      <w:pPr>
        <w:tabs>
          <w:tab w:val="left" w:pos="6521"/>
          <w:tab w:val="left" w:pos="7088"/>
        </w:tabs>
        <w:ind w:right="-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B59E6" w:rsidRPr="009E163E" w:rsidRDefault="002B59E6" w:rsidP="002B59E6">
      <w:pPr>
        <w:tabs>
          <w:tab w:val="left" w:pos="6521"/>
          <w:tab w:val="left" w:pos="7088"/>
        </w:tabs>
        <w:ind w:right="-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E163E">
        <w:rPr>
          <w:rFonts w:ascii="Times New Roman" w:hAnsi="Times New Roman"/>
          <w:b/>
          <w:sz w:val="28"/>
          <w:szCs w:val="28"/>
          <w:lang w:val="uk-UA"/>
        </w:rPr>
        <w:t>Виконуючий обов’язки</w:t>
      </w:r>
    </w:p>
    <w:p w:rsidR="002B59E6" w:rsidRPr="009E163E" w:rsidRDefault="002B59E6" w:rsidP="009E7CCE">
      <w:pPr>
        <w:tabs>
          <w:tab w:val="left" w:pos="6804"/>
          <w:tab w:val="left" w:pos="7088"/>
        </w:tabs>
        <w:ind w:right="-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E163E">
        <w:rPr>
          <w:rFonts w:ascii="Times New Roman" w:hAnsi="Times New Roman"/>
          <w:b/>
          <w:sz w:val="28"/>
          <w:szCs w:val="28"/>
          <w:lang w:val="uk-UA"/>
        </w:rPr>
        <w:t xml:space="preserve">міського голови </w:t>
      </w:r>
      <w:r w:rsidR="004F0739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</w:t>
      </w:r>
      <w:r w:rsidR="00FD3F55">
        <w:rPr>
          <w:rFonts w:ascii="Times New Roman" w:hAnsi="Times New Roman"/>
          <w:b/>
          <w:sz w:val="28"/>
          <w:szCs w:val="28"/>
          <w:lang w:val="uk-UA"/>
        </w:rPr>
        <w:tab/>
      </w:r>
      <w:r w:rsidRPr="009E163E">
        <w:rPr>
          <w:rFonts w:ascii="Times New Roman" w:hAnsi="Times New Roman"/>
          <w:b/>
          <w:sz w:val="28"/>
          <w:szCs w:val="28"/>
          <w:lang w:val="uk-UA"/>
        </w:rPr>
        <w:t>Світлана ГОРОШКО</w:t>
      </w:r>
    </w:p>
    <w:p w:rsidR="00A40EE0" w:rsidRDefault="00A40EE0" w:rsidP="002B59E6">
      <w:pPr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B59E6" w:rsidRPr="009E163E" w:rsidRDefault="002B59E6" w:rsidP="002B59E6">
      <w:pPr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E163E">
        <w:rPr>
          <w:rFonts w:ascii="Times New Roman" w:hAnsi="Times New Roman"/>
          <w:b/>
          <w:sz w:val="28"/>
          <w:szCs w:val="28"/>
          <w:lang w:val="uk-UA"/>
        </w:rPr>
        <w:t xml:space="preserve">Перший заступник </w:t>
      </w:r>
    </w:p>
    <w:p w:rsidR="002B59E6" w:rsidRPr="009E163E" w:rsidRDefault="002B59E6" w:rsidP="002B59E6">
      <w:pPr>
        <w:tabs>
          <w:tab w:val="left" w:pos="6804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E163E">
        <w:rPr>
          <w:rFonts w:ascii="Times New Roman" w:hAnsi="Times New Roman"/>
          <w:b/>
          <w:sz w:val="28"/>
          <w:szCs w:val="28"/>
          <w:lang w:val="uk-UA"/>
        </w:rPr>
        <w:t>міського голови</w:t>
      </w:r>
      <w:r w:rsidR="004F0739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</w:t>
      </w:r>
      <w:r w:rsidR="00FD3F55">
        <w:rPr>
          <w:rFonts w:ascii="Times New Roman" w:hAnsi="Times New Roman"/>
          <w:b/>
          <w:sz w:val="28"/>
          <w:szCs w:val="28"/>
          <w:lang w:val="uk-UA"/>
        </w:rPr>
        <w:tab/>
      </w:r>
      <w:r w:rsidRPr="009E163E">
        <w:rPr>
          <w:rFonts w:ascii="Times New Roman" w:hAnsi="Times New Roman"/>
          <w:b/>
          <w:sz w:val="28"/>
          <w:szCs w:val="28"/>
          <w:lang w:val="uk-UA"/>
        </w:rPr>
        <w:t>Ольга ЗІКЄЄВА</w:t>
      </w:r>
    </w:p>
    <w:p w:rsidR="00084CB5" w:rsidRDefault="00084CB5" w:rsidP="004C081B">
      <w:pPr>
        <w:ind w:left="567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084CB5" w:rsidSect="00C950DD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75A" w:rsidRDefault="0081375A">
      <w:r>
        <w:separator/>
      </w:r>
    </w:p>
  </w:endnote>
  <w:endnote w:type="continuationSeparator" w:id="0">
    <w:p w:rsidR="0081375A" w:rsidRDefault="008137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Century Gothic"/>
    <w:charset w:val="CC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75A" w:rsidRDefault="0081375A">
      <w:r>
        <w:separator/>
      </w:r>
    </w:p>
  </w:footnote>
  <w:footnote w:type="continuationSeparator" w:id="0">
    <w:p w:rsidR="0081375A" w:rsidRDefault="008137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982205405"/>
      <w:docPartObj>
        <w:docPartGallery w:val="Page Numbers (Top of Page)"/>
        <w:docPartUnique/>
      </w:docPartObj>
    </w:sdtPr>
    <w:sdtContent>
      <w:p w:rsidR="00054871" w:rsidRPr="00C950DD" w:rsidRDefault="00C745AA" w:rsidP="006A5ECA">
        <w:pPr>
          <w:pStyle w:val="a9"/>
          <w:jc w:val="center"/>
          <w:rPr>
            <w:rFonts w:ascii="Times New Roman" w:hAnsi="Times New Roman"/>
            <w:sz w:val="24"/>
            <w:szCs w:val="24"/>
          </w:rPr>
        </w:pPr>
        <w:r w:rsidRPr="00C950DD">
          <w:rPr>
            <w:rFonts w:ascii="Times New Roman" w:hAnsi="Times New Roman"/>
            <w:sz w:val="24"/>
            <w:szCs w:val="24"/>
          </w:rPr>
          <w:fldChar w:fldCharType="begin"/>
        </w:r>
        <w:r w:rsidR="006A5ECA" w:rsidRPr="00C950D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950DD">
          <w:rPr>
            <w:rFonts w:ascii="Times New Roman" w:hAnsi="Times New Roman"/>
            <w:sz w:val="24"/>
            <w:szCs w:val="24"/>
          </w:rPr>
          <w:fldChar w:fldCharType="separate"/>
        </w:r>
        <w:r w:rsidR="00743DCA" w:rsidRPr="00743DCA">
          <w:rPr>
            <w:rFonts w:ascii="Times New Roman" w:hAnsi="Times New Roman"/>
            <w:noProof/>
            <w:sz w:val="24"/>
            <w:szCs w:val="24"/>
            <w:lang w:val="uk-UA"/>
          </w:rPr>
          <w:t>2</w:t>
        </w:r>
        <w:r w:rsidRPr="00C950D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871" w:rsidRPr="00810E65" w:rsidRDefault="00683119" w:rsidP="00810E65">
    <w:pPr>
      <w:tabs>
        <w:tab w:val="left" w:pos="8475"/>
      </w:tabs>
      <w:rPr>
        <w:rFonts w:ascii="Times New Roman" w:hAnsi="Times New Roman"/>
        <w:lang w:val="uk-UA"/>
      </w:rPr>
    </w:pPr>
    <w:r>
      <w:rPr>
        <w:lang w:val="uk-UA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12984"/>
    <w:multiLevelType w:val="hybridMultilevel"/>
    <w:tmpl w:val="05CEF1F0"/>
    <w:lvl w:ilvl="0" w:tplc="1C8467F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35733F"/>
    <w:multiLevelType w:val="multilevel"/>
    <w:tmpl w:val="2564F81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83F7462"/>
    <w:multiLevelType w:val="multilevel"/>
    <w:tmpl w:val="443AB29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1A69B0"/>
    <w:rsid w:val="00002BFC"/>
    <w:rsid w:val="00002CA7"/>
    <w:rsid w:val="00011477"/>
    <w:rsid w:val="00013DA4"/>
    <w:rsid w:val="00014D99"/>
    <w:rsid w:val="00016546"/>
    <w:rsid w:val="000216EF"/>
    <w:rsid w:val="00037461"/>
    <w:rsid w:val="00045F8C"/>
    <w:rsid w:val="00054871"/>
    <w:rsid w:val="000715CE"/>
    <w:rsid w:val="00083AA7"/>
    <w:rsid w:val="00084583"/>
    <w:rsid w:val="00084CB5"/>
    <w:rsid w:val="00084D51"/>
    <w:rsid w:val="00096AF0"/>
    <w:rsid w:val="000A03E6"/>
    <w:rsid w:val="000A3548"/>
    <w:rsid w:val="000B1F86"/>
    <w:rsid w:val="000C02C1"/>
    <w:rsid w:val="000C0945"/>
    <w:rsid w:val="000C2994"/>
    <w:rsid w:val="000D61AD"/>
    <w:rsid w:val="000F4469"/>
    <w:rsid w:val="0011222E"/>
    <w:rsid w:val="0012623A"/>
    <w:rsid w:val="0014048F"/>
    <w:rsid w:val="0014306C"/>
    <w:rsid w:val="00147FEE"/>
    <w:rsid w:val="00161B29"/>
    <w:rsid w:val="0018414B"/>
    <w:rsid w:val="00191CF4"/>
    <w:rsid w:val="0019356D"/>
    <w:rsid w:val="001979AA"/>
    <w:rsid w:val="001A32D7"/>
    <w:rsid w:val="001A3F61"/>
    <w:rsid w:val="001A4BD4"/>
    <w:rsid w:val="001A69B0"/>
    <w:rsid w:val="001C4D82"/>
    <w:rsid w:val="002033B6"/>
    <w:rsid w:val="00204A6A"/>
    <w:rsid w:val="00207AF0"/>
    <w:rsid w:val="00217905"/>
    <w:rsid w:val="002268AC"/>
    <w:rsid w:val="002571F7"/>
    <w:rsid w:val="00257C1B"/>
    <w:rsid w:val="002736B0"/>
    <w:rsid w:val="00282042"/>
    <w:rsid w:val="002B37E5"/>
    <w:rsid w:val="002B59E6"/>
    <w:rsid w:val="002C53E6"/>
    <w:rsid w:val="002D1B7A"/>
    <w:rsid w:val="002E18DD"/>
    <w:rsid w:val="002E4EC3"/>
    <w:rsid w:val="002E777E"/>
    <w:rsid w:val="003117F4"/>
    <w:rsid w:val="00323CD4"/>
    <w:rsid w:val="003268CF"/>
    <w:rsid w:val="00341B0A"/>
    <w:rsid w:val="00385AD7"/>
    <w:rsid w:val="003A4BB9"/>
    <w:rsid w:val="003B060F"/>
    <w:rsid w:val="003B5ABA"/>
    <w:rsid w:val="003C421B"/>
    <w:rsid w:val="003D4573"/>
    <w:rsid w:val="00405BF8"/>
    <w:rsid w:val="0041716B"/>
    <w:rsid w:val="00426D79"/>
    <w:rsid w:val="00484C3B"/>
    <w:rsid w:val="004C0250"/>
    <w:rsid w:val="004C081B"/>
    <w:rsid w:val="004D478C"/>
    <w:rsid w:val="004E6BB1"/>
    <w:rsid w:val="004F0739"/>
    <w:rsid w:val="00512F92"/>
    <w:rsid w:val="00536B9E"/>
    <w:rsid w:val="0055067D"/>
    <w:rsid w:val="00551899"/>
    <w:rsid w:val="0056189D"/>
    <w:rsid w:val="00575BBF"/>
    <w:rsid w:val="00592F3F"/>
    <w:rsid w:val="0059551F"/>
    <w:rsid w:val="005E2759"/>
    <w:rsid w:val="00615A15"/>
    <w:rsid w:val="00633574"/>
    <w:rsid w:val="006422CC"/>
    <w:rsid w:val="00683119"/>
    <w:rsid w:val="00696F43"/>
    <w:rsid w:val="006A5ECA"/>
    <w:rsid w:val="006E1DD5"/>
    <w:rsid w:val="006F03E2"/>
    <w:rsid w:val="0070140C"/>
    <w:rsid w:val="00743DCA"/>
    <w:rsid w:val="00754A2A"/>
    <w:rsid w:val="00757540"/>
    <w:rsid w:val="00771086"/>
    <w:rsid w:val="0079442D"/>
    <w:rsid w:val="007C6518"/>
    <w:rsid w:val="007D31C4"/>
    <w:rsid w:val="007D6D03"/>
    <w:rsid w:val="007F45D4"/>
    <w:rsid w:val="00800CF7"/>
    <w:rsid w:val="00803B32"/>
    <w:rsid w:val="0081375A"/>
    <w:rsid w:val="0083343E"/>
    <w:rsid w:val="008535AC"/>
    <w:rsid w:val="00874971"/>
    <w:rsid w:val="00875C17"/>
    <w:rsid w:val="00881543"/>
    <w:rsid w:val="00897DC0"/>
    <w:rsid w:val="008A1ECC"/>
    <w:rsid w:val="008A6F3B"/>
    <w:rsid w:val="008B3DE6"/>
    <w:rsid w:val="008D6010"/>
    <w:rsid w:val="009009E6"/>
    <w:rsid w:val="00905739"/>
    <w:rsid w:val="00917D4F"/>
    <w:rsid w:val="00942598"/>
    <w:rsid w:val="009472AE"/>
    <w:rsid w:val="00956FA2"/>
    <w:rsid w:val="00961065"/>
    <w:rsid w:val="00966923"/>
    <w:rsid w:val="00975A12"/>
    <w:rsid w:val="009A5BD4"/>
    <w:rsid w:val="009E163E"/>
    <w:rsid w:val="009E316A"/>
    <w:rsid w:val="009E7CCE"/>
    <w:rsid w:val="009F2C84"/>
    <w:rsid w:val="00A07B68"/>
    <w:rsid w:val="00A2169E"/>
    <w:rsid w:val="00A40EE0"/>
    <w:rsid w:val="00A5609A"/>
    <w:rsid w:val="00A62AF3"/>
    <w:rsid w:val="00A67EE6"/>
    <w:rsid w:val="00A70922"/>
    <w:rsid w:val="00A70ACF"/>
    <w:rsid w:val="00A7505D"/>
    <w:rsid w:val="00AB284A"/>
    <w:rsid w:val="00AD1AA1"/>
    <w:rsid w:val="00AF08F5"/>
    <w:rsid w:val="00AF571A"/>
    <w:rsid w:val="00B0272B"/>
    <w:rsid w:val="00B03E22"/>
    <w:rsid w:val="00B22B31"/>
    <w:rsid w:val="00B46228"/>
    <w:rsid w:val="00B52A6C"/>
    <w:rsid w:val="00B53283"/>
    <w:rsid w:val="00B61818"/>
    <w:rsid w:val="00B71C83"/>
    <w:rsid w:val="00B74FDF"/>
    <w:rsid w:val="00B81259"/>
    <w:rsid w:val="00B90C53"/>
    <w:rsid w:val="00BC71A3"/>
    <w:rsid w:val="00C1164F"/>
    <w:rsid w:val="00C27605"/>
    <w:rsid w:val="00C41A67"/>
    <w:rsid w:val="00C42610"/>
    <w:rsid w:val="00C71110"/>
    <w:rsid w:val="00C745AA"/>
    <w:rsid w:val="00C81D28"/>
    <w:rsid w:val="00C929D4"/>
    <w:rsid w:val="00C94748"/>
    <w:rsid w:val="00C950DD"/>
    <w:rsid w:val="00CB4E87"/>
    <w:rsid w:val="00CC70F6"/>
    <w:rsid w:val="00D03190"/>
    <w:rsid w:val="00D16C86"/>
    <w:rsid w:val="00D21E9B"/>
    <w:rsid w:val="00D36FE6"/>
    <w:rsid w:val="00D37729"/>
    <w:rsid w:val="00D40CBE"/>
    <w:rsid w:val="00D45642"/>
    <w:rsid w:val="00D90891"/>
    <w:rsid w:val="00D953A7"/>
    <w:rsid w:val="00DA6C99"/>
    <w:rsid w:val="00DB0B6B"/>
    <w:rsid w:val="00DC0820"/>
    <w:rsid w:val="00DC0EBA"/>
    <w:rsid w:val="00E05A5B"/>
    <w:rsid w:val="00E16147"/>
    <w:rsid w:val="00E43B56"/>
    <w:rsid w:val="00E6412F"/>
    <w:rsid w:val="00E828E3"/>
    <w:rsid w:val="00E91F46"/>
    <w:rsid w:val="00E9294E"/>
    <w:rsid w:val="00EA0BDB"/>
    <w:rsid w:val="00EA2409"/>
    <w:rsid w:val="00EA2CEC"/>
    <w:rsid w:val="00EC0FF5"/>
    <w:rsid w:val="00EE7A32"/>
    <w:rsid w:val="00EF654B"/>
    <w:rsid w:val="00F06E75"/>
    <w:rsid w:val="00F111E4"/>
    <w:rsid w:val="00F16C5D"/>
    <w:rsid w:val="00F22DF3"/>
    <w:rsid w:val="00F403E3"/>
    <w:rsid w:val="00F60D4F"/>
    <w:rsid w:val="00F62EEA"/>
    <w:rsid w:val="00F879BE"/>
    <w:rsid w:val="00F93FE6"/>
    <w:rsid w:val="00F9589C"/>
    <w:rsid w:val="00FC6F08"/>
    <w:rsid w:val="00FD3F55"/>
    <w:rsid w:val="00FF1C09"/>
    <w:rsid w:val="00FF1F18"/>
    <w:rsid w:val="00FF6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C99"/>
    <w:pPr>
      <w:widowControl w:val="0"/>
      <w:spacing w:after="0" w:line="240" w:lineRule="auto"/>
      <w:jc w:val="center"/>
    </w:pPr>
    <w:rPr>
      <w:rFonts w:ascii="Arial CYR" w:eastAsia="Times New Roman" w:hAnsi="Arial CYR" w:cs="Arial CYR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DA6C99"/>
  </w:style>
  <w:style w:type="character" w:customStyle="1" w:styleId="rvts15">
    <w:name w:val="rvts15"/>
    <w:qFormat/>
    <w:rsid w:val="00DA6C99"/>
  </w:style>
  <w:style w:type="character" w:customStyle="1" w:styleId="rvts11">
    <w:name w:val="rvts11"/>
    <w:basedOn w:val="a0"/>
    <w:qFormat/>
    <w:rsid w:val="00DA6C99"/>
  </w:style>
  <w:style w:type="paragraph" w:styleId="a3">
    <w:name w:val="Body Text"/>
    <w:basedOn w:val="a"/>
    <w:link w:val="a4"/>
    <w:rsid w:val="00DA6C99"/>
    <w:pPr>
      <w:widowControl/>
      <w:suppressAutoHyphens/>
      <w:jc w:val="both"/>
    </w:pPr>
    <w:rPr>
      <w:rFonts w:ascii="Times New Roman" w:hAnsi="Times New Roman" w:cs="Times New Roman"/>
      <w:sz w:val="26"/>
      <w:szCs w:val="20"/>
      <w:lang w:val="uk-UA" w:eastAsia="zh-CN"/>
    </w:rPr>
  </w:style>
  <w:style w:type="character" w:customStyle="1" w:styleId="a4">
    <w:name w:val="Основной текст Знак"/>
    <w:basedOn w:val="a0"/>
    <w:link w:val="a3"/>
    <w:rsid w:val="00DA6C99"/>
    <w:rPr>
      <w:rFonts w:ascii="Times New Roman" w:eastAsia="Times New Roman" w:hAnsi="Times New Roman" w:cs="Times New Roman"/>
      <w:kern w:val="0"/>
      <w:sz w:val="26"/>
      <w:szCs w:val="20"/>
      <w:lang w:val="uk-UA" w:eastAsia="zh-CN"/>
    </w:rPr>
  </w:style>
  <w:style w:type="paragraph" w:styleId="a5">
    <w:name w:val="List Paragraph"/>
    <w:basedOn w:val="a"/>
    <w:uiPriority w:val="34"/>
    <w:qFormat/>
    <w:rsid w:val="00DA6C99"/>
    <w:pPr>
      <w:ind w:left="720"/>
      <w:contextualSpacing/>
    </w:pPr>
  </w:style>
  <w:style w:type="paragraph" w:customStyle="1" w:styleId="a6">
    <w:name w:val="Нормальний текст"/>
    <w:basedOn w:val="a"/>
    <w:qFormat/>
    <w:rsid w:val="00DA6C99"/>
    <w:pPr>
      <w:widowControl/>
      <w:spacing w:before="120"/>
      <w:ind w:firstLine="567"/>
      <w:jc w:val="left"/>
    </w:pPr>
    <w:rPr>
      <w:rFonts w:ascii="Antiqua" w:hAnsi="Antiqua" w:cs="Times New Roman"/>
      <w:sz w:val="26"/>
      <w:szCs w:val="20"/>
      <w:lang w:val="uk-UA"/>
    </w:rPr>
  </w:style>
  <w:style w:type="paragraph" w:styleId="a7">
    <w:name w:val="Body Text Indent"/>
    <w:basedOn w:val="a"/>
    <w:link w:val="a8"/>
    <w:unhideWhenUsed/>
    <w:rsid w:val="00DA6C99"/>
    <w:pPr>
      <w:widowControl/>
      <w:suppressAutoHyphens/>
      <w:spacing w:after="120"/>
      <w:ind w:left="283"/>
      <w:jc w:val="left"/>
    </w:pPr>
    <w:rPr>
      <w:rFonts w:ascii="Times New Roman" w:hAnsi="Times New Roman" w:cs="Times New Roman"/>
      <w:lang w:val="uk-UA" w:eastAsia="zh-CN"/>
    </w:rPr>
  </w:style>
  <w:style w:type="character" w:customStyle="1" w:styleId="a8">
    <w:name w:val="Основной текст с отступом Знак"/>
    <w:basedOn w:val="a0"/>
    <w:link w:val="a7"/>
    <w:rsid w:val="00DA6C99"/>
    <w:rPr>
      <w:rFonts w:ascii="Times New Roman" w:eastAsia="Times New Roman" w:hAnsi="Times New Roman" w:cs="Times New Roman"/>
      <w:kern w:val="0"/>
      <w:sz w:val="24"/>
      <w:szCs w:val="24"/>
      <w:lang w:val="uk-UA" w:eastAsia="zh-CN"/>
    </w:rPr>
  </w:style>
  <w:style w:type="paragraph" w:customStyle="1" w:styleId="1">
    <w:name w:val="Обычный (веб)1"/>
    <w:basedOn w:val="a"/>
    <w:qFormat/>
    <w:rsid w:val="00DA6C99"/>
    <w:pPr>
      <w:widowControl/>
      <w:suppressAutoHyphens/>
      <w:spacing w:before="280" w:after="280"/>
      <w:jc w:val="left"/>
    </w:pPr>
    <w:rPr>
      <w:rFonts w:ascii="Times New Roman" w:hAnsi="Times New Roman" w:cs="Times New Roman"/>
      <w:lang w:val="uk-UA" w:eastAsia="zh-CN"/>
    </w:rPr>
  </w:style>
  <w:style w:type="paragraph" w:customStyle="1" w:styleId="rvps12">
    <w:name w:val="rvps12"/>
    <w:basedOn w:val="a"/>
    <w:qFormat/>
    <w:rsid w:val="00DA6C99"/>
    <w:pPr>
      <w:widowControl/>
      <w:suppressAutoHyphens/>
      <w:spacing w:before="280" w:after="280"/>
      <w:jc w:val="left"/>
    </w:pPr>
    <w:rPr>
      <w:rFonts w:ascii="Times New Roman" w:hAnsi="Times New Roman" w:cs="Times New Roman"/>
      <w:lang w:val="uk-UA" w:eastAsia="zh-CN"/>
    </w:rPr>
  </w:style>
  <w:style w:type="paragraph" w:customStyle="1" w:styleId="rvps14">
    <w:name w:val="rvps14"/>
    <w:basedOn w:val="a"/>
    <w:qFormat/>
    <w:rsid w:val="00DA6C99"/>
    <w:pPr>
      <w:widowControl/>
      <w:suppressAutoHyphens/>
      <w:spacing w:before="280" w:after="280"/>
      <w:jc w:val="left"/>
    </w:pPr>
    <w:rPr>
      <w:rFonts w:ascii="Times New Roman" w:hAnsi="Times New Roman" w:cs="Times New Roman"/>
      <w:lang w:val="uk-UA" w:eastAsia="zh-CN"/>
    </w:rPr>
  </w:style>
  <w:style w:type="paragraph" w:customStyle="1" w:styleId="rvps3">
    <w:name w:val="rvps3"/>
    <w:basedOn w:val="a"/>
    <w:qFormat/>
    <w:rsid w:val="00DA6C99"/>
    <w:pPr>
      <w:widowControl/>
      <w:suppressAutoHyphens/>
      <w:spacing w:before="280" w:after="280"/>
      <w:jc w:val="left"/>
    </w:pPr>
    <w:rPr>
      <w:rFonts w:ascii="Times New Roman" w:hAnsi="Times New Roman" w:cs="Times New Roman"/>
      <w:lang w:val="uk-UA" w:eastAsia="zh-CN"/>
    </w:rPr>
  </w:style>
  <w:style w:type="paragraph" w:customStyle="1" w:styleId="rvps2">
    <w:name w:val="rvps2"/>
    <w:basedOn w:val="a"/>
    <w:qFormat/>
    <w:rsid w:val="00DA6C99"/>
    <w:pPr>
      <w:widowControl/>
      <w:suppressAutoHyphens/>
      <w:spacing w:before="280" w:after="280"/>
      <w:jc w:val="left"/>
    </w:pPr>
    <w:rPr>
      <w:rFonts w:ascii="Times New Roman" w:hAnsi="Times New Roman" w:cs="Times New Roman"/>
      <w:lang w:val="uk-UA" w:eastAsia="zh-CN"/>
    </w:rPr>
  </w:style>
  <w:style w:type="paragraph" w:styleId="a9">
    <w:name w:val="header"/>
    <w:basedOn w:val="a"/>
    <w:link w:val="aa"/>
    <w:uiPriority w:val="99"/>
    <w:unhideWhenUsed/>
    <w:rsid w:val="002B59E6"/>
    <w:pPr>
      <w:widowControl/>
      <w:tabs>
        <w:tab w:val="center" w:pos="4819"/>
        <w:tab w:val="right" w:pos="9639"/>
      </w:tabs>
      <w:spacing w:after="200" w:line="276" w:lineRule="auto"/>
      <w:jc w:val="left"/>
    </w:pPr>
    <w:rPr>
      <w:rFonts w:ascii="Calibri" w:hAnsi="Calibri" w:cs="Times New Roman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2B59E6"/>
    <w:rPr>
      <w:rFonts w:ascii="Calibri" w:eastAsia="Times New Roman" w:hAnsi="Calibri" w:cs="Times New Roman"/>
      <w:kern w:val="0"/>
    </w:rPr>
  </w:style>
  <w:style w:type="paragraph" w:styleId="2">
    <w:name w:val="Body Text 2"/>
    <w:basedOn w:val="a"/>
    <w:link w:val="20"/>
    <w:uiPriority w:val="99"/>
    <w:unhideWhenUsed/>
    <w:rsid w:val="00D36F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36FE6"/>
    <w:rPr>
      <w:rFonts w:ascii="Arial CYR" w:eastAsia="Times New Roman" w:hAnsi="Arial CYR" w:cs="Arial CYR"/>
      <w:kern w:val="0"/>
      <w:sz w:val="24"/>
      <w:szCs w:val="24"/>
      <w:lang w:eastAsia="ru-RU"/>
    </w:rPr>
  </w:style>
  <w:style w:type="table" w:styleId="ab">
    <w:name w:val="Table Grid"/>
    <w:basedOn w:val="a1"/>
    <w:uiPriority w:val="39"/>
    <w:rsid w:val="00273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1979AA"/>
    <w:rPr>
      <w:color w:val="0563C1" w:themeColor="hyperlink"/>
      <w:u w:val="single"/>
    </w:rPr>
  </w:style>
  <w:style w:type="paragraph" w:styleId="ad">
    <w:name w:val="Normal (Web)"/>
    <w:basedOn w:val="a"/>
    <w:uiPriority w:val="99"/>
    <w:unhideWhenUsed/>
    <w:rsid w:val="001979AA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character" w:styleId="ae">
    <w:name w:val="Strong"/>
    <w:basedOn w:val="a0"/>
    <w:uiPriority w:val="22"/>
    <w:qFormat/>
    <w:rsid w:val="001979AA"/>
    <w:rPr>
      <w:b/>
      <w:bCs/>
    </w:rPr>
  </w:style>
  <w:style w:type="paragraph" w:styleId="af">
    <w:name w:val="footer"/>
    <w:basedOn w:val="a"/>
    <w:link w:val="af0"/>
    <w:uiPriority w:val="99"/>
    <w:unhideWhenUsed/>
    <w:rsid w:val="006A5ECA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A5ECA"/>
    <w:rPr>
      <w:rFonts w:ascii="Arial CYR" w:eastAsia="Times New Roman" w:hAnsi="Arial CYR" w:cs="Arial CYR"/>
      <w:kern w:val="0"/>
      <w:sz w:val="24"/>
      <w:szCs w:val="24"/>
      <w:lang w:eastAsia="ru-RU"/>
    </w:rPr>
  </w:style>
  <w:style w:type="character" w:customStyle="1" w:styleId="rvts37">
    <w:name w:val="rvts37"/>
    <w:basedOn w:val="a0"/>
    <w:rsid w:val="00B027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1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AD195-603B-47AC-B3C9-9626B0098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140</cp:revision>
  <cp:lastPrinted>2025-03-17T07:23:00Z</cp:lastPrinted>
  <dcterms:created xsi:type="dcterms:W3CDTF">2025-01-07T07:12:00Z</dcterms:created>
  <dcterms:modified xsi:type="dcterms:W3CDTF">2025-03-17T08:02:00Z</dcterms:modified>
</cp:coreProperties>
</file>