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86E49" w14:textId="77777777" w:rsidR="00F714BB" w:rsidRPr="004B4C73" w:rsidRDefault="00DA4964" w:rsidP="00F714BB">
      <w:pPr>
        <w:keepNext/>
        <w:keepLines/>
        <w:tabs>
          <w:tab w:val="left" w:pos="4111"/>
          <w:tab w:val="left" w:pos="5529"/>
          <w:tab w:val="left" w:pos="708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Arial Unicode MS" w:eastAsia="Arial Unicode MS" w:hAnsi="Arial Unicode MS" w:cs="Arial Unicode MS"/>
          <w:sz w:val="24"/>
          <w:szCs w:val="24"/>
          <w:lang w:val="ru-RU"/>
        </w:rPr>
        <w:object w:dxaOrig="681" w:dyaOrig="961" w14:anchorId="56979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308.55pt;margin-top:-42.15pt;width:34pt;height:48.35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2053" DrawAspect="Content" ObjectID="_1850890035" r:id="rId9"/>
        </w:object>
      </w:r>
      <w:bookmarkStart w:id="0" w:name="_Hlk102123529"/>
      <w:bookmarkStart w:id="1" w:name="_Hlk124762201"/>
    </w:p>
    <w:p w14:paraId="475BBCD6" w14:textId="77777777" w:rsidR="00F714BB" w:rsidRPr="004B4C73" w:rsidRDefault="00F714BB" w:rsidP="00F714BB">
      <w:pPr>
        <w:keepNext/>
        <w:keepLines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B4C7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ВИКОНАВЧИЙ КОМІТЕТ </w:t>
      </w:r>
    </w:p>
    <w:p w14:paraId="2568412D" w14:textId="77777777" w:rsidR="00F714BB" w:rsidRPr="004B4C73" w:rsidRDefault="00F714BB" w:rsidP="00F714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B4C73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ЛЕБЕДИНСЬКОЇ МІСЬКОЇ РАДИ</w:t>
      </w:r>
    </w:p>
    <w:p w14:paraId="2B991040" w14:textId="77777777" w:rsidR="00F714BB" w:rsidRPr="004B4C73" w:rsidRDefault="00F714BB" w:rsidP="00F714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B4C73">
        <w:rPr>
          <w:rFonts w:ascii="Times New Roman" w:hAnsi="Times New Roman" w:cs="Times New Roman"/>
          <w:b/>
          <w:bCs/>
          <w:sz w:val="28"/>
          <w:szCs w:val="28"/>
          <w:lang w:val="ru-RU"/>
        </w:rPr>
        <w:t>СУМСЬКОЇ ОБЛАСТІ</w:t>
      </w:r>
    </w:p>
    <w:p w14:paraId="2A1123DE" w14:textId="77777777" w:rsidR="00F714BB" w:rsidRPr="004B4C73" w:rsidRDefault="00F714BB" w:rsidP="00F714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E99D376" w14:textId="77777777" w:rsidR="00F714BB" w:rsidRPr="004B4C73" w:rsidRDefault="00F714BB" w:rsidP="00F714BB">
      <w:pPr>
        <w:tabs>
          <w:tab w:val="left" w:pos="3330"/>
          <w:tab w:val="center" w:pos="4819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4B4C73">
        <w:rPr>
          <w:rFonts w:ascii="Times New Roman" w:hAnsi="Times New Roman" w:cs="Times New Roman"/>
          <w:b/>
          <w:bCs/>
          <w:sz w:val="44"/>
          <w:szCs w:val="44"/>
          <w:lang w:val="ru-RU"/>
        </w:rPr>
        <w:t>РІШЕННЯ</w:t>
      </w:r>
    </w:p>
    <w:p w14:paraId="1E525194" w14:textId="77777777" w:rsidR="00F714BB" w:rsidRPr="004B4C73" w:rsidRDefault="00F714BB" w:rsidP="00F714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7104A0B" w14:textId="5100A5A8" w:rsidR="00F714BB" w:rsidRPr="00941C80" w:rsidRDefault="00E0557E" w:rsidP="00F714BB">
      <w:pPr>
        <w:tabs>
          <w:tab w:val="left" w:pos="4111"/>
          <w:tab w:val="left" w:pos="5529"/>
          <w:tab w:val="left" w:pos="7088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16</w:t>
      </w:r>
      <w:r w:rsidR="00F714BB" w:rsidRPr="00941C8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3A0D1F" w:rsidRPr="00941C80"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w:r w:rsidR="00F714BB" w:rsidRPr="00941C80">
        <w:rPr>
          <w:rFonts w:ascii="Times New Roman" w:hAnsi="Times New Roman" w:cs="Times New Roman"/>
          <w:b/>
          <w:bCs/>
          <w:sz w:val="28"/>
          <w:szCs w:val="28"/>
          <w:lang w:val="ru-RU"/>
        </w:rPr>
        <w:t>.202</w:t>
      </w:r>
      <w:r w:rsidR="00EF5308" w:rsidRPr="00941C80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="00F714BB" w:rsidRPr="00941C8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м. Лебедин                                               № </w:t>
      </w:r>
      <w:bookmarkEnd w:id="0"/>
      <w:bookmarkEnd w:id="1"/>
    </w:p>
    <w:p w14:paraId="26F57970" w14:textId="77777777" w:rsidR="006D5781" w:rsidRPr="004B4C73" w:rsidRDefault="00293838" w:rsidP="00293838">
      <w:pPr>
        <w:tabs>
          <w:tab w:val="left" w:pos="21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24097AD" w14:textId="77777777" w:rsidR="006D5781" w:rsidRPr="004B4C73" w:rsidRDefault="006D5781" w:rsidP="00322E50">
      <w:pPr>
        <w:tabs>
          <w:tab w:val="left" w:pos="4030"/>
        </w:tabs>
        <w:ind w:right="56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C73">
        <w:rPr>
          <w:rFonts w:ascii="Times New Roman" w:hAnsi="Times New Roman" w:cs="Times New Roman"/>
          <w:b/>
          <w:sz w:val="28"/>
          <w:szCs w:val="28"/>
        </w:rPr>
        <w:t xml:space="preserve">Про направлення до </w:t>
      </w:r>
      <w:r w:rsidRPr="00CB1B2B">
        <w:rPr>
          <w:rFonts w:ascii="Times New Roman" w:hAnsi="Times New Roman" w:cs="Times New Roman"/>
          <w:b/>
          <w:sz w:val="28"/>
          <w:szCs w:val="28"/>
        </w:rPr>
        <w:t>суду</w:t>
      </w:r>
      <w:r w:rsidR="0019571E" w:rsidRPr="00CB1B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1B2B">
        <w:rPr>
          <w:rFonts w:ascii="Times New Roman" w:hAnsi="Times New Roman" w:cs="Times New Roman"/>
          <w:b/>
          <w:sz w:val="28"/>
          <w:szCs w:val="28"/>
        </w:rPr>
        <w:t>подан</w:t>
      </w:r>
      <w:r w:rsidR="005A2A97">
        <w:rPr>
          <w:rFonts w:ascii="Times New Roman" w:hAnsi="Times New Roman" w:cs="Times New Roman"/>
          <w:b/>
          <w:sz w:val="28"/>
          <w:szCs w:val="28"/>
        </w:rPr>
        <w:t>ь</w:t>
      </w:r>
      <w:r w:rsidRPr="00CB1B2B">
        <w:rPr>
          <w:rFonts w:ascii="Times New Roman" w:hAnsi="Times New Roman" w:cs="Times New Roman"/>
          <w:b/>
          <w:sz w:val="28"/>
          <w:szCs w:val="28"/>
        </w:rPr>
        <w:t xml:space="preserve"> щодо призначення </w:t>
      </w:r>
      <w:r w:rsidRPr="004B4C73">
        <w:rPr>
          <w:rFonts w:ascii="Times New Roman" w:hAnsi="Times New Roman" w:cs="Times New Roman"/>
          <w:b/>
          <w:sz w:val="28"/>
          <w:szCs w:val="28"/>
        </w:rPr>
        <w:t>опікун</w:t>
      </w:r>
      <w:r w:rsidR="005A2A97">
        <w:rPr>
          <w:rFonts w:ascii="Times New Roman" w:hAnsi="Times New Roman" w:cs="Times New Roman"/>
          <w:b/>
          <w:sz w:val="28"/>
          <w:szCs w:val="28"/>
        </w:rPr>
        <w:t>ів</w:t>
      </w:r>
      <w:r w:rsidRPr="004B4C73">
        <w:rPr>
          <w:rFonts w:ascii="Times New Roman" w:hAnsi="Times New Roman" w:cs="Times New Roman"/>
          <w:b/>
          <w:sz w:val="28"/>
          <w:szCs w:val="28"/>
        </w:rPr>
        <w:t xml:space="preserve"> над повнолітн</w:t>
      </w:r>
      <w:r w:rsidR="005A2A97">
        <w:rPr>
          <w:rFonts w:ascii="Times New Roman" w:hAnsi="Times New Roman" w:cs="Times New Roman"/>
          <w:b/>
          <w:sz w:val="28"/>
          <w:szCs w:val="28"/>
        </w:rPr>
        <w:t>іми</w:t>
      </w:r>
      <w:r w:rsidRPr="004B4C73">
        <w:rPr>
          <w:rFonts w:ascii="Times New Roman" w:hAnsi="Times New Roman" w:cs="Times New Roman"/>
          <w:b/>
          <w:sz w:val="28"/>
          <w:szCs w:val="28"/>
        </w:rPr>
        <w:t xml:space="preserve"> особ</w:t>
      </w:r>
      <w:r w:rsidR="005A2A97">
        <w:rPr>
          <w:rFonts w:ascii="Times New Roman" w:hAnsi="Times New Roman" w:cs="Times New Roman"/>
          <w:b/>
          <w:sz w:val="28"/>
          <w:szCs w:val="28"/>
        </w:rPr>
        <w:t>ами</w:t>
      </w:r>
    </w:p>
    <w:p w14:paraId="7307A774" w14:textId="77777777" w:rsidR="006D5781" w:rsidRPr="004B4C73" w:rsidRDefault="006D5781" w:rsidP="00322E50">
      <w:pPr>
        <w:tabs>
          <w:tab w:val="left" w:pos="4030"/>
        </w:tabs>
        <w:ind w:right="56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B004A8" w14:textId="77777777" w:rsidR="00EF5308" w:rsidRPr="001D22CB" w:rsidRDefault="00EF5308" w:rsidP="00EF5308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69824485"/>
      <w:r w:rsidRPr="001D22CB">
        <w:rPr>
          <w:rFonts w:ascii="Times New Roman" w:hAnsi="Times New Roman" w:cs="Times New Roman"/>
          <w:sz w:val="24"/>
          <w:szCs w:val="24"/>
        </w:rPr>
        <w:t>Відповідно до підпункту 4 пункту «б» частини першої статті 34, частини першої статті 52, частини шостої статті 59 Закону України «Про місцеве самоврядування в Україні», статей 55, 56, 58, 60</w:t>
      </w:r>
      <w:r w:rsidRPr="001D22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D22CB">
        <w:rPr>
          <w:rFonts w:ascii="Times New Roman" w:hAnsi="Times New Roman" w:cs="Times New Roman"/>
          <w:sz w:val="24"/>
          <w:szCs w:val="24"/>
        </w:rPr>
        <w:t xml:space="preserve">Цивільного кодексу України, </w:t>
      </w:r>
      <w:bookmarkStart w:id="3" w:name="_Hlk145926748"/>
      <w:r w:rsidRPr="001D22CB">
        <w:rPr>
          <w:rFonts w:ascii="Times New Roman" w:hAnsi="Times New Roman" w:cs="Times New Roman"/>
          <w:sz w:val="24"/>
          <w:szCs w:val="24"/>
        </w:rPr>
        <w:t xml:space="preserve">Правил опіки та піклування, затверджених Наказом Державного комітету України у справах сім’ї та молоді, </w:t>
      </w:r>
      <w:r w:rsidRPr="00A74C78">
        <w:rPr>
          <w:rFonts w:ascii="Times New Roman" w:hAnsi="Times New Roman" w:cs="Times New Roman"/>
          <w:sz w:val="24"/>
          <w:szCs w:val="24"/>
        </w:rPr>
        <w:t>Міністерства</w:t>
      </w:r>
      <w:r w:rsidRPr="00482E4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D22CB">
        <w:rPr>
          <w:rFonts w:ascii="Times New Roman" w:hAnsi="Times New Roman" w:cs="Times New Roman"/>
          <w:sz w:val="24"/>
          <w:szCs w:val="24"/>
        </w:rPr>
        <w:t>освіти України, Міністерства охорони здоров’я України, Міністерства праці та соціальної політики України від 26.05.99 № 34/166/131/88 «Про затвердження Правил опіки та піклування», зареєстрованим в Міністерстві юстиції України 17 червня 1999 р. за № 387/3680, рішення виконавчого комітету Лебединської міської ради від 29.02.2016 № 42 «Про організацію роботи з питань опіки та піклування над повнолітніми особами» (зі змінами від 19.11.2025 № 376), враховуючи рішення Опікунської ради при виконавчому комітеті Лебединської міської ради від 1</w:t>
      </w:r>
      <w:r w:rsidR="00E0557E" w:rsidRPr="001D22CB">
        <w:rPr>
          <w:rFonts w:ascii="Times New Roman" w:hAnsi="Times New Roman" w:cs="Times New Roman"/>
          <w:sz w:val="24"/>
          <w:szCs w:val="24"/>
        </w:rPr>
        <w:t>1</w:t>
      </w:r>
      <w:r w:rsidRPr="001D22CB">
        <w:rPr>
          <w:rFonts w:ascii="Times New Roman" w:hAnsi="Times New Roman" w:cs="Times New Roman"/>
          <w:sz w:val="24"/>
          <w:szCs w:val="24"/>
        </w:rPr>
        <w:t>.</w:t>
      </w:r>
      <w:r w:rsidR="00203FAB" w:rsidRPr="001D22CB">
        <w:rPr>
          <w:rFonts w:ascii="Times New Roman" w:hAnsi="Times New Roman" w:cs="Times New Roman"/>
          <w:sz w:val="24"/>
          <w:szCs w:val="24"/>
        </w:rPr>
        <w:t>0</w:t>
      </w:r>
      <w:r w:rsidR="00E0557E" w:rsidRPr="001D22CB">
        <w:rPr>
          <w:rFonts w:ascii="Times New Roman" w:hAnsi="Times New Roman" w:cs="Times New Roman"/>
          <w:sz w:val="24"/>
          <w:szCs w:val="24"/>
        </w:rPr>
        <w:t>9</w:t>
      </w:r>
      <w:r w:rsidRPr="001D22CB">
        <w:rPr>
          <w:rFonts w:ascii="Times New Roman" w:hAnsi="Times New Roman" w:cs="Times New Roman"/>
          <w:sz w:val="24"/>
          <w:szCs w:val="24"/>
        </w:rPr>
        <w:t>.202</w:t>
      </w:r>
      <w:r w:rsidR="00203FAB" w:rsidRPr="001D22CB">
        <w:rPr>
          <w:rFonts w:ascii="Times New Roman" w:hAnsi="Times New Roman" w:cs="Times New Roman"/>
          <w:sz w:val="24"/>
          <w:szCs w:val="24"/>
        </w:rPr>
        <w:t>6</w:t>
      </w:r>
      <w:r w:rsidRPr="001D22CB">
        <w:rPr>
          <w:rFonts w:ascii="Times New Roman" w:hAnsi="Times New Roman" w:cs="Times New Roman"/>
          <w:sz w:val="24"/>
          <w:szCs w:val="24"/>
        </w:rPr>
        <w:t>, викладен</w:t>
      </w:r>
      <w:r w:rsidR="006469C2" w:rsidRPr="001D22CB">
        <w:rPr>
          <w:rFonts w:ascii="Times New Roman" w:hAnsi="Times New Roman" w:cs="Times New Roman"/>
          <w:sz w:val="24"/>
          <w:szCs w:val="24"/>
        </w:rPr>
        <w:t>е</w:t>
      </w:r>
      <w:r w:rsidRPr="001D22CB">
        <w:rPr>
          <w:rFonts w:ascii="Times New Roman" w:hAnsi="Times New Roman" w:cs="Times New Roman"/>
          <w:sz w:val="24"/>
          <w:szCs w:val="24"/>
        </w:rPr>
        <w:t xml:space="preserve"> у протоколі засідання № </w:t>
      </w:r>
      <w:r w:rsidR="00636C96" w:rsidRPr="001D22CB">
        <w:rPr>
          <w:rFonts w:ascii="Times New Roman" w:hAnsi="Times New Roman" w:cs="Times New Roman"/>
          <w:sz w:val="24"/>
          <w:szCs w:val="24"/>
        </w:rPr>
        <w:t>8</w:t>
      </w:r>
      <w:r w:rsidRPr="001D22CB">
        <w:rPr>
          <w:rFonts w:ascii="Times New Roman" w:hAnsi="Times New Roman" w:cs="Times New Roman"/>
          <w:sz w:val="24"/>
          <w:szCs w:val="24"/>
        </w:rPr>
        <w:t xml:space="preserve"> та її висновк</w:t>
      </w:r>
      <w:r w:rsidR="00636C96" w:rsidRPr="001D22CB">
        <w:rPr>
          <w:rFonts w:ascii="Times New Roman" w:hAnsi="Times New Roman" w:cs="Times New Roman"/>
          <w:sz w:val="24"/>
          <w:szCs w:val="24"/>
        </w:rPr>
        <w:t>и</w:t>
      </w:r>
      <w:r w:rsidRPr="001D22CB">
        <w:rPr>
          <w:rFonts w:ascii="Times New Roman" w:hAnsi="Times New Roman" w:cs="Times New Roman"/>
          <w:sz w:val="24"/>
          <w:szCs w:val="24"/>
        </w:rPr>
        <w:t xml:space="preserve"> № </w:t>
      </w:r>
      <w:r w:rsidR="00E0557E" w:rsidRPr="001D22CB">
        <w:rPr>
          <w:rFonts w:ascii="Times New Roman" w:hAnsi="Times New Roman" w:cs="Times New Roman"/>
          <w:sz w:val="24"/>
          <w:szCs w:val="24"/>
        </w:rPr>
        <w:t>15</w:t>
      </w:r>
      <w:r w:rsidR="00291562" w:rsidRPr="001D22CB">
        <w:rPr>
          <w:rFonts w:ascii="Times New Roman" w:hAnsi="Times New Roman" w:cs="Times New Roman"/>
          <w:sz w:val="24"/>
          <w:szCs w:val="24"/>
        </w:rPr>
        <w:t>-1</w:t>
      </w:r>
      <w:r w:rsidR="00E0557E" w:rsidRPr="001D22CB">
        <w:rPr>
          <w:rFonts w:ascii="Times New Roman" w:hAnsi="Times New Roman" w:cs="Times New Roman"/>
          <w:sz w:val="24"/>
          <w:szCs w:val="24"/>
        </w:rPr>
        <w:t>6</w:t>
      </w:r>
      <w:r w:rsidRPr="001D22CB">
        <w:rPr>
          <w:rFonts w:ascii="Times New Roman" w:hAnsi="Times New Roman" w:cs="Times New Roman"/>
          <w:sz w:val="24"/>
          <w:szCs w:val="24"/>
        </w:rPr>
        <w:t>,</w:t>
      </w:r>
      <w:bookmarkEnd w:id="3"/>
      <w:r w:rsidRPr="001D22CB">
        <w:rPr>
          <w:rFonts w:ascii="Times New Roman" w:hAnsi="Times New Roman" w:cs="Times New Roman"/>
          <w:sz w:val="24"/>
          <w:szCs w:val="24"/>
        </w:rPr>
        <w:t xml:space="preserve"> з метою вирішення в установленому законодавством порядку питань встановлення опіки над повнолітніми особами, які за станом здоров’я не можуть здійснювати свої права та виконувати обов’язки, виконавчий комітет Лебединської міської ради </w:t>
      </w:r>
      <w:r w:rsidRPr="001D22CB">
        <w:rPr>
          <w:rFonts w:ascii="Times New Roman" w:hAnsi="Times New Roman" w:cs="Times New Roman"/>
          <w:b/>
          <w:sz w:val="24"/>
          <w:szCs w:val="24"/>
        </w:rPr>
        <w:t>в и р і ш и в:</w:t>
      </w:r>
    </w:p>
    <w:p w14:paraId="06AF49B9" w14:textId="77777777" w:rsidR="00690417" w:rsidRPr="001D22CB" w:rsidRDefault="00690417" w:rsidP="00690417">
      <w:pPr>
        <w:pStyle w:val="a3"/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22CB">
        <w:rPr>
          <w:rFonts w:ascii="Times New Roman" w:hAnsi="Times New Roman" w:cs="Times New Roman"/>
          <w:sz w:val="24"/>
          <w:szCs w:val="24"/>
        </w:rPr>
        <w:t xml:space="preserve">1. </w:t>
      </w:r>
      <w:r w:rsidR="006D5781" w:rsidRPr="001D22CB">
        <w:rPr>
          <w:rFonts w:ascii="Times New Roman" w:hAnsi="Times New Roman" w:cs="Times New Roman"/>
          <w:sz w:val="24"/>
          <w:szCs w:val="24"/>
        </w:rPr>
        <w:t>Направити до Лебединського районного суду Сумської області</w:t>
      </w:r>
      <w:bookmarkEnd w:id="2"/>
      <w:r w:rsidR="00111C8F" w:rsidRPr="001D22CB">
        <w:rPr>
          <w:sz w:val="24"/>
          <w:szCs w:val="24"/>
        </w:rPr>
        <w:t xml:space="preserve"> </w:t>
      </w:r>
      <w:r w:rsidR="00111C8F" w:rsidRPr="001D22CB">
        <w:rPr>
          <w:rFonts w:ascii="Times New Roman" w:hAnsi="Times New Roman" w:cs="Times New Roman"/>
          <w:sz w:val="24"/>
          <w:szCs w:val="24"/>
        </w:rPr>
        <w:t>подання про доцільність призначення</w:t>
      </w:r>
      <w:r w:rsidRPr="001D22CB">
        <w:rPr>
          <w:rFonts w:ascii="Times New Roman" w:hAnsi="Times New Roman" w:cs="Times New Roman"/>
          <w:sz w:val="24"/>
          <w:szCs w:val="24"/>
        </w:rPr>
        <w:t>:</w:t>
      </w:r>
    </w:p>
    <w:p w14:paraId="0DABE386" w14:textId="6D99706D" w:rsidR="00016AF5" w:rsidRPr="001D22CB" w:rsidRDefault="00690417" w:rsidP="00690417">
      <w:pPr>
        <w:pStyle w:val="a3"/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22CB">
        <w:rPr>
          <w:rFonts w:ascii="Times New Roman" w:hAnsi="Times New Roman" w:cs="Times New Roman"/>
          <w:sz w:val="24"/>
          <w:szCs w:val="24"/>
        </w:rPr>
        <w:t xml:space="preserve">1) </w:t>
      </w:r>
      <w:r w:rsidR="007C31C5" w:rsidRPr="001D22CB">
        <w:rPr>
          <w:rFonts w:ascii="Times New Roman" w:hAnsi="Times New Roman" w:cs="Times New Roman"/>
          <w:sz w:val="24"/>
          <w:szCs w:val="24"/>
        </w:rPr>
        <w:t xml:space="preserve">комунальної установи Сумської обласної ради </w:t>
      </w:r>
      <w:r w:rsidR="00182DEB" w:rsidRPr="001D22CB">
        <w:rPr>
          <w:rFonts w:ascii="Times New Roman" w:hAnsi="Times New Roman" w:cs="Times New Roman"/>
          <w:sz w:val="24"/>
          <w:szCs w:val="24"/>
        </w:rPr>
        <w:t>Лебединський</w:t>
      </w:r>
      <w:r w:rsidR="007C31C5" w:rsidRPr="001D22CB">
        <w:rPr>
          <w:rFonts w:ascii="Times New Roman" w:hAnsi="Times New Roman" w:cs="Times New Roman"/>
          <w:sz w:val="24"/>
          <w:szCs w:val="24"/>
        </w:rPr>
        <w:t xml:space="preserve"> психоневрологічний інтернат, в особі керівника – директора установи, опікуном над </w:t>
      </w:r>
      <w:r w:rsidR="002009E2">
        <w:rPr>
          <w:rFonts w:ascii="Times New Roman" w:hAnsi="Times New Roman" w:cs="Times New Roman"/>
          <w:sz w:val="24"/>
          <w:szCs w:val="24"/>
        </w:rPr>
        <w:t xml:space="preserve">ХХХХХХХ ХХХХХ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ХХХХХ</w:t>
      </w:r>
      <w:proofErr w:type="spellEnd"/>
      <w:r w:rsidR="00200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хх.хх.хххх</w:t>
      </w:r>
      <w:proofErr w:type="spellEnd"/>
      <w:r w:rsidR="00E0557E" w:rsidRPr="001D22CB">
        <w:rPr>
          <w:rFonts w:ascii="Times New Roman" w:hAnsi="Times New Roman" w:cs="Times New Roman"/>
          <w:sz w:val="24"/>
          <w:szCs w:val="24"/>
        </w:rPr>
        <w:t xml:space="preserve"> року народження, визнаним рішенням Зарічного районного суду міста Суми від 09.02.2005 у справі № 2-344/2005 недієздатним</w:t>
      </w:r>
      <w:r w:rsidR="00A421B3" w:rsidRPr="001D22CB">
        <w:rPr>
          <w:rFonts w:ascii="Times New Roman" w:hAnsi="Times New Roman" w:cs="Times New Roman"/>
          <w:sz w:val="24"/>
          <w:szCs w:val="24"/>
        </w:rPr>
        <w:t>;</w:t>
      </w:r>
    </w:p>
    <w:p w14:paraId="164450B1" w14:textId="346CD94D" w:rsidR="00291562" w:rsidRPr="001D22CB" w:rsidRDefault="00E0557E" w:rsidP="00690417">
      <w:pPr>
        <w:pStyle w:val="a3"/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22CB">
        <w:rPr>
          <w:rFonts w:ascii="Times New Roman" w:hAnsi="Times New Roman" w:cs="Times New Roman"/>
          <w:sz w:val="24"/>
          <w:szCs w:val="24"/>
        </w:rPr>
        <w:t>2</w:t>
      </w:r>
      <w:r w:rsidR="00291562" w:rsidRPr="001D22CB">
        <w:rPr>
          <w:rFonts w:ascii="Times New Roman" w:hAnsi="Times New Roman" w:cs="Times New Roman"/>
          <w:sz w:val="24"/>
          <w:szCs w:val="24"/>
        </w:rPr>
        <w:t xml:space="preserve">) </w:t>
      </w:r>
      <w:r w:rsidR="002009E2">
        <w:rPr>
          <w:rFonts w:ascii="Times New Roman" w:hAnsi="Times New Roman" w:cs="Times New Roman"/>
          <w:sz w:val="24"/>
          <w:szCs w:val="24"/>
        </w:rPr>
        <w:t xml:space="preserve">ХХХХХХХ ХХХХХ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ХХХХХ</w:t>
      </w:r>
      <w:proofErr w:type="spellEnd"/>
      <w:r w:rsidR="00200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хх.хх.хххх</w:t>
      </w:r>
      <w:proofErr w:type="spellEnd"/>
      <w:r w:rsidR="002009E2" w:rsidRPr="001D22CB">
        <w:rPr>
          <w:rFonts w:ascii="Times New Roman" w:hAnsi="Times New Roman" w:cs="Times New Roman"/>
          <w:sz w:val="24"/>
          <w:szCs w:val="24"/>
        </w:rPr>
        <w:t xml:space="preserve"> </w:t>
      </w:r>
      <w:r w:rsidR="00291562" w:rsidRPr="001D22CB">
        <w:rPr>
          <w:rFonts w:ascii="Times New Roman" w:hAnsi="Times New Roman" w:cs="Times New Roman"/>
          <w:sz w:val="24"/>
          <w:szCs w:val="24"/>
        </w:rPr>
        <w:t xml:space="preserve">року народження, опікуном над </w:t>
      </w:r>
      <w:r w:rsidR="002009E2">
        <w:rPr>
          <w:rFonts w:ascii="Times New Roman" w:hAnsi="Times New Roman" w:cs="Times New Roman"/>
          <w:sz w:val="24"/>
          <w:szCs w:val="24"/>
        </w:rPr>
        <w:t xml:space="preserve">ХХХХХХХ ХХХХХ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ХХХХХ</w:t>
      </w:r>
      <w:proofErr w:type="spellEnd"/>
      <w:r w:rsidR="00200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09E2">
        <w:rPr>
          <w:rFonts w:ascii="Times New Roman" w:hAnsi="Times New Roman" w:cs="Times New Roman"/>
          <w:sz w:val="24"/>
          <w:szCs w:val="24"/>
        </w:rPr>
        <w:t>хх.хх.хххх</w:t>
      </w:r>
      <w:proofErr w:type="spellEnd"/>
      <w:r w:rsidR="002009E2" w:rsidRPr="001D22CB">
        <w:rPr>
          <w:rFonts w:ascii="Times New Roman" w:hAnsi="Times New Roman" w:cs="Times New Roman"/>
          <w:sz w:val="24"/>
          <w:szCs w:val="24"/>
        </w:rPr>
        <w:t xml:space="preserve"> </w:t>
      </w:r>
      <w:r w:rsidR="00291562" w:rsidRPr="001D22CB">
        <w:rPr>
          <w:rFonts w:ascii="Times New Roman" w:hAnsi="Times New Roman" w:cs="Times New Roman"/>
          <w:sz w:val="24"/>
          <w:szCs w:val="24"/>
        </w:rPr>
        <w:t>року народження, у разі підтвердження хвороби останньо</w:t>
      </w:r>
      <w:r w:rsidR="0023531F" w:rsidRPr="001D22CB">
        <w:rPr>
          <w:rFonts w:ascii="Times New Roman" w:hAnsi="Times New Roman" w:cs="Times New Roman"/>
          <w:sz w:val="24"/>
          <w:szCs w:val="24"/>
        </w:rPr>
        <w:t>ї</w:t>
      </w:r>
      <w:r w:rsidR="00291562" w:rsidRPr="001D22CB">
        <w:rPr>
          <w:rFonts w:ascii="Times New Roman" w:hAnsi="Times New Roman" w:cs="Times New Roman"/>
          <w:sz w:val="24"/>
          <w:szCs w:val="24"/>
        </w:rPr>
        <w:t xml:space="preserve"> висновком судово-психіатричної експертизи та визнання </w:t>
      </w:r>
      <w:r w:rsidR="0023531F" w:rsidRPr="001D22CB">
        <w:rPr>
          <w:rFonts w:ascii="Times New Roman" w:hAnsi="Times New Roman" w:cs="Times New Roman"/>
          <w:sz w:val="24"/>
          <w:szCs w:val="24"/>
        </w:rPr>
        <w:t>її</w:t>
      </w:r>
      <w:r w:rsidR="00291562" w:rsidRPr="001D22CB">
        <w:rPr>
          <w:rFonts w:ascii="Times New Roman" w:hAnsi="Times New Roman" w:cs="Times New Roman"/>
          <w:sz w:val="24"/>
          <w:szCs w:val="24"/>
        </w:rPr>
        <w:t xml:space="preserve"> недієздатн</w:t>
      </w:r>
      <w:r w:rsidR="0023531F" w:rsidRPr="001D22CB">
        <w:rPr>
          <w:rFonts w:ascii="Times New Roman" w:hAnsi="Times New Roman" w:cs="Times New Roman"/>
          <w:sz w:val="24"/>
          <w:szCs w:val="24"/>
        </w:rPr>
        <w:t>ою</w:t>
      </w:r>
      <w:r w:rsidR="00291562" w:rsidRPr="001D22CB">
        <w:rPr>
          <w:rFonts w:ascii="Times New Roman" w:hAnsi="Times New Roman" w:cs="Times New Roman"/>
          <w:sz w:val="24"/>
          <w:szCs w:val="24"/>
        </w:rPr>
        <w:t>.</w:t>
      </w:r>
    </w:p>
    <w:p w14:paraId="55D854F1" w14:textId="77777777" w:rsidR="00CD23CC" w:rsidRPr="001D22CB" w:rsidRDefault="00CD23CC" w:rsidP="00717693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22CB">
        <w:rPr>
          <w:rFonts w:ascii="Times New Roman" w:hAnsi="Times New Roman" w:cs="Times New Roman"/>
          <w:sz w:val="24"/>
          <w:szCs w:val="24"/>
        </w:rPr>
        <w:t>2.</w:t>
      </w:r>
      <w:r w:rsidR="00F2000F" w:rsidRPr="001D22CB">
        <w:rPr>
          <w:rFonts w:ascii="Times New Roman" w:hAnsi="Times New Roman" w:cs="Times New Roman"/>
          <w:sz w:val="24"/>
          <w:szCs w:val="24"/>
        </w:rPr>
        <w:t> </w:t>
      </w:r>
      <w:r w:rsidRPr="001D22CB">
        <w:rPr>
          <w:rFonts w:ascii="Times New Roman" w:hAnsi="Times New Roman" w:cs="Times New Roman"/>
          <w:sz w:val="24"/>
          <w:szCs w:val="24"/>
        </w:rPr>
        <w:t xml:space="preserve">Контроль за виконанням цього рішення покласти на керуючого справами виконавчого комітету Лебединської міської ради </w:t>
      </w:r>
      <w:proofErr w:type="spellStart"/>
      <w:r w:rsidRPr="001D22CB">
        <w:rPr>
          <w:rFonts w:ascii="Times New Roman" w:hAnsi="Times New Roman" w:cs="Times New Roman"/>
          <w:sz w:val="24"/>
          <w:szCs w:val="24"/>
        </w:rPr>
        <w:t>Подолька</w:t>
      </w:r>
      <w:proofErr w:type="spellEnd"/>
      <w:r w:rsidRPr="001D22CB">
        <w:rPr>
          <w:rFonts w:ascii="Times New Roman" w:hAnsi="Times New Roman" w:cs="Times New Roman"/>
          <w:sz w:val="24"/>
          <w:szCs w:val="24"/>
        </w:rPr>
        <w:t xml:space="preserve"> С.В.</w:t>
      </w:r>
    </w:p>
    <w:p w14:paraId="673F75B1" w14:textId="77777777" w:rsidR="00CD23CC" w:rsidRDefault="00CD23CC" w:rsidP="00CD23CC">
      <w:pPr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89306D5" w14:textId="77777777" w:rsidR="00680032" w:rsidRDefault="00680032" w:rsidP="00CD23CC">
      <w:pPr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B79D2B4" w14:textId="77777777" w:rsidR="00717CD1" w:rsidRPr="004B4C73" w:rsidRDefault="00717CD1" w:rsidP="00717CD1">
      <w:pPr>
        <w:widowControl w:val="0"/>
        <w:autoSpaceDE w:val="0"/>
        <w:autoSpaceDN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B4C73">
        <w:rPr>
          <w:rFonts w:ascii="Times New Roman" w:hAnsi="Times New Roman" w:cs="Times New Roman"/>
          <w:b/>
          <w:sz w:val="28"/>
          <w:szCs w:val="28"/>
          <w:lang w:eastAsia="en-US"/>
        </w:rPr>
        <w:t>Виконуючий обов’язки</w:t>
      </w:r>
    </w:p>
    <w:p w14:paraId="5B94F524" w14:textId="77777777" w:rsidR="00717CD1" w:rsidRPr="004B4C73" w:rsidRDefault="00717CD1" w:rsidP="00717CD1">
      <w:pPr>
        <w:widowControl w:val="0"/>
        <w:tabs>
          <w:tab w:val="left" w:pos="6804"/>
        </w:tabs>
        <w:autoSpaceDE w:val="0"/>
        <w:autoSpaceDN w:val="0"/>
        <w:spacing w:before="2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B4C73">
        <w:rPr>
          <w:rFonts w:ascii="Times New Roman" w:hAnsi="Times New Roman" w:cs="Times New Roman"/>
          <w:b/>
          <w:sz w:val="28"/>
          <w:szCs w:val="28"/>
          <w:lang w:eastAsia="en-US"/>
        </w:rPr>
        <w:t>міського</w:t>
      </w:r>
      <w:r w:rsidRPr="004B4C73">
        <w:rPr>
          <w:rFonts w:ascii="Times New Roman" w:hAnsi="Times New Roman" w:cs="Times New Roman"/>
          <w:b/>
          <w:spacing w:val="-1"/>
          <w:sz w:val="28"/>
          <w:szCs w:val="28"/>
          <w:lang w:eastAsia="en-US"/>
        </w:rPr>
        <w:t xml:space="preserve"> </w:t>
      </w:r>
      <w:r w:rsidRPr="004B4C73">
        <w:rPr>
          <w:rFonts w:ascii="Times New Roman" w:hAnsi="Times New Roman" w:cs="Times New Roman"/>
          <w:b/>
          <w:sz w:val="28"/>
          <w:szCs w:val="28"/>
          <w:lang w:eastAsia="en-US"/>
        </w:rPr>
        <w:t>голови</w:t>
      </w:r>
      <w:r w:rsidRPr="004B4C73">
        <w:rPr>
          <w:rFonts w:ascii="Times New Roman" w:hAnsi="Times New Roman" w:cs="Times New Roman"/>
          <w:b/>
          <w:sz w:val="28"/>
          <w:szCs w:val="28"/>
          <w:lang w:eastAsia="en-US"/>
        </w:rPr>
        <w:tab/>
        <w:t>Світлана ГОРОШКО</w:t>
      </w:r>
    </w:p>
    <w:p w14:paraId="7C8D574B" w14:textId="77777777" w:rsidR="00717CD1" w:rsidRPr="004B4C73" w:rsidRDefault="00717CD1" w:rsidP="00717CD1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55AC3B1" w14:textId="77777777" w:rsidR="00E8607D" w:rsidRPr="00E8607D" w:rsidRDefault="00E8607D" w:rsidP="00E8607D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Керуючий справами </w:t>
      </w:r>
    </w:p>
    <w:p w14:paraId="1612496D" w14:textId="77777777" w:rsidR="00CD23CC" w:rsidRPr="004B4C73" w:rsidRDefault="00E8607D" w:rsidP="00E8607D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виконавчого комітету </w:t>
      </w: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ab/>
      </w: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ab/>
      </w: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ab/>
      </w: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ab/>
        <w:t xml:space="preserve">      </w:t>
      </w:r>
      <w:r w:rsidRPr="00E8607D">
        <w:rPr>
          <w:rFonts w:ascii="Times New Roman" w:hAnsi="Times New Roman" w:cs="Times New Roman"/>
          <w:b/>
          <w:sz w:val="28"/>
          <w:szCs w:val="28"/>
          <w:lang w:eastAsia="en-US"/>
        </w:rPr>
        <w:t>Сергій ПОДОЛЬКО</w:t>
      </w:r>
    </w:p>
    <w:sectPr w:rsidR="00CD23CC" w:rsidRPr="004B4C73" w:rsidSect="007C31C5">
      <w:headerReference w:type="default" r:id="rId10"/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922B" w14:textId="77777777" w:rsidR="00DA4964" w:rsidRDefault="00DA4964">
      <w:r>
        <w:separator/>
      </w:r>
    </w:p>
  </w:endnote>
  <w:endnote w:type="continuationSeparator" w:id="0">
    <w:p w14:paraId="22B40BA1" w14:textId="77777777" w:rsidR="00DA4964" w:rsidRDefault="00DA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swiss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6214D" w14:textId="77777777" w:rsidR="00DA4964" w:rsidRDefault="00DA4964">
      <w:r>
        <w:separator/>
      </w:r>
    </w:p>
  </w:footnote>
  <w:footnote w:type="continuationSeparator" w:id="0">
    <w:p w14:paraId="633C3B8D" w14:textId="77777777" w:rsidR="00DA4964" w:rsidRDefault="00DA4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78B6" w14:textId="77777777" w:rsidR="006D5781" w:rsidRPr="008449F2" w:rsidRDefault="007A4775" w:rsidP="004911AB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8449F2">
      <w:rPr>
        <w:rFonts w:ascii="Times New Roman" w:hAnsi="Times New Roman" w:cs="Times New Roman"/>
        <w:sz w:val="28"/>
        <w:szCs w:val="28"/>
      </w:rPr>
      <w:fldChar w:fldCharType="begin"/>
    </w:r>
    <w:r w:rsidR="006D5781" w:rsidRPr="008449F2">
      <w:rPr>
        <w:rFonts w:ascii="Times New Roman" w:hAnsi="Times New Roman" w:cs="Times New Roman"/>
        <w:sz w:val="28"/>
        <w:szCs w:val="28"/>
      </w:rPr>
      <w:instrText>PAGE   \* MERGEFORMAT</w:instrText>
    </w:r>
    <w:r w:rsidRPr="008449F2">
      <w:rPr>
        <w:rFonts w:ascii="Times New Roman" w:hAnsi="Times New Roman" w:cs="Times New Roman"/>
        <w:sz w:val="28"/>
        <w:szCs w:val="28"/>
      </w:rPr>
      <w:fldChar w:fldCharType="separate"/>
    </w:r>
    <w:r w:rsidR="001D22CB" w:rsidRPr="001D22CB">
      <w:rPr>
        <w:rFonts w:ascii="Times New Roman" w:hAnsi="Times New Roman" w:cs="Times New Roman"/>
        <w:noProof/>
        <w:sz w:val="28"/>
        <w:szCs w:val="28"/>
        <w:lang w:val="ru-RU"/>
      </w:rPr>
      <w:t>1</w:t>
    </w:r>
    <w:r w:rsidRPr="008449F2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725A"/>
    <w:multiLevelType w:val="hybridMultilevel"/>
    <w:tmpl w:val="4F968E94"/>
    <w:lvl w:ilvl="0" w:tplc="639CDD98">
      <w:start w:val="1"/>
      <w:numFmt w:val="decimal"/>
      <w:lvlText w:val="%1)"/>
      <w:lvlJc w:val="left"/>
      <w:pPr>
        <w:ind w:left="1398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F4B74C4"/>
    <w:multiLevelType w:val="hybridMultilevel"/>
    <w:tmpl w:val="DEC82692"/>
    <w:lvl w:ilvl="0" w:tplc="89C0ECE6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BE812DA"/>
    <w:multiLevelType w:val="hybridMultilevel"/>
    <w:tmpl w:val="AA98F8DE"/>
    <w:lvl w:ilvl="0" w:tplc="95D6BA3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2CC25BFA"/>
    <w:multiLevelType w:val="hybridMultilevel"/>
    <w:tmpl w:val="5F5A908E"/>
    <w:lvl w:ilvl="0" w:tplc="26FCEDB6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B06EB44">
      <w:start w:val="1"/>
      <w:numFmt w:val="decimal"/>
      <w:lvlText w:val="%2)"/>
      <w:lvlJc w:val="left"/>
      <w:pPr>
        <w:ind w:left="2278" w:hanging="99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2DD03136"/>
    <w:multiLevelType w:val="hybridMultilevel"/>
    <w:tmpl w:val="F68C05B8"/>
    <w:lvl w:ilvl="0" w:tplc="D756856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F9803ED"/>
    <w:multiLevelType w:val="hybridMultilevel"/>
    <w:tmpl w:val="E0A00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12749"/>
    <w:multiLevelType w:val="hybridMultilevel"/>
    <w:tmpl w:val="B87AC330"/>
    <w:lvl w:ilvl="0" w:tplc="AB36AE0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407D3426"/>
    <w:multiLevelType w:val="hybridMultilevel"/>
    <w:tmpl w:val="B158139E"/>
    <w:lvl w:ilvl="0" w:tplc="813417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A680322"/>
    <w:multiLevelType w:val="hybridMultilevel"/>
    <w:tmpl w:val="5C267526"/>
    <w:lvl w:ilvl="0" w:tplc="729E85E0">
      <w:start w:val="1"/>
      <w:numFmt w:val="decimal"/>
      <w:lvlText w:val="%1)"/>
      <w:lvlJc w:val="left"/>
      <w:pPr>
        <w:ind w:left="1099" w:hanging="39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6DE31D2"/>
    <w:multiLevelType w:val="hybridMultilevel"/>
    <w:tmpl w:val="E5CC511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74204E16"/>
    <w:multiLevelType w:val="hybridMultilevel"/>
    <w:tmpl w:val="AA98F8DE"/>
    <w:lvl w:ilvl="0" w:tplc="95D6BA3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1" w15:restartNumberingAfterBreak="0">
    <w:nsid w:val="770D107D"/>
    <w:multiLevelType w:val="hybridMultilevel"/>
    <w:tmpl w:val="4AD41BDA"/>
    <w:lvl w:ilvl="0" w:tplc="7A0A73C2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5157265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121554">
    <w:abstractNumId w:val="6"/>
  </w:num>
  <w:num w:numId="3" w16cid:durableId="1714302489">
    <w:abstractNumId w:val="2"/>
  </w:num>
  <w:num w:numId="4" w16cid:durableId="535582960">
    <w:abstractNumId w:val="7"/>
  </w:num>
  <w:num w:numId="5" w16cid:durableId="2086342967">
    <w:abstractNumId w:val="8"/>
  </w:num>
  <w:num w:numId="6" w16cid:durableId="1263882314">
    <w:abstractNumId w:val="11"/>
  </w:num>
  <w:num w:numId="7" w16cid:durableId="855465032">
    <w:abstractNumId w:val="1"/>
  </w:num>
  <w:num w:numId="8" w16cid:durableId="2050106571">
    <w:abstractNumId w:val="4"/>
  </w:num>
  <w:num w:numId="9" w16cid:durableId="1220746913">
    <w:abstractNumId w:val="9"/>
  </w:num>
  <w:num w:numId="10" w16cid:durableId="1423379985">
    <w:abstractNumId w:val="2"/>
  </w:num>
  <w:num w:numId="11" w16cid:durableId="8168463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5035759">
    <w:abstractNumId w:val="0"/>
  </w:num>
  <w:num w:numId="13" w16cid:durableId="1996378868">
    <w:abstractNumId w:val="5"/>
  </w:num>
  <w:num w:numId="14" w16cid:durableId="15515728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24B"/>
    <w:rsid w:val="00003993"/>
    <w:rsid w:val="00011EC7"/>
    <w:rsid w:val="00016AF5"/>
    <w:rsid w:val="00025B2C"/>
    <w:rsid w:val="0002756D"/>
    <w:rsid w:val="0003231D"/>
    <w:rsid w:val="000357A3"/>
    <w:rsid w:val="000370D3"/>
    <w:rsid w:val="0004596C"/>
    <w:rsid w:val="0005492C"/>
    <w:rsid w:val="000606FB"/>
    <w:rsid w:val="0006255B"/>
    <w:rsid w:val="00063F67"/>
    <w:rsid w:val="000712B5"/>
    <w:rsid w:val="000725F6"/>
    <w:rsid w:val="000745CB"/>
    <w:rsid w:val="00080EA2"/>
    <w:rsid w:val="00081523"/>
    <w:rsid w:val="000927DC"/>
    <w:rsid w:val="000949A5"/>
    <w:rsid w:val="000A40C7"/>
    <w:rsid w:val="000A5E95"/>
    <w:rsid w:val="000A71AF"/>
    <w:rsid w:val="000B28AF"/>
    <w:rsid w:val="000B5D4A"/>
    <w:rsid w:val="000C5FBC"/>
    <w:rsid w:val="000D05A3"/>
    <w:rsid w:val="000D7E63"/>
    <w:rsid w:val="000E1CE3"/>
    <w:rsid w:val="00104CB2"/>
    <w:rsid w:val="00107399"/>
    <w:rsid w:val="00111C8F"/>
    <w:rsid w:val="00111F12"/>
    <w:rsid w:val="001136F5"/>
    <w:rsid w:val="00125F35"/>
    <w:rsid w:val="001306F5"/>
    <w:rsid w:val="00130F39"/>
    <w:rsid w:val="0013679A"/>
    <w:rsid w:val="00142867"/>
    <w:rsid w:val="001433B4"/>
    <w:rsid w:val="00146FE1"/>
    <w:rsid w:val="00147D2C"/>
    <w:rsid w:val="00150D2A"/>
    <w:rsid w:val="001522B8"/>
    <w:rsid w:val="00156133"/>
    <w:rsid w:val="00161E30"/>
    <w:rsid w:val="00170EF5"/>
    <w:rsid w:val="00182DEB"/>
    <w:rsid w:val="00183A47"/>
    <w:rsid w:val="00183DE1"/>
    <w:rsid w:val="00194107"/>
    <w:rsid w:val="0019571E"/>
    <w:rsid w:val="00197561"/>
    <w:rsid w:val="001A1B51"/>
    <w:rsid w:val="001A38F2"/>
    <w:rsid w:val="001A65DE"/>
    <w:rsid w:val="001A6ABF"/>
    <w:rsid w:val="001C6E21"/>
    <w:rsid w:val="001D22CB"/>
    <w:rsid w:val="001E12A6"/>
    <w:rsid w:val="001E16FE"/>
    <w:rsid w:val="001E2226"/>
    <w:rsid w:val="001E4C8D"/>
    <w:rsid w:val="001E6CEC"/>
    <w:rsid w:val="001F3279"/>
    <w:rsid w:val="002009E2"/>
    <w:rsid w:val="00203FAB"/>
    <w:rsid w:val="00213EC8"/>
    <w:rsid w:val="002150F4"/>
    <w:rsid w:val="00222AA9"/>
    <w:rsid w:val="0023373E"/>
    <w:rsid w:val="0023531F"/>
    <w:rsid w:val="002373D1"/>
    <w:rsid w:val="002463C0"/>
    <w:rsid w:val="00251E12"/>
    <w:rsid w:val="002576D4"/>
    <w:rsid w:val="002838B9"/>
    <w:rsid w:val="0028612D"/>
    <w:rsid w:val="00290AF0"/>
    <w:rsid w:val="00291562"/>
    <w:rsid w:val="00293838"/>
    <w:rsid w:val="002A10F3"/>
    <w:rsid w:val="002A5F33"/>
    <w:rsid w:val="002B0348"/>
    <w:rsid w:val="002B5B22"/>
    <w:rsid w:val="002B7FCD"/>
    <w:rsid w:val="002C4ED7"/>
    <w:rsid w:val="002C78DF"/>
    <w:rsid w:val="002D3E89"/>
    <w:rsid w:val="002D5598"/>
    <w:rsid w:val="002E5BB9"/>
    <w:rsid w:val="002F1D39"/>
    <w:rsid w:val="002F4BE8"/>
    <w:rsid w:val="003031F3"/>
    <w:rsid w:val="003104D2"/>
    <w:rsid w:val="00310FF0"/>
    <w:rsid w:val="0031284E"/>
    <w:rsid w:val="00316373"/>
    <w:rsid w:val="00321EB4"/>
    <w:rsid w:val="00322E50"/>
    <w:rsid w:val="00333C04"/>
    <w:rsid w:val="003342D1"/>
    <w:rsid w:val="00342EC2"/>
    <w:rsid w:val="003473D0"/>
    <w:rsid w:val="00347BFB"/>
    <w:rsid w:val="00355521"/>
    <w:rsid w:val="0035552F"/>
    <w:rsid w:val="00355A3A"/>
    <w:rsid w:val="00357383"/>
    <w:rsid w:val="0036089F"/>
    <w:rsid w:val="003620CC"/>
    <w:rsid w:val="0037035F"/>
    <w:rsid w:val="00373F6C"/>
    <w:rsid w:val="00386B56"/>
    <w:rsid w:val="003A0D1F"/>
    <w:rsid w:val="003A1252"/>
    <w:rsid w:val="003A2822"/>
    <w:rsid w:val="003A5026"/>
    <w:rsid w:val="003A7F8C"/>
    <w:rsid w:val="003B47EA"/>
    <w:rsid w:val="003C002B"/>
    <w:rsid w:val="003D0F25"/>
    <w:rsid w:val="003D332E"/>
    <w:rsid w:val="003D4FB3"/>
    <w:rsid w:val="003E5BB1"/>
    <w:rsid w:val="004006FB"/>
    <w:rsid w:val="004025D1"/>
    <w:rsid w:val="00402FF7"/>
    <w:rsid w:val="004259E9"/>
    <w:rsid w:val="0043234B"/>
    <w:rsid w:val="0044219E"/>
    <w:rsid w:val="0044324B"/>
    <w:rsid w:val="004442E5"/>
    <w:rsid w:val="004614A0"/>
    <w:rsid w:val="00462315"/>
    <w:rsid w:val="004728C9"/>
    <w:rsid w:val="00476F5D"/>
    <w:rsid w:val="004820B6"/>
    <w:rsid w:val="00482E48"/>
    <w:rsid w:val="00486744"/>
    <w:rsid w:val="004905B4"/>
    <w:rsid w:val="004911AB"/>
    <w:rsid w:val="00493327"/>
    <w:rsid w:val="0049716E"/>
    <w:rsid w:val="004A52C5"/>
    <w:rsid w:val="004B4C73"/>
    <w:rsid w:val="004C643D"/>
    <w:rsid w:val="004F6031"/>
    <w:rsid w:val="00500CEB"/>
    <w:rsid w:val="00503C10"/>
    <w:rsid w:val="0050449C"/>
    <w:rsid w:val="00514494"/>
    <w:rsid w:val="00517F5B"/>
    <w:rsid w:val="00531B19"/>
    <w:rsid w:val="00537241"/>
    <w:rsid w:val="00545A49"/>
    <w:rsid w:val="0055235E"/>
    <w:rsid w:val="00553C98"/>
    <w:rsid w:val="00557662"/>
    <w:rsid w:val="00572729"/>
    <w:rsid w:val="00573331"/>
    <w:rsid w:val="005841E8"/>
    <w:rsid w:val="005A2A97"/>
    <w:rsid w:val="005E106C"/>
    <w:rsid w:val="005E2745"/>
    <w:rsid w:val="005E3FE5"/>
    <w:rsid w:val="005F2284"/>
    <w:rsid w:val="00603032"/>
    <w:rsid w:val="0060383F"/>
    <w:rsid w:val="00607A0B"/>
    <w:rsid w:val="006120B9"/>
    <w:rsid w:val="006120C3"/>
    <w:rsid w:val="006227DD"/>
    <w:rsid w:val="006350F2"/>
    <w:rsid w:val="00636C96"/>
    <w:rsid w:val="00642C11"/>
    <w:rsid w:val="006462ED"/>
    <w:rsid w:val="006469C2"/>
    <w:rsid w:val="00652394"/>
    <w:rsid w:val="006576A3"/>
    <w:rsid w:val="006608D5"/>
    <w:rsid w:val="00661108"/>
    <w:rsid w:val="006611DC"/>
    <w:rsid w:val="006643EC"/>
    <w:rsid w:val="00665A6F"/>
    <w:rsid w:val="00675188"/>
    <w:rsid w:val="00677B1C"/>
    <w:rsid w:val="00680032"/>
    <w:rsid w:val="00682246"/>
    <w:rsid w:val="00683119"/>
    <w:rsid w:val="00686408"/>
    <w:rsid w:val="00690028"/>
    <w:rsid w:val="00690417"/>
    <w:rsid w:val="0069346B"/>
    <w:rsid w:val="006B229D"/>
    <w:rsid w:val="006B39B4"/>
    <w:rsid w:val="006B3A3B"/>
    <w:rsid w:val="006B6EEA"/>
    <w:rsid w:val="006B7C2F"/>
    <w:rsid w:val="006C06BC"/>
    <w:rsid w:val="006D5781"/>
    <w:rsid w:val="006E0B79"/>
    <w:rsid w:val="006E473E"/>
    <w:rsid w:val="006E5B31"/>
    <w:rsid w:val="006F51C6"/>
    <w:rsid w:val="006F7E35"/>
    <w:rsid w:val="007004DD"/>
    <w:rsid w:val="00702148"/>
    <w:rsid w:val="007043C0"/>
    <w:rsid w:val="00713D74"/>
    <w:rsid w:val="00715C12"/>
    <w:rsid w:val="0071681D"/>
    <w:rsid w:val="00717693"/>
    <w:rsid w:val="00717CD1"/>
    <w:rsid w:val="00724704"/>
    <w:rsid w:val="00732A5A"/>
    <w:rsid w:val="00734F07"/>
    <w:rsid w:val="0074767C"/>
    <w:rsid w:val="00755054"/>
    <w:rsid w:val="0076220E"/>
    <w:rsid w:val="00770056"/>
    <w:rsid w:val="007717B0"/>
    <w:rsid w:val="00772335"/>
    <w:rsid w:val="00780ABF"/>
    <w:rsid w:val="0079065E"/>
    <w:rsid w:val="007949E3"/>
    <w:rsid w:val="00797785"/>
    <w:rsid w:val="007A0875"/>
    <w:rsid w:val="007A3C80"/>
    <w:rsid w:val="007A4775"/>
    <w:rsid w:val="007B1D1C"/>
    <w:rsid w:val="007B773B"/>
    <w:rsid w:val="007C2D6C"/>
    <w:rsid w:val="007C31C5"/>
    <w:rsid w:val="007C3926"/>
    <w:rsid w:val="007D02A5"/>
    <w:rsid w:val="007E2AD3"/>
    <w:rsid w:val="007E44D5"/>
    <w:rsid w:val="007F18FB"/>
    <w:rsid w:val="007F4D93"/>
    <w:rsid w:val="007F6636"/>
    <w:rsid w:val="00803702"/>
    <w:rsid w:val="00807E36"/>
    <w:rsid w:val="00815683"/>
    <w:rsid w:val="00820314"/>
    <w:rsid w:val="0083658E"/>
    <w:rsid w:val="00841708"/>
    <w:rsid w:val="008449F2"/>
    <w:rsid w:val="00852FD9"/>
    <w:rsid w:val="00862C90"/>
    <w:rsid w:val="00893E9B"/>
    <w:rsid w:val="00896A9F"/>
    <w:rsid w:val="008A640B"/>
    <w:rsid w:val="008C0784"/>
    <w:rsid w:val="008C4D93"/>
    <w:rsid w:val="008D10BB"/>
    <w:rsid w:val="008D1E4F"/>
    <w:rsid w:val="008D222D"/>
    <w:rsid w:val="008E77AB"/>
    <w:rsid w:val="008F1891"/>
    <w:rsid w:val="008F317B"/>
    <w:rsid w:val="008F793E"/>
    <w:rsid w:val="00902A6D"/>
    <w:rsid w:val="009040BB"/>
    <w:rsid w:val="00913691"/>
    <w:rsid w:val="00917215"/>
    <w:rsid w:val="00920D6E"/>
    <w:rsid w:val="00925822"/>
    <w:rsid w:val="00926FE2"/>
    <w:rsid w:val="00941C80"/>
    <w:rsid w:val="00942457"/>
    <w:rsid w:val="00952A84"/>
    <w:rsid w:val="00961C33"/>
    <w:rsid w:val="009744B4"/>
    <w:rsid w:val="00975FF2"/>
    <w:rsid w:val="00993DE7"/>
    <w:rsid w:val="009961EB"/>
    <w:rsid w:val="009A5DDF"/>
    <w:rsid w:val="009B29BB"/>
    <w:rsid w:val="009B5CCB"/>
    <w:rsid w:val="009B70D0"/>
    <w:rsid w:val="009C4F68"/>
    <w:rsid w:val="009D5667"/>
    <w:rsid w:val="009E519D"/>
    <w:rsid w:val="009F4CEE"/>
    <w:rsid w:val="009F5F30"/>
    <w:rsid w:val="009F6897"/>
    <w:rsid w:val="00A13393"/>
    <w:rsid w:val="00A261B5"/>
    <w:rsid w:val="00A40EA1"/>
    <w:rsid w:val="00A421B3"/>
    <w:rsid w:val="00A44086"/>
    <w:rsid w:val="00A51559"/>
    <w:rsid w:val="00A52CD2"/>
    <w:rsid w:val="00A61C7A"/>
    <w:rsid w:val="00A62493"/>
    <w:rsid w:val="00A65B37"/>
    <w:rsid w:val="00A7078C"/>
    <w:rsid w:val="00A74C78"/>
    <w:rsid w:val="00A970D1"/>
    <w:rsid w:val="00AA535F"/>
    <w:rsid w:val="00AB40B5"/>
    <w:rsid w:val="00AC3FDB"/>
    <w:rsid w:val="00AD2B04"/>
    <w:rsid w:val="00AD65BE"/>
    <w:rsid w:val="00AF3EA3"/>
    <w:rsid w:val="00B00142"/>
    <w:rsid w:val="00B10918"/>
    <w:rsid w:val="00B13C09"/>
    <w:rsid w:val="00B14ED9"/>
    <w:rsid w:val="00B159BC"/>
    <w:rsid w:val="00B23FFC"/>
    <w:rsid w:val="00B271AA"/>
    <w:rsid w:val="00B366A4"/>
    <w:rsid w:val="00B53B34"/>
    <w:rsid w:val="00B57FF3"/>
    <w:rsid w:val="00B63866"/>
    <w:rsid w:val="00B71498"/>
    <w:rsid w:val="00B732BD"/>
    <w:rsid w:val="00B86F3C"/>
    <w:rsid w:val="00B9125C"/>
    <w:rsid w:val="00B958FE"/>
    <w:rsid w:val="00BA10BE"/>
    <w:rsid w:val="00BB3FD5"/>
    <w:rsid w:val="00BE5E77"/>
    <w:rsid w:val="00BE71DB"/>
    <w:rsid w:val="00BE7217"/>
    <w:rsid w:val="00C026DB"/>
    <w:rsid w:val="00C03E49"/>
    <w:rsid w:val="00C05375"/>
    <w:rsid w:val="00C11805"/>
    <w:rsid w:val="00C13092"/>
    <w:rsid w:val="00C207D6"/>
    <w:rsid w:val="00C22E2A"/>
    <w:rsid w:val="00C33E6F"/>
    <w:rsid w:val="00C34194"/>
    <w:rsid w:val="00C3535B"/>
    <w:rsid w:val="00C355D9"/>
    <w:rsid w:val="00C530E7"/>
    <w:rsid w:val="00C556F4"/>
    <w:rsid w:val="00C61A4E"/>
    <w:rsid w:val="00C64113"/>
    <w:rsid w:val="00C64858"/>
    <w:rsid w:val="00C70576"/>
    <w:rsid w:val="00C75D19"/>
    <w:rsid w:val="00C763F9"/>
    <w:rsid w:val="00C8578C"/>
    <w:rsid w:val="00C93B67"/>
    <w:rsid w:val="00C94D03"/>
    <w:rsid w:val="00C95EB8"/>
    <w:rsid w:val="00CA527A"/>
    <w:rsid w:val="00CB1B2B"/>
    <w:rsid w:val="00CC586C"/>
    <w:rsid w:val="00CD23CC"/>
    <w:rsid w:val="00CE5862"/>
    <w:rsid w:val="00CF1C89"/>
    <w:rsid w:val="00CF76FC"/>
    <w:rsid w:val="00D04B8B"/>
    <w:rsid w:val="00D13636"/>
    <w:rsid w:val="00D1704B"/>
    <w:rsid w:val="00D17BE2"/>
    <w:rsid w:val="00D27EE1"/>
    <w:rsid w:val="00D318CA"/>
    <w:rsid w:val="00D426B6"/>
    <w:rsid w:val="00D44402"/>
    <w:rsid w:val="00D46AA0"/>
    <w:rsid w:val="00D5011A"/>
    <w:rsid w:val="00D53E7B"/>
    <w:rsid w:val="00D60838"/>
    <w:rsid w:val="00D672C9"/>
    <w:rsid w:val="00D6754E"/>
    <w:rsid w:val="00D939C6"/>
    <w:rsid w:val="00DA4964"/>
    <w:rsid w:val="00DB1E95"/>
    <w:rsid w:val="00DB6661"/>
    <w:rsid w:val="00DB66E7"/>
    <w:rsid w:val="00DC0FF9"/>
    <w:rsid w:val="00DC2689"/>
    <w:rsid w:val="00DC5499"/>
    <w:rsid w:val="00DD2851"/>
    <w:rsid w:val="00DD48BF"/>
    <w:rsid w:val="00DE0878"/>
    <w:rsid w:val="00DE155D"/>
    <w:rsid w:val="00DF48EA"/>
    <w:rsid w:val="00DF76E2"/>
    <w:rsid w:val="00E00B89"/>
    <w:rsid w:val="00E01833"/>
    <w:rsid w:val="00E0557E"/>
    <w:rsid w:val="00E071DD"/>
    <w:rsid w:val="00E257CF"/>
    <w:rsid w:val="00E32D9E"/>
    <w:rsid w:val="00E44971"/>
    <w:rsid w:val="00E47BA6"/>
    <w:rsid w:val="00E61AC4"/>
    <w:rsid w:val="00E64EBB"/>
    <w:rsid w:val="00E65591"/>
    <w:rsid w:val="00E7458A"/>
    <w:rsid w:val="00E83FD8"/>
    <w:rsid w:val="00E8607D"/>
    <w:rsid w:val="00E86291"/>
    <w:rsid w:val="00E906F9"/>
    <w:rsid w:val="00E937D1"/>
    <w:rsid w:val="00E9678B"/>
    <w:rsid w:val="00EB0A63"/>
    <w:rsid w:val="00EB5600"/>
    <w:rsid w:val="00EC1A51"/>
    <w:rsid w:val="00EC2288"/>
    <w:rsid w:val="00EC311D"/>
    <w:rsid w:val="00EC4943"/>
    <w:rsid w:val="00EC4BF6"/>
    <w:rsid w:val="00ED21EE"/>
    <w:rsid w:val="00ED3CE2"/>
    <w:rsid w:val="00ED55FA"/>
    <w:rsid w:val="00EF5308"/>
    <w:rsid w:val="00F067A4"/>
    <w:rsid w:val="00F07839"/>
    <w:rsid w:val="00F1324F"/>
    <w:rsid w:val="00F2000F"/>
    <w:rsid w:val="00F209FD"/>
    <w:rsid w:val="00F20A31"/>
    <w:rsid w:val="00F217BF"/>
    <w:rsid w:val="00F24081"/>
    <w:rsid w:val="00F25DFF"/>
    <w:rsid w:val="00F50611"/>
    <w:rsid w:val="00F53201"/>
    <w:rsid w:val="00F63A54"/>
    <w:rsid w:val="00F64D7C"/>
    <w:rsid w:val="00F714BB"/>
    <w:rsid w:val="00F817CF"/>
    <w:rsid w:val="00F8653D"/>
    <w:rsid w:val="00F86E35"/>
    <w:rsid w:val="00F90C27"/>
    <w:rsid w:val="00FA4AA9"/>
    <w:rsid w:val="00FA5A9F"/>
    <w:rsid w:val="00FA70A0"/>
    <w:rsid w:val="00FB139C"/>
    <w:rsid w:val="00FB7216"/>
    <w:rsid w:val="00FC625E"/>
    <w:rsid w:val="00FC7E79"/>
    <w:rsid w:val="00FD00F3"/>
    <w:rsid w:val="00FD12C0"/>
    <w:rsid w:val="00FD2384"/>
    <w:rsid w:val="00FE32A1"/>
    <w:rsid w:val="00FE64BB"/>
    <w:rsid w:val="00FE686B"/>
    <w:rsid w:val="00FF47FD"/>
    <w:rsid w:val="00FF52A2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2"/>
    </o:shapelayout>
  </w:shapeDefaults>
  <w:decimalSymbol w:val=","/>
  <w:listSeparator w:val=";"/>
  <w14:docId w14:val="4BD5AA67"/>
  <w15:docId w15:val="{D30960D1-0F28-40E4-AA3D-8033443C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288"/>
    <w:rPr>
      <w:rFonts w:ascii="Antiqua" w:eastAsia="Times New Roman" w:hAnsi="Antiqua" w:cs="Antiqua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EC22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locked/>
    <w:rsid w:val="00EC2288"/>
    <w:rPr>
      <w:rFonts w:ascii="Courier New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EC2288"/>
    <w:pPr>
      <w:ind w:left="720"/>
      <w:contextualSpacing/>
    </w:pPr>
  </w:style>
  <w:style w:type="paragraph" w:styleId="a4">
    <w:name w:val="header"/>
    <w:basedOn w:val="a"/>
    <w:link w:val="a5"/>
    <w:uiPriority w:val="99"/>
    <w:rsid w:val="004911AB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locked/>
    <w:rsid w:val="004911AB"/>
    <w:rPr>
      <w:rFonts w:ascii="Antiqua" w:hAnsi="Antiqua" w:cs="Antiqua"/>
      <w:sz w:val="26"/>
      <w:szCs w:val="26"/>
      <w:lang w:eastAsia="ru-RU"/>
    </w:rPr>
  </w:style>
  <w:style w:type="character" w:customStyle="1" w:styleId="rvts0">
    <w:name w:val="rvts0"/>
    <w:basedOn w:val="a0"/>
    <w:uiPriority w:val="99"/>
    <w:rsid w:val="00917215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F793E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8F793E"/>
    <w:rPr>
      <w:rFonts w:ascii="Antiqua" w:eastAsia="Times New Roman" w:hAnsi="Antiqua" w:cs="Antiqua"/>
      <w:sz w:val="26"/>
      <w:szCs w:val="26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9678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9678B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07D75-F451-466E-BC60-FD77FFD3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1495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Пользователь</cp:lastModifiedBy>
  <cp:revision>9</cp:revision>
  <cp:lastPrinted>2025-01-10T12:17:00Z</cp:lastPrinted>
  <dcterms:created xsi:type="dcterms:W3CDTF">2026-09-11T08:09:00Z</dcterms:created>
  <dcterms:modified xsi:type="dcterms:W3CDTF">2026-09-14T08:21:00Z</dcterms:modified>
</cp:coreProperties>
</file>