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151EF" w14:textId="77777777" w:rsidR="00C016E9" w:rsidRPr="00C016E9" w:rsidRDefault="007858CF" w:rsidP="00C016E9">
      <w:pPr>
        <w:tabs>
          <w:tab w:val="left" w:pos="5160"/>
        </w:tabs>
        <w:ind w:right="38"/>
        <w:rPr>
          <w:bCs/>
          <w:color w:val="BFBFBF"/>
          <w:sz w:val="28"/>
          <w:szCs w:val="28"/>
        </w:rPr>
      </w:pPr>
      <w:r>
        <w:rPr>
          <w:rFonts w:ascii="Antiqua" w:hAnsi="Antiqua"/>
          <w:noProof/>
          <w:sz w:val="28"/>
          <w:szCs w:val="28"/>
        </w:rPr>
        <w:object w:dxaOrig="681" w:dyaOrig="961" w14:anchorId="3B0C1F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07.05pt;margin-top:-30pt;width:34pt;height:48.3pt;z-index:251658240;visibility:visible;mso-wrap-edited:f;mso-position-horizontal-relative:page">
            <v:imagedata r:id="rId4" o:title=""/>
            <w10:wrap anchorx="page"/>
          </v:shape>
          <o:OLEObject Type="Embed" ProgID="Word.Picture.8" ShapeID="_x0000_s1027" DrawAspect="Content" ObjectID="_1850382744" r:id="rId5"/>
        </w:object>
      </w:r>
    </w:p>
    <w:p w14:paraId="1CF10AB4" w14:textId="77777777" w:rsidR="00C016E9" w:rsidRPr="00C016E9" w:rsidRDefault="00C016E9" w:rsidP="00C016E9">
      <w:pPr>
        <w:tabs>
          <w:tab w:val="left" w:pos="5152"/>
        </w:tabs>
        <w:jc w:val="center"/>
        <w:rPr>
          <w:b/>
          <w:sz w:val="28"/>
          <w:szCs w:val="28"/>
        </w:rPr>
      </w:pPr>
    </w:p>
    <w:p w14:paraId="66345CCD" w14:textId="77777777" w:rsidR="00C016E9" w:rsidRPr="00C016E9" w:rsidRDefault="00C016E9" w:rsidP="00C016E9">
      <w:pPr>
        <w:keepNext/>
        <w:keepLines/>
        <w:ind w:right="-82"/>
        <w:jc w:val="center"/>
        <w:rPr>
          <w:b/>
          <w:bCs/>
          <w:sz w:val="28"/>
          <w:szCs w:val="28"/>
        </w:rPr>
      </w:pPr>
      <w:r w:rsidRPr="00C016E9">
        <w:rPr>
          <w:b/>
          <w:bCs/>
          <w:sz w:val="28"/>
          <w:szCs w:val="28"/>
        </w:rPr>
        <w:t>ВИКОНАВЧИЙ КОМІТЕТ</w:t>
      </w:r>
    </w:p>
    <w:p w14:paraId="01D91445" w14:textId="77777777" w:rsidR="00C016E9" w:rsidRPr="00C016E9" w:rsidRDefault="00C016E9" w:rsidP="00C016E9">
      <w:pPr>
        <w:ind w:right="-82"/>
        <w:jc w:val="center"/>
        <w:rPr>
          <w:b/>
          <w:bCs/>
          <w:sz w:val="28"/>
          <w:szCs w:val="28"/>
        </w:rPr>
      </w:pPr>
      <w:r w:rsidRPr="00C016E9">
        <w:rPr>
          <w:b/>
          <w:bCs/>
          <w:sz w:val="28"/>
          <w:szCs w:val="28"/>
        </w:rPr>
        <w:t>ЛЕБЕДИНСЬКОЇ МІСЬКОЇ РАДИ</w:t>
      </w:r>
    </w:p>
    <w:p w14:paraId="7FEB4ED7" w14:textId="77777777" w:rsidR="00C016E9" w:rsidRPr="00C016E9" w:rsidRDefault="00C016E9" w:rsidP="00C016E9">
      <w:pPr>
        <w:ind w:right="-82"/>
        <w:jc w:val="center"/>
        <w:rPr>
          <w:b/>
          <w:bCs/>
          <w:sz w:val="28"/>
          <w:szCs w:val="28"/>
        </w:rPr>
      </w:pPr>
      <w:r w:rsidRPr="00C016E9">
        <w:rPr>
          <w:b/>
          <w:bCs/>
          <w:sz w:val="28"/>
          <w:szCs w:val="28"/>
        </w:rPr>
        <w:t>СУМСЬКОЇ ОБЛАСТІ</w:t>
      </w:r>
    </w:p>
    <w:p w14:paraId="013C7BA8" w14:textId="77777777" w:rsidR="00C016E9" w:rsidRPr="00C016E9" w:rsidRDefault="00C016E9" w:rsidP="00C016E9">
      <w:pPr>
        <w:ind w:right="-82"/>
        <w:jc w:val="center"/>
        <w:rPr>
          <w:b/>
          <w:bCs/>
          <w:sz w:val="28"/>
          <w:szCs w:val="28"/>
        </w:rPr>
      </w:pPr>
    </w:p>
    <w:p w14:paraId="086095A8" w14:textId="77777777" w:rsidR="00C016E9" w:rsidRPr="00C016E9" w:rsidRDefault="00C016E9" w:rsidP="00C016E9">
      <w:pPr>
        <w:ind w:right="-82"/>
        <w:jc w:val="center"/>
        <w:rPr>
          <w:b/>
          <w:sz w:val="44"/>
          <w:szCs w:val="44"/>
        </w:rPr>
      </w:pPr>
      <w:r w:rsidRPr="00C016E9">
        <w:rPr>
          <w:b/>
          <w:sz w:val="44"/>
          <w:szCs w:val="44"/>
        </w:rPr>
        <w:t>РІШЕННЯ</w:t>
      </w:r>
    </w:p>
    <w:p w14:paraId="7C59F54B" w14:textId="77777777" w:rsidR="00C016E9" w:rsidRPr="00C016E9" w:rsidRDefault="00C016E9" w:rsidP="00C016E9">
      <w:pPr>
        <w:ind w:right="-82"/>
        <w:jc w:val="center"/>
        <w:rPr>
          <w:b/>
          <w:bCs/>
          <w:sz w:val="28"/>
          <w:szCs w:val="28"/>
        </w:rPr>
      </w:pPr>
    </w:p>
    <w:p w14:paraId="22242A7B" w14:textId="77777777" w:rsidR="00C016E9" w:rsidRPr="00C016E9" w:rsidRDefault="00C016E9" w:rsidP="00C016E9">
      <w:pPr>
        <w:ind w:right="-82"/>
        <w:rPr>
          <w:b/>
          <w:bCs/>
          <w:sz w:val="28"/>
          <w:szCs w:val="28"/>
        </w:rPr>
      </w:pPr>
      <w:r w:rsidRPr="00C016E9">
        <w:rPr>
          <w:b/>
          <w:bCs/>
          <w:sz w:val="28"/>
          <w:szCs w:val="28"/>
        </w:rPr>
        <w:t xml:space="preserve">00.09.2026                                         м. Лебедин                                               № 000 </w:t>
      </w:r>
    </w:p>
    <w:p w14:paraId="607E8606" w14:textId="77777777" w:rsidR="006C4B63" w:rsidRDefault="006C4B63" w:rsidP="006C4B63">
      <w:pPr>
        <w:rPr>
          <w:b/>
          <w:bCs/>
          <w:sz w:val="28"/>
          <w:szCs w:val="28"/>
          <w:lang w:val="ru-RU"/>
        </w:rPr>
      </w:pPr>
    </w:p>
    <w:p w14:paraId="70E8901C" w14:textId="77777777" w:rsidR="006C4B63" w:rsidRDefault="006C4B63" w:rsidP="00C016E9">
      <w:pPr>
        <w:ind w:right="552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  <w:lang w:val="ru-RU"/>
        </w:rPr>
        <w:t>надання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пріоритету</w:t>
      </w:r>
      <w:proofErr w:type="spellEnd"/>
      <w:r w:rsidR="00C016E9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на розміщення зовнішньо</w:t>
      </w:r>
      <w:r w:rsidR="00C016E9">
        <w:rPr>
          <w:b/>
          <w:bCs/>
          <w:sz w:val="28"/>
          <w:szCs w:val="28"/>
        </w:rPr>
        <w:t xml:space="preserve">ї </w:t>
      </w:r>
      <w:r>
        <w:rPr>
          <w:b/>
          <w:bCs/>
          <w:sz w:val="28"/>
          <w:szCs w:val="28"/>
        </w:rPr>
        <w:t xml:space="preserve">реклами </w:t>
      </w:r>
    </w:p>
    <w:p w14:paraId="24ED6CA6" w14:textId="77777777" w:rsidR="006C4B63" w:rsidRDefault="006C4B63" w:rsidP="006C4B63">
      <w:pPr>
        <w:rPr>
          <w:sz w:val="28"/>
          <w:szCs w:val="28"/>
        </w:rPr>
      </w:pPr>
    </w:p>
    <w:p w14:paraId="436DD420" w14:textId="2F1B01CC" w:rsidR="006C4B63" w:rsidRDefault="006C4B63" w:rsidP="00C016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Керуючись підпунктом 13 пункту «а» частини першої статті 30, частиною першою статті 52, частиною шостою статті 59 Закону України «Про місцеве самоврядування в Україні», статтею 16 Закону Укр</w:t>
      </w:r>
      <w:r w:rsidR="00196DD0">
        <w:rPr>
          <w:sz w:val="28"/>
          <w:szCs w:val="28"/>
        </w:rPr>
        <w:t xml:space="preserve">аїни «Про рекламу», постановою </w:t>
      </w:r>
      <w:r>
        <w:rPr>
          <w:sz w:val="28"/>
          <w:szCs w:val="28"/>
        </w:rPr>
        <w:t>Кабінету М</w:t>
      </w:r>
      <w:r w:rsidR="00196DD0">
        <w:rPr>
          <w:sz w:val="28"/>
          <w:szCs w:val="28"/>
        </w:rPr>
        <w:t xml:space="preserve">іністрів України від 29 грудня </w:t>
      </w:r>
      <w:r>
        <w:rPr>
          <w:sz w:val="28"/>
          <w:szCs w:val="28"/>
        </w:rPr>
        <w:t>2003 р</w:t>
      </w:r>
      <w:r w:rsidR="00C016E9">
        <w:rPr>
          <w:sz w:val="28"/>
          <w:szCs w:val="28"/>
        </w:rPr>
        <w:t>.</w:t>
      </w:r>
      <w:r>
        <w:rPr>
          <w:sz w:val="28"/>
          <w:szCs w:val="28"/>
        </w:rPr>
        <w:t xml:space="preserve"> №</w:t>
      </w:r>
      <w:r w:rsidR="00C016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2067 «Про затвердження Типових правил розміщення зовнішньої реклами», розглянувши звернення громадянина </w:t>
      </w:r>
      <w:proofErr w:type="spellStart"/>
      <w:r>
        <w:rPr>
          <w:sz w:val="28"/>
          <w:szCs w:val="28"/>
        </w:rPr>
        <w:t>Синьова</w:t>
      </w:r>
      <w:proofErr w:type="spellEnd"/>
      <w:r>
        <w:rPr>
          <w:sz w:val="28"/>
          <w:szCs w:val="28"/>
        </w:rPr>
        <w:t xml:space="preserve"> </w:t>
      </w:r>
      <w:r w:rsidR="00981BA5">
        <w:rPr>
          <w:sz w:val="28"/>
          <w:szCs w:val="28"/>
        </w:rPr>
        <w:t>ХХХХ ХХХХХХ</w:t>
      </w:r>
      <w:r>
        <w:rPr>
          <w:sz w:val="28"/>
          <w:szCs w:val="28"/>
        </w:rPr>
        <w:t xml:space="preserve"> від 18.08.2026</w:t>
      </w:r>
      <w:r w:rsidR="00C016E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виконавчий комітет Лебединської міської ради </w:t>
      </w:r>
      <w:r>
        <w:rPr>
          <w:b/>
          <w:bCs/>
          <w:sz w:val="28"/>
          <w:szCs w:val="28"/>
        </w:rPr>
        <w:t>в и р і ш и в</w:t>
      </w:r>
      <w:r>
        <w:rPr>
          <w:sz w:val="28"/>
          <w:szCs w:val="28"/>
        </w:rPr>
        <w:t>:</w:t>
      </w:r>
    </w:p>
    <w:p w14:paraId="676FB5D3" w14:textId="45CC1213" w:rsidR="006C4B63" w:rsidRDefault="006C4B63" w:rsidP="00C016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C40F9">
        <w:rPr>
          <w:sz w:val="28"/>
          <w:szCs w:val="28"/>
        </w:rPr>
        <w:t xml:space="preserve"> </w:t>
      </w:r>
      <w:r>
        <w:rPr>
          <w:sz w:val="28"/>
          <w:szCs w:val="28"/>
        </w:rPr>
        <w:t>Надати пріоритет на розміщення зовнішньої реклам</w:t>
      </w:r>
      <w:r w:rsidR="00C016E9">
        <w:rPr>
          <w:sz w:val="28"/>
          <w:szCs w:val="28"/>
        </w:rPr>
        <w:t>и г</w:t>
      </w:r>
      <w:r>
        <w:rPr>
          <w:sz w:val="28"/>
          <w:szCs w:val="28"/>
        </w:rPr>
        <w:t xml:space="preserve">ромадянину </w:t>
      </w:r>
      <w:proofErr w:type="spellStart"/>
      <w:r>
        <w:rPr>
          <w:sz w:val="28"/>
          <w:szCs w:val="28"/>
        </w:rPr>
        <w:t>Синьову</w:t>
      </w:r>
      <w:proofErr w:type="spellEnd"/>
      <w:r>
        <w:rPr>
          <w:sz w:val="28"/>
          <w:szCs w:val="28"/>
        </w:rPr>
        <w:t xml:space="preserve"> </w:t>
      </w:r>
      <w:r w:rsidR="00981BA5">
        <w:rPr>
          <w:sz w:val="28"/>
          <w:szCs w:val="28"/>
        </w:rPr>
        <w:t xml:space="preserve">ХХХХ ХХХХХХ </w:t>
      </w:r>
      <w:r w:rsidRPr="00C016E9">
        <w:rPr>
          <w:color w:val="FF0000"/>
          <w:sz w:val="28"/>
          <w:szCs w:val="28"/>
        </w:rPr>
        <w:t xml:space="preserve">щитової реклами </w:t>
      </w:r>
      <w:r w:rsidR="00196DD0">
        <w:rPr>
          <w:sz w:val="28"/>
          <w:szCs w:val="28"/>
        </w:rPr>
        <w:t>розміром</w:t>
      </w:r>
      <w:r>
        <w:rPr>
          <w:sz w:val="28"/>
          <w:szCs w:val="28"/>
        </w:rPr>
        <w:t xml:space="preserve"> 0,50х1,00</w:t>
      </w:r>
      <w:r w:rsidR="00196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 на головному фасаді нежитлової будівлі, розташованої на земельній ділянці </w:t>
      </w:r>
      <w:r w:rsidR="00DC40F9">
        <w:rPr>
          <w:sz w:val="28"/>
          <w:szCs w:val="28"/>
        </w:rPr>
        <w:t xml:space="preserve">на </w:t>
      </w:r>
      <w:r>
        <w:rPr>
          <w:sz w:val="28"/>
          <w:szCs w:val="28"/>
        </w:rPr>
        <w:t>вулиц</w:t>
      </w:r>
      <w:r w:rsidR="00DC40F9">
        <w:rPr>
          <w:sz w:val="28"/>
          <w:szCs w:val="28"/>
        </w:rPr>
        <w:t>і</w:t>
      </w:r>
      <w:r>
        <w:rPr>
          <w:sz w:val="28"/>
          <w:szCs w:val="28"/>
        </w:rPr>
        <w:t xml:space="preserve"> Героїв Майдану, №</w:t>
      </w:r>
      <w:r w:rsidR="00C016E9">
        <w:rPr>
          <w:sz w:val="28"/>
          <w:szCs w:val="28"/>
        </w:rPr>
        <w:t xml:space="preserve"> </w:t>
      </w:r>
      <w:proofErr w:type="spellStart"/>
      <w:r w:rsidR="00981BA5">
        <w:rPr>
          <w:sz w:val="28"/>
          <w:szCs w:val="28"/>
        </w:rPr>
        <w:t>ххх</w:t>
      </w:r>
      <w:proofErr w:type="spellEnd"/>
      <w:r w:rsidR="00C016E9">
        <w:rPr>
          <w:sz w:val="28"/>
          <w:szCs w:val="28"/>
        </w:rPr>
        <w:t>,</w:t>
      </w:r>
      <w:r>
        <w:rPr>
          <w:sz w:val="28"/>
          <w:szCs w:val="28"/>
        </w:rPr>
        <w:t xml:space="preserve"> міст</w:t>
      </w:r>
      <w:r w:rsidR="00C016E9">
        <w:rPr>
          <w:sz w:val="28"/>
          <w:szCs w:val="28"/>
        </w:rPr>
        <w:t xml:space="preserve">о </w:t>
      </w:r>
      <w:r>
        <w:rPr>
          <w:sz w:val="28"/>
          <w:szCs w:val="28"/>
        </w:rPr>
        <w:t>Лебеди</w:t>
      </w:r>
      <w:r w:rsidR="00C016E9">
        <w:rPr>
          <w:sz w:val="28"/>
          <w:szCs w:val="28"/>
        </w:rPr>
        <w:t>н</w:t>
      </w:r>
      <w:r>
        <w:rPr>
          <w:sz w:val="28"/>
          <w:szCs w:val="28"/>
        </w:rPr>
        <w:t xml:space="preserve">, </w:t>
      </w:r>
      <w:r w:rsidR="00C016E9">
        <w:rPr>
          <w:sz w:val="28"/>
          <w:szCs w:val="28"/>
        </w:rPr>
        <w:t xml:space="preserve">Сумський район, </w:t>
      </w:r>
      <w:r>
        <w:rPr>
          <w:sz w:val="28"/>
          <w:szCs w:val="28"/>
        </w:rPr>
        <w:t>Сумськ</w:t>
      </w:r>
      <w:r w:rsidR="00C016E9">
        <w:rPr>
          <w:sz w:val="28"/>
          <w:szCs w:val="28"/>
        </w:rPr>
        <w:t>а</w:t>
      </w:r>
      <w:r>
        <w:rPr>
          <w:sz w:val="28"/>
          <w:szCs w:val="28"/>
        </w:rPr>
        <w:t xml:space="preserve"> област</w:t>
      </w:r>
      <w:r w:rsidR="00C016E9">
        <w:rPr>
          <w:sz w:val="28"/>
          <w:szCs w:val="28"/>
        </w:rPr>
        <w:t>ь</w:t>
      </w:r>
      <w:r>
        <w:rPr>
          <w:sz w:val="28"/>
          <w:szCs w:val="28"/>
        </w:rPr>
        <w:t>.</w:t>
      </w:r>
    </w:p>
    <w:p w14:paraId="439F5690" w14:textId="77777777" w:rsidR="006C4B63" w:rsidRDefault="006C4B63" w:rsidP="00C016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016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Відділу містобудування та архітектури управління </w:t>
      </w:r>
      <w:r w:rsidR="00C016E9">
        <w:rPr>
          <w:sz w:val="28"/>
          <w:szCs w:val="28"/>
        </w:rPr>
        <w:t xml:space="preserve">житлово-комунального господарства </w:t>
      </w:r>
      <w:r>
        <w:rPr>
          <w:sz w:val="28"/>
          <w:szCs w:val="28"/>
        </w:rPr>
        <w:t>Лебединської міської ради надати вищевказаному розповсюджувачу зовнішньої реклами дозвіл на її розміщення.</w:t>
      </w:r>
    </w:p>
    <w:p w14:paraId="52C8B644" w14:textId="77777777" w:rsidR="006C4B63" w:rsidRDefault="006C4B63" w:rsidP="006C4B63">
      <w:pPr>
        <w:ind w:firstLine="720"/>
        <w:jc w:val="both"/>
        <w:rPr>
          <w:sz w:val="28"/>
          <w:szCs w:val="28"/>
        </w:rPr>
      </w:pPr>
    </w:p>
    <w:p w14:paraId="79053461" w14:textId="77777777" w:rsidR="006C4B63" w:rsidRDefault="006C4B63" w:rsidP="006C4B63">
      <w:pPr>
        <w:jc w:val="both"/>
        <w:rPr>
          <w:sz w:val="28"/>
          <w:szCs w:val="28"/>
        </w:rPr>
      </w:pPr>
    </w:p>
    <w:p w14:paraId="57B759BC" w14:textId="77777777" w:rsidR="006C4B63" w:rsidRDefault="006C4B63" w:rsidP="006C4B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Виконуючий обов’язки </w:t>
      </w:r>
    </w:p>
    <w:p w14:paraId="2FFA5BBD" w14:textId="77777777" w:rsidR="006C4B63" w:rsidRDefault="006C4B63" w:rsidP="00C016E9">
      <w:pPr>
        <w:tabs>
          <w:tab w:val="left" w:pos="6804"/>
        </w:tabs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міського голови                </w:t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  <w:lang w:val="ru-RU"/>
        </w:rPr>
        <w:t>Світлана</w:t>
      </w:r>
      <w:proofErr w:type="spellEnd"/>
      <w:r>
        <w:rPr>
          <w:b/>
          <w:bCs/>
          <w:sz w:val="28"/>
          <w:szCs w:val="28"/>
          <w:lang w:val="ru-RU"/>
        </w:rPr>
        <w:t xml:space="preserve"> ГОРОШКО</w:t>
      </w:r>
    </w:p>
    <w:p w14:paraId="329E1E5A" w14:textId="77777777" w:rsidR="006C4B63" w:rsidRDefault="006C4B63" w:rsidP="006C4B63">
      <w:pPr>
        <w:jc w:val="both"/>
        <w:rPr>
          <w:b/>
          <w:bCs/>
          <w:sz w:val="28"/>
          <w:szCs w:val="28"/>
          <w:lang w:val="ru-RU"/>
        </w:rPr>
      </w:pPr>
    </w:p>
    <w:p w14:paraId="76FF417A" w14:textId="77777777" w:rsidR="006C4B63" w:rsidRDefault="006C4B63" w:rsidP="006C4B6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Керуючий справами</w:t>
      </w:r>
    </w:p>
    <w:p w14:paraId="397FDCE8" w14:textId="77777777" w:rsidR="006C4B63" w:rsidRDefault="006C4B63" w:rsidP="00C016E9">
      <w:pPr>
        <w:tabs>
          <w:tab w:val="left" w:pos="680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виконавчого комітету                                       </w:t>
      </w:r>
      <w:r w:rsidR="00C016E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Сергій ПОДОЛЬКО</w:t>
      </w:r>
    </w:p>
    <w:p w14:paraId="794A8639" w14:textId="77777777" w:rsidR="00703C3F" w:rsidRPr="00FC1516" w:rsidRDefault="00703C3F">
      <w:pPr>
        <w:rPr>
          <w:sz w:val="28"/>
          <w:szCs w:val="28"/>
        </w:rPr>
      </w:pPr>
    </w:p>
    <w:sectPr w:rsidR="00703C3F" w:rsidRPr="00FC1516" w:rsidSect="00C016E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129"/>
    <w:rsid w:val="00160129"/>
    <w:rsid w:val="00196DD0"/>
    <w:rsid w:val="00354A57"/>
    <w:rsid w:val="00477418"/>
    <w:rsid w:val="006C4B63"/>
    <w:rsid w:val="00703C3F"/>
    <w:rsid w:val="007858CF"/>
    <w:rsid w:val="00981BA5"/>
    <w:rsid w:val="00A72727"/>
    <w:rsid w:val="00C016E9"/>
    <w:rsid w:val="00DC40F9"/>
    <w:rsid w:val="00FC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BC412A7"/>
  <w15:docId w15:val="{E1CD24BD-0CDD-484F-9A57-CAB60437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8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866</Words>
  <Characters>494</Characters>
  <Application>Microsoft Office Word</Application>
  <DocSecurity>0</DocSecurity>
  <Lines>4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2026-09-03T13:08:00Z</dcterms:created>
  <dcterms:modified xsi:type="dcterms:W3CDTF">2026-09-08T11:26:00Z</dcterms:modified>
</cp:coreProperties>
</file>