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80F9" w14:textId="77777777" w:rsidR="00CC1622" w:rsidRPr="00CC1622" w:rsidRDefault="006B4945" w:rsidP="00CC1622">
      <w:pPr>
        <w:spacing w:after="0"/>
        <w:ind w:firstLine="709"/>
        <w:jc w:val="both"/>
        <w:rPr>
          <w:b/>
          <w:bCs/>
        </w:rPr>
      </w:pPr>
      <w:r>
        <w:rPr>
          <w:lang w:val="uk-UA"/>
        </w:rPr>
        <w:object w:dxaOrig="1440" w:dyaOrig="1440" w14:anchorId="7CC897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7" DrawAspect="Content" ObjectID="_1837685253" r:id="rId7"/>
        </w:object>
      </w:r>
      <w:bookmarkStart w:id="0" w:name="_Hlk102123529"/>
    </w:p>
    <w:p w14:paraId="7884E12A" w14:textId="77777777" w:rsidR="005B6149" w:rsidRPr="00566FAD" w:rsidRDefault="005B6149" w:rsidP="005B6149">
      <w:pPr>
        <w:keepNext/>
        <w:keepLines/>
        <w:spacing w:after="0"/>
        <w:jc w:val="center"/>
        <w:rPr>
          <w:b/>
          <w:bCs/>
          <w:szCs w:val="28"/>
          <w:lang w:val="uk-UA"/>
        </w:rPr>
      </w:pPr>
      <w:r w:rsidRPr="00566FAD">
        <w:rPr>
          <w:b/>
          <w:bCs/>
          <w:szCs w:val="28"/>
          <w:lang w:val="uk-UA"/>
        </w:rPr>
        <w:t xml:space="preserve">ВИКОНАВЧИЙ КОМІТЕТ </w:t>
      </w:r>
    </w:p>
    <w:p w14:paraId="1CBEEE03" w14:textId="77777777" w:rsidR="005B6149" w:rsidRPr="00566FAD" w:rsidRDefault="005B6149" w:rsidP="005B6149">
      <w:pPr>
        <w:spacing w:after="0"/>
        <w:jc w:val="center"/>
        <w:rPr>
          <w:b/>
          <w:bCs/>
          <w:szCs w:val="28"/>
          <w:lang w:val="uk-UA"/>
        </w:rPr>
      </w:pPr>
      <w:r w:rsidRPr="00566FAD">
        <w:rPr>
          <w:b/>
          <w:bCs/>
          <w:szCs w:val="28"/>
          <w:lang w:val="uk-UA"/>
        </w:rPr>
        <w:t>ЛЕБЕДИНСЬКОЇ МІСЬКОЇ РАДИ</w:t>
      </w:r>
    </w:p>
    <w:p w14:paraId="63BDB657" w14:textId="77777777" w:rsidR="005B6149" w:rsidRPr="00566FAD" w:rsidRDefault="005B6149" w:rsidP="005B6149">
      <w:pPr>
        <w:spacing w:after="0"/>
        <w:jc w:val="center"/>
        <w:rPr>
          <w:b/>
          <w:bCs/>
          <w:szCs w:val="28"/>
          <w:lang w:val="uk-UA"/>
        </w:rPr>
      </w:pPr>
      <w:r w:rsidRPr="00566FAD">
        <w:rPr>
          <w:b/>
          <w:bCs/>
          <w:szCs w:val="28"/>
          <w:lang w:val="uk-UA"/>
        </w:rPr>
        <w:t>СУМСЬКОЇ ОБЛАСТІ</w:t>
      </w:r>
    </w:p>
    <w:p w14:paraId="00090BDD" w14:textId="77777777" w:rsidR="005B6149" w:rsidRPr="00566FAD" w:rsidRDefault="005B6149" w:rsidP="005B6149">
      <w:pPr>
        <w:spacing w:after="0"/>
        <w:jc w:val="center"/>
        <w:rPr>
          <w:b/>
          <w:bCs/>
          <w:szCs w:val="28"/>
          <w:lang w:val="uk-UA"/>
        </w:rPr>
      </w:pPr>
    </w:p>
    <w:p w14:paraId="7618D21B" w14:textId="77777777" w:rsidR="005B6149" w:rsidRPr="00566FAD" w:rsidRDefault="005B6149" w:rsidP="005B6149">
      <w:pPr>
        <w:tabs>
          <w:tab w:val="left" w:pos="3330"/>
          <w:tab w:val="center" w:pos="4819"/>
        </w:tabs>
        <w:spacing w:after="0"/>
        <w:jc w:val="center"/>
        <w:rPr>
          <w:b/>
          <w:bCs/>
          <w:sz w:val="44"/>
          <w:szCs w:val="44"/>
          <w:lang w:val="uk-UA"/>
        </w:rPr>
      </w:pPr>
      <w:r w:rsidRPr="00566FAD">
        <w:rPr>
          <w:b/>
          <w:bCs/>
          <w:sz w:val="44"/>
          <w:szCs w:val="44"/>
          <w:lang w:val="uk-UA"/>
        </w:rPr>
        <w:t>РІШЕННЯ</w:t>
      </w:r>
    </w:p>
    <w:p w14:paraId="07549D1D" w14:textId="77777777" w:rsidR="00CC1622" w:rsidRPr="00CC1622" w:rsidRDefault="00CC1622" w:rsidP="00CC1622">
      <w:pPr>
        <w:spacing w:after="0"/>
        <w:ind w:firstLine="709"/>
        <w:jc w:val="center"/>
        <w:rPr>
          <w:b/>
          <w:bCs/>
        </w:rPr>
      </w:pPr>
    </w:p>
    <w:bookmarkEnd w:id="0"/>
    <w:p w14:paraId="37A9A97A" w14:textId="095BCAAF" w:rsidR="006B4945" w:rsidRPr="00CC1622" w:rsidRDefault="00CC1622" w:rsidP="006B4945">
      <w:pPr>
        <w:spacing w:after="0"/>
        <w:jc w:val="both"/>
        <w:rPr>
          <w:b/>
          <w:bCs/>
          <w:lang w:val="uk-UA"/>
        </w:rPr>
      </w:pPr>
      <w:r w:rsidRPr="00CC1622">
        <w:rPr>
          <w:b/>
          <w:bCs/>
        </w:rPr>
        <w:t>00.0</w:t>
      </w:r>
      <w:r w:rsidR="00FD1147">
        <w:rPr>
          <w:b/>
          <w:bCs/>
          <w:lang w:val="uk-UA"/>
        </w:rPr>
        <w:t>4</w:t>
      </w:r>
      <w:r w:rsidRPr="00CC1622">
        <w:rPr>
          <w:b/>
          <w:bCs/>
        </w:rPr>
        <w:t>.2026</w:t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bookmarkStart w:id="1" w:name="_GoBack"/>
      <w:bookmarkEnd w:id="1"/>
      <w:r w:rsidR="006B4945" w:rsidRPr="00CC1622">
        <w:rPr>
          <w:b/>
          <w:bCs/>
        </w:rPr>
        <w:t>м. Лебедин</w:t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r w:rsidR="006B4945">
        <w:rPr>
          <w:b/>
          <w:bCs/>
        </w:rPr>
        <w:tab/>
      </w:r>
      <w:r w:rsidR="006B4945" w:rsidRPr="00CC1622">
        <w:rPr>
          <w:b/>
          <w:bCs/>
        </w:rPr>
        <w:t>№ 00</w:t>
      </w:r>
    </w:p>
    <w:p w14:paraId="05884B2D" w14:textId="02D7879D" w:rsidR="00CC1622" w:rsidRDefault="00CC1622" w:rsidP="006B4945">
      <w:pPr>
        <w:spacing w:after="0"/>
        <w:rPr>
          <w:b/>
          <w:bCs/>
          <w:lang w:val="uk-UA"/>
        </w:rPr>
      </w:pPr>
    </w:p>
    <w:p w14:paraId="74E34ED3" w14:textId="0E2055A3" w:rsidR="00CC1622" w:rsidRPr="00256EF5" w:rsidRDefault="00CC1622" w:rsidP="006B4945">
      <w:pPr>
        <w:spacing w:after="0"/>
        <w:ind w:right="5527"/>
        <w:jc w:val="both"/>
        <w:rPr>
          <w:b/>
          <w:szCs w:val="28"/>
          <w:lang w:val="uk-UA"/>
        </w:rPr>
      </w:pPr>
      <w:r w:rsidRPr="00256EF5">
        <w:rPr>
          <w:b/>
          <w:bCs/>
          <w:szCs w:val="28"/>
          <w:lang w:val="uk-UA"/>
        </w:rPr>
        <w:t xml:space="preserve">Про упорядкування обліку </w:t>
      </w:r>
      <w:r w:rsidR="00A077E4">
        <w:rPr>
          <w:b/>
          <w:bCs/>
          <w:szCs w:val="28"/>
          <w:lang w:val="uk-UA"/>
        </w:rPr>
        <w:t xml:space="preserve">благодійної </w:t>
      </w:r>
      <w:r w:rsidR="002E1CB1" w:rsidRPr="00256EF5">
        <w:rPr>
          <w:b/>
          <w:bCs/>
          <w:szCs w:val="28"/>
          <w:lang w:val="uk-UA"/>
        </w:rPr>
        <w:t>допомоги</w:t>
      </w:r>
      <w:r w:rsidRPr="00256EF5">
        <w:rPr>
          <w:b/>
          <w:szCs w:val="28"/>
          <w:lang w:val="uk-UA"/>
        </w:rPr>
        <w:t xml:space="preserve">  </w:t>
      </w:r>
    </w:p>
    <w:p w14:paraId="4F53FB13" w14:textId="77777777" w:rsidR="00CC1622" w:rsidRPr="00256EF5" w:rsidRDefault="00CC1622" w:rsidP="00256EF5">
      <w:pPr>
        <w:tabs>
          <w:tab w:val="left" w:pos="3969"/>
        </w:tabs>
        <w:spacing w:after="0"/>
        <w:ind w:firstLine="709"/>
        <w:jc w:val="both"/>
        <w:rPr>
          <w:b/>
          <w:bCs/>
          <w:szCs w:val="28"/>
          <w:lang w:val="uk-UA"/>
        </w:rPr>
      </w:pPr>
    </w:p>
    <w:p w14:paraId="63D3DCA5" w14:textId="56AD7B59" w:rsidR="00CC1622" w:rsidRPr="00256EF5" w:rsidRDefault="00CC1622" w:rsidP="00256EF5">
      <w:pPr>
        <w:tabs>
          <w:tab w:val="left" w:pos="3969"/>
        </w:tabs>
        <w:spacing w:after="0"/>
        <w:ind w:firstLine="567"/>
        <w:jc w:val="both"/>
        <w:rPr>
          <w:szCs w:val="28"/>
          <w:lang w:val="uk-UA"/>
        </w:rPr>
      </w:pPr>
      <w:r w:rsidRPr="00256EF5">
        <w:rPr>
          <w:szCs w:val="28"/>
          <w:lang w:val="uk-UA"/>
        </w:rPr>
        <w:t>Керуючись підпунктом 1 пункту «а» частини першої статті 30, частиною першою статті 52, частиною шостою статті 59 Закону України «Про місцеве самоврядування в Україні», розглянувши</w:t>
      </w:r>
      <w:r w:rsidR="00256EF5" w:rsidRPr="00256EF5">
        <w:rPr>
          <w:szCs w:val="28"/>
          <w:lang w:val="uk-UA"/>
        </w:rPr>
        <w:t xml:space="preserve"> акт приймання-передачі </w:t>
      </w:r>
      <w:r w:rsidR="00FD1147">
        <w:rPr>
          <w:szCs w:val="28"/>
          <w:lang w:val="uk-UA"/>
        </w:rPr>
        <w:t>матеріальних цінностей від</w:t>
      </w:r>
      <w:r w:rsidR="00256EF5" w:rsidRPr="00256EF5">
        <w:rPr>
          <w:szCs w:val="28"/>
          <w:lang w:val="uk-UA"/>
        </w:rPr>
        <w:t xml:space="preserve"> </w:t>
      </w:r>
      <w:r w:rsidR="00A077E4">
        <w:rPr>
          <w:szCs w:val="28"/>
          <w:lang w:val="uk-UA"/>
        </w:rPr>
        <w:t>1</w:t>
      </w:r>
      <w:r w:rsidR="00FD1147">
        <w:rPr>
          <w:szCs w:val="28"/>
          <w:lang w:val="uk-UA"/>
        </w:rPr>
        <w:t>4</w:t>
      </w:r>
      <w:r w:rsidR="00256EF5" w:rsidRPr="00256EF5">
        <w:rPr>
          <w:szCs w:val="28"/>
          <w:lang w:val="uk-UA"/>
        </w:rPr>
        <w:t xml:space="preserve"> </w:t>
      </w:r>
      <w:r w:rsidR="00FD1147">
        <w:rPr>
          <w:szCs w:val="28"/>
          <w:lang w:val="uk-UA"/>
        </w:rPr>
        <w:t>квітня</w:t>
      </w:r>
      <w:r w:rsidR="00A077E4">
        <w:rPr>
          <w:szCs w:val="28"/>
          <w:lang w:val="uk-UA"/>
        </w:rPr>
        <w:t xml:space="preserve"> </w:t>
      </w:r>
      <w:r w:rsidR="00256EF5" w:rsidRPr="00256EF5">
        <w:rPr>
          <w:szCs w:val="28"/>
          <w:lang w:val="uk-UA"/>
        </w:rPr>
        <w:t xml:space="preserve">2026 року </w:t>
      </w:r>
      <w:r w:rsidR="00FD1147">
        <w:rPr>
          <w:szCs w:val="28"/>
          <w:lang w:val="uk-UA"/>
        </w:rPr>
        <w:t xml:space="preserve">№ 114 </w:t>
      </w:r>
      <w:r w:rsidR="00256EF5" w:rsidRPr="00256EF5">
        <w:rPr>
          <w:szCs w:val="28"/>
          <w:lang w:val="uk-UA"/>
        </w:rPr>
        <w:t xml:space="preserve">між </w:t>
      </w:r>
      <w:r w:rsidR="00FD1147">
        <w:rPr>
          <w:szCs w:val="28"/>
          <w:lang w:val="uk-UA"/>
        </w:rPr>
        <w:t>Громадською організацією «Сумська обласна організація Товариства Червоного Хреста України»</w:t>
      </w:r>
      <w:r w:rsidR="00A077E4">
        <w:rPr>
          <w:szCs w:val="28"/>
          <w:lang w:val="uk-UA"/>
        </w:rPr>
        <w:t xml:space="preserve"> </w:t>
      </w:r>
      <w:r w:rsidR="00256EF5" w:rsidRPr="00256EF5">
        <w:rPr>
          <w:szCs w:val="28"/>
          <w:lang w:val="uk-UA"/>
        </w:rPr>
        <w:t xml:space="preserve">та виконавчим комітетом Лебединської міської ради, </w:t>
      </w:r>
      <w:r w:rsidRPr="00256EF5">
        <w:rPr>
          <w:szCs w:val="28"/>
          <w:lang w:val="uk-UA"/>
        </w:rPr>
        <w:t xml:space="preserve">виконавчий комітет Лебединської міської ради </w:t>
      </w:r>
      <w:r w:rsidRPr="00256EF5">
        <w:rPr>
          <w:b/>
          <w:szCs w:val="28"/>
          <w:lang w:val="uk-UA"/>
        </w:rPr>
        <w:t>в и р і ш и в:</w:t>
      </w:r>
    </w:p>
    <w:p w14:paraId="51DE5427" w14:textId="7916494B" w:rsidR="003601B8" w:rsidRPr="00256EF5" w:rsidRDefault="00CC1622" w:rsidP="00A077E4">
      <w:pPr>
        <w:numPr>
          <w:ilvl w:val="0"/>
          <w:numId w:val="1"/>
        </w:numPr>
        <w:tabs>
          <w:tab w:val="left" w:pos="993"/>
          <w:tab w:val="left" w:pos="3969"/>
        </w:tabs>
        <w:spacing w:after="0"/>
        <w:ind w:left="0" w:firstLine="567"/>
        <w:jc w:val="both"/>
        <w:rPr>
          <w:color w:val="000000" w:themeColor="text1"/>
          <w:szCs w:val="28"/>
          <w:lang w:val="uk-UA"/>
        </w:rPr>
      </w:pPr>
      <w:r w:rsidRPr="00A077E4">
        <w:rPr>
          <w:szCs w:val="28"/>
          <w:lang w:val="uk-UA"/>
        </w:rPr>
        <w:t>Упорядкувати облік</w:t>
      </w:r>
      <w:r w:rsidR="00FD1147">
        <w:rPr>
          <w:szCs w:val="28"/>
          <w:lang w:val="uk-UA"/>
        </w:rPr>
        <w:t xml:space="preserve"> </w:t>
      </w:r>
      <w:r w:rsidR="00A077E4">
        <w:rPr>
          <w:szCs w:val="28"/>
          <w:lang w:val="uk-UA"/>
        </w:rPr>
        <w:t>благодійної</w:t>
      </w:r>
      <w:r w:rsidRPr="00A077E4">
        <w:rPr>
          <w:szCs w:val="28"/>
          <w:lang w:val="uk-UA"/>
        </w:rPr>
        <w:t xml:space="preserve"> </w:t>
      </w:r>
      <w:r w:rsidRPr="00A077E4">
        <w:rPr>
          <w:bCs/>
          <w:szCs w:val="28"/>
          <w:lang w:val="uk-UA"/>
        </w:rPr>
        <w:t>допомоги</w:t>
      </w:r>
      <w:r w:rsidRPr="00A077E4">
        <w:rPr>
          <w:b/>
          <w:szCs w:val="28"/>
          <w:lang w:val="uk-UA"/>
        </w:rPr>
        <w:t xml:space="preserve"> </w:t>
      </w:r>
      <w:r w:rsidRPr="00A077E4">
        <w:rPr>
          <w:szCs w:val="28"/>
          <w:lang w:val="uk-UA"/>
        </w:rPr>
        <w:t>та поставити на баланс</w:t>
      </w:r>
      <w:r w:rsidR="00BE04B1" w:rsidRPr="00A077E4">
        <w:rPr>
          <w:szCs w:val="28"/>
          <w:lang w:val="uk-UA"/>
        </w:rPr>
        <w:t xml:space="preserve"> </w:t>
      </w:r>
      <w:r w:rsidR="00A077E4" w:rsidRPr="00A077E4">
        <w:rPr>
          <w:szCs w:val="28"/>
          <w:lang w:val="uk-UA"/>
        </w:rPr>
        <w:t>викон</w:t>
      </w:r>
      <w:r w:rsidR="00FD1147">
        <w:rPr>
          <w:szCs w:val="28"/>
          <w:lang w:val="uk-UA"/>
        </w:rPr>
        <w:t>авчого комітету</w:t>
      </w:r>
      <w:r w:rsidR="00A077E4" w:rsidRPr="00A077E4">
        <w:rPr>
          <w:szCs w:val="28"/>
          <w:lang w:val="uk-UA"/>
        </w:rPr>
        <w:t xml:space="preserve"> Лебединської міської ради </w:t>
      </w:r>
      <w:r w:rsidR="00FD1147">
        <w:rPr>
          <w:szCs w:val="28"/>
          <w:lang w:val="uk-UA"/>
        </w:rPr>
        <w:t>спальні набори високотермічні</w:t>
      </w:r>
      <w:r w:rsidR="00A077E4">
        <w:rPr>
          <w:szCs w:val="28"/>
          <w:lang w:val="uk-UA"/>
        </w:rPr>
        <w:t xml:space="preserve"> </w:t>
      </w:r>
      <w:r w:rsidR="00FD1147">
        <w:rPr>
          <w:szCs w:val="28"/>
          <w:lang w:val="uk-UA"/>
        </w:rPr>
        <w:t xml:space="preserve">у </w:t>
      </w:r>
      <w:r w:rsidR="00A077E4">
        <w:rPr>
          <w:szCs w:val="28"/>
          <w:lang w:val="uk-UA"/>
        </w:rPr>
        <w:t xml:space="preserve">кількості </w:t>
      </w:r>
      <w:r w:rsidR="00FD1147">
        <w:rPr>
          <w:szCs w:val="28"/>
          <w:lang w:val="uk-UA"/>
        </w:rPr>
        <w:t>120</w:t>
      </w:r>
      <w:r w:rsidR="00A077E4">
        <w:rPr>
          <w:szCs w:val="28"/>
          <w:lang w:val="uk-UA"/>
        </w:rPr>
        <w:t xml:space="preserve"> штук</w:t>
      </w:r>
      <w:r w:rsidR="00FD1147">
        <w:rPr>
          <w:szCs w:val="28"/>
          <w:lang w:val="uk-UA"/>
        </w:rPr>
        <w:t xml:space="preserve"> загальною вартістю 658 768,80 грив</w:t>
      </w:r>
      <w:r w:rsidR="006B4945">
        <w:rPr>
          <w:szCs w:val="28"/>
          <w:lang w:val="uk-UA"/>
        </w:rPr>
        <w:t>ні</w:t>
      </w:r>
      <w:r w:rsidR="00FD1147">
        <w:rPr>
          <w:szCs w:val="28"/>
          <w:lang w:val="uk-UA"/>
        </w:rPr>
        <w:t>.</w:t>
      </w:r>
    </w:p>
    <w:p w14:paraId="56C7C11B" w14:textId="3D2ECF2F" w:rsidR="002C7BD0" w:rsidRPr="00256EF5" w:rsidRDefault="002C7BD0" w:rsidP="00256EF5">
      <w:pPr>
        <w:pStyle w:val="a7"/>
        <w:numPr>
          <w:ilvl w:val="0"/>
          <w:numId w:val="1"/>
        </w:numPr>
        <w:tabs>
          <w:tab w:val="left" w:pos="0"/>
          <w:tab w:val="left" w:pos="567"/>
          <w:tab w:val="left" w:pos="993"/>
          <w:tab w:val="left" w:pos="3969"/>
        </w:tabs>
        <w:spacing w:after="0"/>
        <w:ind w:left="0" w:firstLine="567"/>
        <w:jc w:val="both"/>
        <w:rPr>
          <w:szCs w:val="28"/>
          <w:lang w:val="uk-UA"/>
        </w:rPr>
      </w:pPr>
      <w:r w:rsidRPr="00256EF5">
        <w:rPr>
          <w:szCs w:val="28"/>
        </w:rPr>
        <w:t xml:space="preserve">Контроль за </w:t>
      </w:r>
      <w:r w:rsidRPr="00256EF5">
        <w:rPr>
          <w:szCs w:val="28"/>
          <w:lang w:val="uk-UA"/>
        </w:rPr>
        <w:t>виконанням цього рішення покласти на першого заступника міського голови Зікєєву О.В.</w:t>
      </w:r>
    </w:p>
    <w:p w14:paraId="48480F76" w14:textId="77777777" w:rsidR="002C7BD0" w:rsidRDefault="002C7BD0" w:rsidP="00256EF5">
      <w:pPr>
        <w:pStyle w:val="a7"/>
        <w:tabs>
          <w:tab w:val="left" w:pos="0"/>
          <w:tab w:val="left" w:pos="142"/>
          <w:tab w:val="left" w:pos="284"/>
          <w:tab w:val="left" w:pos="993"/>
          <w:tab w:val="left" w:pos="1134"/>
          <w:tab w:val="left" w:pos="3969"/>
        </w:tabs>
        <w:spacing w:after="0"/>
        <w:ind w:left="0" w:firstLine="567"/>
        <w:jc w:val="both"/>
        <w:rPr>
          <w:szCs w:val="28"/>
          <w:lang w:val="uk-UA"/>
        </w:rPr>
      </w:pPr>
    </w:p>
    <w:p w14:paraId="1D25DC1B" w14:textId="77777777" w:rsidR="00A077E4" w:rsidRPr="00256EF5" w:rsidRDefault="00A077E4" w:rsidP="00256EF5">
      <w:pPr>
        <w:pStyle w:val="a7"/>
        <w:tabs>
          <w:tab w:val="left" w:pos="0"/>
          <w:tab w:val="left" w:pos="142"/>
          <w:tab w:val="left" w:pos="284"/>
          <w:tab w:val="left" w:pos="993"/>
          <w:tab w:val="left" w:pos="1134"/>
          <w:tab w:val="left" w:pos="3969"/>
        </w:tabs>
        <w:spacing w:after="0"/>
        <w:ind w:left="0" w:firstLine="567"/>
        <w:jc w:val="both"/>
        <w:rPr>
          <w:szCs w:val="28"/>
          <w:lang w:val="uk-UA"/>
        </w:rPr>
      </w:pPr>
    </w:p>
    <w:p w14:paraId="0F85F5DD" w14:textId="77777777" w:rsidR="002C7BD0" w:rsidRPr="00256EF5" w:rsidRDefault="002C7BD0" w:rsidP="00256EF5">
      <w:pPr>
        <w:tabs>
          <w:tab w:val="left" w:pos="1134"/>
          <w:tab w:val="left" w:pos="3969"/>
          <w:tab w:val="left" w:pos="6521"/>
          <w:tab w:val="left" w:pos="6946"/>
          <w:tab w:val="left" w:pos="7088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>Виконуючий обов’язки</w:t>
      </w:r>
    </w:p>
    <w:p w14:paraId="2135EA84" w14:textId="20BD1913" w:rsidR="002C7BD0" w:rsidRPr="00256EF5" w:rsidRDefault="002C7BD0" w:rsidP="006B4945">
      <w:pPr>
        <w:tabs>
          <w:tab w:val="left" w:pos="1134"/>
          <w:tab w:val="left" w:pos="3969"/>
          <w:tab w:val="left" w:pos="6521"/>
          <w:tab w:val="left" w:pos="7088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 xml:space="preserve">міського голови  </w:t>
      </w:r>
      <w:r w:rsidR="006B4945">
        <w:rPr>
          <w:rFonts w:eastAsia="Times New Roman" w:cs="Times New Roman"/>
          <w:b/>
          <w:szCs w:val="28"/>
          <w:lang w:val="uk-UA"/>
        </w:rPr>
        <w:tab/>
      </w:r>
      <w:r w:rsidR="006B4945">
        <w:rPr>
          <w:rFonts w:eastAsia="Times New Roman" w:cs="Times New Roman"/>
          <w:b/>
          <w:szCs w:val="28"/>
          <w:lang w:val="uk-UA"/>
        </w:rPr>
        <w:tab/>
      </w:r>
      <w:r w:rsidRPr="00256EF5">
        <w:rPr>
          <w:rFonts w:eastAsia="Times New Roman" w:cs="Times New Roman"/>
          <w:b/>
          <w:szCs w:val="28"/>
          <w:lang w:val="uk-UA"/>
        </w:rPr>
        <w:t xml:space="preserve">Світлана ГОРОШКО   </w:t>
      </w:r>
    </w:p>
    <w:p w14:paraId="2C728B84" w14:textId="77777777" w:rsidR="002C7BD0" w:rsidRPr="00256EF5" w:rsidRDefault="002C7BD0" w:rsidP="00256EF5">
      <w:pPr>
        <w:tabs>
          <w:tab w:val="left" w:pos="1134"/>
          <w:tab w:val="left" w:pos="3969"/>
          <w:tab w:val="left" w:pos="7088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</w:p>
    <w:p w14:paraId="415F1E52" w14:textId="77777777" w:rsidR="002C7BD0" w:rsidRPr="00256EF5" w:rsidRDefault="002C7BD0" w:rsidP="00256EF5">
      <w:pPr>
        <w:tabs>
          <w:tab w:val="left" w:pos="1134"/>
          <w:tab w:val="left" w:pos="3969"/>
          <w:tab w:val="left" w:pos="7088"/>
        </w:tabs>
        <w:spacing w:after="0"/>
        <w:ind w:right="-5"/>
        <w:rPr>
          <w:rFonts w:eastAsia="Times New Roman" w:cs="Times New Roman"/>
          <w:b/>
          <w:szCs w:val="28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>Перший заступник</w:t>
      </w:r>
    </w:p>
    <w:p w14:paraId="2C953658" w14:textId="482A9350" w:rsidR="00256EF5" w:rsidRDefault="002C7BD0" w:rsidP="006B4945">
      <w:pPr>
        <w:tabs>
          <w:tab w:val="left" w:pos="1134"/>
          <w:tab w:val="left" w:pos="3969"/>
          <w:tab w:val="left" w:pos="6521"/>
          <w:tab w:val="left" w:pos="7088"/>
        </w:tabs>
        <w:spacing w:after="0"/>
        <w:ind w:right="-5"/>
        <w:rPr>
          <w:rFonts w:eastAsia="Times New Roman" w:cs="Times New Roman"/>
          <w:b/>
          <w:sz w:val="27"/>
          <w:szCs w:val="27"/>
          <w:lang w:val="uk-UA"/>
        </w:rPr>
      </w:pPr>
      <w:r w:rsidRPr="00256EF5">
        <w:rPr>
          <w:rFonts w:eastAsia="Times New Roman" w:cs="Times New Roman"/>
          <w:b/>
          <w:szCs w:val="28"/>
          <w:lang w:val="uk-UA"/>
        </w:rPr>
        <w:t xml:space="preserve">міського голови    </w:t>
      </w:r>
      <w:r w:rsidR="006B4945">
        <w:rPr>
          <w:rFonts w:eastAsia="Times New Roman" w:cs="Times New Roman"/>
          <w:b/>
          <w:szCs w:val="28"/>
          <w:lang w:val="uk-UA"/>
        </w:rPr>
        <w:tab/>
      </w:r>
      <w:r w:rsidR="006B4945">
        <w:rPr>
          <w:rFonts w:eastAsia="Times New Roman" w:cs="Times New Roman"/>
          <w:b/>
          <w:szCs w:val="28"/>
          <w:lang w:val="uk-UA"/>
        </w:rPr>
        <w:tab/>
      </w:r>
      <w:r w:rsidRPr="00256EF5">
        <w:rPr>
          <w:rFonts w:eastAsia="Times New Roman" w:cs="Times New Roman"/>
          <w:b/>
          <w:szCs w:val="28"/>
          <w:lang w:val="uk-UA"/>
        </w:rPr>
        <w:t>Ольга ЗІКЄЄВА</w:t>
      </w:r>
    </w:p>
    <w:sectPr w:rsidR="00256EF5" w:rsidSect="002C7BD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3B3A"/>
    <w:multiLevelType w:val="multilevel"/>
    <w:tmpl w:val="5EA44D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E65418"/>
    <w:multiLevelType w:val="multilevel"/>
    <w:tmpl w:val="FC3AE56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268C7"/>
    <w:multiLevelType w:val="multilevel"/>
    <w:tmpl w:val="D1FA16A8"/>
    <w:lvl w:ilvl="0">
      <w:start w:val="6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4B65C9D"/>
    <w:multiLevelType w:val="hybridMultilevel"/>
    <w:tmpl w:val="D540A7CC"/>
    <w:lvl w:ilvl="0" w:tplc="3ECC900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6" w15:restartNumberingAfterBreak="0">
    <w:nsid w:val="39AC3247"/>
    <w:multiLevelType w:val="hybridMultilevel"/>
    <w:tmpl w:val="703071BE"/>
    <w:lvl w:ilvl="0" w:tplc="0AFE04E6">
      <w:start w:val="1"/>
      <w:numFmt w:val="decimal"/>
      <w:lvlText w:val="%1."/>
      <w:lvlJc w:val="left"/>
      <w:pPr>
        <w:ind w:left="1755" w:hanging="105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C233BC5"/>
    <w:multiLevelType w:val="hybridMultilevel"/>
    <w:tmpl w:val="12243002"/>
    <w:lvl w:ilvl="0" w:tplc="149C1DC6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56"/>
    <w:rsid w:val="0002154A"/>
    <w:rsid w:val="000419F1"/>
    <w:rsid w:val="00064927"/>
    <w:rsid w:val="000D2F88"/>
    <w:rsid w:val="000D38E6"/>
    <w:rsid w:val="00116D83"/>
    <w:rsid w:val="00227507"/>
    <w:rsid w:val="00253C8D"/>
    <w:rsid w:val="00256EF5"/>
    <w:rsid w:val="002775E0"/>
    <w:rsid w:val="002B7E93"/>
    <w:rsid w:val="002C7BD0"/>
    <w:rsid w:val="002D4403"/>
    <w:rsid w:val="002E1CB1"/>
    <w:rsid w:val="002F0FC3"/>
    <w:rsid w:val="003308F4"/>
    <w:rsid w:val="003601B8"/>
    <w:rsid w:val="003D1438"/>
    <w:rsid w:val="003F25B6"/>
    <w:rsid w:val="00427A35"/>
    <w:rsid w:val="00431F40"/>
    <w:rsid w:val="004730DB"/>
    <w:rsid w:val="00486B49"/>
    <w:rsid w:val="004B1E9A"/>
    <w:rsid w:val="004F40A1"/>
    <w:rsid w:val="00515E0E"/>
    <w:rsid w:val="0052204E"/>
    <w:rsid w:val="005354B0"/>
    <w:rsid w:val="00541DDD"/>
    <w:rsid w:val="00592244"/>
    <w:rsid w:val="005A147D"/>
    <w:rsid w:val="005B381B"/>
    <w:rsid w:val="005B6149"/>
    <w:rsid w:val="005E21F3"/>
    <w:rsid w:val="00607FA8"/>
    <w:rsid w:val="006134A4"/>
    <w:rsid w:val="00685EC2"/>
    <w:rsid w:val="006B4945"/>
    <w:rsid w:val="006C0B77"/>
    <w:rsid w:val="006C4DCE"/>
    <w:rsid w:val="006D721C"/>
    <w:rsid w:val="006E7D56"/>
    <w:rsid w:val="007515D9"/>
    <w:rsid w:val="007F3AF6"/>
    <w:rsid w:val="00820DF9"/>
    <w:rsid w:val="008242FF"/>
    <w:rsid w:val="00870751"/>
    <w:rsid w:val="00873BCA"/>
    <w:rsid w:val="008C7874"/>
    <w:rsid w:val="00903607"/>
    <w:rsid w:val="00922C48"/>
    <w:rsid w:val="0092493B"/>
    <w:rsid w:val="009254FF"/>
    <w:rsid w:val="009A7106"/>
    <w:rsid w:val="009A7736"/>
    <w:rsid w:val="009D4EEA"/>
    <w:rsid w:val="00A077E4"/>
    <w:rsid w:val="00A33E9E"/>
    <w:rsid w:val="00A43875"/>
    <w:rsid w:val="00A61316"/>
    <w:rsid w:val="00AA4E47"/>
    <w:rsid w:val="00AB22B0"/>
    <w:rsid w:val="00AB2E2F"/>
    <w:rsid w:val="00B16BF0"/>
    <w:rsid w:val="00B3435F"/>
    <w:rsid w:val="00B70532"/>
    <w:rsid w:val="00B915B7"/>
    <w:rsid w:val="00B942F6"/>
    <w:rsid w:val="00BB5CD1"/>
    <w:rsid w:val="00BC2E0F"/>
    <w:rsid w:val="00BE04B1"/>
    <w:rsid w:val="00C006CD"/>
    <w:rsid w:val="00C2334E"/>
    <w:rsid w:val="00C30D42"/>
    <w:rsid w:val="00C32A36"/>
    <w:rsid w:val="00C5108C"/>
    <w:rsid w:val="00C803D3"/>
    <w:rsid w:val="00CC1622"/>
    <w:rsid w:val="00CD0ECC"/>
    <w:rsid w:val="00CD2383"/>
    <w:rsid w:val="00D12A6C"/>
    <w:rsid w:val="00D172AD"/>
    <w:rsid w:val="00DF1960"/>
    <w:rsid w:val="00E25DA2"/>
    <w:rsid w:val="00EA59DF"/>
    <w:rsid w:val="00EE4070"/>
    <w:rsid w:val="00EF06F8"/>
    <w:rsid w:val="00EF5153"/>
    <w:rsid w:val="00F047EE"/>
    <w:rsid w:val="00F07F99"/>
    <w:rsid w:val="00F12C76"/>
    <w:rsid w:val="00F437F0"/>
    <w:rsid w:val="00F97F0D"/>
    <w:rsid w:val="00FB37A2"/>
    <w:rsid w:val="00FD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F2ACA2"/>
  <w15:chartTrackingRefBased/>
  <w15:docId w15:val="{D538994B-B3C9-4660-A312-A149E5EA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7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D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D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D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7D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7D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7D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7D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7D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7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D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D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99"/>
    <w:qFormat/>
    <w:rsid w:val="006E7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D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D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D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7D56"/>
    <w:rPr>
      <w:b/>
      <w:bCs/>
      <w:smallCaps/>
      <w:color w:val="2E74B5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E25D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Times New Roman"/>
      <w:color w:val="000000"/>
      <w:kern w:val="0"/>
      <w:sz w:val="21"/>
      <w:szCs w:val="21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E25DA2"/>
    <w:rPr>
      <w:rFonts w:ascii="Courier New" w:eastAsia="Times New Roman" w:hAnsi="Courier New" w:cs="Times New Roman"/>
      <w:color w:val="000000"/>
      <w:kern w:val="0"/>
      <w:sz w:val="21"/>
      <w:szCs w:val="21"/>
      <w:lang w:val="x-none" w:eastAsia="x-none"/>
      <w14:ligatures w14:val="none"/>
    </w:rPr>
  </w:style>
  <w:style w:type="character" w:customStyle="1" w:styleId="31">
    <w:name w:val="Основной текст (3)_"/>
    <w:link w:val="32"/>
    <w:locked/>
    <w:rsid w:val="00E25DA2"/>
    <w:rPr>
      <w:spacing w:val="6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25DA2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hAnsiTheme="minorHAnsi"/>
      <w:spacing w:val="6"/>
      <w:sz w:val="25"/>
      <w:szCs w:val="25"/>
    </w:rPr>
  </w:style>
  <w:style w:type="character" w:customStyle="1" w:styleId="23">
    <w:name w:val="Основной текст (2)_"/>
    <w:link w:val="24"/>
    <w:locked/>
    <w:rsid w:val="00E25DA2"/>
    <w:rPr>
      <w:b/>
      <w:bCs/>
      <w:spacing w:val="4"/>
      <w:sz w:val="15"/>
      <w:szCs w:val="1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25DA2"/>
    <w:pPr>
      <w:widowControl w:val="0"/>
      <w:shd w:val="clear" w:color="auto" w:fill="FFFFFF"/>
      <w:spacing w:after="180" w:line="221" w:lineRule="exact"/>
      <w:jc w:val="center"/>
    </w:pPr>
    <w:rPr>
      <w:rFonts w:asciiTheme="minorHAnsi" w:hAnsiTheme="minorHAnsi"/>
      <w:b/>
      <w:bCs/>
      <w:spacing w:val="4"/>
      <w:sz w:val="15"/>
      <w:szCs w:val="15"/>
    </w:rPr>
  </w:style>
  <w:style w:type="paragraph" w:customStyle="1" w:styleId="11">
    <w:name w:val="Основной текст1"/>
    <w:basedOn w:val="a"/>
    <w:rsid w:val="00E25DA2"/>
    <w:pPr>
      <w:spacing w:after="0"/>
      <w:jc w:val="both"/>
    </w:pPr>
    <w:rPr>
      <w:rFonts w:eastAsia="Times New Roman" w:cs="Times New Roman"/>
      <w:kern w:val="0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DFC9-4739-4F31-A221-DD7882EF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2026-03-12T12:26:00Z</cp:lastPrinted>
  <dcterms:created xsi:type="dcterms:W3CDTF">2026-01-28T13:33:00Z</dcterms:created>
  <dcterms:modified xsi:type="dcterms:W3CDTF">2026-04-14T12:21:00Z</dcterms:modified>
</cp:coreProperties>
</file>