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449D4" w14:textId="77777777" w:rsidR="00E54048" w:rsidRPr="00E54048" w:rsidRDefault="00B05840" w:rsidP="00E54048">
      <w:pPr>
        <w:keepNext/>
        <w:keepLines/>
        <w:tabs>
          <w:tab w:val="left" w:pos="4111"/>
          <w:tab w:val="left" w:pos="5529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161819968"/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object w:dxaOrig="1440" w:dyaOrig="1440" w14:anchorId="6A11A4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0;text-align:left;margin-left:308.55pt;margin-top:-42.15pt;width:34pt;height:48.35pt;z-index:251658240;visibility:visible;mso-wrap-edited:f;mso-position-horizontal-relative:page">
            <v:imagedata r:id="rId8" o:title=""/>
            <w10:wrap anchorx="page"/>
          </v:shape>
          <o:OLEObject Type="Embed" ProgID="Word.Picture.8" ShapeID="_x0000_s2053" DrawAspect="Content" ObjectID="_1834827492" r:id="rId9"/>
        </w:object>
      </w:r>
      <w:bookmarkStart w:id="1" w:name="_Hlk102123529"/>
      <w:bookmarkStart w:id="2" w:name="_Hlk124762201"/>
    </w:p>
    <w:p w14:paraId="51313DDB" w14:textId="77777777" w:rsidR="00E54048" w:rsidRPr="00E54048" w:rsidRDefault="00E54048" w:rsidP="00E54048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ВИКОНАВЧИЙ КОМІТЕТ </w:t>
      </w:r>
    </w:p>
    <w:p w14:paraId="691ECD81" w14:textId="77777777" w:rsidR="00E54048" w:rsidRPr="00E54048" w:rsidRDefault="00E54048" w:rsidP="00E54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48">
        <w:rPr>
          <w:rFonts w:ascii="Times New Roman" w:eastAsia="Times New Roman" w:hAnsi="Times New Roman" w:cs="Times New Roman"/>
          <w:b/>
          <w:bCs/>
          <w:sz w:val="28"/>
          <w:szCs w:val="28"/>
        </w:rPr>
        <w:t>ЛЕБЕДИНСЬКОЇ МІСЬКОЇ РАДИ</w:t>
      </w:r>
    </w:p>
    <w:p w14:paraId="5DBEAA9F" w14:textId="77777777" w:rsidR="00E54048" w:rsidRPr="00E54048" w:rsidRDefault="00E54048" w:rsidP="00E54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048">
        <w:rPr>
          <w:rFonts w:ascii="Times New Roman" w:eastAsia="Times New Roman" w:hAnsi="Times New Roman" w:cs="Times New Roman"/>
          <w:b/>
          <w:bCs/>
          <w:sz w:val="28"/>
          <w:szCs w:val="28"/>
        </w:rPr>
        <w:t>СУМСЬКОЇ ОБЛАСТІ</w:t>
      </w:r>
    </w:p>
    <w:p w14:paraId="76A49104" w14:textId="77777777" w:rsidR="00E54048" w:rsidRPr="00E54048" w:rsidRDefault="00E54048" w:rsidP="00E54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25C3EF1" w14:textId="77777777" w:rsidR="00E54048" w:rsidRPr="00E54048" w:rsidRDefault="00E54048" w:rsidP="00E54048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E54048">
        <w:rPr>
          <w:rFonts w:ascii="Times New Roman" w:eastAsia="Times New Roman" w:hAnsi="Times New Roman" w:cs="Times New Roman"/>
          <w:b/>
          <w:bCs/>
          <w:sz w:val="44"/>
          <w:szCs w:val="44"/>
        </w:rPr>
        <w:t>РІШЕННЯ</w:t>
      </w:r>
    </w:p>
    <w:p w14:paraId="47E75A06" w14:textId="77777777" w:rsidR="00E54048" w:rsidRPr="00E54048" w:rsidRDefault="00E54048" w:rsidP="00E54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175740C" w14:textId="77777777" w:rsidR="00E54048" w:rsidRPr="003C469B" w:rsidRDefault="003C469B" w:rsidP="00E54048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eastAsia="Times New Roman" w:hAnsi="Times New Roman" w:cs="Antiqua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00</w:t>
      </w:r>
      <w:r w:rsidR="00E54048" w:rsidRPr="00E5404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E54048" w:rsidRPr="00E5404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03</w:t>
      </w:r>
      <w:r w:rsidR="00E54048" w:rsidRPr="00E54048"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6</w:t>
      </w:r>
      <w:r w:rsidR="00E54048" w:rsidRPr="00E540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м. Лебедин                                               № </w:t>
      </w:r>
      <w:bookmarkEnd w:id="1"/>
      <w:bookmarkEnd w:id="2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00</w:t>
      </w:r>
    </w:p>
    <w:bookmarkEnd w:id="0"/>
    <w:p w14:paraId="61F197FF" w14:textId="77777777" w:rsidR="007A2B13" w:rsidRPr="0056513F" w:rsidRDefault="007A2B13" w:rsidP="00FB42F5">
      <w:pPr>
        <w:tabs>
          <w:tab w:val="left" w:pos="41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C60EEDA" w14:textId="77777777" w:rsidR="007A2B13" w:rsidRPr="0056513F" w:rsidRDefault="00962AEE" w:rsidP="003715BF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6513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результати фінанс</w:t>
      </w:r>
      <w:r w:rsidR="0056513F" w:rsidRPr="0056513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ово-</w:t>
      </w:r>
      <w:r w:rsidR="0063113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</w:t>
      </w:r>
      <w:r w:rsidR="0056513F" w:rsidRPr="0056513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осподарської діяльності </w:t>
      </w:r>
      <w:r w:rsidRPr="0056513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комунальних підприємств </w:t>
      </w:r>
      <w:r w:rsidR="0063113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Лебединської міської територіальної громади</w:t>
      </w:r>
      <w:r w:rsidRPr="0056513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за</w:t>
      </w:r>
      <w:r w:rsidR="00B54DD9" w:rsidRPr="0056513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</w:t>
      </w:r>
      <w:r w:rsidR="007D36A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="00B06AC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 w:rsidR="00B54DD9" w:rsidRPr="0056513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7DB7D32B" w14:textId="77777777" w:rsidR="007A2B13" w:rsidRPr="0056513F" w:rsidRDefault="007A2B13" w:rsidP="00FB4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02D1EBF" w14:textId="77777777" w:rsidR="007A2B13" w:rsidRPr="004B3D83" w:rsidRDefault="005E24FF" w:rsidP="005E24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B3D8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Керуючись частиною першою статті 52, </w:t>
      </w:r>
      <w:r w:rsidRPr="004B3D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частиною шостою статті 59</w:t>
      </w:r>
      <w:r w:rsidR="009D12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статтею</w:t>
      </w:r>
      <w:r w:rsidR="00652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60-2</w:t>
      </w:r>
      <w:r w:rsidRPr="004B3D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523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Закону </w:t>
      </w:r>
      <w:r w:rsidRPr="004B3D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України «Про місцеве самоврядування в Україні», з</w:t>
      </w:r>
      <w:r w:rsidR="00962AEE" w:rsidRPr="004B3D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аслухавши та обговоривши інформацію начальника управління економічного розвитку і торгівлі виконавчого ком</w:t>
      </w:r>
      <w:r w:rsidR="00130626" w:rsidRPr="004B3D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ітету Лебединської міської ради </w:t>
      </w:r>
      <w:r w:rsidR="009D12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br/>
      </w:r>
      <w:proofErr w:type="spellStart"/>
      <w:r w:rsidR="00962AEE" w:rsidRPr="004B3D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Магаляса</w:t>
      </w:r>
      <w:proofErr w:type="spellEnd"/>
      <w:r w:rsidR="00130626" w:rsidRPr="004B3D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Ю.М.</w:t>
      </w:r>
      <w:r w:rsidR="0084697B" w:rsidRPr="004B3D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B3D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 результати фінансово-господарської діяльності комунальних підприємств Лебединської міської територіальної громади за 202</w:t>
      </w:r>
      <w:r w:rsidR="00B06AC3" w:rsidRPr="004B3D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4B3D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рік</w:t>
      </w:r>
      <w:r w:rsidR="00514631" w:rsidRPr="004B3D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247501" w:rsidRPr="004B3D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E7F2B" w:rsidRPr="004B3D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 метою підвищення ефективності використання комунального майна та покращення показників</w:t>
      </w:r>
      <w:r w:rsidR="0084697B" w:rsidRPr="004B3D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1E7F2B" w:rsidRPr="004B3D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фінансово-господарської діяльності підприємств, що належать до комунальної власності Лебединської міської територіальної громади</w:t>
      </w:r>
      <w:r w:rsidR="0084697B" w:rsidRPr="004B3D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="00514631" w:rsidRPr="004B3D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у 202</w:t>
      </w:r>
      <w:r w:rsidR="00B06AC3" w:rsidRPr="004B3D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="00962AEE" w:rsidRPr="004B3D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році, виконавчий комітет Лебединської міської ради </w:t>
      </w:r>
      <w:r w:rsidR="009D12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="00962AEE" w:rsidRPr="004B3D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в и р і ш и в:</w:t>
      </w:r>
    </w:p>
    <w:p w14:paraId="2E013E42" w14:textId="77777777" w:rsidR="007A2B13" w:rsidRPr="004B3D83" w:rsidRDefault="00962AEE" w:rsidP="00A65455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B3D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Інформацію про результати фінансово-господарської діяльності комунальних підприємств</w:t>
      </w:r>
      <w:r w:rsidR="000360C1" w:rsidRPr="004B3D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3113B" w:rsidRPr="004B3D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Лебединської міської територіальної громади</w:t>
      </w:r>
      <w:r w:rsidRPr="004B3D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за 20</w:t>
      </w:r>
      <w:r w:rsidR="000307E1" w:rsidRPr="004B3D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B06AC3" w:rsidRPr="004B3D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4A7FB2" w:rsidRPr="004B3D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рік взяти</w:t>
      </w:r>
      <w:r w:rsidRPr="004B3D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до відома (додається).</w:t>
      </w:r>
    </w:p>
    <w:p w14:paraId="00BE3EA6" w14:textId="77777777" w:rsidR="007A2B13" w:rsidRPr="004B3D83" w:rsidRDefault="00962AEE" w:rsidP="00A65455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B3D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Кер</w:t>
      </w:r>
      <w:r w:rsidR="00130626" w:rsidRPr="004B3D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івникам комунальних підприємств</w:t>
      </w:r>
      <w:r w:rsidR="000360C1" w:rsidRPr="004B3D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71B23" w:rsidRPr="004B3D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Лебединської міської територіальної громади </w:t>
      </w:r>
      <w:r w:rsidRPr="004B3D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вжити заходи щодо:</w:t>
      </w:r>
    </w:p>
    <w:p w14:paraId="1D762386" w14:textId="77777777" w:rsidR="007A2B13" w:rsidRPr="004B3D83" w:rsidRDefault="00962AEE" w:rsidP="00A65455">
      <w:pPr>
        <w:pStyle w:val="a3"/>
        <w:numPr>
          <w:ilvl w:val="0"/>
          <w:numId w:val="5"/>
        </w:numPr>
        <w:tabs>
          <w:tab w:val="left" w:pos="142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3D83">
        <w:rPr>
          <w:rFonts w:ascii="Times New Roman" w:eastAsia="Times New Roman" w:hAnsi="Times New Roman" w:cs="Times New Roman"/>
          <w:sz w:val="28"/>
          <w:szCs w:val="28"/>
          <w:lang w:val="uk-UA"/>
        </w:rPr>
        <w:t>підвищення ефективності виробничої діяльності;</w:t>
      </w:r>
    </w:p>
    <w:p w14:paraId="583D8E84" w14:textId="77777777" w:rsidR="007A2B13" w:rsidRPr="004B3D83" w:rsidRDefault="00130626" w:rsidP="00A6545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3D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забезпечення прибутковості </w:t>
      </w:r>
      <w:r w:rsidR="00962AEE" w:rsidRPr="004B3D83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результатів діяльності;</w:t>
      </w:r>
    </w:p>
    <w:p w14:paraId="4C914431" w14:textId="77777777" w:rsidR="007A2B13" w:rsidRPr="004B3D83" w:rsidRDefault="00962AEE" w:rsidP="00A6545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3D83">
        <w:rPr>
          <w:rFonts w:ascii="Times New Roman" w:eastAsia="Times New Roman" w:hAnsi="Times New Roman" w:cs="Times New Roman"/>
          <w:sz w:val="28"/>
          <w:szCs w:val="28"/>
          <w:lang w:val="uk-UA"/>
        </w:rPr>
        <w:t>зменшення рівня кредиторської та дебіторської заборгованості;</w:t>
      </w:r>
    </w:p>
    <w:p w14:paraId="7BF1F30C" w14:textId="77777777" w:rsidR="007A2B13" w:rsidRPr="004B3D83" w:rsidRDefault="00962AEE" w:rsidP="00A6545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3D83">
        <w:rPr>
          <w:rFonts w:ascii="Times New Roman" w:eastAsia="Times New Roman" w:hAnsi="Times New Roman" w:cs="Times New Roman"/>
          <w:sz w:val="28"/>
          <w:szCs w:val="28"/>
          <w:lang w:val="uk-UA"/>
        </w:rPr>
        <w:t>недопущення утворення заборгованості з виплати заробітної плати.</w:t>
      </w:r>
    </w:p>
    <w:p w14:paraId="0C061F1B" w14:textId="77777777" w:rsidR="007A2B13" w:rsidRPr="004B3D83" w:rsidRDefault="00962AEE" w:rsidP="00A65455">
      <w:pPr>
        <w:pStyle w:val="a3"/>
        <w:numPr>
          <w:ilvl w:val="0"/>
          <w:numId w:val="1"/>
        </w:numPr>
        <w:tabs>
          <w:tab w:val="left" w:pos="360"/>
          <w:tab w:val="left" w:pos="0"/>
          <w:tab w:val="left" w:pos="851"/>
          <w:tab w:val="left" w:pos="708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B3D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Відділу комунального майна і приватизації управління економічного розвитку і торгівлі виконавчого комітету Лебединської міської </w:t>
      </w:r>
      <w:r w:rsidRPr="004B3D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ради щокварталу здійснювати аналіз фінансово-господарської діяльності комунальних підприємств</w:t>
      </w:r>
      <w:r w:rsidR="000360C1" w:rsidRPr="004B3D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71B23" w:rsidRPr="004B3D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Лебединської міської територіальної громади</w:t>
      </w:r>
      <w:r w:rsidRPr="004B3D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61E3F924" w14:textId="77777777" w:rsidR="00FF66DC" w:rsidRPr="004B3D83" w:rsidRDefault="00FF66DC" w:rsidP="00A65455">
      <w:pPr>
        <w:pStyle w:val="a3"/>
        <w:numPr>
          <w:ilvl w:val="0"/>
          <w:numId w:val="1"/>
        </w:numPr>
        <w:tabs>
          <w:tab w:val="left" w:pos="360"/>
          <w:tab w:val="left" w:pos="0"/>
          <w:tab w:val="left" w:pos="851"/>
          <w:tab w:val="left" w:pos="708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3D83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</w:t>
      </w:r>
      <w:r w:rsidR="004A7FB2" w:rsidRPr="004B3D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виконанням </w:t>
      </w:r>
      <w:r w:rsidR="009B4741" w:rsidRPr="004B3D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цього рішення покласти на першого заступника міського голови </w:t>
      </w:r>
      <w:proofErr w:type="spellStart"/>
      <w:r w:rsidR="009B4741" w:rsidRPr="004B3D83">
        <w:rPr>
          <w:rFonts w:ascii="Times New Roman" w:eastAsia="Times New Roman" w:hAnsi="Times New Roman" w:cs="Times New Roman"/>
          <w:sz w:val="28"/>
          <w:szCs w:val="28"/>
          <w:lang w:val="uk-UA"/>
        </w:rPr>
        <w:t>Зікєєву</w:t>
      </w:r>
      <w:proofErr w:type="spellEnd"/>
      <w:r w:rsidR="009B4741" w:rsidRPr="004B3D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О.В.</w:t>
      </w:r>
    </w:p>
    <w:p w14:paraId="01D9CBF9" w14:textId="77777777" w:rsidR="0024790B" w:rsidRDefault="0024790B" w:rsidP="0051608B">
      <w:pPr>
        <w:tabs>
          <w:tab w:val="left" w:pos="0"/>
          <w:tab w:val="left" w:pos="567"/>
          <w:tab w:val="left" w:pos="851"/>
          <w:tab w:val="left" w:pos="916"/>
          <w:tab w:val="left" w:pos="993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521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B72C688" w14:textId="77777777" w:rsidR="00BD24F8" w:rsidRPr="00C57D32" w:rsidRDefault="00C57D32" w:rsidP="0051608B">
      <w:pPr>
        <w:tabs>
          <w:tab w:val="left" w:pos="0"/>
          <w:tab w:val="left" w:pos="567"/>
          <w:tab w:val="left" w:pos="851"/>
          <w:tab w:val="left" w:pos="916"/>
          <w:tab w:val="left" w:pos="993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521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57D3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</w:t>
      </w:r>
      <w:r w:rsidR="00BD24F8" w:rsidRPr="00C57D3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иконуючий обов’язки</w:t>
      </w:r>
    </w:p>
    <w:p w14:paraId="1D37164B" w14:textId="77777777" w:rsidR="00CD1E42" w:rsidRDefault="00BD24F8" w:rsidP="00760857">
      <w:pPr>
        <w:tabs>
          <w:tab w:val="left" w:pos="0"/>
          <w:tab w:val="left" w:pos="567"/>
          <w:tab w:val="left" w:pos="851"/>
          <w:tab w:val="left" w:pos="916"/>
          <w:tab w:val="left" w:pos="993"/>
          <w:tab w:val="left" w:pos="1080"/>
          <w:tab w:val="left" w:pos="1832"/>
          <w:tab w:val="left" w:pos="6804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57D3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</w:t>
      </w:r>
      <w:r w:rsidR="00B54DD9" w:rsidRPr="00C57D3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іськ</w:t>
      </w:r>
      <w:r w:rsidRPr="00C57D3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ого</w:t>
      </w:r>
      <w:r w:rsidR="00B54DD9" w:rsidRPr="00C57D3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голов</w:t>
      </w:r>
      <w:r w:rsidRPr="00C57D3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</w:t>
      </w:r>
      <w:r w:rsidR="007608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C57D32" w:rsidRPr="00C57D3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Світлана ГОРОШКО</w:t>
      </w:r>
    </w:p>
    <w:p w14:paraId="655EFF47" w14:textId="77777777" w:rsidR="0024790B" w:rsidRDefault="0024790B" w:rsidP="00760857">
      <w:pPr>
        <w:tabs>
          <w:tab w:val="left" w:pos="0"/>
          <w:tab w:val="left" w:pos="567"/>
          <w:tab w:val="left" w:pos="851"/>
          <w:tab w:val="left" w:pos="916"/>
          <w:tab w:val="left" w:pos="993"/>
          <w:tab w:val="left" w:pos="1080"/>
          <w:tab w:val="left" w:pos="1832"/>
          <w:tab w:val="left" w:pos="6804"/>
          <w:tab w:val="left" w:pos="7088"/>
          <w:tab w:val="left" w:pos="7230"/>
          <w:tab w:val="left" w:pos="7328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874444D" w14:textId="77777777" w:rsidR="0024790B" w:rsidRPr="0024790B" w:rsidRDefault="0024790B" w:rsidP="0024790B">
      <w:pPr>
        <w:tabs>
          <w:tab w:val="left" w:pos="680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  <w:r w:rsidRPr="0024790B">
        <w:rPr>
          <w:rFonts w:ascii="Times New Roman" w:hAnsi="Times New Roman" w:cs="Times New Roman"/>
          <w:b/>
          <w:sz w:val="28"/>
          <w:szCs w:val="28"/>
          <w:lang w:val="uk-UA" w:eastAsia="en-US"/>
        </w:rPr>
        <w:t xml:space="preserve">Перший заступник </w:t>
      </w:r>
    </w:p>
    <w:p w14:paraId="6F6CFAF6" w14:textId="77777777" w:rsidR="0024790B" w:rsidRPr="0024790B" w:rsidRDefault="0024790B" w:rsidP="0024790B">
      <w:pPr>
        <w:tabs>
          <w:tab w:val="left" w:pos="680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  <w:r w:rsidRPr="0024790B">
        <w:rPr>
          <w:rFonts w:ascii="Times New Roman" w:hAnsi="Times New Roman" w:cs="Times New Roman"/>
          <w:b/>
          <w:sz w:val="28"/>
          <w:szCs w:val="28"/>
          <w:lang w:val="uk-UA" w:eastAsia="en-US"/>
        </w:rPr>
        <w:t>міського голови</w:t>
      </w:r>
      <w:r w:rsidRPr="0024790B">
        <w:rPr>
          <w:rFonts w:ascii="Times New Roman" w:hAnsi="Times New Roman" w:cs="Times New Roman"/>
          <w:b/>
          <w:sz w:val="28"/>
          <w:szCs w:val="28"/>
          <w:lang w:val="uk-UA" w:eastAsia="en-US"/>
        </w:rPr>
        <w:tab/>
        <w:t>Ольга ЗІКЄЄВА</w:t>
      </w:r>
    </w:p>
    <w:p w14:paraId="42E4AA06" w14:textId="77777777" w:rsidR="0024790B" w:rsidRPr="0024790B" w:rsidRDefault="0024790B" w:rsidP="0024790B">
      <w:pPr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24790B" w:rsidRPr="0024790B" w:rsidSect="0057530B">
          <w:headerReference w:type="defaul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95B8F5B" w14:textId="77777777" w:rsidR="004969D7" w:rsidRPr="00156964" w:rsidRDefault="004969D7" w:rsidP="009C3CA8">
      <w:pPr>
        <w:tabs>
          <w:tab w:val="left" w:pos="5670"/>
        </w:tabs>
        <w:suppressAutoHyphens/>
        <w:spacing w:after="0" w:line="36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964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</w:t>
      </w:r>
    </w:p>
    <w:p w14:paraId="28977478" w14:textId="77777777" w:rsidR="004969D7" w:rsidRPr="00156964" w:rsidRDefault="004969D7" w:rsidP="009C3CA8">
      <w:pPr>
        <w:tabs>
          <w:tab w:val="left" w:pos="5670"/>
        </w:tabs>
        <w:suppressAutoHyphens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964"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 Лебединської міської ради</w:t>
      </w:r>
    </w:p>
    <w:p w14:paraId="555BF456" w14:textId="77777777" w:rsidR="004969D7" w:rsidRPr="00156964" w:rsidRDefault="00C62423" w:rsidP="009C3CA8">
      <w:pPr>
        <w:tabs>
          <w:tab w:val="left" w:pos="5670"/>
        </w:tabs>
        <w:suppressAutoHyphens/>
        <w:spacing w:before="120" w:after="0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4969D7" w:rsidRPr="00156964">
        <w:rPr>
          <w:rFonts w:ascii="Times New Roman" w:hAnsi="Times New Roman" w:cs="Times New Roman"/>
          <w:sz w:val="28"/>
          <w:szCs w:val="28"/>
          <w:lang w:val="uk-UA"/>
        </w:rPr>
        <w:t xml:space="preserve"> березня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969D7" w:rsidRPr="00156964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 w:cs="Times New Roman"/>
          <w:sz w:val="28"/>
          <w:szCs w:val="28"/>
          <w:lang w:val="uk-UA"/>
        </w:rPr>
        <w:t>00</w:t>
      </w:r>
    </w:p>
    <w:p w14:paraId="43B971CA" w14:textId="77777777" w:rsidR="00D048B5" w:rsidRPr="00156964" w:rsidRDefault="00D048B5" w:rsidP="00212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C4F3776" w14:textId="77777777" w:rsidR="007A2B13" w:rsidRPr="00156964" w:rsidRDefault="00962AEE" w:rsidP="00212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5696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Інформація</w:t>
      </w:r>
    </w:p>
    <w:p w14:paraId="460F84FB" w14:textId="77777777" w:rsidR="007A2B13" w:rsidRPr="00156964" w:rsidRDefault="00962AEE" w:rsidP="00212490">
      <w:pPr>
        <w:tabs>
          <w:tab w:val="left" w:pos="9639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5696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</w:t>
      </w:r>
      <w:r w:rsidRPr="008469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результати фінансово-господарської діяльності комуна</w:t>
      </w:r>
      <w:r w:rsidR="00FB42F5" w:rsidRPr="008469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льних підприємств</w:t>
      </w:r>
      <w:r w:rsidR="000360C1" w:rsidRPr="008469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63113B" w:rsidRPr="008469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Лебединської</w:t>
      </w:r>
      <w:r w:rsidR="0063113B" w:rsidRPr="0015696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міської територіальної громади</w:t>
      </w:r>
      <w:r w:rsidR="00FB42F5" w:rsidRPr="0015696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за </w:t>
      </w:r>
      <w:r w:rsidR="005311B5" w:rsidRPr="0015696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20</w:t>
      </w:r>
      <w:r w:rsidR="00893AFC" w:rsidRPr="0015696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="00C6242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 w:rsidRPr="0015696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5C6D663A" w14:textId="77777777" w:rsidR="007A2B13" w:rsidRPr="00156964" w:rsidRDefault="007A2B13" w:rsidP="00FB42F5">
      <w:pPr>
        <w:tabs>
          <w:tab w:val="left" w:pos="7088"/>
          <w:tab w:val="left" w:pos="7655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6BF79F20" w14:textId="77777777" w:rsidR="007A2B13" w:rsidRPr="008660D5" w:rsidRDefault="00C61DFE" w:rsidP="001569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="00962AEE" w:rsidRPr="008660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омунальні </w:t>
      </w:r>
      <w:r w:rsidR="0084697B" w:rsidRPr="008660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підприємства </w:t>
      </w:r>
      <w:r w:rsidR="00EC12DF" w:rsidRPr="00EC12D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Лебединської міської територіальної громади</w:t>
      </w:r>
      <w:r w:rsidR="00EC12DF" w:rsidRPr="0015696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962AEE" w:rsidRPr="008660D5">
        <w:rPr>
          <w:rFonts w:ascii="Times New Roman" w:eastAsia="Times New Roman" w:hAnsi="Times New Roman" w:cs="Times New Roman"/>
          <w:sz w:val="28"/>
          <w:szCs w:val="28"/>
          <w:lang w:val="uk-UA"/>
        </w:rPr>
        <w:t>утвор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ені</w:t>
      </w:r>
      <w:r w:rsidR="00962AEE" w:rsidRPr="008660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органом місцевого самоврядув</w:t>
      </w:r>
      <w:r w:rsidR="00BB3413" w:rsidRPr="008660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ання в розпорядчому порядку на </w:t>
      </w:r>
      <w:r w:rsidR="00962AEE" w:rsidRPr="008660D5">
        <w:rPr>
          <w:rFonts w:ascii="Times New Roman" w:eastAsia="Times New Roman" w:hAnsi="Times New Roman" w:cs="Times New Roman"/>
          <w:sz w:val="28"/>
          <w:szCs w:val="28"/>
          <w:lang w:val="uk-UA"/>
        </w:rPr>
        <w:t>базі відокремленої частини комунальної власності і вход</w:t>
      </w:r>
      <w:r w:rsidR="009B4741" w:rsidRPr="008660D5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="00962AEE" w:rsidRPr="008660D5">
        <w:rPr>
          <w:rFonts w:ascii="Times New Roman" w:eastAsia="Times New Roman" w:hAnsi="Times New Roman" w:cs="Times New Roman"/>
          <w:sz w:val="28"/>
          <w:szCs w:val="28"/>
          <w:lang w:val="uk-UA"/>
        </w:rPr>
        <w:t>ть до сфери його управління для задоволення суспіль</w:t>
      </w:r>
      <w:r w:rsidR="00BB3413" w:rsidRPr="008660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них та особистих потреб шляхом </w:t>
      </w:r>
      <w:r w:rsidR="00962AEE" w:rsidRPr="008660D5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систематичного здійснення виробничої та іншої господарської діяльності.</w:t>
      </w:r>
    </w:p>
    <w:p w14:paraId="15A08996" w14:textId="77777777" w:rsidR="0004414C" w:rsidRPr="008660D5" w:rsidRDefault="00893AFC" w:rsidP="00156964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Лебединськ</w:t>
      </w:r>
      <w:r w:rsidR="00071B23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</w:t>
      </w:r>
      <w:r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міськ</w:t>
      </w:r>
      <w:r w:rsidR="00071B23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</w:t>
      </w:r>
      <w:r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рад</w:t>
      </w:r>
      <w:r w:rsidR="00071B23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</w:t>
      </w:r>
      <w:r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є засновником семи підприємств</w:t>
      </w:r>
      <w:r w:rsidR="0004414C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а саме</w:t>
      </w:r>
      <w:r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: </w:t>
      </w:r>
    </w:p>
    <w:p w14:paraId="4ACAF5D1" w14:textId="77777777" w:rsidR="0004414C" w:rsidRPr="008660D5" w:rsidRDefault="00457329" w:rsidP="00156964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К</w:t>
      </w:r>
      <w:r w:rsidR="00AD6069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омунального некомерційного підприємства </w:t>
      </w:r>
      <w:r w:rsidR="00893AFC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«Лебединська лікарня імені лікаря </w:t>
      </w:r>
      <w:proofErr w:type="spellStart"/>
      <w:r w:rsidR="00893AFC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К.О.Зільберника</w:t>
      </w:r>
      <w:proofErr w:type="spellEnd"/>
      <w:r w:rsidR="00893AFC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» Лебединської міської ради</w:t>
      </w:r>
      <w:r w:rsidR="00AD6069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(далі – </w:t>
      </w:r>
      <w:r w:rsidR="00AD6069" w:rsidRPr="008660D5">
        <w:rPr>
          <w:rFonts w:ascii="Times New Roman" w:hAnsi="Times New Roman" w:cs="Times New Roman"/>
          <w:sz w:val="28"/>
          <w:szCs w:val="28"/>
          <w:lang w:val="uk-UA"/>
        </w:rPr>
        <w:t>КНП «</w:t>
      </w:r>
      <w:r w:rsidR="00121825" w:rsidRPr="008660D5">
        <w:rPr>
          <w:rFonts w:ascii="Times New Roman" w:hAnsi="Times New Roman" w:cs="Times New Roman"/>
          <w:sz w:val="28"/>
          <w:szCs w:val="28"/>
          <w:lang w:val="uk-UA"/>
        </w:rPr>
        <w:t>Лебединська лікарня ім</w:t>
      </w:r>
      <w:r w:rsidR="00F62E1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D6069" w:rsidRPr="008660D5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AD6069" w:rsidRPr="008660D5">
        <w:rPr>
          <w:rFonts w:ascii="Times New Roman" w:hAnsi="Times New Roman" w:cs="Times New Roman"/>
          <w:sz w:val="28"/>
          <w:szCs w:val="28"/>
          <w:lang w:val="uk-UA"/>
        </w:rPr>
        <w:t>К.О.Зільберника</w:t>
      </w:r>
      <w:proofErr w:type="spellEnd"/>
      <w:r w:rsidR="00AD6069" w:rsidRPr="008660D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D6069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);</w:t>
      </w:r>
      <w:r w:rsidR="00893AFC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674520D9" w14:textId="77777777" w:rsidR="0004414C" w:rsidRPr="008660D5" w:rsidRDefault="00AD6069" w:rsidP="00156964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комунального підприємства </w:t>
      </w:r>
      <w:r w:rsidR="00893AFC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proofErr w:type="spellStart"/>
      <w:r w:rsidR="00893AFC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Лебединтеплоенерго</w:t>
      </w:r>
      <w:proofErr w:type="spellEnd"/>
      <w:r w:rsidR="00893AFC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(далі – КП «</w:t>
      </w:r>
      <w:proofErr w:type="spellStart"/>
      <w:r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Лебединтеплоенерго</w:t>
      </w:r>
      <w:proofErr w:type="spellEnd"/>
      <w:r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»)</w:t>
      </w:r>
      <w:r w:rsidR="00021580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620A2170" w14:textId="77777777" w:rsidR="0004414C" w:rsidRPr="008660D5" w:rsidRDefault="00AD6069" w:rsidP="00156964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комунального підприємства </w:t>
      </w:r>
      <w:r w:rsidR="00893AFC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«Водоканал виконавчого комітету Лебединської міської ради»</w:t>
      </w:r>
      <w:r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(далі – КП «Водоканал»)</w:t>
      </w:r>
      <w:r w:rsidR="00021580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  <w:r w:rsidR="00893AFC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39B1A226" w14:textId="77777777" w:rsidR="0004414C" w:rsidRPr="008660D5" w:rsidRDefault="00AD6069" w:rsidP="00156964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комунального підприємства </w:t>
      </w:r>
      <w:r w:rsidR="00893AFC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«Комбінат благоустрою виконавчого комітету Лебединської міської ради»</w:t>
      </w:r>
      <w:r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(далі – КП «Комбінат благоустрою»)</w:t>
      </w:r>
      <w:r w:rsidR="00021580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6EA66B30" w14:textId="77777777" w:rsidR="0004414C" w:rsidRPr="008660D5" w:rsidRDefault="00AD6069" w:rsidP="00156964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комунального підприємства </w:t>
      </w:r>
      <w:r w:rsidR="00893AFC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«Лебединська житлово-експлуатаційна контора виконавчого комітету Лебединської міської ради»</w:t>
      </w:r>
      <w:r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(далі – КП «Лебединська житлово-експлуатаційна контора»)</w:t>
      </w:r>
      <w:r w:rsidR="00021580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016AF30C" w14:textId="77777777" w:rsidR="0004414C" w:rsidRPr="008660D5" w:rsidRDefault="00AD6069" w:rsidP="00156964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комунального підприємства </w:t>
      </w:r>
      <w:r w:rsidR="00893AFC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«Лебединське будинкоуправління мікрорайону «Черемушки» виконавчого комітету Лебединської міської ради»</w:t>
      </w:r>
      <w:r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(далі – КП «Лебединське будинкоуправління мікрорайону «Черемушки»)</w:t>
      </w:r>
      <w:r w:rsidR="00021580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7EFAC855" w14:textId="77777777" w:rsidR="0004414C" w:rsidRPr="008660D5" w:rsidRDefault="00AD6069" w:rsidP="00156964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комунального підприємства </w:t>
      </w:r>
      <w:r w:rsidR="00893AFC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«Бюро технічної інвентаризації виконавчого комі</w:t>
      </w:r>
      <w:r w:rsidR="0004414C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тету Лебединської міської ради»</w:t>
      </w:r>
      <w:r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(далі – КП «Бюро технічної інвентаризації»)</w:t>
      </w:r>
      <w:r w:rsidR="00617723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(далі – комунальні підприємства).</w:t>
      </w:r>
      <w:r w:rsidR="00121825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75E44ED3" w14:textId="77777777" w:rsidR="00893AFC" w:rsidRPr="008660D5" w:rsidRDefault="004557F3" w:rsidP="00156964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val="uk-UA"/>
        </w:rPr>
      </w:pPr>
      <w:r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Уповноваженим органом управління </w:t>
      </w:r>
      <w:r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комунальними підприємствами</w:t>
      </w:r>
      <w:r w:rsidR="00897B8A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є виконавчий комітет Лебединської міської ради</w:t>
      </w:r>
      <w:r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3031A7" w:rsidRPr="008660D5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val="uk-UA"/>
        </w:rPr>
        <w:t xml:space="preserve"> </w:t>
      </w:r>
    </w:p>
    <w:p w14:paraId="52B0FA40" w14:textId="77777777" w:rsidR="00EA6A8A" w:rsidRPr="008660D5" w:rsidRDefault="00962AEE" w:rsidP="00EA6A8A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Загальний дохід (виручка) від реалізації продукції (товарів, робіт,</w:t>
      </w:r>
      <w:r w:rsidR="00A7141B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послуг)</w:t>
      </w:r>
      <w:r w:rsidR="005311B5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311B5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комунальних підприємств за 20</w:t>
      </w:r>
      <w:r w:rsidR="009F1130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C62423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рік склав </w:t>
      </w:r>
      <w:r w:rsidR="00C62423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204,0</w:t>
      </w:r>
      <w:r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млн. гриве</w:t>
      </w:r>
      <w:r w:rsidR="005311B5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нь, що на </w:t>
      </w:r>
      <w:r w:rsidR="00CD1E42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br/>
      </w:r>
      <w:r w:rsidR="00CE2E56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10,2</w:t>
      </w:r>
      <w:r w:rsidR="00A2149B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5311B5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млн. гривень або </w:t>
      </w:r>
      <w:r w:rsidR="00CE2E56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1,1</w:t>
      </w:r>
      <w:r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відсотк</w:t>
      </w:r>
      <w:r w:rsidR="003C7059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="00C92171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F1130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біль</w:t>
      </w:r>
      <w:r w:rsidR="0019353F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ше</w:t>
      </w:r>
      <w:r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 аналогічний показник 20</w:t>
      </w:r>
      <w:r w:rsidR="009F1130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</w:t>
      </w:r>
      <w:r w:rsidR="00327F86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4</w:t>
      </w:r>
      <w:r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року. Найбільшу частку в загальному </w:t>
      </w:r>
      <w:r w:rsidR="00BC7D30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обсязі</w:t>
      </w:r>
      <w:r w:rsidR="00236378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зазначеного</w:t>
      </w:r>
      <w:r w:rsidR="00021580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показника займають</w:t>
      </w:r>
      <w:r w:rsidR="00BC7D30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:</w:t>
      </w:r>
      <w:r w:rsidR="00CD1E42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7340D" w:rsidRPr="008660D5">
        <w:rPr>
          <w:rFonts w:ascii="Times New Roman" w:hAnsi="Times New Roman" w:cs="Times New Roman"/>
          <w:sz w:val="28"/>
          <w:szCs w:val="28"/>
          <w:lang w:val="uk-UA"/>
        </w:rPr>
        <w:t>КНП «Лебединська лікарня ім</w:t>
      </w:r>
      <w:r w:rsidR="0045732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27340D" w:rsidRPr="008660D5">
        <w:rPr>
          <w:rFonts w:ascii="Times New Roman" w:hAnsi="Times New Roman" w:cs="Times New Roman"/>
          <w:sz w:val="28"/>
          <w:szCs w:val="28"/>
          <w:lang w:val="uk-UA"/>
        </w:rPr>
        <w:t>К.О.Зільберника</w:t>
      </w:r>
      <w:proofErr w:type="spellEnd"/>
      <w:r w:rsidR="0027340D" w:rsidRPr="008660D5">
        <w:rPr>
          <w:rFonts w:ascii="Times New Roman" w:hAnsi="Times New Roman" w:cs="Times New Roman"/>
          <w:sz w:val="28"/>
          <w:szCs w:val="28"/>
          <w:lang w:val="uk-UA"/>
        </w:rPr>
        <w:t>» (</w:t>
      </w:r>
      <w:r w:rsidR="00CE2E56" w:rsidRPr="008660D5">
        <w:rPr>
          <w:rFonts w:ascii="Times New Roman" w:hAnsi="Times New Roman" w:cs="Times New Roman"/>
          <w:sz w:val="28"/>
          <w:szCs w:val="28"/>
          <w:lang w:val="uk-UA"/>
        </w:rPr>
        <w:t>69,4</w:t>
      </w:r>
      <w:r w:rsidR="0027340D" w:rsidRPr="008660D5">
        <w:rPr>
          <w:rFonts w:ascii="Times New Roman" w:hAnsi="Times New Roman" w:cs="Times New Roman"/>
          <w:sz w:val="28"/>
          <w:szCs w:val="28"/>
          <w:lang w:val="uk-UA"/>
        </w:rPr>
        <w:t>%),</w:t>
      </w:r>
      <w:r w:rsidR="00327F86" w:rsidRPr="008660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7F86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КП «Комбінат благоустрою»</w:t>
      </w:r>
      <w:r w:rsidR="00327F86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(10,3%),</w:t>
      </w:r>
      <w:r w:rsidR="0027340D" w:rsidRPr="008660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340D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КП «</w:t>
      </w:r>
      <w:proofErr w:type="spellStart"/>
      <w:r w:rsidR="0027340D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Лебединтеплоенерго</w:t>
      </w:r>
      <w:proofErr w:type="spellEnd"/>
      <w:r w:rsidR="0027340D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» (</w:t>
      </w:r>
      <w:r w:rsidR="00CE2E56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7,9</w:t>
      </w:r>
      <w:r w:rsidR="0027340D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%), </w:t>
      </w:r>
      <w:r w:rsidR="00EA6A8A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КП «Водоканал» </w:t>
      </w:r>
      <w:r w:rsidR="00EA6A8A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(</w:t>
      </w:r>
      <w:r w:rsidR="00327F86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7</w:t>
      </w:r>
      <w:r w:rsidR="0027340D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A843ED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5</w:t>
      </w:r>
      <w:r w:rsidR="00EA6A8A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%)</w:t>
      </w:r>
      <w:r w:rsidR="0027340D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753200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F6C6C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F6C6C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КП «Лебединська житлово-експлуатаційна контора»</w:t>
      </w:r>
      <w:r w:rsidR="007F6C6C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F6C6C" w:rsidRPr="008660D5">
        <w:rPr>
          <w:rFonts w:ascii="Times New Roman" w:eastAsia="Calibri" w:hAnsi="Times New Roman" w:cs="Times New Roman"/>
          <w:sz w:val="28"/>
          <w:szCs w:val="28"/>
          <w:lang w:val="uk-UA"/>
        </w:rPr>
        <w:t>(3,</w:t>
      </w:r>
      <w:r w:rsidR="00327F86" w:rsidRPr="008660D5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7F6C6C" w:rsidRPr="008660D5">
        <w:rPr>
          <w:rFonts w:ascii="Times New Roman" w:eastAsia="Calibri" w:hAnsi="Times New Roman" w:cs="Times New Roman"/>
          <w:sz w:val="28"/>
          <w:szCs w:val="28"/>
          <w:lang w:val="uk-UA"/>
        </w:rPr>
        <w:t>%).</w:t>
      </w:r>
    </w:p>
    <w:p w14:paraId="6A7D3DFE" w14:textId="77777777" w:rsidR="007A2B13" w:rsidRPr="008660D5" w:rsidRDefault="00962AEE" w:rsidP="00156964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У цілому собівартість реалізованої продукції (товарів, робіт послуг) комунальними </w:t>
      </w:r>
      <w:r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підприємства</w:t>
      </w:r>
      <w:r w:rsidR="005311B5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ми за звітний період склала </w:t>
      </w:r>
      <w:r w:rsidR="00327F86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191,0</w:t>
      </w:r>
      <w:r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млн. гривень,</w:t>
      </w:r>
      <w:r w:rsidR="0019353F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що на </w:t>
      </w:r>
      <w:r w:rsidR="00327F86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82,0</w:t>
      </w:r>
      <w:r w:rsidR="0019353F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млн. гривень або </w:t>
      </w:r>
      <w:r w:rsidR="00327F86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57,1</w:t>
      </w:r>
      <w:r w:rsidR="00E6588C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відсо</w:t>
      </w:r>
      <w:r w:rsidR="00E6588C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тк</w:t>
      </w:r>
      <w:r w:rsidR="0020621A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</w:t>
      </w:r>
      <w:r w:rsidR="00C92171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51CDF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біль</w:t>
      </w:r>
      <w:r w:rsidR="0019353F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ше за аналогічний показник 20</w:t>
      </w:r>
      <w:r w:rsidR="00551CDF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</w:t>
      </w:r>
      <w:r w:rsidR="00327F86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4</w:t>
      </w:r>
      <w:r w:rsidR="0019353F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року.</w:t>
      </w:r>
      <w:r w:rsidR="00C92171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311B5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Майже </w:t>
      </w:r>
      <w:r w:rsidR="00327F86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29,1</w:t>
      </w:r>
      <w:r w:rsidR="00726DBF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відсотка у структурі</w:t>
      </w:r>
      <w:r w:rsidR="00BC7D30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собівартості</w:t>
      </w:r>
      <w:r w:rsidR="00C92171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займають </w:t>
      </w:r>
      <w:r w:rsidR="0019353F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витрати на </w:t>
      </w:r>
      <w:r w:rsidR="002C4AE7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сировину, </w:t>
      </w:r>
      <w:r w:rsidR="0019353F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паливо та електроенергію</w:t>
      </w:r>
      <w:r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61C023D2" w14:textId="3175E0A0" w:rsidR="002217A8" w:rsidRPr="008660D5" w:rsidRDefault="005311B5" w:rsidP="00AD6069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 результатами 20</w:t>
      </w:r>
      <w:r w:rsidR="00197F45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</w:t>
      </w:r>
      <w:r w:rsidR="00327F86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5</w:t>
      </w:r>
      <w:r w:rsidR="0077792D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року комунальними </w:t>
      </w:r>
      <w:r w:rsidR="0077792D" w:rsidRPr="008660D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підприємствами </w:t>
      </w:r>
      <w:r w:rsidR="0077792D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отрима</w:t>
      </w:r>
      <w:r w:rsidR="00F62E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но</w:t>
      </w:r>
      <w:r w:rsidR="0077792D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чистого</w:t>
      </w:r>
      <w:r w:rsidR="00962AEE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прибутк</w:t>
      </w:r>
      <w:r w:rsidR="0077792D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753200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 сумі 2,0 млн.</w:t>
      </w:r>
      <w:r w:rsidR="004573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53200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гривень</w:t>
      </w:r>
      <w:r w:rsidR="004573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962AEE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62E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 саме</w:t>
      </w:r>
      <w:r w:rsidR="00962AEE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:</w:t>
      </w:r>
      <w:r w:rsidR="00AD6069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D6069" w:rsidRPr="008660D5">
        <w:rPr>
          <w:rFonts w:ascii="Times New Roman" w:hAnsi="Times New Roman" w:cs="Times New Roman"/>
          <w:sz w:val="28"/>
          <w:szCs w:val="28"/>
          <w:lang w:val="uk-UA"/>
        </w:rPr>
        <w:t>КНП</w:t>
      </w:r>
      <w:r w:rsidR="00753200" w:rsidRPr="008660D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D6069" w:rsidRPr="008660D5">
        <w:rPr>
          <w:rFonts w:ascii="Times New Roman" w:hAnsi="Times New Roman" w:cs="Times New Roman"/>
          <w:sz w:val="28"/>
          <w:szCs w:val="28"/>
          <w:lang w:val="uk-UA"/>
        </w:rPr>
        <w:t xml:space="preserve">«Лебединська лікарня </w:t>
      </w:r>
      <w:r w:rsidR="00617723" w:rsidRPr="008660D5">
        <w:rPr>
          <w:rFonts w:ascii="Times New Roman" w:hAnsi="Times New Roman" w:cs="Times New Roman"/>
          <w:sz w:val="28"/>
          <w:szCs w:val="28"/>
          <w:lang w:val="uk-UA"/>
        </w:rPr>
        <w:t>ім</w:t>
      </w:r>
      <w:r w:rsidR="00F62E1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AD6069" w:rsidRPr="008660D5">
        <w:rPr>
          <w:rFonts w:ascii="Times New Roman" w:hAnsi="Times New Roman" w:cs="Times New Roman"/>
          <w:sz w:val="28"/>
          <w:szCs w:val="28"/>
          <w:lang w:val="uk-UA"/>
        </w:rPr>
        <w:t>К.О.Зільберника</w:t>
      </w:r>
      <w:proofErr w:type="spellEnd"/>
      <w:r w:rsidR="00AD6069" w:rsidRPr="008660D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A0575A" w:rsidRPr="001F4E77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="00197F45" w:rsidRPr="001F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27F86" w:rsidRPr="001F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="001F4E77" w:rsidRPr="001F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327F86" w:rsidRPr="001F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="001F4E77" w:rsidRPr="001F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млн.</w:t>
      </w:r>
      <w:r w:rsidR="001F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97F45" w:rsidRPr="001F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гривень,</w:t>
      </w:r>
      <w:r w:rsidR="00197F45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53200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КП «</w:t>
      </w:r>
      <w:proofErr w:type="spellStart"/>
      <w:r w:rsidR="00753200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Лебединтеплоенерго</w:t>
      </w:r>
      <w:proofErr w:type="spellEnd"/>
      <w:r w:rsidR="00753200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» </w:t>
      </w:r>
      <w:r w:rsidR="00753200" w:rsidRPr="008660D5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="00753200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461,1 тис. гривень, </w:t>
      </w:r>
      <w:r w:rsidR="000D3B88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КП</w:t>
      </w:r>
      <w:r w:rsidR="00753200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0D3B88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«Бюро</w:t>
      </w:r>
      <w:r w:rsidR="00753200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D3B88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технічно</w:t>
      </w:r>
      <w:r w:rsidR="00753200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ї </w:t>
      </w:r>
      <w:r w:rsidR="000D3B88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інвентаризації»</w:t>
      </w:r>
      <w:r w:rsidR="00753200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D3B88" w:rsidRPr="008660D5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="00753200" w:rsidRPr="008660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53200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130,9</w:t>
      </w:r>
      <w:r w:rsidR="000D3B88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тис. гривень</w:t>
      </w:r>
      <w:r w:rsidR="004F164D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4F164D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КП</w:t>
      </w:r>
      <w:r w:rsidR="00753200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4F164D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«Лебединське будинкоуправління мікрорайону «Черемушки»</w:t>
      </w:r>
      <w:r w:rsidR="004F164D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F164D" w:rsidRPr="008660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– </w:t>
      </w:r>
      <w:r w:rsidR="00753200" w:rsidRPr="008660D5">
        <w:rPr>
          <w:rFonts w:ascii="Times New Roman" w:eastAsia="Calibri" w:hAnsi="Times New Roman" w:cs="Times New Roman"/>
          <w:sz w:val="28"/>
          <w:szCs w:val="28"/>
          <w:lang w:val="uk-UA"/>
        </w:rPr>
        <w:t>10,8</w:t>
      </w:r>
      <w:r w:rsidR="004F164D" w:rsidRPr="008660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тис</w:t>
      </w:r>
      <w:r w:rsidR="004F164D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 гривень</w:t>
      </w:r>
      <w:r w:rsidR="004F164D" w:rsidRPr="001F4E7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val="uk-UA"/>
        </w:rPr>
        <w:t xml:space="preserve">. </w:t>
      </w:r>
      <w:r w:rsidR="001F4E77" w:rsidRPr="001F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Три</w:t>
      </w:r>
      <w:r w:rsidR="000D3B88" w:rsidRPr="001F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E1E4A" w:rsidRPr="001F4E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підприємства</w:t>
      </w:r>
      <w:r w:rsidR="00DE1E4A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 звітний період отримали збитків на суму </w:t>
      </w:r>
      <w:r w:rsidR="00753200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2,7</w:t>
      </w:r>
      <w:r w:rsidR="00DE1E4A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D3B88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млн</w:t>
      </w:r>
      <w:r w:rsidR="00DE1E4A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гривень, а саме: </w:t>
      </w:r>
      <w:r w:rsidR="00247501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КП «Комбінат благоустрою»</w:t>
      </w:r>
      <w:r w:rsidR="00DE1E4A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bookmarkStart w:id="3" w:name="_Hlk192746689"/>
      <w:r w:rsidR="00DE1E4A" w:rsidRPr="008660D5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bookmarkEnd w:id="3"/>
      <w:r w:rsidR="00DE1E4A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53200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1,7</w:t>
      </w:r>
      <w:r w:rsidR="00DE1E4A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D3B88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млн</w:t>
      </w:r>
      <w:r w:rsidR="00DE1E4A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 гривень</w:t>
      </w:r>
      <w:r w:rsidR="000D3B88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4F164D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КП «Водоканал» </w:t>
      </w:r>
      <w:r w:rsidR="003C7059" w:rsidRPr="008660D5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="004F164D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53200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497,4</w:t>
      </w:r>
      <w:r w:rsidR="004F164D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тис.</w:t>
      </w:r>
      <w:r w:rsidR="003C7059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F164D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гривень,</w:t>
      </w:r>
      <w:r w:rsidR="000D3B88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D3B88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КП «Лебединська житлово-експлуатаційна контора»</w:t>
      </w:r>
      <w:r w:rsidR="000D3B88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D3B88" w:rsidRPr="008660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– </w:t>
      </w:r>
      <w:r w:rsidR="00753200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476,7</w:t>
      </w:r>
      <w:r w:rsidR="000D3B88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тис. гривень.</w:t>
      </w:r>
    </w:p>
    <w:p w14:paraId="232B145F" w14:textId="77777777" w:rsidR="00610724" w:rsidRPr="008660D5" w:rsidRDefault="00962AEE" w:rsidP="004B0B21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Станом на 01.01.2</w:t>
      </w:r>
      <w:r w:rsidR="00BD11D8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02</w:t>
      </w:r>
      <w:r w:rsidR="00753200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6</w:t>
      </w:r>
      <w:r w:rsidR="005311B5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кредиторська заборг</w:t>
      </w:r>
      <w:r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ованість</w:t>
      </w:r>
      <w:r w:rsidR="00610724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10724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комунальни</w:t>
      </w:r>
      <w:r w:rsidR="00A0575A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х</w:t>
      </w:r>
      <w:r w:rsidR="00610724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підприємств </w:t>
      </w:r>
      <w:r w:rsidR="00617723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становила</w:t>
      </w:r>
      <w:r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F18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2,9</w:t>
      </w:r>
      <w:r w:rsidR="00E00E81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млн. гривень</w:t>
      </w:r>
      <w:r w:rsidR="00610724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що на </w:t>
      </w:r>
      <w:r w:rsidR="00CF18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120,9 тис.</w:t>
      </w:r>
      <w:r w:rsidR="004573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F18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гривень</w:t>
      </w:r>
      <w:r w:rsidR="00610724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4F164D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більше</w:t>
      </w:r>
      <w:r w:rsidR="00610724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 відповідний показник минулого року.</w:t>
      </w:r>
      <w:r w:rsidR="00C92171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10724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Н</w:t>
      </w:r>
      <w:r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айбільша</w:t>
      </w:r>
      <w:r w:rsidR="007D3820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заборгованість</w:t>
      </w:r>
      <w:r w:rsidR="0084784D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</w:t>
      </w:r>
      <w:r w:rsidR="00C92171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360C1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КП </w:t>
      </w:r>
      <w:r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«Водоканал</w:t>
      </w:r>
      <w:r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="0020621A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0621A" w:rsidRPr="008660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– </w:t>
      </w:r>
      <w:r w:rsidR="00A14686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1,</w:t>
      </w:r>
      <w:r w:rsidR="00753200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0</w:t>
      </w:r>
      <w:r w:rsidR="00A84771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млн. гривень, </w:t>
      </w:r>
      <w:r w:rsidR="00753200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КП «Лебединська житлово-експлуатаційна контора»</w:t>
      </w:r>
      <w:r w:rsidR="00753200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53200" w:rsidRPr="008660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– </w:t>
      </w:r>
      <w:r w:rsidR="00753200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636,3 тис. гривень</w:t>
      </w:r>
      <w:r w:rsidR="00753200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A32EF2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КП «</w:t>
      </w:r>
      <w:proofErr w:type="spellStart"/>
      <w:r w:rsidR="00A32EF2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Лебединтеплоенерго</w:t>
      </w:r>
      <w:proofErr w:type="spellEnd"/>
      <w:r w:rsidR="00A32EF2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» </w:t>
      </w:r>
      <w:r w:rsidR="00A32EF2" w:rsidRPr="008660D5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="00A32EF2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32E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569,2</w:t>
      </w:r>
      <w:r w:rsidR="00A32EF2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тис. гривень</w:t>
      </w:r>
      <w:r w:rsidR="00A32E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A32EF2" w:rsidRPr="008660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3200" w:rsidRPr="008660D5">
        <w:rPr>
          <w:rFonts w:ascii="Times New Roman" w:hAnsi="Times New Roman" w:cs="Times New Roman"/>
          <w:sz w:val="28"/>
          <w:szCs w:val="28"/>
          <w:lang w:val="uk-UA"/>
        </w:rPr>
        <w:t>КНП «Лебединська лікарня ім</w:t>
      </w:r>
      <w:r w:rsidR="00F62E1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753200" w:rsidRPr="008660D5">
        <w:rPr>
          <w:rFonts w:ascii="Times New Roman" w:hAnsi="Times New Roman" w:cs="Times New Roman"/>
          <w:sz w:val="28"/>
          <w:szCs w:val="28"/>
          <w:lang w:val="uk-UA"/>
        </w:rPr>
        <w:t>К.О.Зільберника</w:t>
      </w:r>
      <w:proofErr w:type="spellEnd"/>
      <w:r w:rsidR="00753200" w:rsidRPr="008660D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753200" w:rsidRPr="008660D5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="00753200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326 тис. гривень</w:t>
      </w:r>
      <w:r w:rsidR="00753200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A84771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КП «Комбінат благоустрою»</w:t>
      </w:r>
      <w:r w:rsidR="00A84771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84771" w:rsidRPr="008660D5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="00A84771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53200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225,3</w:t>
      </w:r>
      <w:r w:rsidR="00A84771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тис. гривень.</w:t>
      </w:r>
      <w:r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46B93543" w14:textId="77777777" w:rsidR="007A2B13" w:rsidRPr="008660D5" w:rsidRDefault="00610724" w:rsidP="00247501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</w:t>
      </w:r>
      <w:r w:rsidR="00962AEE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ебіторс</w:t>
      </w:r>
      <w:r w:rsidR="00BD11D8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ька заборгованість</w:t>
      </w:r>
      <w:r w:rsidR="00945F9B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станом на 01.01.202</w:t>
      </w:r>
      <w:r w:rsidR="00753200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6</w:t>
      </w:r>
      <w:r w:rsidR="00617723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становила</w:t>
      </w:r>
      <w:r w:rsidR="00BD11D8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D771A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br/>
      </w:r>
      <w:r w:rsidR="00753200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7,6</w:t>
      </w:r>
      <w:r w:rsidR="005D771A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62AEE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млн. гривень</w:t>
      </w:r>
      <w:r w:rsidR="00E02BA7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що на </w:t>
      </w:r>
      <w:r w:rsidR="00A32EF2" w:rsidRPr="00A32E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839,2 тис.</w:t>
      </w:r>
      <w:r w:rsidR="004573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32EF2" w:rsidRPr="00A32E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гривень</w:t>
      </w:r>
      <w:r w:rsidR="00E02BA7" w:rsidRPr="00A32E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14686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мен</w:t>
      </w:r>
      <w:r w:rsidR="00B1433E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ше</w:t>
      </w:r>
      <w:r w:rsidR="00E02BA7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 порівнянні </w:t>
      </w:r>
      <w:r w:rsidR="00DC1464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 показником </w:t>
      </w:r>
      <w:r w:rsidR="00E02BA7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202</w:t>
      </w:r>
      <w:r w:rsidR="00753200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4</w:t>
      </w:r>
      <w:r w:rsidR="00E02BA7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року</w:t>
      </w:r>
      <w:r w:rsidR="00DC1464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="00C92171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C1464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</w:t>
      </w:r>
      <w:r w:rsidR="007D3820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айбільша </w:t>
      </w:r>
      <w:r w:rsidR="00A14686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заборгованість </w:t>
      </w:r>
      <w:r w:rsidR="007D3820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</w:t>
      </w:r>
      <w:r w:rsidR="00962AEE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47501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КП «Водоканал</w:t>
      </w:r>
      <w:r w:rsidR="00247501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="00962AEE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62AEE" w:rsidRPr="008660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– </w:t>
      </w:r>
      <w:r w:rsidR="00A14686" w:rsidRPr="008660D5">
        <w:rPr>
          <w:rFonts w:ascii="Times New Roman" w:eastAsia="Calibri" w:hAnsi="Times New Roman" w:cs="Times New Roman"/>
          <w:sz w:val="28"/>
          <w:szCs w:val="28"/>
          <w:lang w:val="uk-UA"/>
        </w:rPr>
        <w:t>2,7</w:t>
      </w:r>
      <w:r w:rsidR="00962AEE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млн. гривень, </w:t>
      </w:r>
      <w:r w:rsidR="00A14686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КП «Лебединська житлово-експлуатаційна контора»</w:t>
      </w:r>
      <w:r w:rsidR="00A14686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14686" w:rsidRPr="008660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– </w:t>
      </w:r>
      <w:r w:rsidR="00A14686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2,</w:t>
      </w:r>
      <w:r w:rsidR="00753200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0</w:t>
      </w:r>
      <w:r w:rsidR="00A14686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млн. гривень,</w:t>
      </w:r>
      <w:r w:rsidR="00753200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КП «</w:t>
      </w:r>
      <w:proofErr w:type="spellStart"/>
      <w:r w:rsidR="00753200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Лебединтеплоенерго</w:t>
      </w:r>
      <w:proofErr w:type="spellEnd"/>
      <w:r w:rsidR="00753200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» </w:t>
      </w:r>
      <w:r w:rsidR="00753200" w:rsidRPr="008660D5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="00753200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1,4 млн. гривень,</w:t>
      </w:r>
      <w:r w:rsidR="00A14686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53200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КП «Лебединське будинкоуправління мікрорайону «Черемушки»</w:t>
      </w:r>
      <w:r w:rsidR="00753200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53200" w:rsidRPr="008660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– </w:t>
      </w:r>
      <w:r w:rsidR="00753200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1,0 млн. гривень, </w:t>
      </w:r>
      <w:r w:rsidR="00B1433E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КП «Комбінат благоустрою»</w:t>
      </w:r>
      <w:r w:rsidR="00B1433E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1433E" w:rsidRPr="008660D5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="00B1433E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53200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369,4 тис</w:t>
      </w:r>
      <w:r w:rsidR="00B1433E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 гривень</w:t>
      </w:r>
      <w:r w:rsidR="00753200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="00B1433E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4A3D2062" w14:textId="77777777" w:rsidR="00B8440F" w:rsidRPr="008660D5" w:rsidRDefault="00B8440F" w:rsidP="00DC1464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Станом на 01.01.</w:t>
      </w:r>
      <w:r w:rsidRPr="008660D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202</w:t>
      </w:r>
      <w:r w:rsidR="00753200" w:rsidRPr="008660D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6</w:t>
      </w:r>
      <w:r w:rsidRPr="008660D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3413EC" w:rsidRPr="008660D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загальна </w:t>
      </w:r>
      <w:r w:rsidRPr="008660D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</w:t>
      </w:r>
      <w:r w:rsidR="00962AEE" w:rsidRPr="008660D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ередньооблікова чисельність </w:t>
      </w:r>
      <w:r w:rsidR="00DC1464" w:rsidRPr="008660D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працівників</w:t>
      </w:r>
      <w:r w:rsidR="002970F0" w:rsidRPr="008660D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5C4B1C" w:rsidRPr="008660D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комунальних підприємств</w:t>
      </w:r>
      <w:r w:rsidR="007D3820" w:rsidRPr="008660D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– </w:t>
      </w:r>
      <w:r w:rsidR="00753200" w:rsidRPr="008660D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627</w:t>
      </w:r>
      <w:r w:rsidR="00BB3413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ос</w:t>
      </w:r>
      <w:r w:rsidR="003C7059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іб</w:t>
      </w:r>
      <w:r w:rsidR="003413EC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що на </w:t>
      </w:r>
      <w:r w:rsidR="00F62E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11</w:t>
      </w:r>
      <w:r w:rsidR="002970F0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ос</w:t>
      </w:r>
      <w:r w:rsidR="00F62E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</w:t>
      </w:r>
      <w:r w:rsidR="003413EC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</w:t>
      </w:r>
      <w:r w:rsidR="00AA264A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413EC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менше ніж </w:t>
      </w:r>
      <w:r w:rsidR="008814C2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3413EC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попередньому році</w:t>
      </w:r>
      <w:r w:rsidR="00E00E81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</w:p>
    <w:p w14:paraId="26102FA9" w14:textId="77777777" w:rsidR="00EE1C27" w:rsidRPr="008660D5" w:rsidRDefault="00962AEE" w:rsidP="008814C2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Загальний фонд заробітної п</w:t>
      </w:r>
      <w:r w:rsidR="00BB3413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лати за </w:t>
      </w:r>
      <w:r w:rsidR="007D3820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звітний період </w:t>
      </w:r>
      <w:r w:rsidR="00CF18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складає</w:t>
      </w:r>
      <w:r w:rsidR="007D3820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C12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br/>
      </w:r>
      <w:r w:rsidR="00CF18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115,1</w:t>
      </w:r>
      <w:r w:rsidR="002970F0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млн. гривень, середня заробітна плата одного штатного працівника</w:t>
      </w:r>
      <w:r w:rsidR="00E00E81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</w:t>
      </w:r>
      <w:r w:rsidR="002970F0" w:rsidRPr="008660D5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val="uk-UA"/>
        </w:rPr>
        <w:t xml:space="preserve"> </w:t>
      </w:r>
      <w:r w:rsidR="00CF18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15 302</w:t>
      </w:r>
      <w:r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грив</w:t>
      </w:r>
      <w:r w:rsidR="004573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ні</w:t>
      </w:r>
      <w:r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що </w:t>
      </w:r>
      <w:r w:rsidR="009152AD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майже </w:t>
      </w:r>
      <w:r w:rsidR="00F148F2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</w:t>
      </w:r>
      <w:r w:rsidR="00CF18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F148F2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рази </w:t>
      </w:r>
      <w:r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вище законодавчо встановленої мінімальної </w:t>
      </w:r>
      <w:r w:rsidR="00156964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заробітної </w:t>
      </w:r>
      <w:r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плати</w:t>
      </w:r>
      <w:r w:rsidR="004573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r w:rsidR="003272B3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8</w:t>
      </w:r>
      <w:r w:rsidR="00CF18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954AF4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647</w:t>
      </w:r>
      <w:r w:rsidR="00E00E81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гривень). Найнижчу заробітну плату о</w:t>
      </w:r>
      <w:r w:rsidR="00BD11D8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тримують працівники </w:t>
      </w:r>
      <w:r w:rsidR="00247501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КП</w:t>
      </w:r>
      <w:r w:rsidR="00316392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B1433E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«Водоканал</w:t>
      </w:r>
      <w:r w:rsidR="00B1433E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» </w:t>
      </w:r>
      <w:r w:rsidR="008814C2" w:rsidRPr="008660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– </w:t>
      </w:r>
      <w:r w:rsidR="00954AF4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10 369</w:t>
      </w:r>
      <w:r w:rsidR="006C34A1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грив</w:t>
      </w:r>
      <w:r w:rsidR="00954AF4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е</w:t>
      </w:r>
      <w:r w:rsidR="006C34A1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н</w:t>
      </w:r>
      <w:r w:rsidR="00954AF4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ь</w:t>
      </w:r>
      <w:r w:rsidR="0004414C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56013AFD" w14:textId="77777777" w:rsidR="007A2B13" w:rsidRPr="008660D5" w:rsidRDefault="008814C2" w:rsidP="008814C2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Станом на 01.01.202</w:t>
      </w:r>
      <w:r w:rsidR="00954AF4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6</w:t>
      </w:r>
      <w:r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</w:t>
      </w:r>
      <w:r w:rsidR="00962AEE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аборгованість </w:t>
      </w:r>
      <w:r w:rsidR="0087784D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</w:t>
      </w:r>
      <w:r w:rsidR="00962AEE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 виплати заробітної плати </w:t>
      </w:r>
      <w:r w:rsidR="00156964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 </w:t>
      </w:r>
      <w:r w:rsidR="00962AEE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комунальних підприємств</w:t>
      </w:r>
      <w:r w:rsidR="002266C1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62AEE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відсутня.</w:t>
      </w:r>
    </w:p>
    <w:p w14:paraId="0840D886" w14:textId="77777777" w:rsidR="007A2B13" w:rsidRPr="008660D5" w:rsidRDefault="00962AEE" w:rsidP="008814C2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На балансі комунальних підприємств</w:t>
      </w:r>
      <w:r w:rsidR="000360C1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перебуває майно </w:t>
      </w:r>
      <w:r w:rsidR="002E30C7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Лебединської </w:t>
      </w:r>
      <w:r w:rsidR="0084784D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міської </w:t>
      </w:r>
      <w:r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територіальної громади, вартість якого</w:t>
      </w:r>
      <w:r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складає </w:t>
      </w:r>
      <w:r w:rsidR="00954AF4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533,5</w:t>
      </w:r>
      <w:r w:rsidR="0004414C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млн. гривень, рівень зносу основних з</w:t>
      </w:r>
      <w:r w:rsidR="0097711D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асобів становить у</w:t>
      </w:r>
      <w:r w:rsidR="00BB2388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середньому </w:t>
      </w:r>
      <w:r w:rsidR="005967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56</w:t>
      </w:r>
      <w:r w:rsidR="0097711D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відсотків</w:t>
      </w:r>
      <w:r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3ABF53A3" w14:textId="77777777" w:rsidR="007A2B13" w:rsidRPr="008660D5" w:rsidRDefault="00962AEE" w:rsidP="008814C2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За 20</w:t>
      </w:r>
      <w:r w:rsidR="00EE1C27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954AF4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рік комунальними підприємствами</w:t>
      </w:r>
      <w:r w:rsidR="002266C1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сплачено </w:t>
      </w:r>
      <w:r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податків </w:t>
      </w:r>
      <w:r w:rsidR="008814C2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 зборів </w:t>
      </w:r>
      <w:r w:rsidR="00156964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на</w:t>
      </w:r>
      <w:r w:rsidR="008814C2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сум</w:t>
      </w:r>
      <w:r w:rsidR="00156964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="008814C2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54AF4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61,1</w:t>
      </w:r>
      <w:r w:rsidR="00E00E81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7784D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млн. гривень,</w:t>
      </w:r>
      <w:r w:rsidR="0004414C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що на </w:t>
      </w:r>
      <w:r w:rsidR="00954AF4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22,2</w:t>
      </w:r>
      <w:r w:rsidR="0004414C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відсотка </w:t>
      </w:r>
      <w:r w:rsidR="00C85281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біль</w:t>
      </w:r>
      <w:r w:rsidR="0004414C" w:rsidRPr="008660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ше за показник</w:t>
      </w:r>
      <w:r w:rsidR="0004414C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202</w:t>
      </w:r>
      <w:r w:rsidR="00EA0E51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4</w:t>
      </w:r>
      <w:r w:rsidR="0004414C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року, </w:t>
      </w:r>
      <w:r w:rsidR="0087784D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8814C2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814C2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тому числі:</w:t>
      </w:r>
      <w:r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A4149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до </w:t>
      </w:r>
      <w:r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державн</w:t>
      </w:r>
      <w:r w:rsidR="004A4149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ого</w:t>
      </w:r>
      <w:r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бюджет</w:t>
      </w:r>
      <w:r w:rsidR="004A4149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156964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–</w:t>
      </w:r>
      <w:r w:rsidR="0087784D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у</w:t>
      </w:r>
      <w:r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сумі </w:t>
      </w:r>
      <w:r w:rsidR="00EA0E51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40,0</w:t>
      </w:r>
      <w:r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млн. гривень</w:t>
      </w:r>
      <w:r w:rsidR="00BB2388"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Pr="00866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A4149" w:rsidRPr="008660D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до </w:t>
      </w:r>
      <w:r w:rsidRPr="008660D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бюджет</w:t>
      </w:r>
      <w:r w:rsidR="00F62E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у</w:t>
      </w:r>
      <w:r w:rsidRPr="008660D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45732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Лебединської міської територіальної громади </w:t>
      </w:r>
      <w:r w:rsidRPr="008660D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–</w:t>
      </w:r>
      <w:r w:rsidR="008660D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 </w:t>
      </w:r>
      <w:r w:rsidR="0087784D" w:rsidRPr="008660D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у</w:t>
      </w:r>
      <w:r w:rsidR="008660D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8660D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сумі </w:t>
      </w:r>
      <w:r w:rsidR="00C85281" w:rsidRPr="008660D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2</w:t>
      </w:r>
      <w:r w:rsidR="00780844" w:rsidRPr="008660D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1,0</w:t>
      </w:r>
      <w:r w:rsidR="00E00E81" w:rsidRPr="008660D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BB2388" w:rsidRPr="008660D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млн. гривень.</w:t>
      </w:r>
    </w:p>
    <w:p w14:paraId="58F86E94" w14:textId="77777777" w:rsidR="007A2B13" w:rsidRPr="008660D5" w:rsidRDefault="002C4AE7" w:rsidP="00881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660D5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Загальний о</w:t>
      </w:r>
      <w:r w:rsidR="002E30C7" w:rsidRPr="008660D5">
        <w:rPr>
          <w:rFonts w:ascii="Times New Roman" w:eastAsia="Times New Roman" w:hAnsi="Times New Roman" w:cs="Times New Roman"/>
          <w:sz w:val="28"/>
          <w:szCs w:val="28"/>
          <w:lang w:val="uk-UA"/>
        </w:rPr>
        <w:t>бсяг капітальних інвестицій</w:t>
      </w:r>
      <w:r w:rsidR="0087784D" w:rsidRPr="008660D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56964" w:rsidRPr="008660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здійснених </w:t>
      </w:r>
      <w:r w:rsidRPr="008660D5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комунальними підприємствами</w:t>
      </w:r>
      <w:r w:rsidR="0004414C" w:rsidRPr="008660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E30C7" w:rsidRPr="008660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="002E30C7" w:rsidRPr="00866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придбання основних засобів, їх модернізацію</w:t>
      </w:r>
      <w:r w:rsidRPr="00866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та капітальний ремонт</w:t>
      </w:r>
      <w:r w:rsidR="0087784D" w:rsidRPr="00866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у 202</w:t>
      </w:r>
      <w:r w:rsidR="00EA0E51" w:rsidRPr="00866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87784D" w:rsidRPr="00866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році</w:t>
      </w:r>
      <w:r w:rsidR="00457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04414C" w:rsidRPr="00866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F171B" w:rsidRPr="00866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скла</w:t>
      </w:r>
      <w:r w:rsidR="007D3820" w:rsidRPr="00866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2E30C7" w:rsidRPr="00866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A0E51" w:rsidRPr="00866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13,6</w:t>
      </w:r>
      <w:r w:rsidR="002E30C7" w:rsidRPr="008660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млн.</w:t>
      </w:r>
      <w:r w:rsidR="0004414C" w:rsidRPr="008660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E30C7" w:rsidRPr="008660D5">
        <w:rPr>
          <w:rFonts w:ascii="Times New Roman" w:eastAsia="Times New Roman" w:hAnsi="Times New Roman" w:cs="Times New Roman"/>
          <w:sz w:val="28"/>
          <w:szCs w:val="28"/>
          <w:lang w:val="uk-UA"/>
        </w:rPr>
        <w:t>гривень</w:t>
      </w:r>
      <w:r w:rsidR="00EA0E51" w:rsidRPr="008660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F62E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що </w:t>
      </w:r>
      <w:r w:rsidR="004573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менше </w:t>
      </w:r>
      <w:r w:rsidR="00EA0E51" w:rsidRPr="008660D5">
        <w:rPr>
          <w:rFonts w:ascii="Times New Roman" w:eastAsia="Times New Roman" w:hAnsi="Times New Roman" w:cs="Times New Roman"/>
          <w:sz w:val="28"/>
          <w:szCs w:val="28"/>
          <w:lang w:val="uk-UA"/>
        </w:rPr>
        <w:t>за показник 2024 року на суму 26,4</w:t>
      </w:r>
      <w:r w:rsidR="002E30C7" w:rsidRPr="008660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млн.</w:t>
      </w:r>
      <w:r w:rsidR="0004414C" w:rsidRPr="008660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E30C7" w:rsidRPr="008660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гривень. </w:t>
      </w:r>
    </w:p>
    <w:p w14:paraId="4DB6FFDA" w14:textId="77777777" w:rsidR="00156964" w:rsidRPr="004A1251" w:rsidRDefault="00156964" w:rsidP="00881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82311B" w14:textId="77777777" w:rsidR="005E57F2" w:rsidRPr="004A1251" w:rsidRDefault="005E57F2" w:rsidP="00FB42F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DA2834C" w14:textId="77777777" w:rsidR="007A2B13" w:rsidRPr="00156964" w:rsidRDefault="00962AEE" w:rsidP="00FB42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5696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Начальник управління економічного</w:t>
      </w:r>
    </w:p>
    <w:p w14:paraId="7E93ADB5" w14:textId="77777777" w:rsidR="007A2B13" w:rsidRPr="00156964" w:rsidRDefault="00962AEE" w:rsidP="00FB42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5696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розвитку і торгівлі виконавчого </w:t>
      </w:r>
    </w:p>
    <w:p w14:paraId="027BFFD1" w14:textId="77777777" w:rsidR="007A2B13" w:rsidRPr="00156964" w:rsidRDefault="00962AEE" w:rsidP="00760857">
      <w:pPr>
        <w:tabs>
          <w:tab w:val="left" w:pos="708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5696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ком</w:t>
      </w:r>
      <w:r w:rsidR="007608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ітету</w:t>
      </w:r>
      <w:r w:rsidR="00FF66DC" w:rsidRPr="0015696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BB2388" w:rsidRPr="0015696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Юрій </w:t>
      </w:r>
      <w:r w:rsidRPr="0015696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МАГАЛЯС</w:t>
      </w:r>
    </w:p>
    <w:sectPr w:rsidR="007A2B13" w:rsidRPr="00156964" w:rsidSect="0057530B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88AA0" w14:textId="77777777" w:rsidR="00B05840" w:rsidRDefault="00B05840" w:rsidP="0056513F">
      <w:pPr>
        <w:spacing w:after="0" w:line="240" w:lineRule="auto"/>
      </w:pPr>
      <w:r>
        <w:separator/>
      </w:r>
    </w:p>
  </w:endnote>
  <w:endnote w:type="continuationSeparator" w:id="0">
    <w:p w14:paraId="1B1B37D4" w14:textId="77777777" w:rsidR="00B05840" w:rsidRDefault="00B05840" w:rsidP="00565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495F4" w14:textId="77777777" w:rsidR="00B05840" w:rsidRDefault="00B05840" w:rsidP="0056513F">
      <w:pPr>
        <w:spacing w:after="0" w:line="240" w:lineRule="auto"/>
      </w:pPr>
      <w:r>
        <w:separator/>
      </w:r>
    </w:p>
  </w:footnote>
  <w:footnote w:type="continuationSeparator" w:id="0">
    <w:p w14:paraId="13BF8243" w14:textId="77777777" w:rsidR="00B05840" w:rsidRDefault="00B05840" w:rsidP="00565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577E3" w14:textId="77777777" w:rsidR="00CD1E42" w:rsidRPr="00EC12DF" w:rsidRDefault="00EC12DF" w:rsidP="00EC12DF">
    <w:pPr>
      <w:pStyle w:val="a4"/>
      <w:tabs>
        <w:tab w:val="center" w:pos="4819"/>
        <w:tab w:val="left" w:pos="5670"/>
        <w:tab w:val="left" w:pos="6435"/>
      </w:tabs>
      <w:rPr>
        <w:rFonts w:ascii="Times New Roman" w:hAnsi="Times New Roman" w:cs="Times New Roman"/>
        <w:sz w:val="24"/>
        <w:szCs w:val="24"/>
        <w:lang w:val="uk-UA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732499296"/>
        <w:docPartObj>
          <w:docPartGallery w:val="Page Numbers (Top of Page)"/>
          <w:docPartUnique/>
        </w:docPartObj>
      </w:sdtPr>
      <w:sdtEndPr/>
      <w:sdtContent>
        <w:r w:rsidR="0080242E" w:rsidRPr="00CD1E4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D1E42" w:rsidRPr="00CD1E4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80242E" w:rsidRPr="00CD1E4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57329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="0080242E" w:rsidRPr="00CD1E4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  <w:lang w:val="uk-UA"/>
      </w:rPr>
      <w:t>Продовження додатка</w:t>
    </w:r>
  </w:p>
  <w:p w14:paraId="46752584" w14:textId="77777777" w:rsidR="00A2149B" w:rsidRDefault="00A2149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341"/>
    <w:multiLevelType w:val="multilevel"/>
    <w:tmpl w:val="019C02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2034B7"/>
    <w:multiLevelType w:val="hybridMultilevel"/>
    <w:tmpl w:val="526678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715EA"/>
    <w:multiLevelType w:val="multilevel"/>
    <w:tmpl w:val="E57C61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EF0BDC"/>
    <w:multiLevelType w:val="multilevel"/>
    <w:tmpl w:val="4716AB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A850C83"/>
    <w:multiLevelType w:val="multilevel"/>
    <w:tmpl w:val="775225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59671611">
    <w:abstractNumId w:val="4"/>
  </w:num>
  <w:num w:numId="2" w16cid:durableId="6372602">
    <w:abstractNumId w:val="2"/>
  </w:num>
  <w:num w:numId="3" w16cid:durableId="462623581">
    <w:abstractNumId w:val="3"/>
  </w:num>
  <w:num w:numId="4" w16cid:durableId="1085565370">
    <w:abstractNumId w:val="0"/>
  </w:num>
  <w:num w:numId="5" w16cid:durableId="125129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B13"/>
    <w:rsid w:val="00000822"/>
    <w:rsid w:val="00001D2B"/>
    <w:rsid w:val="00021580"/>
    <w:rsid w:val="000242B3"/>
    <w:rsid w:val="000307E1"/>
    <w:rsid w:val="00030E60"/>
    <w:rsid w:val="000335FD"/>
    <w:rsid w:val="000360C1"/>
    <w:rsid w:val="00041F22"/>
    <w:rsid w:val="0004414C"/>
    <w:rsid w:val="00056F48"/>
    <w:rsid w:val="00071B23"/>
    <w:rsid w:val="00081062"/>
    <w:rsid w:val="00082A44"/>
    <w:rsid w:val="00084AF0"/>
    <w:rsid w:val="0009197D"/>
    <w:rsid w:val="000A4582"/>
    <w:rsid w:val="000A75BB"/>
    <w:rsid w:val="000D3B88"/>
    <w:rsid w:val="000E0E40"/>
    <w:rsid w:val="000F0045"/>
    <w:rsid w:val="00101B77"/>
    <w:rsid w:val="0011112C"/>
    <w:rsid w:val="00121825"/>
    <w:rsid w:val="00130626"/>
    <w:rsid w:val="001526E6"/>
    <w:rsid w:val="00154768"/>
    <w:rsid w:val="00156964"/>
    <w:rsid w:val="00157F04"/>
    <w:rsid w:val="0019353F"/>
    <w:rsid w:val="00197F45"/>
    <w:rsid w:val="001E7F2B"/>
    <w:rsid w:val="001F171B"/>
    <w:rsid w:val="001F4E77"/>
    <w:rsid w:val="001F6B31"/>
    <w:rsid w:val="0020621A"/>
    <w:rsid w:val="00212490"/>
    <w:rsid w:val="002217A8"/>
    <w:rsid w:val="002266C1"/>
    <w:rsid w:val="002328B8"/>
    <w:rsid w:val="00236378"/>
    <w:rsid w:val="00236937"/>
    <w:rsid w:val="0024159C"/>
    <w:rsid w:val="00247501"/>
    <w:rsid w:val="0024790B"/>
    <w:rsid w:val="00254763"/>
    <w:rsid w:val="0027340D"/>
    <w:rsid w:val="00273878"/>
    <w:rsid w:val="002875F9"/>
    <w:rsid w:val="00294E94"/>
    <w:rsid w:val="002970F0"/>
    <w:rsid w:val="00297BDB"/>
    <w:rsid w:val="002A047F"/>
    <w:rsid w:val="002B61B6"/>
    <w:rsid w:val="002C4AE7"/>
    <w:rsid w:val="002C645E"/>
    <w:rsid w:val="002E30C7"/>
    <w:rsid w:val="002E5A9E"/>
    <w:rsid w:val="002F10CA"/>
    <w:rsid w:val="002F25FE"/>
    <w:rsid w:val="003031A7"/>
    <w:rsid w:val="003036A7"/>
    <w:rsid w:val="003049D8"/>
    <w:rsid w:val="00311D1A"/>
    <w:rsid w:val="00316392"/>
    <w:rsid w:val="00317B36"/>
    <w:rsid w:val="00326EEF"/>
    <w:rsid w:val="003272B3"/>
    <w:rsid w:val="00327F86"/>
    <w:rsid w:val="003323E3"/>
    <w:rsid w:val="003412C2"/>
    <w:rsid w:val="003413EC"/>
    <w:rsid w:val="00361BCF"/>
    <w:rsid w:val="00367610"/>
    <w:rsid w:val="003715BF"/>
    <w:rsid w:val="003B186A"/>
    <w:rsid w:val="003B37BF"/>
    <w:rsid w:val="003C469B"/>
    <w:rsid w:val="003C7059"/>
    <w:rsid w:val="003E6B91"/>
    <w:rsid w:val="003E7B21"/>
    <w:rsid w:val="003F54BE"/>
    <w:rsid w:val="004002FD"/>
    <w:rsid w:val="00410E09"/>
    <w:rsid w:val="00452CC4"/>
    <w:rsid w:val="004557F3"/>
    <w:rsid w:val="00457329"/>
    <w:rsid w:val="00466C01"/>
    <w:rsid w:val="0049261B"/>
    <w:rsid w:val="00492AD3"/>
    <w:rsid w:val="004969D7"/>
    <w:rsid w:val="004A1251"/>
    <w:rsid w:val="004A4149"/>
    <w:rsid w:val="004A7FB2"/>
    <w:rsid w:val="004B0B21"/>
    <w:rsid w:val="004B3D83"/>
    <w:rsid w:val="004E1AD4"/>
    <w:rsid w:val="004F164D"/>
    <w:rsid w:val="00514631"/>
    <w:rsid w:val="0051608B"/>
    <w:rsid w:val="005229AB"/>
    <w:rsid w:val="005311B5"/>
    <w:rsid w:val="00551CDF"/>
    <w:rsid w:val="005604FD"/>
    <w:rsid w:val="0056513F"/>
    <w:rsid w:val="0057530B"/>
    <w:rsid w:val="0058149E"/>
    <w:rsid w:val="005816E2"/>
    <w:rsid w:val="00583956"/>
    <w:rsid w:val="00583B1F"/>
    <w:rsid w:val="0059676E"/>
    <w:rsid w:val="005C3674"/>
    <w:rsid w:val="005C4B1C"/>
    <w:rsid w:val="005D771A"/>
    <w:rsid w:val="005E24FF"/>
    <w:rsid w:val="005E57F2"/>
    <w:rsid w:val="005F31BF"/>
    <w:rsid w:val="005F6815"/>
    <w:rsid w:val="0060697D"/>
    <w:rsid w:val="00610724"/>
    <w:rsid w:val="00613B2A"/>
    <w:rsid w:val="00617723"/>
    <w:rsid w:val="0063113B"/>
    <w:rsid w:val="00652347"/>
    <w:rsid w:val="00675EE5"/>
    <w:rsid w:val="006A0342"/>
    <w:rsid w:val="006B628E"/>
    <w:rsid w:val="006C34A1"/>
    <w:rsid w:val="006D04E9"/>
    <w:rsid w:val="006D19DA"/>
    <w:rsid w:val="006D7B44"/>
    <w:rsid w:val="006E6E5E"/>
    <w:rsid w:val="00726DBF"/>
    <w:rsid w:val="00753044"/>
    <w:rsid w:val="00753200"/>
    <w:rsid w:val="00760857"/>
    <w:rsid w:val="00765249"/>
    <w:rsid w:val="0077792D"/>
    <w:rsid w:val="00780844"/>
    <w:rsid w:val="00780F50"/>
    <w:rsid w:val="0078615F"/>
    <w:rsid w:val="007863A5"/>
    <w:rsid w:val="007A2B13"/>
    <w:rsid w:val="007B16B4"/>
    <w:rsid w:val="007B2181"/>
    <w:rsid w:val="007D36A8"/>
    <w:rsid w:val="007D3820"/>
    <w:rsid w:val="007F6C6C"/>
    <w:rsid w:val="008009B2"/>
    <w:rsid w:val="0080242E"/>
    <w:rsid w:val="008073C0"/>
    <w:rsid w:val="00816F8A"/>
    <w:rsid w:val="0084697B"/>
    <w:rsid w:val="0084784D"/>
    <w:rsid w:val="008613BB"/>
    <w:rsid w:val="008614AA"/>
    <w:rsid w:val="00863967"/>
    <w:rsid w:val="008660D5"/>
    <w:rsid w:val="0087784D"/>
    <w:rsid w:val="008814C2"/>
    <w:rsid w:val="00883FA2"/>
    <w:rsid w:val="00893AFC"/>
    <w:rsid w:val="00897B8A"/>
    <w:rsid w:val="008B6ACE"/>
    <w:rsid w:val="008E029C"/>
    <w:rsid w:val="008E083D"/>
    <w:rsid w:val="008F39F2"/>
    <w:rsid w:val="008F63DC"/>
    <w:rsid w:val="00910080"/>
    <w:rsid w:val="009152AD"/>
    <w:rsid w:val="00936818"/>
    <w:rsid w:val="00945F9B"/>
    <w:rsid w:val="00954AF4"/>
    <w:rsid w:val="00962AEE"/>
    <w:rsid w:val="00964952"/>
    <w:rsid w:val="00972DB1"/>
    <w:rsid w:val="0097711D"/>
    <w:rsid w:val="0099354C"/>
    <w:rsid w:val="00994346"/>
    <w:rsid w:val="00994B30"/>
    <w:rsid w:val="009955AE"/>
    <w:rsid w:val="009B4741"/>
    <w:rsid w:val="009C3CA8"/>
    <w:rsid w:val="009D120B"/>
    <w:rsid w:val="009D1821"/>
    <w:rsid w:val="009D3C80"/>
    <w:rsid w:val="009D65B7"/>
    <w:rsid w:val="009E6BC1"/>
    <w:rsid w:val="009F082E"/>
    <w:rsid w:val="009F1130"/>
    <w:rsid w:val="009F6B94"/>
    <w:rsid w:val="00A0575A"/>
    <w:rsid w:val="00A14686"/>
    <w:rsid w:val="00A2149B"/>
    <w:rsid w:val="00A32EF2"/>
    <w:rsid w:val="00A60FB0"/>
    <w:rsid w:val="00A61D8F"/>
    <w:rsid w:val="00A65455"/>
    <w:rsid w:val="00A6755C"/>
    <w:rsid w:val="00A7141B"/>
    <w:rsid w:val="00A827E0"/>
    <w:rsid w:val="00A843ED"/>
    <w:rsid w:val="00A84771"/>
    <w:rsid w:val="00AA264A"/>
    <w:rsid w:val="00AD12F4"/>
    <w:rsid w:val="00AD6069"/>
    <w:rsid w:val="00AF0346"/>
    <w:rsid w:val="00AF2707"/>
    <w:rsid w:val="00B05840"/>
    <w:rsid w:val="00B06AC3"/>
    <w:rsid w:val="00B1433E"/>
    <w:rsid w:val="00B20F05"/>
    <w:rsid w:val="00B347FD"/>
    <w:rsid w:val="00B41D49"/>
    <w:rsid w:val="00B54DD9"/>
    <w:rsid w:val="00B600B9"/>
    <w:rsid w:val="00B62998"/>
    <w:rsid w:val="00B705FD"/>
    <w:rsid w:val="00B75006"/>
    <w:rsid w:val="00B8440F"/>
    <w:rsid w:val="00BB2388"/>
    <w:rsid w:val="00BB3413"/>
    <w:rsid w:val="00BB77ED"/>
    <w:rsid w:val="00BC7D30"/>
    <w:rsid w:val="00BD11D8"/>
    <w:rsid w:val="00BD24F8"/>
    <w:rsid w:val="00BF1E54"/>
    <w:rsid w:val="00BF2267"/>
    <w:rsid w:val="00C1050D"/>
    <w:rsid w:val="00C50AB7"/>
    <w:rsid w:val="00C57D32"/>
    <w:rsid w:val="00C61DFE"/>
    <w:rsid w:val="00C62423"/>
    <w:rsid w:val="00C643E3"/>
    <w:rsid w:val="00C71285"/>
    <w:rsid w:val="00C85281"/>
    <w:rsid w:val="00C92171"/>
    <w:rsid w:val="00CB49A3"/>
    <w:rsid w:val="00CC4C23"/>
    <w:rsid w:val="00CC68E4"/>
    <w:rsid w:val="00CD04C5"/>
    <w:rsid w:val="00CD1E42"/>
    <w:rsid w:val="00CD6DD1"/>
    <w:rsid w:val="00CE2E56"/>
    <w:rsid w:val="00CF10C9"/>
    <w:rsid w:val="00CF1803"/>
    <w:rsid w:val="00CF7990"/>
    <w:rsid w:val="00D048B5"/>
    <w:rsid w:val="00D20DB9"/>
    <w:rsid w:val="00D21B03"/>
    <w:rsid w:val="00D50848"/>
    <w:rsid w:val="00D65D5D"/>
    <w:rsid w:val="00D858CE"/>
    <w:rsid w:val="00DA590B"/>
    <w:rsid w:val="00DB3745"/>
    <w:rsid w:val="00DB58D8"/>
    <w:rsid w:val="00DC1464"/>
    <w:rsid w:val="00DD34E0"/>
    <w:rsid w:val="00DE1E4A"/>
    <w:rsid w:val="00E00E81"/>
    <w:rsid w:val="00E023D6"/>
    <w:rsid w:val="00E02BA7"/>
    <w:rsid w:val="00E21D9A"/>
    <w:rsid w:val="00E30CF1"/>
    <w:rsid w:val="00E33799"/>
    <w:rsid w:val="00E54048"/>
    <w:rsid w:val="00E6588C"/>
    <w:rsid w:val="00E70D7F"/>
    <w:rsid w:val="00E83308"/>
    <w:rsid w:val="00EA0E51"/>
    <w:rsid w:val="00EA6A8A"/>
    <w:rsid w:val="00EC12DF"/>
    <w:rsid w:val="00ED0CE8"/>
    <w:rsid w:val="00EE1C27"/>
    <w:rsid w:val="00F148F2"/>
    <w:rsid w:val="00F21998"/>
    <w:rsid w:val="00F554B2"/>
    <w:rsid w:val="00F57632"/>
    <w:rsid w:val="00F62E15"/>
    <w:rsid w:val="00F772A7"/>
    <w:rsid w:val="00FB42F5"/>
    <w:rsid w:val="00FC750E"/>
    <w:rsid w:val="00FD3C6C"/>
    <w:rsid w:val="00FF37C7"/>
    <w:rsid w:val="00FF6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4C4DCF86"/>
  <w15:docId w15:val="{12BF5517-E239-44F2-B896-7F7C8330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DD9"/>
    <w:pPr>
      <w:ind w:left="720"/>
      <w:contextualSpacing/>
    </w:pPr>
  </w:style>
  <w:style w:type="paragraph" w:customStyle="1" w:styleId="NoSpacing1">
    <w:name w:val="No Spacing1"/>
    <w:rsid w:val="007863A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header"/>
    <w:basedOn w:val="a"/>
    <w:link w:val="a5"/>
    <w:uiPriority w:val="99"/>
    <w:unhideWhenUsed/>
    <w:rsid w:val="00565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513F"/>
  </w:style>
  <w:style w:type="paragraph" w:styleId="a6">
    <w:name w:val="footer"/>
    <w:basedOn w:val="a"/>
    <w:link w:val="a7"/>
    <w:uiPriority w:val="99"/>
    <w:unhideWhenUsed/>
    <w:rsid w:val="00565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513F"/>
  </w:style>
  <w:style w:type="paragraph" w:styleId="a8">
    <w:name w:val="Balloon Text"/>
    <w:basedOn w:val="a"/>
    <w:link w:val="a9"/>
    <w:uiPriority w:val="99"/>
    <w:semiHidden/>
    <w:unhideWhenUsed/>
    <w:rsid w:val="00056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56F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5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5556B-43CB-4E62-931F-DBBDC835E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2026-03-09T13:10:00Z</cp:lastPrinted>
  <dcterms:created xsi:type="dcterms:W3CDTF">2026-03-09T06:34:00Z</dcterms:created>
  <dcterms:modified xsi:type="dcterms:W3CDTF">2026-03-12T11:32:00Z</dcterms:modified>
</cp:coreProperties>
</file>