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C149" w14:textId="77777777" w:rsidR="00DD2427" w:rsidRPr="006E6411" w:rsidRDefault="00000000" w:rsidP="00584282">
      <w:pPr>
        <w:tabs>
          <w:tab w:val="left" w:pos="6237"/>
        </w:tabs>
        <w:spacing w:after="0" w:line="240" w:lineRule="auto"/>
        <w:jc w:val="both"/>
        <w:rPr>
          <w:rFonts w:ascii="Times New Roman" w:hAnsi="Times New Roman" w:cs="Times New Roman"/>
          <w:bCs/>
          <w:sz w:val="28"/>
          <w:szCs w:val="28"/>
          <w:lang w:val="uk-UA"/>
        </w:rPr>
      </w:pPr>
      <w:r>
        <w:rPr>
          <w:rFonts w:ascii="Times New Roman" w:hAnsi="Times New Roman" w:cs="Times New Roman"/>
          <w:noProof/>
        </w:rPr>
        <w:object w:dxaOrig="1440" w:dyaOrig="1440" w14:anchorId="37706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22.65pt;margin-top:-22.25pt;width:34.1pt;height:47pt;z-index:251662336">
            <v:imagedata r:id="rId8" o:title=""/>
          </v:shape>
          <o:OLEObject Type="Embed" ProgID="Word.Picture.8" ShapeID="_x0000_s1029" DrawAspect="Content" ObjectID="_1839567567" r:id="rId9"/>
        </w:object>
      </w:r>
      <w:r w:rsidR="00584282">
        <w:rPr>
          <w:rFonts w:ascii="Times New Roman" w:hAnsi="Times New Roman" w:cs="Times New Roman"/>
          <w:b/>
          <w:sz w:val="28"/>
          <w:szCs w:val="28"/>
          <w:lang w:val="uk-UA"/>
        </w:rPr>
        <w:tab/>
      </w:r>
      <w:r w:rsidR="006E6411">
        <w:rPr>
          <w:rFonts w:ascii="Times New Roman" w:hAnsi="Times New Roman" w:cs="Times New Roman"/>
          <w:b/>
          <w:sz w:val="28"/>
          <w:szCs w:val="28"/>
          <w:lang w:val="uk-UA"/>
        </w:rPr>
        <w:t xml:space="preserve">                           </w:t>
      </w:r>
      <w:r w:rsidR="006E6411" w:rsidRPr="006E6411">
        <w:rPr>
          <w:rFonts w:ascii="Times New Roman" w:hAnsi="Times New Roman" w:cs="Times New Roman"/>
          <w:bCs/>
          <w:sz w:val="28"/>
          <w:szCs w:val="28"/>
          <w:lang w:val="uk-UA"/>
        </w:rPr>
        <w:t xml:space="preserve"> ПРОЄКТ</w:t>
      </w:r>
    </w:p>
    <w:p w14:paraId="3826106C" w14:textId="77777777" w:rsidR="00584282" w:rsidRPr="0034092D" w:rsidRDefault="00D97CF1" w:rsidP="00584282">
      <w:pPr>
        <w:tabs>
          <w:tab w:val="left" w:pos="6237"/>
        </w:tabs>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34092D">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34092D">
        <w:rPr>
          <w:rFonts w:ascii="Times New Roman" w:hAnsi="Times New Roman" w:cs="Times New Roman"/>
          <w:sz w:val="28"/>
          <w:szCs w:val="28"/>
          <w:lang w:val="uk-UA"/>
        </w:rPr>
        <w:t xml:space="preserve">     </w:t>
      </w:r>
    </w:p>
    <w:p w14:paraId="2750BF4D" w14:textId="77777777" w:rsidR="004901FF" w:rsidRDefault="004901FF" w:rsidP="004901FF">
      <w:pPr>
        <w:spacing w:line="240" w:lineRule="atLeast"/>
        <w:jc w:val="center"/>
        <w:rPr>
          <w:rFonts w:ascii="Times New Roman" w:hAnsi="Times New Roman"/>
          <w:b/>
          <w:bCs/>
          <w:noProof/>
          <w:sz w:val="28"/>
          <w:lang w:val="uk-UA"/>
        </w:rPr>
      </w:pPr>
      <w:r>
        <w:rPr>
          <w:rFonts w:ascii="Times New Roman" w:hAnsi="Times New Roman"/>
          <w:b/>
          <w:bCs/>
          <w:noProof/>
          <w:sz w:val="28"/>
        </w:rPr>
        <w:t>ЛЕБЕДИНСЬКА МІСЬКА РАДА</w:t>
      </w:r>
      <w:r>
        <w:rPr>
          <w:rFonts w:ascii="Times New Roman" w:hAnsi="Times New Roman"/>
          <w:b/>
          <w:bCs/>
          <w:noProof/>
          <w:sz w:val="28"/>
        </w:rPr>
        <w:br/>
        <w:t>СУМСЬКОЇ ОБЛАСТІ</w:t>
      </w:r>
    </w:p>
    <w:p w14:paraId="5FC7AC10" w14:textId="77777777" w:rsidR="004901FF" w:rsidRPr="00861DC0" w:rsidRDefault="004901FF" w:rsidP="004901FF">
      <w:pPr>
        <w:spacing w:after="0" w:line="240" w:lineRule="atLeast"/>
        <w:jc w:val="center"/>
        <w:rPr>
          <w:rFonts w:ascii="Times New Roman" w:hAnsi="Times New Roman"/>
          <w:b/>
          <w:bCs/>
          <w:noProof/>
          <w:color w:val="000000" w:themeColor="text1"/>
          <w:sz w:val="28"/>
          <w:lang w:val="uk-UA"/>
        </w:rPr>
      </w:pPr>
      <w:r w:rsidRPr="00861DC0">
        <w:rPr>
          <w:rFonts w:ascii="Times New Roman" w:hAnsi="Times New Roman"/>
          <w:b/>
          <w:bCs/>
          <w:noProof/>
          <w:color w:val="000000" w:themeColor="text1"/>
          <w:sz w:val="28"/>
          <w:lang w:val="uk-UA"/>
        </w:rPr>
        <w:t>ВОСЬМЕ СКЛИКАННЯ</w:t>
      </w:r>
    </w:p>
    <w:p w14:paraId="0A20B968" w14:textId="77777777" w:rsidR="004901FF" w:rsidRPr="00861DC0" w:rsidRDefault="006E6411" w:rsidP="004901FF">
      <w:pPr>
        <w:spacing w:after="0" w:line="240" w:lineRule="atLeast"/>
        <w:jc w:val="center"/>
        <w:rPr>
          <w:rFonts w:ascii="Times New Roman" w:hAnsi="Times New Roman"/>
          <w:b/>
          <w:bCs/>
          <w:noProof/>
          <w:color w:val="000000" w:themeColor="text1"/>
          <w:sz w:val="28"/>
          <w:lang w:val="uk-UA"/>
        </w:rPr>
      </w:pPr>
      <w:r>
        <w:rPr>
          <w:rFonts w:ascii="Times New Roman" w:hAnsi="Times New Roman"/>
          <w:b/>
          <w:noProof/>
          <w:color w:val="000000" w:themeColor="text1"/>
          <w:sz w:val="28"/>
          <w:lang w:val="uk-UA"/>
        </w:rPr>
        <w:t>СІМДЕСЯТ ШОСТА</w:t>
      </w:r>
      <w:r w:rsidR="00355B23">
        <w:rPr>
          <w:rFonts w:ascii="Times New Roman" w:hAnsi="Times New Roman"/>
          <w:b/>
          <w:noProof/>
          <w:color w:val="000000" w:themeColor="text1"/>
          <w:sz w:val="28"/>
          <w:lang w:val="uk-UA"/>
        </w:rPr>
        <w:t xml:space="preserve"> </w:t>
      </w:r>
      <w:r w:rsidR="004901FF" w:rsidRPr="00861DC0">
        <w:rPr>
          <w:rFonts w:ascii="Times New Roman" w:hAnsi="Times New Roman"/>
          <w:b/>
          <w:noProof/>
          <w:color w:val="000000" w:themeColor="text1"/>
          <w:sz w:val="28"/>
          <w:lang w:val="uk-UA"/>
        </w:rPr>
        <w:t>СЕСІ</w:t>
      </w:r>
      <w:r w:rsidR="004901FF" w:rsidRPr="00861DC0">
        <w:rPr>
          <w:rFonts w:ascii="Times New Roman" w:hAnsi="Times New Roman"/>
          <w:b/>
          <w:bCs/>
          <w:noProof/>
          <w:color w:val="000000" w:themeColor="text1"/>
          <w:sz w:val="28"/>
          <w:lang w:val="uk-UA"/>
        </w:rPr>
        <w:t>Я</w:t>
      </w:r>
    </w:p>
    <w:p w14:paraId="24758B39" w14:textId="77777777" w:rsidR="004901FF" w:rsidRPr="00B621EA" w:rsidRDefault="00D95688" w:rsidP="00D95688">
      <w:pPr>
        <w:spacing w:after="0" w:line="240" w:lineRule="atLeast"/>
        <w:jc w:val="center"/>
        <w:rPr>
          <w:rFonts w:ascii="Times New Roman" w:hAnsi="Times New Roman"/>
          <w:b/>
          <w:bCs/>
          <w:sz w:val="16"/>
          <w:szCs w:val="16"/>
          <w:lang w:val="uk-UA"/>
        </w:rPr>
      </w:pPr>
      <w:r>
        <w:rPr>
          <w:rFonts w:ascii="Times New Roman" w:eastAsia="MS Mincho" w:hAnsi="Times New Roman" w:cs="Times New Roman"/>
          <w:b/>
          <w:bCs/>
          <w:sz w:val="28"/>
          <w:szCs w:val="28"/>
          <w:lang w:val="uk-UA"/>
        </w:rPr>
        <w:t xml:space="preserve"> </w:t>
      </w:r>
    </w:p>
    <w:p w14:paraId="4C6AC546" w14:textId="77777777" w:rsidR="004901FF" w:rsidRPr="00861DC0" w:rsidRDefault="004901FF" w:rsidP="004901FF">
      <w:pPr>
        <w:spacing w:after="0"/>
        <w:jc w:val="center"/>
        <w:rPr>
          <w:rFonts w:ascii="Times New Roman" w:hAnsi="Times New Roman"/>
          <w:b/>
          <w:bCs/>
          <w:sz w:val="28"/>
          <w:szCs w:val="28"/>
          <w:lang w:val="uk-UA"/>
        </w:rPr>
      </w:pPr>
      <w:r w:rsidRPr="00861DC0">
        <w:rPr>
          <w:rFonts w:ascii="Times New Roman" w:hAnsi="Times New Roman"/>
          <w:b/>
          <w:bCs/>
          <w:sz w:val="28"/>
          <w:szCs w:val="28"/>
          <w:lang w:val="uk-UA"/>
        </w:rPr>
        <w:t>РІШЕННЯ</w:t>
      </w:r>
    </w:p>
    <w:p w14:paraId="371EF7C8" w14:textId="77777777" w:rsidR="004901FF" w:rsidRPr="00861DC0" w:rsidRDefault="004901FF" w:rsidP="004901FF">
      <w:pPr>
        <w:spacing w:after="0" w:line="240" w:lineRule="atLeast"/>
        <w:rPr>
          <w:rFonts w:ascii="Times New Roman" w:hAnsi="Times New Roman"/>
          <w:noProof/>
          <w:sz w:val="28"/>
          <w:szCs w:val="20"/>
          <w:lang w:val="uk-UA"/>
        </w:rPr>
      </w:pPr>
    </w:p>
    <w:p w14:paraId="3A1475F8" w14:textId="77777777" w:rsidR="004901FF" w:rsidRPr="00861DC0" w:rsidRDefault="006E6411" w:rsidP="004901FF">
      <w:pPr>
        <w:spacing w:after="0"/>
        <w:rPr>
          <w:rFonts w:ascii="Times New Roman" w:hAnsi="Times New Roman"/>
          <w:noProof/>
          <w:sz w:val="28"/>
          <w:lang w:val="uk-UA"/>
        </w:rPr>
      </w:pPr>
      <w:r>
        <w:rPr>
          <w:rFonts w:ascii="Times New Roman" w:hAnsi="Times New Roman"/>
          <w:noProof/>
          <w:sz w:val="28"/>
          <w:lang w:val="uk-UA"/>
        </w:rPr>
        <w:t>00</w:t>
      </w:r>
      <w:r w:rsidR="00D95688" w:rsidRPr="00861DC0">
        <w:rPr>
          <w:rFonts w:ascii="Times New Roman" w:hAnsi="Times New Roman"/>
          <w:noProof/>
          <w:sz w:val="28"/>
          <w:lang w:val="uk-UA"/>
        </w:rPr>
        <w:t>.</w:t>
      </w:r>
      <w:r w:rsidR="00D95688">
        <w:rPr>
          <w:rFonts w:ascii="Times New Roman" w:hAnsi="Times New Roman"/>
          <w:noProof/>
          <w:sz w:val="28"/>
          <w:lang w:val="uk-UA"/>
        </w:rPr>
        <w:t>0</w:t>
      </w:r>
      <w:r>
        <w:rPr>
          <w:rFonts w:ascii="Times New Roman" w:hAnsi="Times New Roman"/>
          <w:noProof/>
          <w:sz w:val="28"/>
          <w:lang w:val="uk-UA"/>
        </w:rPr>
        <w:t>5</w:t>
      </w:r>
      <w:r w:rsidR="00D95688" w:rsidRPr="00861DC0">
        <w:rPr>
          <w:rFonts w:ascii="Times New Roman" w:hAnsi="Times New Roman"/>
          <w:noProof/>
          <w:sz w:val="28"/>
          <w:lang w:val="uk-UA"/>
        </w:rPr>
        <w:t>.202</w:t>
      </w:r>
      <w:r>
        <w:rPr>
          <w:rFonts w:ascii="Times New Roman" w:hAnsi="Times New Roman"/>
          <w:noProof/>
          <w:sz w:val="28"/>
          <w:lang w:val="uk-UA"/>
        </w:rPr>
        <w:t>6</w:t>
      </w:r>
      <w:r w:rsidR="004901FF" w:rsidRPr="00861DC0">
        <w:rPr>
          <w:rFonts w:ascii="Times New Roman" w:hAnsi="Times New Roman"/>
          <w:noProof/>
          <w:sz w:val="28"/>
          <w:lang w:val="uk-UA"/>
        </w:rPr>
        <w:t xml:space="preserve">                                       </w:t>
      </w:r>
      <w:r w:rsidR="004901FF" w:rsidRPr="00861DC0">
        <w:rPr>
          <w:rFonts w:ascii="Times New Roman" w:hAnsi="Times New Roman"/>
          <w:noProof/>
          <w:sz w:val="28"/>
          <w:lang w:val="uk-UA"/>
        </w:rPr>
        <w:tab/>
      </w:r>
      <w:r w:rsidR="004901FF" w:rsidRPr="00861DC0">
        <w:rPr>
          <w:rFonts w:ascii="Times New Roman" w:hAnsi="Times New Roman"/>
          <w:noProof/>
          <w:sz w:val="28"/>
          <w:lang w:val="uk-UA"/>
        </w:rPr>
        <w:tab/>
      </w:r>
      <w:r w:rsidR="004901FF" w:rsidRPr="00861DC0">
        <w:rPr>
          <w:rFonts w:ascii="Times New Roman" w:hAnsi="Times New Roman"/>
          <w:noProof/>
          <w:sz w:val="28"/>
          <w:lang w:val="uk-UA"/>
        </w:rPr>
        <w:tab/>
      </w:r>
      <w:r w:rsidR="004901FF" w:rsidRPr="00861DC0">
        <w:rPr>
          <w:rFonts w:ascii="Times New Roman" w:hAnsi="Times New Roman"/>
          <w:noProof/>
          <w:sz w:val="28"/>
          <w:lang w:val="uk-UA"/>
        </w:rPr>
        <w:tab/>
      </w:r>
      <w:r w:rsidR="004901FF" w:rsidRPr="00861DC0">
        <w:rPr>
          <w:rFonts w:ascii="Times New Roman" w:hAnsi="Times New Roman"/>
          <w:noProof/>
          <w:sz w:val="28"/>
          <w:lang w:val="uk-UA"/>
        </w:rPr>
        <w:tab/>
      </w:r>
      <w:r w:rsidR="004901FF">
        <w:rPr>
          <w:rFonts w:ascii="Times New Roman" w:hAnsi="Times New Roman"/>
          <w:noProof/>
          <w:sz w:val="28"/>
          <w:lang w:val="uk-UA"/>
        </w:rPr>
        <w:t xml:space="preserve">  </w:t>
      </w:r>
      <w:r w:rsidR="00187C87">
        <w:rPr>
          <w:rFonts w:ascii="Times New Roman" w:hAnsi="Times New Roman"/>
          <w:noProof/>
          <w:sz w:val="28"/>
          <w:lang w:val="uk-UA"/>
        </w:rPr>
        <w:t xml:space="preserve">  </w:t>
      </w:r>
      <w:r w:rsidR="004901FF">
        <w:rPr>
          <w:rFonts w:ascii="Times New Roman" w:hAnsi="Times New Roman"/>
          <w:noProof/>
          <w:sz w:val="28"/>
          <w:lang w:val="uk-UA"/>
        </w:rPr>
        <w:t xml:space="preserve">     </w:t>
      </w:r>
      <w:r w:rsidR="004901FF" w:rsidRPr="00861DC0">
        <w:rPr>
          <w:rFonts w:ascii="Times New Roman" w:hAnsi="Times New Roman"/>
          <w:noProof/>
          <w:sz w:val="28"/>
          <w:lang w:val="uk-UA"/>
        </w:rPr>
        <w:tab/>
        <w:t xml:space="preserve">№ </w:t>
      </w:r>
      <w:r>
        <w:rPr>
          <w:rFonts w:ascii="Times New Roman" w:hAnsi="Times New Roman"/>
          <w:noProof/>
          <w:sz w:val="28"/>
          <w:lang w:val="uk-UA"/>
        </w:rPr>
        <w:t>0000</w:t>
      </w:r>
      <w:r w:rsidR="004901FF" w:rsidRPr="00861DC0">
        <w:rPr>
          <w:rFonts w:ascii="Times New Roman" w:hAnsi="Times New Roman"/>
          <w:noProof/>
          <w:sz w:val="28"/>
          <w:lang w:val="uk-UA"/>
        </w:rPr>
        <w:t>-МР</w:t>
      </w:r>
    </w:p>
    <w:p w14:paraId="3DFE7B6B" w14:textId="77777777" w:rsidR="004901FF" w:rsidRPr="00D074E0" w:rsidRDefault="004901FF" w:rsidP="004901FF">
      <w:pPr>
        <w:rPr>
          <w:sz w:val="26"/>
          <w:szCs w:val="26"/>
        </w:rPr>
      </w:pPr>
      <w:r>
        <w:rPr>
          <w:rFonts w:ascii="Times New Roman" w:hAnsi="Times New Roman"/>
          <w:noProof/>
          <w:sz w:val="28"/>
          <w:szCs w:val="28"/>
        </w:rPr>
        <w:t>м. Лебедин</w:t>
      </w:r>
    </w:p>
    <w:p w14:paraId="66D186EB" w14:textId="77777777" w:rsidR="00845889" w:rsidRDefault="00845889" w:rsidP="00845889">
      <w:pPr>
        <w:spacing w:after="0" w:line="240" w:lineRule="auto"/>
        <w:ind w:right="5527"/>
        <w:jc w:val="both"/>
        <w:rPr>
          <w:rFonts w:ascii="Times New Roman" w:hAnsi="Times New Roman" w:cs="Times New Roman"/>
          <w:sz w:val="28"/>
          <w:szCs w:val="28"/>
          <w:lang w:val="uk-UA"/>
        </w:rPr>
      </w:pPr>
      <w:r>
        <w:rPr>
          <w:rFonts w:ascii="Times New Roman" w:hAnsi="Times New Roman" w:cs="Times New Roman"/>
          <w:b/>
          <w:sz w:val="28"/>
          <w:szCs w:val="28"/>
          <w:lang w:val="uk-UA"/>
        </w:rPr>
        <w:t>Про затвердження</w:t>
      </w:r>
      <w:r w:rsidRPr="00526DA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Статуту комунального </w:t>
      </w:r>
      <w:r w:rsidRPr="00526DA7">
        <w:rPr>
          <w:rFonts w:ascii="Times New Roman" w:hAnsi="Times New Roman" w:cs="Times New Roman"/>
          <w:b/>
          <w:sz w:val="28"/>
          <w:szCs w:val="28"/>
          <w:lang w:val="uk-UA"/>
        </w:rPr>
        <w:t>підприємств</w:t>
      </w:r>
      <w:r>
        <w:rPr>
          <w:rFonts w:ascii="Times New Roman" w:hAnsi="Times New Roman" w:cs="Times New Roman"/>
          <w:b/>
          <w:sz w:val="28"/>
          <w:szCs w:val="28"/>
          <w:lang w:val="uk-UA"/>
        </w:rPr>
        <w:t>а «Лебединтеплоенерго»</w:t>
      </w:r>
    </w:p>
    <w:p w14:paraId="0F31D76A" w14:textId="77777777" w:rsidR="00845889" w:rsidRDefault="00845889" w:rsidP="0034092D">
      <w:pPr>
        <w:spacing w:after="0" w:line="240" w:lineRule="auto"/>
        <w:ind w:firstLine="567"/>
        <w:jc w:val="both"/>
        <w:rPr>
          <w:rFonts w:ascii="Times New Roman" w:hAnsi="Times New Roman" w:cs="Times New Roman"/>
          <w:sz w:val="28"/>
          <w:szCs w:val="28"/>
          <w:lang w:val="uk-UA"/>
        </w:rPr>
      </w:pPr>
    </w:p>
    <w:p w14:paraId="0621C285" w14:textId="77777777" w:rsidR="0034092D" w:rsidRPr="0037333A" w:rsidRDefault="004901FF" w:rsidP="0034092D">
      <w:pPr>
        <w:spacing w:after="0" w:line="240" w:lineRule="auto"/>
        <w:ind w:firstLine="567"/>
        <w:jc w:val="both"/>
        <w:rPr>
          <w:rFonts w:ascii="Times New Roman" w:hAnsi="Times New Roman" w:cs="Times New Roman"/>
          <w:sz w:val="28"/>
          <w:szCs w:val="28"/>
          <w:lang w:val="uk-UA"/>
        </w:rPr>
      </w:pPr>
      <w:r w:rsidRPr="00526DA7">
        <w:rPr>
          <w:rFonts w:ascii="Times New Roman" w:hAnsi="Times New Roman" w:cs="Times New Roman"/>
          <w:sz w:val="28"/>
          <w:szCs w:val="28"/>
          <w:lang w:val="uk-UA"/>
        </w:rPr>
        <w:t>Керуючись статтею 25</w:t>
      </w:r>
      <w:r w:rsidRPr="00D457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26DA7">
        <w:rPr>
          <w:rFonts w:ascii="Times New Roman" w:hAnsi="Times New Roman" w:cs="Times New Roman"/>
          <w:sz w:val="28"/>
          <w:szCs w:val="28"/>
          <w:lang w:val="uk-UA"/>
        </w:rPr>
        <w:t>частиною першою</w:t>
      </w:r>
      <w:r>
        <w:rPr>
          <w:rFonts w:ascii="Times New Roman" w:hAnsi="Times New Roman" w:cs="Times New Roman"/>
          <w:sz w:val="28"/>
          <w:szCs w:val="28"/>
          <w:lang w:val="uk-UA"/>
        </w:rPr>
        <w:t xml:space="preserve"> статті 59 Закону України «Про </w:t>
      </w:r>
      <w:r w:rsidRPr="00526DA7">
        <w:rPr>
          <w:rFonts w:ascii="Times New Roman" w:hAnsi="Times New Roman" w:cs="Times New Roman"/>
          <w:sz w:val="28"/>
          <w:szCs w:val="28"/>
          <w:lang w:val="uk-UA"/>
        </w:rPr>
        <w:t xml:space="preserve">місцеве самоврядування в </w:t>
      </w:r>
      <w:r>
        <w:rPr>
          <w:rFonts w:ascii="Times New Roman" w:hAnsi="Times New Roman" w:cs="Times New Roman"/>
          <w:sz w:val="28"/>
          <w:szCs w:val="28"/>
          <w:lang w:val="uk-UA"/>
        </w:rPr>
        <w:t>Україні»,</w:t>
      </w:r>
      <w:r w:rsidR="006E6411">
        <w:rPr>
          <w:rFonts w:ascii="Times New Roman" w:hAnsi="Times New Roman" w:cs="Times New Roman"/>
          <w:sz w:val="28"/>
          <w:szCs w:val="28"/>
          <w:lang w:val="uk-UA"/>
        </w:rPr>
        <w:t xml:space="preserve"> </w:t>
      </w:r>
      <w:r w:rsidRPr="009F4BBF">
        <w:rPr>
          <w:rFonts w:ascii="Times New Roman" w:hAnsi="Times New Roman" w:cs="Times New Roman"/>
          <w:sz w:val="28"/>
          <w:szCs w:val="28"/>
          <w:lang w:val="uk-UA"/>
        </w:rPr>
        <w:t>пунктом</w:t>
      </w:r>
      <w:r w:rsidRPr="00526DA7">
        <w:rPr>
          <w:rFonts w:ascii="Times New Roman" w:hAnsi="Times New Roman" w:cs="Times New Roman"/>
          <w:sz w:val="28"/>
          <w:szCs w:val="28"/>
          <w:lang w:val="uk-UA"/>
        </w:rPr>
        <w:t xml:space="preserve"> 11 </w:t>
      </w:r>
      <w:r w:rsidR="00C94D84">
        <w:rPr>
          <w:rFonts w:ascii="Times New Roman" w:hAnsi="Times New Roman" w:cs="Times New Roman"/>
          <w:sz w:val="28"/>
          <w:szCs w:val="28"/>
          <w:lang w:val="uk-UA"/>
        </w:rPr>
        <w:t xml:space="preserve">частини першої </w:t>
      </w:r>
      <w:r w:rsidRPr="00526DA7">
        <w:rPr>
          <w:rFonts w:ascii="Times New Roman" w:hAnsi="Times New Roman" w:cs="Times New Roman"/>
          <w:sz w:val="28"/>
          <w:szCs w:val="28"/>
          <w:lang w:val="uk-UA"/>
        </w:rPr>
        <w:t xml:space="preserve">статті 15 Закону України «Про державну реєстрацію юридичних осіб, </w:t>
      </w:r>
      <w:r w:rsidRPr="00964E59">
        <w:rPr>
          <w:rFonts w:ascii="Times New Roman" w:hAnsi="Times New Roman" w:cs="Times New Roman"/>
          <w:color w:val="000000" w:themeColor="text1"/>
          <w:sz w:val="28"/>
          <w:szCs w:val="28"/>
          <w:lang w:val="uk-UA"/>
        </w:rPr>
        <w:t>фізичних осіб-підприємців та громадських формувань», розглянувши звернення комунального підприє</w:t>
      </w:r>
      <w:r w:rsidR="00D95688">
        <w:rPr>
          <w:rFonts w:ascii="Times New Roman" w:hAnsi="Times New Roman" w:cs="Times New Roman"/>
          <w:color w:val="000000" w:themeColor="text1"/>
          <w:sz w:val="28"/>
          <w:szCs w:val="28"/>
          <w:lang w:val="uk-UA"/>
        </w:rPr>
        <w:t xml:space="preserve">мства «Лебединтеплоенерго» </w:t>
      </w:r>
      <w:r w:rsidR="00D95688" w:rsidRPr="00861DC0">
        <w:rPr>
          <w:rFonts w:ascii="Times New Roman" w:hAnsi="Times New Roman" w:cs="Times New Roman"/>
          <w:sz w:val="28"/>
          <w:szCs w:val="28"/>
          <w:lang w:val="uk-UA"/>
        </w:rPr>
        <w:t xml:space="preserve">від </w:t>
      </w:r>
      <w:r w:rsidR="006E6411">
        <w:rPr>
          <w:rFonts w:ascii="Times New Roman" w:hAnsi="Times New Roman" w:cs="Times New Roman"/>
          <w:sz w:val="28"/>
          <w:szCs w:val="28"/>
          <w:lang w:val="uk-UA"/>
        </w:rPr>
        <w:t>04.05.2026</w:t>
      </w:r>
      <w:r w:rsidR="0098521E" w:rsidRPr="00861DC0">
        <w:rPr>
          <w:rFonts w:ascii="Times New Roman" w:hAnsi="Times New Roman" w:cs="Times New Roman"/>
          <w:sz w:val="28"/>
          <w:szCs w:val="28"/>
          <w:lang w:val="uk-UA"/>
        </w:rPr>
        <w:t xml:space="preserve"> № </w:t>
      </w:r>
      <w:r w:rsidR="006E6411">
        <w:rPr>
          <w:rFonts w:ascii="Times New Roman" w:hAnsi="Times New Roman" w:cs="Times New Roman"/>
          <w:sz w:val="28"/>
          <w:szCs w:val="28"/>
          <w:lang w:val="uk-UA"/>
        </w:rPr>
        <w:t>96</w:t>
      </w:r>
      <w:r w:rsidR="0034092D">
        <w:rPr>
          <w:rFonts w:ascii="Times New Roman" w:hAnsi="Times New Roman" w:cs="Times New Roman"/>
          <w:sz w:val="28"/>
          <w:szCs w:val="28"/>
          <w:lang w:val="uk-UA"/>
        </w:rPr>
        <w:t>,</w:t>
      </w:r>
      <w:r w:rsidR="0034092D" w:rsidRPr="0034092D">
        <w:rPr>
          <w:rFonts w:ascii="Times New Roman" w:hAnsi="Times New Roman" w:cs="Times New Roman"/>
          <w:color w:val="000000" w:themeColor="text1"/>
          <w:sz w:val="28"/>
          <w:szCs w:val="28"/>
          <w:lang w:val="uk-UA"/>
        </w:rPr>
        <w:t xml:space="preserve"> </w:t>
      </w:r>
      <w:r w:rsidR="0034092D" w:rsidRPr="0037333A">
        <w:rPr>
          <w:rFonts w:ascii="Times New Roman" w:hAnsi="Times New Roman" w:cs="Times New Roman"/>
          <w:color w:val="000000" w:themeColor="text1"/>
          <w:sz w:val="28"/>
          <w:szCs w:val="28"/>
          <w:lang w:val="uk-UA"/>
        </w:rPr>
        <w:t>у зв’язку із зб</w:t>
      </w:r>
      <w:r w:rsidR="00845889">
        <w:rPr>
          <w:rFonts w:ascii="Times New Roman" w:hAnsi="Times New Roman" w:cs="Times New Roman"/>
          <w:color w:val="000000" w:themeColor="text1"/>
          <w:sz w:val="28"/>
          <w:szCs w:val="28"/>
          <w:lang w:val="uk-UA"/>
        </w:rPr>
        <w:t xml:space="preserve">ільшенням внеску до статутного </w:t>
      </w:r>
      <w:r w:rsidR="0034092D" w:rsidRPr="0037333A">
        <w:rPr>
          <w:rFonts w:ascii="Times New Roman" w:hAnsi="Times New Roman" w:cs="Times New Roman"/>
          <w:color w:val="000000" w:themeColor="text1"/>
          <w:sz w:val="28"/>
          <w:szCs w:val="28"/>
          <w:lang w:val="uk-UA"/>
        </w:rPr>
        <w:t xml:space="preserve">капіталу в розмірі </w:t>
      </w:r>
      <w:r w:rsidR="006E6411">
        <w:rPr>
          <w:rFonts w:ascii="Times New Roman" w:hAnsi="Times New Roman" w:cs="Times New Roman"/>
          <w:sz w:val="28"/>
          <w:szCs w:val="28"/>
          <w:lang w:val="uk-UA"/>
        </w:rPr>
        <w:t>903 069,63</w:t>
      </w:r>
      <w:r w:rsidR="00694A7E">
        <w:rPr>
          <w:rFonts w:ascii="Times New Roman" w:hAnsi="Times New Roman" w:cs="Times New Roman"/>
          <w:color w:val="000000" w:themeColor="text1"/>
          <w:sz w:val="28"/>
          <w:szCs w:val="28"/>
          <w:lang w:val="uk-UA"/>
        </w:rPr>
        <w:t xml:space="preserve"> гривні</w:t>
      </w:r>
      <w:r w:rsidR="0034092D" w:rsidRPr="0037333A">
        <w:rPr>
          <w:rFonts w:ascii="Times New Roman" w:hAnsi="Times New Roman" w:cs="Times New Roman"/>
          <w:color w:val="000000" w:themeColor="text1"/>
          <w:sz w:val="28"/>
          <w:szCs w:val="28"/>
          <w:lang w:val="uk-UA"/>
        </w:rPr>
        <w:t xml:space="preserve">, </w:t>
      </w:r>
      <w:r w:rsidR="0034092D" w:rsidRPr="0037333A">
        <w:rPr>
          <w:rFonts w:ascii="Times New Roman" w:hAnsi="Times New Roman" w:cs="Times New Roman"/>
          <w:sz w:val="28"/>
          <w:szCs w:val="28"/>
          <w:lang w:val="uk-UA"/>
        </w:rPr>
        <w:t xml:space="preserve">Лебединська міська рада </w:t>
      </w:r>
      <w:r w:rsidR="0034092D" w:rsidRPr="0037333A">
        <w:rPr>
          <w:rFonts w:ascii="Times New Roman" w:hAnsi="Times New Roman" w:cs="Times New Roman"/>
          <w:b/>
          <w:sz w:val="28"/>
          <w:szCs w:val="28"/>
          <w:lang w:val="uk-UA"/>
        </w:rPr>
        <w:t>в и р і ш и л а:</w:t>
      </w:r>
    </w:p>
    <w:p w14:paraId="583026F5" w14:textId="77777777" w:rsidR="00B9510D" w:rsidRPr="00694A7E" w:rsidRDefault="0034092D" w:rsidP="009C4CC4">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1. </w:t>
      </w:r>
      <w:r w:rsidR="00D72BCC" w:rsidRPr="001127D7">
        <w:rPr>
          <w:rFonts w:ascii="Times New Roman" w:hAnsi="Times New Roman" w:cs="Times New Roman"/>
          <w:sz w:val="28"/>
          <w:szCs w:val="28"/>
          <w:lang w:val="uk-UA"/>
        </w:rPr>
        <w:t>Затвердити Статут комунального підприємства «</w:t>
      </w:r>
      <w:r w:rsidR="00D72BCC" w:rsidRPr="00694A7E">
        <w:rPr>
          <w:rFonts w:ascii="Times New Roman" w:hAnsi="Times New Roman" w:cs="Times New Roman"/>
          <w:color w:val="000000" w:themeColor="text1"/>
          <w:sz w:val="28"/>
          <w:szCs w:val="28"/>
          <w:lang w:val="uk-UA"/>
        </w:rPr>
        <w:t>Лебединтеплоенерго» у новій редакції, що додається</w:t>
      </w:r>
      <w:r w:rsidR="00694A7E" w:rsidRPr="00694A7E">
        <w:rPr>
          <w:rFonts w:ascii="Times New Roman" w:hAnsi="Times New Roman" w:cs="Times New Roman"/>
          <w:color w:val="000000" w:themeColor="text1"/>
          <w:sz w:val="28"/>
          <w:szCs w:val="28"/>
          <w:lang w:val="uk-UA"/>
        </w:rPr>
        <w:t xml:space="preserve">. </w:t>
      </w:r>
    </w:p>
    <w:p w14:paraId="4A535926" w14:textId="77777777" w:rsidR="00D72BCC" w:rsidRPr="00D125E6" w:rsidRDefault="009C4CC4" w:rsidP="004122E5">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72BCC" w:rsidRPr="00D125E6">
        <w:rPr>
          <w:rFonts w:ascii="Times New Roman" w:hAnsi="Times New Roman" w:cs="Times New Roman"/>
          <w:sz w:val="28"/>
          <w:szCs w:val="28"/>
          <w:lang w:val="uk-UA"/>
        </w:rPr>
        <w:t xml:space="preserve">. Визнати таким, що втратило чинність, рішення </w:t>
      </w:r>
      <w:r w:rsidR="006E6411">
        <w:rPr>
          <w:rFonts w:ascii="Times New Roman" w:hAnsi="Times New Roman" w:cs="Times New Roman"/>
          <w:sz w:val="28"/>
          <w:szCs w:val="28"/>
          <w:lang w:val="uk-UA"/>
        </w:rPr>
        <w:t>шістдесят першої</w:t>
      </w:r>
      <w:r w:rsidR="00D125E6" w:rsidRPr="00D125E6">
        <w:rPr>
          <w:rFonts w:ascii="Times New Roman" w:hAnsi="Times New Roman" w:cs="Times New Roman"/>
          <w:sz w:val="28"/>
          <w:szCs w:val="28"/>
          <w:lang w:val="uk-UA"/>
        </w:rPr>
        <w:t xml:space="preserve"> </w:t>
      </w:r>
      <w:r w:rsidR="00D72BCC" w:rsidRPr="00D125E6">
        <w:rPr>
          <w:rFonts w:ascii="Times New Roman" w:hAnsi="Times New Roman" w:cs="Times New Roman"/>
          <w:sz w:val="28"/>
          <w:szCs w:val="28"/>
          <w:lang w:val="uk-UA"/>
        </w:rPr>
        <w:t xml:space="preserve">сесії Лебединської міської ради восьмого скликання від </w:t>
      </w:r>
      <w:r w:rsidR="006E6411">
        <w:rPr>
          <w:rFonts w:ascii="Times New Roman" w:hAnsi="Times New Roman" w:cs="Times New Roman"/>
          <w:sz w:val="28"/>
          <w:szCs w:val="28"/>
          <w:lang w:val="uk-UA"/>
        </w:rPr>
        <w:t>27.03.2025</w:t>
      </w:r>
      <w:r w:rsidR="00D72BCC" w:rsidRPr="00D125E6">
        <w:rPr>
          <w:rFonts w:ascii="Times New Roman" w:hAnsi="Times New Roman" w:cs="Times New Roman"/>
          <w:sz w:val="28"/>
          <w:szCs w:val="28"/>
          <w:lang w:val="uk-UA"/>
        </w:rPr>
        <w:t xml:space="preserve"> № </w:t>
      </w:r>
      <w:r w:rsidR="006E6411">
        <w:rPr>
          <w:rFonts w:ascii="Times New Roman" w:hAnsi="Times New Roman" w:cs="Times New Roman"/>
          <w:sz w:val="28"/>
          <w:szCs w:val="28"/>
          <w:lang w:val="uk-UA"/>
        </w:rPr>
        <w:t>1500</w:t>
      </w:r>
      <w:r w:rsidR="00D72BCC" w:rsidRPr="00D125E6">
        <w:rPr>
          <w:rFonts w:ascii="Times New Roman" w:hAnsi="Times New Roman" w:cs="Times New Roman"/>
          <w:sz w:val="28"/>
          <w:szCs w:val="28"/>
          <w:lang w:val="uk-UA"/>
        </w:rPr>
        <w:t>-МР «Про затвердження Статуту комунального підприємства «Лебединтеплоенерго».</w:t>
      </w:r>
    </w:p>
    <w:p w14:paraId="7A8FDFF7" w14:textId="77777777" w:rsidR="004901FF" w:rsidRPr="00526DA7" w:rsidRDefault="009C4CC4" w:rsidP="004901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8F366D" w:rsidRPr="00D72BCC">
        <w:rPr>
          <w:rFonts w:ascii="Times New Roman" w:hAnsi="Times New Roman" w:cs="Times New Roman"/>
          <w:sz w:val="28"/>
          <w:szCs w:val="28"/>
          <w:lang w:val="uk-UA"/>
        </w:rPr>
        <w:t>.</w:t>
      </w:r>
      <w:r w:rsidR="004901FF" w:rsidRPr="00D72BCC">
        <w:rPr>
          <w:rFonts w:ascii="Times New Roman" w:hAnsi="Times New Roman" w:cs="Times New Roman"/>
          <w:sz w:val="28"/>
          <w:szCs w:val="28"/>
          <w:lang w:val="uk-UA"/>
        </w:rPr>
        <w:t xml:space="preserve"> Контроль за виконанням</w:t>
      </w:r>
      <w:r w:rsidR="004901FF" w:rsidRPr="00526DA7">
        <w:rPr>
          <w:rFonts w:ascii="Times New Roman" w:hAnsi="Times New Roman" w:cs="Times New Roman"/>
          <w:sz w:val="28"/>
          <w:szCs w:val="28"/>
          <w:lang w:val="uk-UA"/>
        </w:rPr>
        <w:t xml:space="preserve"> цього рішення покласти на постійну коміс</w:t>
      </w:r>
      <w:r w:rsidR="00A80187">
        <w:rPr>
          <w:rFonts w:ascii="Times New Roman" w:hAnsi="Times New Roman" w:cs="Times New Roman"/>
          <w:sz w:val="28"/>
          <w:szCs w:val="28"/>
          <w:lang w:val="uk-UA"/>
        </w:rPr>
        <w:t>ію з питань планування</w:t>
      </w:r>
      <w:r w:rsidR="005A5309">
        <w:rPr>
          <w:rFonts w:ascii="Times New Roman" w:hAnsi="Times New Roman" w:cs="Times New Roman"/>
          <w:sz w:val="28"/>
          <w:szCs w:val="28"/>
          <w:lang w:val="uk-UA"/>
        </w:rPr>
        <w:t>,</w:t>
      </w:r>
      <w:r w:rsidR="004901FF" w:rsidRPr="00526DA7">
        <w:rPr>
          <w:rFonts w:ascii="Times New Roman" w:hAnsi="Times New Roman" w:cs="Times New Roman"/>
          <w:sz w:val="28"/>
          <w:szCs w:val="28"/>
          <w:lang w:val="uk-UA"/>
        </w:rPr>
        <w:t xml:space="preserve"> бюджету, фінансів, ринкових реформ і управління комунальною власністю (голова комісії Карпенко О.В.)</w:t>
      </w:r>
      <w:r w:rsidR="004901FF">
        <w:rPr>
          <w:rFonts w:ascii="Times New Roman" w:hAnsi="Times New Roman" w:cs="Times New Roman"/>
          <w:sz w:val="28"/>
          <w:szCs w:val="28"/>
          <w:lang w:val="uk-UA"/>
        </w:rPr>
        <w:t>.</w:t>
      </w:r>
      <w:r w:rsidR="004901FF" w:rsidRPr="00526DA7">
        <w:rPr>
          <w:rFonts w:ascii="Times New Roman" w:hAnsi="Times New Roman" w:cs="Times New Roman"/>
          <w:sz w:val="28"/>
          <w:szCs w:val="28"/>
          <w:lang w:val="uk-UA"/>
        </w:rPr>
        <w:t xml:space="preserve">  </w:t>
      </w:r>
    </w:p>
    <w:p w14:paraId="7C900CC6" w14:textId="77777777" w:rsidR="004901FF" w:rsidRDefault="004901FF" w:rsidP="004901FF">
      <w:pPr>
        <w:spacing w:after="0" w:line="240" w:lineRule="auto"/>
        <w:ind w:firstLine="708"/>
        <w:jc w:val="both"/>
        <w:rPr>
          <w:rFonts w:ascii="Times New Roman" w:hAnsi="Times New Roman" w:cs="Times New Roman"/>
          <w:sz w:val="28"/>
          <w:szCs w:val="28"/>
          <w:lang w:val="uk-UA"/>
        </w:rPr>
      </w:pPr>
    </w:p>
    <w:p w14:paraId="3D47067C" w14:textId="77777777" w:rsidR="004901FF" w:rsidRDefault="004901FF" w:rsidP="004901FF">
      <w:pPr>
        <w:spacing w:after="0" w:line="240" w:lineRule="auto"/>
        <w:ind w:firstLine="708"/>
        <w:jc w:val="both"/>
        <w:rPr>
          <w:rFonts w:ascii="Times New Roman" w:hAnsi="Times New Roman" w:cs="Times New Roman"/>
          <w:sz w:val="28"/>
          <w:szCs w:val="28"/>
          <w:lang w:val="uk-UA"/>
        </w:rPr>
      </w:pPr>
    </w:p>
    <w:p w14:paraId="68D094F1" w14:textId="77777777" w:rsidR="00133E86" w:rsidRDefault="00A80187" w:rsidP="00A80187">
      <w:pPr>
        <w:tabs>
          <w:tab w:val="left" w:pos="6804"/>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w:t>
      </w:r>
      <w:r>
        <w:rPr>
          <w:rFonts w:ascii="Times New Roman" w:hAnsi="Times New Roman" w:cs="Times New Roman"/>
          <w:b/>
          <w:sz w:val="28"/>
          <w:szCs w:val="28"/>
          <w:lang w:val="uk-UA"/>
        </w:rPr>
        <w:tab/>
      </w:r>
      <w:r w:rsidR="004901FF">
        <w:rPr>
          <w:rFonts w:ascii="Times New Roman" w:hAnsi="Times New Roman" w:cs="Times New Roman"/>
          <w:b/>
          <w:sz w:val="28"/>
          <w:szCs w:val="28"/>
          <w:lang w:val="uk-UA"/>
        </w:rPr>
        <w:t>Світлана ГОРОШКО</w:t>
      </w:r>
    </w:p>
    <w:p w14:paraId="24EECFD9" w14:textId="77777777" w:rsidR="00A80187" w:rsidRDefault="00A80187" w:rsidP="00A80187">
      <w:pPr>
        <w:tabs>
          <w:tab w:val="left" w:pos="6804"/>
        </w:tabs>
        <w:spacing w:after="0" w:line="240" w:lineRule="auto"/>
        <w:jc w:val="both"/>
        <w:rPr>
          <w:rFonts w:ascii="Times New Roman" w:hAnsi="Times New Roman" w:cs="Times New Roman"/>
          <w:b/>
          <w:sz w:val="28"/>
          <w:szCs w:val="28"/>
          <w:lang w:val="uk-UA"/>
        </w:rPr>
      </w:pPr>
    </w:p>
    <w:p w14:paraId="78A879B1" w14:textId="77777777" w:rsidR="00DD2427" w:rsidRDefault="00DD2427" w:rsidP="00A80187">
      <w:pPr>
        <w:tabs>
          <w:tab w:val="left" w:pos="6804"/>
        </w:tabs>
        <w:spacing w:after="0" w:line="240" w:lineRule="auto"/>
        <w:jc w:val="both"/>
        <w:rPr>
          <w:rFonts w:ascii="Times New Roman" w:hAnsi="Times New Roman" w:cs="Times New Roman"/>
          <w:b/>
          <w:sz w:val="28"/>
          <w:szCs w:val="28"/>
          <w:lang w:val="uk-UA"/>
        </w:rPr>
      </w:pPr>
    </w:p>
    <w:p w14:paraId="72516E8A" w14:textId="77777777" w:rsidR="00DD2427" w:rsidRDefault="006E6411" w:rsidP="00DD2427">
      <w:pPr>
        <w:tabs>
          <w:tab w:val="left" w:pos="6804"/>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390A8C0F" w14:textId="77777777" w:rsidR="00DD2427" w:rsidRDefault="00DD2427" w:rsidP="00A80187">
      <w:pPr>
        <w:tabs>
          <w:tab w:val="left" w:pos="6804"/>
        </w:tabs>
        <w:spacing w:after="0" w:line="240" w:lineRule="auto"/>
        <w:jc w:val="both"/>
        <w:rPr>
          <w:rFonts w:ascii="Times New Roman" w:hAnsi="Times New Roman" w:cs="Times New Roman"/>
          <w:b/>
          <w:sz w:val="28"/>
          <w:szCs w:val="28"/>
          <w:lang w:val="uk-UA"/>
        </w:rPr>
        <w:sectPr w:rsidR="00DD2427" w:rsidSect="00C91198">
          <w:headerReference w:type="default" r:id="rId10"/>
          <w:pgSz w:w="11906" w:h="16838"/>
          <w:pgMar w:top="993" w:right="567" w:bottom="1134" w:left="1701" w:header="709" w:footer="709" w:gutter="0"/>
          <w:pgNumType w:start="1"/>
          <w:cols w:space="708"/>
          <w:titlePg/>
          <w:docGrid w:linePitch="360"/>
        </w:sectPr>
      </w:pPr>
    </w:p>
    <w:p w14:paraId="64ABF2E3" w14:textId="77777777" w:rsidR="00272C7C" w:rsidRDefault="00272C7C" w:rsidP="005A5309">
      <w:pPr>
        <w:spacing w:after="0"/>
        <w:ind w:left="5529"/>
        <w:rPr>
          <w:rFonts w:ascii="Times New Roman" w:hAnsi="Times New Roman" w:cs="Times New Roman"/>
          <w:sz w:val="28"/>
          <w:szCs w:val="28"/>
          <w:lang w:val="uk-UA"/>
        </w:rPr>
      </w:pPr>
      <w:r w:rsidRPr="008A3092">
        <w:rPr>
          <w:rFonts w:ascii="Times New Roman" w:hAnsi="Times New Roman" w:cs="Times New Roman"/>
          <w:sz w:val="28"/>
          <w:szCs w:val="28"/>
          <w:lang w:val="uk-UA"/>
        </w:rPr>
        <w:lastRenderedPageBreak/>
        <w:t>ЗАТВЕРДЖЕНО</w:t>
      </w:r>
    </w:p>
    <w:p w14:paraId="3391EDB2" w14:textId="77777777" w:rsidR="00CF0803" w:rsidRPr="005A5309" w:rsidRDefault="00CF0803" w:rsidP="005A5309">
      <w:pPr>
        <w:spacing w:after="0"/>
        <w:ind w:left="5529"/>
        <w:rPr>
          <w:rFonts w:ascii="Times New Roman" w:hAnsi="Times New Roman" w:cs="Times New Roman"/>
          <w:sz w:val="28"/>
          <w:szCs w:val="28"/>
          <w:lang w:val="uk-UA"/>
        </w:rPr>
      </w:pPr>
    </w:p>
    <w:p w14:paraId="0058897A" w14:textId="77777777" w:rsidR="00CF0803" w:rsidRDefault="00CF0803" w:rsidP="005A5309">
      <w:pPr>
        <w:pStyle w:val="40"/>
        <w:shd w:val="clear" w:color="auto" w:fill="auto"/>
        <w:tabs>
          <w:tab w:val="left" w:pos="0"/>
        </w:tabs>
        <w:spacing w:line="240" w:lineRule="auto"/>
        <w:ind w:left="5529"/>
        <w:jc w:val="both"/>
        <w:rPr>
          <w:sz w:val="28"/>
          <w:szCs w:val="28"/>
          <w:lang w:val="uk-UA"/>
        </w:rPr>
      </w:pPr>
      <w:r>
        <w:rPr>
          <w:color w:val="000000" w:themeColor="text1"/>
          <w:sz w:val="28"/>
          <w:szCs w:val="28"/>
          <w:lang w:val="uk-UA"/>
        </w:rPr>
        <w:t>Р</w:t>
      </w:r>
      <w:r w:rsidR="00D97CF1">
        <w:rPr>
          <w:color w:val="000000" w:themeColor="text1"/>
          <w:sz w:val="28"/>
          <w:szCs w:val="28"/>
          <w:lang w:val="uk-UA"/>
        </w:rPr>
        <w:t xml:space="preserve">ішення </w:t>
      </w:r>
      <w:r w:rsidR="006E6411">
        <w:rPr>
          <w:color w:val="000000" w:themeColor="text1"/>
          <w:sz w:val="28"/>
          <w:szCs w:val="28"/>
          <w:lang w:val="uk-UA"/>
        </w:rPr>
        <w:t>сімдесят шостої</w:t>
      </w:r>
      <w:r w:rsidR="00D125E6">
        <w:rPr>
          <w:color w:val="000000" w:themeColor="text1"/>
          <w:sz w:val="28"/>
          <w:szCs w:val="28"/>
          <w:lang w:val="uk-UA"/>
        </w:rPr>
        <w:t xml:space="preserve"> </w:t>
      </w:r>
      <w:r w:rsidRPr="00964E59">
        <w:rPr>
          <w:color w:val="000000" w:themeColor="text1"/>
          <w:sz w:val="28"/>
          <w:szCs w:val="28"/>
          <w:lang w:val="uk-UA"/>
        </w:rPr>
        <w:t xml:space="preserve">сесії </w:t>
      </w:r>
      <w:r>
        <w:rPr>
          <w:sz w:val="28"/>
          <w:szCs w:val="28"/>
          <w:lang w:val="uk-UA"/>
        </w:rPr>
        <w:t xml:space="preserve">Лебединської міської ради восьмого </w:t>
      </w:r>
      <w:r w:rsidRPr="008A3092">
        <w:rPr>
          <w:sz w:val="28"/>
          <w:szCs w:val="28"/>
          <w:lang w:val="uk-UA"/>
        </w:rPr>
        <w:t xml:space="preserve">скликання </w:t>
      </w:r>
    </w:p>
    <w:p w14:paraId="5F9ECF8E" w14:textId="77777777" w:rsidR="005A5309" w:rsidRDefault="005A5309" w:rsidP="005A5309">
      <w:pPr>
        <w:tabs>
          <w:tab w:val="left" w:pos="0"/>
        </w:tabs>
        <w:spacing w:after="0"/>
        <w:ind w:left="5529"/>
        <w:rPr>
          <w:rFonts w:ascii="Times New Roman" w:hAnsi="Times New Roman" w:cs="Times New Roman"/>
          <w:sz w:val="28"/>
          <w:szCs w:val="28"/>
          <w:lang w:val="uk-UA"/>
        </w:rPr>
      </w:pPr>
    </w:p>
    <w:p w14:paraId="6A8D6A4E" w14:textId="77777777" w:rsidR="00D95688" w:rsidRPr="009E327D" w:rsidRDefault="006E6411" w:rsidP="005A5309">
      <w:pPr>
        <w:tabs>
          <w:tab w:val="left" w:pos="0"/>
        </w:tabs>
        <w:spacing w:after="0"/>
        <w:ind w:left="5529"/>
        <w:rPr>
          <w:rFonts w:ascii="Times New Roman" w:hAnsi="Times New Roman" w:cs="Times New Roman"/>
          <w:sz w:val="28"/>
          <w:szCs w:val="28"/>
          <w:lang w:val="uk-UA"/>
        </w:rPr>
      </w:pPr>
      <w:r>
        <w:rPr>
          <w:rFonts w:ascii="Times New Roman" w:hAnsi="Times New Roman" w:cs="Times New Roman"/>
          <w:sz w:val="28"/>
          <w:szCs w:val="28"/>
          <w:lang w:val="uk-UA"/>
        </w:rPr>
        <w:t>00</w:t>
      </w:r>
      <w:r w:rsidR="009C4CC4" w:rsidRPr="009E327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травня  </w:t>
      </w:r>
      <w:r w:rsidR="00CF0803" w:rsidRPr="009E327D">
        <w:rPr>
          <w:rFonts w:ascii="Times New Roman" w:hAnsi="Times New Roman" w:cs="Times New Roman"/>
          <w:sz w:val="28"/>
          <w:szCs w:val="28"/>
          <w:lang w:val="uk-UA"/>
        </w:rPr>
        <w:t>202</w:t>
      </w:r>
      <w:r>
        <w:rPr>
          <w:rFonts w:ascii="Times New Roman" w:hAnsi="Times New Roman" w:cs="Times New Roman"/>
          <w:sz w:val="28"/>
          <w:szCs w:val="28"/>
          <w:lang w:val="uk-UA"/>
        </w:rPr>
        <w:t>6</w:t>
      </w:r>
      <w:r w:rsidR="00CF0803" w:rsidRPr="009E327D">
        <w:rPr>
          <w:rFonts w:ascii="Times New Roman" w:hAnsi="Times New Roman" w:cs="Times New Roman"/>
          <w:sz w:val="28"/>
          <w:szCs w:val="28"/>
          <w:lang w:val="uk-UA"/>
        </w:rPr>
        <w:t xml:space="preserve"> року № </w:t>
      </w:r>
      <w:r>
        <w:rPr>
          <w:rFonts w:ascii="Times New Roman" w:hAnsi="Times New Roman" w:cs="Times New Roman"/>
          <w:sz w:val="28"/>
          <w:szCs w:val="28"/>
          <w:lang w:val="uk-UA"/>
        </w:rPr>
        <w:t>00</w:t>
      </w:r>
      <w:r w:rsidR="00D120A2">
        <w:rPr>
          <w:rFonts w:ascii="Times New Roman" w:hAnsi="Times New Roman" w:cs="Times New Roman"/>
          <w:sz w:val="28"/>
          <w:szCs w:val="28"/>
          <w:lang w:val="uk-UA"/>
        </w:rPr>
        <w:t>00</w:t>
      </w:r>
      <w:r w:rsidR="00CF0803" w:rsidRPr="009E327D">
        <w:rPr>
          <w:rFonts w:ascii="Times New Roman" w:hAnsi="Times New Roman" w:cs="Times New Roman"/>
          <w:sz w:val="28"/>
          <w:szCs w:val="28"/>
          <w:lang w:val="uk-UA"/>
        </w:rPr>
        <w:t>-МР</w:t>
      </w:r>
    </w:p>
    <w:p w14:paraId="4E3413E4" w14:textId="77777777" w:rsidR="00272C7C" w:rsidRPr="00C91198" w:rsidRDefault="00272C7C" w:rsidP="00C12740">
      <w:pPr>
        <w:tabs>
          <w:tab w:val="left" w:pos="5670"/>
          <w:tab w:val="left" w:pos="7088"/>
        </w:tabs>
        <w:spacing w:after="0" w:line="240" w:lineRule="auto"/>
        <w:jc w:val="both"/>
        <w:rPr>
          <w:rFonts w:ascii="Times New Roman" w:hAnsi="Times New Roman" w:cs="Times New Roman"/>
          <w:sz w:val="16"/>
          <w:szCs w:val="16"/>
          <w:lang w:val="uk-UA"/>
        </w:rPr>
      </w:pPr>
    </w:p>
    <w:p w14:paraId="3EEBFEB3" w14:textId="77777777" w:rsidR="00CF0803" w:rsidRPr="0040721E" w:rsidRDefault="001D3A0C" w:rsidP="00D97CF1">
      <w:pPr>
        <w:pStyle w:val="40"/>
        <w:shd w:val="clear" w:color="auto" w:fill="auto"/>
        <w:spacing w:line="240" w:lineRule="auto"/>
        <w:ind w:left="5670"/>
        <w:jc w:val="both"/>
        <w:rPr>
          <w:sz w:val="28"/>
          <w:szCs w:val="28"/>
          <w:lang w:val="uk-UA"/>
        </w:rPr>
      </w:pPr>
      <w:r>
        <w:rPr>
          <w:sz w:val="28"/>
          <w:szCs w:val="28"/>
          <w:lang w:val="uk-UA"/>
        </w:rPr>
        <w:tab/>
      </w:r>
      <w:r w:rsidR="00D97CF1">
        <w:rPr>
          <w:sz w:val="28"/>
          <w:szCs w:val="28"/>
          <w:lang w:val="uk-UA"/>
        </w:rPr>
        <w:t xml:space="preserve"> </w:t>
      </w:r>
    </w:p>
    <w:p w14:paraId="7E96EFF1" w14:textId="77777777" w:rsidR="00CF0803" w:rsidRDefault="00CF0803" w:rsidP="00CF0803">
      <w:pPr>
        <w:pStyle w:val="40"/>
        <w:shd w:val="clear" w:color="auto" w:fill="auto"/>
        <w:spacing w:line="240" w:lineRule="auto"/>
        <w:ind w:left="5670"/>
        <w:jc w:val="both"/>
        <w:rPr>
          <w:sz w:val="28"/>
          <w:szCs w:val="28"/>
          <w:lang w:val="uk-UA"/>
        </w:rPr>
      </w:pPr>
    </w:p>
    <w:p w14:paraId="7F7FE55C" w14:textId="77777777" w:rsidR="0066140D" w:rsidRPr="0066140D" w:rsidRDefault="0066140D" w:rsidP="0066140D">
      <w:pPr>
        <w:spacing w:after="0" w:line="240" w:lineRule="auto"/>
        <w:rPr>
          <w:rFonts w:ascii="Times New Roman" w:hAnsi="Times New Roman" w:cs="Times New Roman"/>
          <w:sz w:val="28"/>
          <w:szCs w:val="28"/>
          <w:lang w:val="uk-UA"/>
        </w:rPr>
      </w:pPr>
    </w:p>
    <w:p w14:paraId="688F0184" w14:textId="77777777" w:rsidR="0066140D" w:rsidRPr="0066140D" w:rsidRDefault="0066140D" w:rsidP="0066140D">
      <w:pPr>
        <w:spacing w:after="0" w:line="240" w:lineRule="auto"/>
        <w:rPr>
          <w:rFonts w:ascii="Times New Roman" w:hAnsi="Times New Roman" w:cs="Times New Roman"/>
          <w:sz w:val="28"/>
          <w:szCs w:val="28"/>
          <w:lang w:val="uk-UA"/>
        </w:rPr>
      </w:pPr>
    </w:p>
    <w:p w14:paraId="513A11F9" w14:textId="77777777" w:rsidR="0066140D" w:rsidRPr="0066140D" w:rsidRDefault="0066140D" w:rsidP="0066140D">
      <w:pPr>
        <w:spacing w:after="0" w:line="240" w:lineRule="auto"/>
        <w:rPr>
          <w:rFonts w:ascii="Times New Roman" w:hAnsi="Times New Roman" w:cs="Times New Roman"/>
          <w:sz w:val="28"/>
          <w:szCs w:val="28"/>
          <w:lang w:val="uk-UA"/>
        </w:rPr>
      </w:pPr>
    </w:p>
    <w:p w14:paraId="3BD06250" w14:textId="77777777" w:rsidR="0066140D" w:rsidRPr="0066140D" w:rsidRDefault="0066140D" w:rsidP="0066140D">
      <w:pPr>
        <w:spacing w:after="0" w:line="240" w:lineRule="auto"/>
        <w:rPr>
          <w:rFonts w:ascii="Times New Roman" w:hAnsi="Times New Roman" w:cs="Times New Roman"/>
          <w:sz w:val="28"/>
          <w:szCs w:val="28"/>
          <w:lang w:val="uk-UA"/>
        </w:rPr>
      </w:pPr>
    </w:p>
    <w:p w14:paraId="44585D45" w14:textId="77777777" w:rsidR="00C94D84" w:rsidRDefault="00C94D84" w:rsidP="008B0E88">
      <w:pPr>
        <w:spacing w:after="0" w:line="360" w:lineRule="auto"/>
        <w:jc w:val="center"/>
        <w:rPr>
          <w:rFonts w:ascii="Times New Roman" w:hAnsi="Times New Roman" w:cs="Times New Roman"/>
          <w:b/>
          <w:sz w:val="32"/>
          <w:szCs w:val="32"/>
          <w:lang w:val="uk-UA"/>
        </w:rPr>
      </w:pPr>
    </w:p>
    <w:p w14:paraId="0CFF017A" w14:textId="77777777" w:rsidR="0066140D" w:rsidRPr="008B0E88" w:rsidRDefault="004E4838" w:rsidP="00A80915">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СТАТУ</w:t>
      </w:r>
      <w:r w:rsidR="0066140D" w:rsidRPr="008B0E88">
        <w:rPr>
          <w:rFonts w:ascii="Times New Roman" w:hAnsi="Times New Roman" w:cs="Times New Roman"/>
          <w:b/>
          <w:sz w:val="32"/>
          <w:szCs w:val="32"/>
          <w:lang w:val="uk-UA"/>
        </w:rPr>
        <w:t>Т</w:t>
      </w:r>
    </w:p>
    <w:p w14:paraId="2DE85DE5" w14:textId="77777777" w:rsidR="0066140D" w:rsidRPr="008B0E88" w:rsidRDefault="007E3848" w:rsidP="00A80915">
      <w:pP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комунального </w:t>
      </w:r>
      <w:r w:rsidR="0066140D" w:rsidRPr="008B0E88">
        <w:rPr>
          <w:rFonts w:ascii="Times New Roman" w:hAnsi="Times New Roman" w:cs="Times New Roman"/>
          <w:b/>
          <w:sz w:val="32"/>
          <w:szCs w:val="32"/>
          <w:lang w:val="uk-UA"/>
        </w:rPr>
        <w:t>підприємства</w:t>
      </w:r>
    </w:p>
    <w:p w14:paraId="4666D2FD" w14:textId="77777777" w:rsidR="0066140D" w:rsidRPr="008B0E88" w:rsidRDefault="0066140D" w:rsidP="00A80915">
      <w:pPr>
        <w:spacing w:after="0" w:line="240" w:lineRule="auto"/>
        <w:jc w:val="center"/>
        <w:rPr>
          <w:rFonts w:ascii="Times New Roman" w:hAnsi="Times New Roman" w:cs="Times New Roman"/>
          <w:b/>
          <w:sz w:val="32"/>
          <w:szCs w:val="32"/>
          <w:lang w:val="uk-UA"/>
        </w:rPr>
      </w:pPr>
      <w:r w:rsidRPr="008B0E88">
        <w:rPr>
          <w:rFonts w:ascii="Times New Roman" w:hAnsi="Times New Roman" w:cs="Times New Roman"/>
          <w:b/>
          <w:sz w:val="32"/>
          <w:szCs w:val="32"/>
          <w:lang w:val="uk-UA"/>
        </w:rPr>
        <w:t>«Лебединтеплоенерго»</w:t>
      </w:r>
    </w:p>
    <w:p w14:paraId="71B9019C" w14:textId="77777777" w:rsidR="0066140D" w:rsidRPr="0066140D" w:rsidRDefault="0066140D" w:rsidP="00A80915">
      <w:pPr>
        <w:spacing w:after="0" w:line="240" w:lineRule="auto"/>
        <w:jc w:val="center"/>
        <w:rPr>
          <w:rFonts w:ascii="Times New Roman" w:hAnsi="Times New Roman" w:cs="Times New Roman"/>
          <w:b/>
          <w:sz w:val="28"/>
          <w:szCs w:val="28"/>
          <w:lang w:val="uk-UA"/>
        </w:rPr>
      </w:pPr>
      <w:r w:rsidRPr="008B0E88">
        <w:rPr>
          <w:rFonts w:ascii="Times New Roman" w:hAnsi="Times New Roman" w:cs="Times New Roman"/>
          <w:b/>
          <w:sz w:val="32"/>
          <w:szCs w:val="32"/>
          <w:lang w:val="uk-UA"/>
        </w:rPr>
        <w:t>(нова редакція)</w:t>
      </w:r>
    </w:p>
    <w:p w14:paraId="617FA55F" w14:textId="77777777" w:rsidR="0066140D" w:rsidRPr="0066140D" w:rsidRDefault="0066140D" w:rsidP="0066140D">
      <w:pPr>
        <w:spacing w:after="0" w:line="240" w:lineRule="auto"/>
        <w:rPr>
          <w:rFonts w:ascii="Times New Roman" w:hAnsi="Times New Roman" w:cs="Times New Roman"/>
          <w:b/>
          <w:sz w:val="28"/>
          <w:szCs w:val="28"/>
          <w:lang w:val="uk-UA"/>
        </w:rPr>
      </w:pPr>
    </w:p>
    <w:p w14:paraId="78F81655" w14:textId="77777777" w:rsidR="0066140D" w:rsidRPr="0066140D" w:rsidRDefault="0066140D" w:rsidP="0066140D">
      <w:pPr>
        <w:spacing w:after="0" w:line="240" w:lineRule="auto"/>
        <w:rPr>
          <w:rFonts w:ascii="Times New Roman" w:hAnsi="Times New Roman" w:cs="Times New Roman"/>
          <w:b/>
          <w:sz w:val="28"/>
          <w:szCs w:val="28"/>
          <w:lang w:val="uk-UA"/>
        </w:rPr>
      </w:pPr>
    </w:p>
    <w:p w14:paraId="607DBF80" w14:textId="77777777" w:rsidR="0066140D" w:rsidRPr="0066140D" w:rsidRDefault="0066140D" w:rsidP="0066140D">
      <w:pPr>
        <w:spacing w:after="0" w:line="240" w:lineRule="auto"/>
        <w:rPr>
          <w:rFonts w:ascii="Times New Roman" w:hAnsi="Times New Roman" w:cs="Times New Roman"/>
          <w:b/>
          <w:sz w:val="28"/>
          <w:szCs w:val="28"/>
          <w:lang w:val="uk-UA"/>
        </w:rPr>
      </w:pPr>
    </w:p>
    <w:p w14:paraId="53287ED2" w14:textId="77777777" w:rsidR="0066140D" w:rsidRDefault="0066140D" w:rsidP="0066140D">
      <w:pPr>
        <w:spacing w:after="0" w:line="240" w:lineRule="auto"/>
        <w:rPr>
          <w:rFonts w:ascii="Times New Roman" w:hAnsi="Times New Roman" w:cs="Times New Roman"/>
          <w:b/>
          <w:sz w:val="28"/>
          <w:szCs w:val="28"/>
          <w:lang w:val="uk-UA"/>
        </w:rPr>
      </w:pPr>
    </w:p>
    <w:p w14:paraId="539618A7" w14:textId="77777777" w:rsidR="00C91198" w:rsidRPr="0066140D" w:rsidRDefault="00C91198" w:rsidP="0066140D">
      <w:pPr>
        <w:spacing w:after="0" w:line="240" w:lineRule="auto"/>
        <w:rPr>
          <w:rFonts w:ascii="Times New Roman" w:hAnsi="Times New Roman" w:cs="Times New Roman"/>
          <w:b/>
          <w:sz w:val="28"/>
          <w:szCs w:val="28"/>
          <w:lang w:val="uk-UA"/>
        </w:rPr>
      </w:pPr>
    </w:p>
    <w:p w14:paraId="403C9AC1" w14:textId="77777777" w:rsidR="0066140D" w:rsidRPr="0066140D" w:rsidRDefault="0066140D" w:rsidP="0066140D">
      <w:pPr>
        <w:spacing w:after="0" w:line="240" w:lineRule="auto"/>
        <w:rPr>
          <w:rFonts w:ascii="Times New Roman" w:hAnsi="Times New Roman" w:cs="Times New Roman"/>
          <w:b/>
          <w:sz w:val="28"/>
          <w:szCs w:val="28"/>
          <w:lang w:val="uk-UA"/>
        </w:rPr>
      </w:pPr>
    </w:p>
    <w:p w14:paraId="7009C104" w14:textId="77777777" w:rsidR="0066140D" w:rsidRPr="0066140D" w:rsidRDefault="0066140D" w:rsidP="0066140D">
      <w:pPr>
        <w:spacing w:after="0" w:line="240" w:lineRule="auto"/>
        <w:rPr>
          <w:rFonts w:ascii="Times New Roman" w:hAnsi="Times New Roman" w:cs="Times New Roman"/>
          <w:b/>
          <w:sz w:val="28"/>
          <w:szCs w:val="28"/>
          <w:lang w:val="uk-UA"/>
        </w:rPr>
      </w:pPr>
    </w:p>
    <w:p w14:paraId="413EADAA" w14:textId="77777777" w:rsidR="0066140D" w:rsidRPr="0066140D" w:rsidRDefault="0066140D" w:rsidP="0066140D">
      <w:pPr>
        <w:spacing w:after="0" w:line="240" w:lineRule="auto"/>
        <w:rPr>
          <w:rFonts w:ascii="Times New Roman" w:hAnsi="Times New Roman" w:cs="Times New Roman"/>
          <w:b/>
          <w:sz w:val="28"/>
          <w:szCs w:val="28"/>
          <w:lang w:val="uk-UA"/>
        </w:rPr>
      </w:pPr>
    </w:p>
    <w:p w14:paraId="1C992C4D" w14:textId="77777777" w:rsidR="0066140D" w:rsidRPr="0066140D" w:rsidRDefault="0066140D" w:rsidP="0066140D">
      <w:pPr>
        <w:spacing w:after="0" w:line="240" w:lineRule="auto"/>
        <w:rPr>
          <w:rFonts w:ascii="Times New Roman" w:hAnsi="Times New Roman" w:cs="Times New Roman"/>
          <w:b/>
          <w:sz w:val="28"/>
          <w:szCs w:val="28"/>
          <w:lang w:val="uk-UA"/>
        </w:rPr>
      </w:pPr>
    </w:p>
    <w:p w14:paraId="3B453BC6" w14:textId="77777777" w:rsidR="0066140D" w:rsidRPr="0066140D" w:rsidRDefault="0066140D" w:rsidP="0066140D">
      <w:pPr>
        <w:spacing w:after="0" w:line="240" w:lineRule="auto"/>
        <w:rPr>
          <w:rFonts w:ascii="Times New Roman" w:hAnsi="Times New Roman" w:cs="Times New Roman"/>
          <w:b/>
          <w:sz w:val="28"/>
          <w:szCs w:val="28"/>
          <w:lang w:val="uk-UA"/>
        </w:rPr>
      </w:pPr>
    </w:p>
    <w:p w14:paraId="6A12DE70" w14:textId="77777777" w:rsidR="0066140D" w:rsidRPr="0066140D" w:rsidRDefault="0066140D" w:rsidP="0066140D">
      <w:pPr>
        <w:spacing w:after="0" w:line="240" w:lineRule="auto"/>
        <w:rPr>
          <w:rFonts w:ascii="Times New Roman" w:hAnsi="Times New Roman" w:cs="Times New Roman"/>
          <w:b/>
          <w:sz w:val="28"/>
          <w:szCs w:val="28"/>
          <w:lang w:val="uk-UA"/>
        </w:rPr>
      </w:pPr>
    </w:p>
    <w:p w14:paraId="70EC61C6" w14:textId="77777777" w:rsidR="0066140D" w:rsidRPr="0066140D" w:rsidRDefault="0066140D" w:rsidP="0066140D">
      <w:pPr>
        <w:spacing w:after="0" w:line="240" w:lineRule="auto"/>
        <w:rPr>
          <w:rFonts w:ascii="Times New Roman" w:hAnsi="Times New Roman" w:cs="Times New Roman"/>
          <w:b/>
          <w:sz w:val="28"/>
          <w:szCs w:val="28"/>
          <w:lang w:val="uk-UA"/>
        </w:rPr>
      </w:pPr>
    </w:p>
    <w:p w14:paraId="376FE922" w14:textId="77777777" w:rsidR="0066140D" w:rsidRDefault="0066140D" w:rsidP="0066140D">
      <w:pPr>
        <w:spacing w:after="0" w:line="240" w:lineRule="auto"/>
        <w:rPr>
          <w:rFonts w:ascii="Times New Roman" w:hAnsi="Times New Roman" w:cs="Times New Roman"/>
          <w:b/>
          <w:sz w:val="28"/>
          <w:szCs w:val="28"/>
          <w:lang w:val="uk-UA"/>
        </w:rPr>
      </w:pPr>
    </w:p>
    <w:p w14:paraId="5B4F8F19" w14:textId="77777777" w:rsidR="00D97CF1" w:rsidRDefault="00D97CF1" w:rsidP="0066140D">
      <w:pPr>
        <w:spacing w:after="0" w:line="240" w:lineRule="auto"/>
        <w:rPr>
          <w:rFonts w:ascii="Times New Roman" w:hAnsi="Times New Roman" w:cs="Times New Roman"/>
          <w:b/>
          <w:sz w:val="28"/>
          <w:szCs w:val="28"/>
          <w:lang w:val="uk-UA"/>
        </w:rPr>
      </w:pPr>
    </w:p>
    <w:p w14:paraId="16319271" w14:textId="77777777" w:rsidR="00D97CF1" w:rsidRDefault="00D97CF1" w:rsidP="0066140D">
      <w:pPr>
        <w:spacing w:after="0" w:line="240" w:lineRule="auto"/>
        <w:rPr>
          <w:rFonts w:ascii="Times New Roman" w:hAnsi="Times New Roman" w:cs="Times New Roman"/>
          <w:b/>
          <w:sz w:val="28"/>
          <w:szCs w:val="28"/>
          <w:lang w:val="uk-UA"/>
        </w:rPr>
      </w:pPr>
    </w:p>
    <w:p w14:paraId="06CBC329" w14:textId="77777777" w:rsidR="00D97CF1" w:rsidRPr="0066140D" w:rsidRDefault="00D97CF1" w:rsidP="0066140D">
      <w:pPr>
        <w:spacing w:after="0" w:line="240" w:lineRule="auto"/>
        <w:rPr>
          <w:rFonts w:ascii="Times New Roman" w:hAnsi="Times New Roman" w:cs="Times New Roman"/>
          <w:b/>
          <w:sz w:val="28"/>
          <w:szCs w:val="28"/>
          <w:lang w:val="uk-UA"/>
        </w:rPr>
      </w:pPr>
    </w:p>
    <w:p w14:paraId="520AA1A8" w14:textId="77777777" w:rsidR="0066140D" w:rsidRPr="0066140D" w:rsidRDefault="0066140D" w:rsidP="0066140D">
      <w:pPr>
        <w:spacing w:after="0" w:line="240" w:lineRule="auto"/>
        <w:rPr>
          <w:rFonts w:ascii="Times New Roman" w:hAnsi="Times New Roman" w:cs="Times New Roman"/>
          <w:b/>
          <w:sz w:val="28"/>
          <w:szCs w:val="28"/>
          <w:lang w:val="uk-UA"/>
        </w:rPr>
      </w:pPr>
    </w:p>
    <w:p w14:paraId="7CE898D9" w14:textId="77777777" w:rsidR="0066140D" w:rsidRPr="0066140D" w:rsidRDefault="0066140D" w:rsidP="0066140D">
      <w:pPr>
        <w:spacing w:after="0" w:line="240" w:lineRule="auto"/>
        <w:rPr>
          <w:rFonts w:ascii="Times New Roman" w:hAnsi="Times New Roman" w:cs="Times New Roman"/>
          <w:b/>
          <w:sz w:val="28"/>
          <w:szCs w:val="28"/>
          <w:lang w:val="uk-UA"/>
        </w:rPr>
      </w:pPr>
    </w:p>
    <w:p w14:paraId="023CAF7A" w14:textId="77777777" w:rsidR="004122E5" w:rsidRDefault="004122E5" w:rsidP="004E7A7D">
      <w:pPr>
        <w:spacing w:after="0" w:line="240" w:lineRule="auto"/>
        <w:jc w:val="center"/>
        <w:rPr>
          <w:rFonts w:ascii="Times New Roman" w:hAnsi="Times New Roman" w:cs="Times New Roman"/>
          <w:b/>
          <w:sz w:val="28"/>
          <w:szCs w:val="28"/>
          <w:lang w:val="uk-UA"/>
        </w:rPr>
      </w:pPr>
    </w:p>
    <w:p w14:paraId="6D248B7F" w14:textId="77777777" w:rsidR="00DD2427" w:rsidRDefault="00DD2427" w:rsidP="004E7A7D">
      <w:pPr>
        <w:spacing w:after="0" w:line="240" w:lineRule="auto"/>
        <w:jc w:val="center"/>
        <w:rPr>
          <w:rFonts w:ascii="Times New Roman" w:hAnsi="Times New Roman" w:cs="Times New Roman"/>
          <w:b/>
          <w:sz w:val="28"/>
          <w:szCs w:val="28"/>
          <w:lang w:val="uk-UA"/>
        </w:rPr>
      </w:pPr>
    </w:p>
    <w:p w14:paraId="2E087F7A" w14:textId="77777777" w:rsidR="00DD2427" w:rsidRDefault="00DD2427" w:rsidP="004E7A7D">
      <w:pPr>
        <w:spacing w:after="0" w:line="240" w:lineRule="auto"/>
        <w:jc w:val="center"/>
        <w:rPr>
          <w:rFonts w:ascii="Times New Roman" w:hAnsi="Times New Roman" w:cs="Times New Roman"/>
          <w:b/>
          <w:sz w:val="28"/>
          <w:szCs w:val="28"/>
          <w:lang w:val="uk-UA"/>
        </w:rPr>
      </w:pPr>
    </w:p>
    <w:p w14:paraId="170F2AF0" w14:textId="77777777" w:rsidR="00B95BCE" w:rsidRDefault="00B95BCE" w:rsidP="004E7A7D">
      <w:pPr>
        <w:spacing w:after="0" w:line="240" w:lineRule="auto"/>
        <w:jc w:val="center"/>
        <w:rPr>
          <w:rFonts w:ascii="Times New Roman" w:hAnsi="Times New Roman" w:cs="Times New Roman"/>
          <w:b/>
          <w:sz w:val="28"/>
          <w:szCs w:val="28"/>
          <w:lang w:val="uk-UA"/>
        </w:rPr>
      </w:pPr>
    </w:p>
    <w:p w14:paraId="3BEEF4D5" w14:textId="77777777" w:rsidR="00A80915" w:rsidRDefault="00A80915" w:rsidP="004E7A7D">
      <w:pPr>
        <w:spacing w:after="0" w:line="240" w:lineRule="auto"/>
        <w:jc w:val="center"/>
        <w:rPr>
          <w:rFonts w:ascii="Times New Roman" w:hAnsi="Times New Roman" w:cs="Times New Roman"/>
          <w:b/>
          <w:sz w:val="28"/>
          <w:szCs w:val="28"/>
          <w:lang w:val="uk-UA"/>
        </w:rPr>
      </w:pPr>
    </w:p>
    <w:p w14:paraId="59335955" w14:textId="77777777" w:rsidR="00A80915" w:rsidRDefault="00A80915" w:rsidP="004E7A7D">
      <w:pPr>
        <w:spacing w:after="0" w:line="240" w:lineRule="auto"/>
        <w:jc w:val="center"/>
        <w:rPr>
          <w:rFonts w:ascii="Times New Roman" w:hAnsi="Times New Roman" w:cs="Times New Roman"/>
          <w:b/>
          <w:sz w:val="28"/>
          <w:szCs w:val="28"/>
          <w:lang w:val="uk-UA"/>
        </w:rPr>
      </w:pPr>
    </w:p>
    <w:p w14:paraId="21F6F66F" w14:textId="77777777" w:rsidR="00786D90" w:rsidRDefault="004E7A7D" w:rsidP="004E7A7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202</w:t>
      </w:r>
      <w:r w:rsidR="006E6411">
        <w:rPr>
          <w:rFonts w:ascii="Times New Roman" w:hAnsi="Times New Roman" w:cs="Times New Roman"/>
          <w:b/>
          <w:sz w:val="28"/>
          <w:szCs w:val="28"/>
          <w:lang w:val="uk-UA"/>
        </w:rPr>
        <w:t>6</w:t>
      </w:r>
      <w:r w:rsidR="0045157D">
        <w:rPr>
          <w:rFonts w:ascii="Times New Roman" w:hAnsi="Times New Roman" w:cs="Times New Roman"/>
          <w:b/>
          <w:sz w:val="28"/>
          <w:szCs w:val="28"/>
          <w:lang w:val="uk-UA"/>
        </w:rPr>
        <w:t xml:space="preserve"> рік</w:t>
      </w:r>
    </w:p>
    <w:p w14:paraId="1A58D106" w14:textId="77777777" w:rsidR="00A80915" w:rsidRDefault="00A80915" w:rsidP="004E7A7D">
      <w:pPr>
        <w:spacing w:after="0" w:line="240" w:lineRule="auto"/>
        <w:jc w:val="center"/>
        <w:rPr>
          <w:rFonts w:ascii="Times New Roman" w:hAnsi="Times New Roman" w:cs="Times New Roman"/>
          <w:b/>
          <w:sz w:val="26"/>
          <w:szCs w:val="26"/>
          <w:lang w:val="uk-UA"/>
        </w:rPr>
      </w:pPr>
    </w:p>
    <w:p w14:paraId="5C579EB5" w14:textId="77777777" w:rsidR="00A80915" w:rsidRDefault="00A80915" w:rsidP="004E7A7D">
      <w:pPr>
        <w:spacing w:after="0" w:line="240" w:lineRule="auto"/>
        <w:jc w:val="center"/>
        <w:rPr>
          <w:rFonts w:ascii="Times New Roman" w:hAnsi="Times New Roman" w:cs="Times New Roman"/>
          <w:b/>
          <w:sz w:val="26"/>
          <w:szCs w:val="26"/>
          <w:lang w:val="uk-UA"/>
        </w:rPr>
      </w:pPr>
    </w:p>
    <w:p w14:paraId="28706331" w14:textId="77777777" w:rsidR="0066140D" w:rsidRPr="00D97CF1" w:rsidRDefault="007160B9" w:rsidP="004E7A7D">
      <w:pPr>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uk-UA"/>
        </w:rPr>
        <w:lastRenderedPageBreak/>
        <w:t xml:space="preserve">І. </w:t>
      </w:r>
      <w:r w:rsidR="00FF4671" w:rsidRPr="00D97CF1">
        <w:rPr>
          <w:rFonts w:ascii="Times New Roman" w:hAnsi="Times New Roman" w:cs="Times New Roman"/>
          <w:b/>
          <w:sz w:val="26"/>
          <w:szCs w:val="26"/>
          <w:lang w:val="uk-UA"/>
        </w:rPr>
        <w:t>Загальні положення</w:t>
      </w:r>
    </w:p>
    <w:p w14:paraId="7A9A15AE" w14:textId="77777777" w:rsidR="00670148" w:rsidRPr="00D97CF1" w:rsidRDefault="00670148" w:rsidP="00670148">
      <w:pPr>
        <w:pStyle w:val="a5"/>
        <w:spacing w:after="0" w:line="240" w:lineRule="auto"/>
        <w:ind w:left="1080"/>
        <w:rPr>
          <w:rFonts w:ascii="Times New Roman" w:hAnsi="Times New Roman" w:cs="Times New Roman"/>
          <w:sz w:val="26"/>
          <w:szCs w:val="26"/>
          <w:lang w:val="uk-UA"/>
        </w:rPr>
      </w:pPr>
    </w:p>
    <w:p w14:paraId="043EADF9" w14:textId="77777777" w:rsidR="0066140D" w:rsidRPr="00D97CF1" w:rsidRDefault="00C025F5"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1</w:t>
      </w:r>
      <w:r w:rsidR="00E03C95" w:rsidRPr="00D97CF1">
        <w:rPr>
          <w:rFonts w:ascii="Times New Roman" w:hAnsi="Times New Roman" w:cs="Times New Roman"/>
          <w:color w:val="000000" w:themeColor="text1"/>
          <w:sz w:val="26"/>
          <w:szCs w:val="26"/>
          <w:lang w:val="uk-UA"/>
        </w:rPr>
        <w:t>.</w:t>
      </w:r>
      <w:r w:rsidRPr="00D97CF1">
        <w:rPr>
          <w:rFonts w:ascii="Times New Roman" w:hAnsi="Times New Roman" w:cs="Times New Roman"/>
          <w:color w:val="000000" w:themeColor="text1"/>
          <w:sz w:val="26"/>
          <w:szCs w:val="26"/>
          <w:lang w:val="uk-UA"/>
        </w:rPr>
        <w:t xml:space="preserve"> </w:t>
      </w:r>
      <w:r w:rsidR="00670148" w:rsidRPr="00D97CF1">
        <w:rPr>
          <w:rFonts w:ascii="Times New Roman" w:hAnsi="Times New Roman" w:cs="Times New Roman"/>
          <w:color w:val="000000" w:themeColor="text1"/>
          <w:sz w:val="26"/>
          <w:szCs w:val="26"/>
          <w:lang w:val="uk-UA"/>
        </w:rPr>
        <w:t>К</w:t>
      </w:r>
      <w:r w:rsidR="0066140D" w:rsidRPr="00D97CF1">
        <w:rPr>
          <w:rFonts w:ascii="Times New Roman" w:hAnsi="Times New Roman" w:cs="Times New Roman"/>
          <w:color w:val="000000" w:themeColor="text1"/>
          <w:sz w:val="26"/>
          <w:szCs w:val="26"/>
          <w:lang w:val="uk-UA"/>
        </w:rPr>
        <w:t xml:space="preserve">омунальне підприємство «Лебединтеплоенерго» </w:t>
      </w:r>
      <w:r w:rsidR="00AA148A" w:rsidRPr="00D97CF1">
        <w:rPr>
          <w:rFonts w:ascii="Times New Roman" w:hAnsi="Times New Roman" w:cs="Times New Roman"/>
          <w:color w:val="000000" w:themeColor="text1"/>
          <w:sz w:val="26"/>
          <w:szCs w:val="26"/>
          <w:lang w:val="uk-UA"/>
        </w:rPr>
        <w:t xml:space="preserve">(далі – Підприємство) </w:t>
      </w:r>
      <w:r w:rsidR="00A80187" w:rsidRPr="00D97CF1">
        <w:rPr>
          <w:rFonts w:ascii="Times New Roman" w:hAnsi="Times New Roman" w:cs="Times New Roman"/>
          <w:color w:val="000000" w:themeColor="text1"/>
          <w:sz w:val="26"/>
          <w:szCs w:val="26"/>
          <w:lang w:val="uk-UA"/>
        </w:rPr>
        <w:t xml:space="preserve">створене </w:t>
      </w:r>
      <w:r w:rsidR="00586297" w:rsidRPr="00D97CF1">
        <w:rPr>
          <w:rFonts w:ascii="Times New Roman" w:hAnsi="Times New Roman" w:cs="Times New Roman"/>
          <w:color w:val="000000" w:themeColor="text1"/>
          <w:sz w:val="26"/>
          <w:szCs w:val="26"/>
          <w:lang w:val="uk-UA"/>
        </w:rPr>
        <w:t>рішення</w:t>
      </w:r>
      <w:r w:rsidR="0046531A" w:rsidRPr="00D97CF1">
        <w:rPr>
          <w:rFonts w:ascii="Times New Roman" w:hAnsi="Times New Roman" w:cs="Times New Roman"/>
          <w:color w:val="000000" w:themeColor="text1"/>
          <w:sz w:val="26"/>
          <w:szCs w:val="26"/>
          <w:lang w:val="uk-UA"/>
        </w:rPr>
        <w:t>м</w:t>
      </w:r>
      <w:r w:rsidR="0066140D" w:rsidRPr="00D97CF1">
        <w:rPr>
          <w:rFonts w:ascii="Times New Roman" w:hAnsi="Times New Roman" w:cs="Times New Roman"/>
          <w:color w:val="000000" w:themeColor="text1"/>
          <w:sz w:val="26"/>
          <w:szCs w:val="26"/>
          <w:lang w:val="uk-UA"/>
        </w:rPr>
        <w:t xml:space="preserve"> четвертої сесії </w:t>
      </w:r>
      <w:r w:rsidR="002B36D4" w:rsidRPr="00D97CF1">
        <w:rPr>
          <w:rFonts w:ascii="Times New Roman" w:hAnsi="Times New Roman" w:cs="Times New Roman"/>
          <w:color w:val="000000" w:themeColor="text1"/>
          <w:sz w:val="26"/>
          <w:szCs w:val="26"/>
          <w:lang w:val="uk-UA"/>
        </w:rPr>
        <w:t xml:space="preserve">Лебединської </w:t>
      </w:r>
      <w:r w:rsidR="0066140D" w:rsidRPr="00D97CF1">
        <w:rPr>
          <w:rFonts w:ascii="Times New Roman" w:hAnsi="Times New Roman" w:cs="Times New Roman"/>
          <w:color w:val="000000" w:themeColor="text1"/>
          <w:sz w:val="26"/>
          <w:szCs w:val="26"/>
          <w:lang w:val="uk-UA"/>
        </w:rPr>
        <w:t xml:space="preserve">міської ради двадцять четвертого скликання </w:t>
      </w:r>
      <w:r w:rsidR="002B36D4" w:rsidRPr="00D97CF1">
        <w:rPr>
          <w:rFonts w:ascii="Times New Roman" w:hAnsi="Times New Roman" w:cs="Times New Roman"/>
          <w:color w:val="000000" w:themeColor="text1"/>
          <w:sz w:val="26"/>
          <w:szCs w:val="26"/>
          <w:lang w:val="uk-UA"/>
        </w:rPr>
        <w:t xml:space="preserve">від </w:t>
      </w:r>
      <w:r w:rsidR="00173CF8" w:rsidRPr="00D97CF1">
        <w:rPr>
          <w:rFonts w:ascii="Times New Roman" w:hAnsi="Times New Roman" w:cs="Times New Roman"/>
          <w:color w:val="000000" w:themeColor="text1"/>
          <w:sz w:val="26"/>
          <w:szCs w:val="26"/>
          <w:lang w:val="uk-UA"/>
        </w:rPr>
        <w:t>23.08.2002</w:t>
      </w:r>
      <w:r w:rsidR="00744A2E" w:rsidRPr="00D97CF1">
        <w:rPr>
          <w:rFonts w:ascii="Times New Roman" w:hAnsi="Times New Roman" w:cs="Times New Roman"/>
          <w:color w:val="000000" w:themeColor="text1"/>
          <w:sz w:val="26"/>
          <w:szCs w:val="26"/>
          <w:lang w:val="uk-UA"/>
        </w:rPr>
        <w:t xml:space="preserve"> «Про створення комунального підприємства»</w:t>
      </w:r>
      <w:r w:rsidR="00B26C34" w:rsidRPr="00D97CF1">
        <w:rPr>
          <w:rFonts w:ascii="Times New Roman" w:hAnsi="Times New Roman" w:cs="Times New Roman"/>
          <w:color w:val="000000" w:themeColor="text1"/>
          <w:sz w:val="26"/>
          <w:szCs w:val="26"/>
          <w:lang w:val="uk-UA"/>
        </w:rPr>
        <w:t xml:space="preserve"> </w:t>
      </w:r>
      <w:r w:rsidR="0066140D" w:rsidRPr="00D97CF1">
        <w:rPr>
          <w:rFonts w:ascii="Times New Roman" w:hAnsi="Times New Roman" w:cs="Times New Roman"/>
          <w:color w:val="000000" w:themeColor="text1"/>
          <w:sz w:val="26"/>
          <w:szCs w:val="26"/>
          <w:lang w:val="uk-UA"/>
        </w:rPr>
        <w:t xml:space="preserve">у відповідності </w:t>
      </w:r>
      <w:r w:rsidR="00173CF8" w:rsidRPr="00D97CF1">
        <w:rPr>
          <w:rFonts w:ascii="Times New Roman" w:hAnsi="Times New Roman" w:cs="Times New Roman"/>
          <w:color w:val="000000" w:themeColor="text1"/>
          <w:sz w:val="26"/>
          <w:szCs w:val="26"/>
          <w:lang w:val="uk-UA"/>
        </w:rPr>
        <w:t>до вимог</w:t>
      </w:r>
      <w:r w:rsidR="0066140D" w:rsidRPr="00D97CF1">
        <w:rPr>
          <w:rFonts w:ascii="Times New Roman" w:hAnsi="Times New Roman" w:cs="Times New Roman"/>
          <w:color w:val="000000" w:themeColor="text1"/>
          <w:sz w:val="26"/>
          <w:szCs w:val="26"/>
          <w:lang w:val="uk-UA"/>
        </w:rPr>
        <w:t xml:space="preserve"> </w:t>
      </w:r>
      <w:r w:rsidR="00744A2E" w:rsidRPr="00D97CF1">
        <w:rPr>
          <w:rFonts w:ascii="Times New Roman" w:hAnsi="Times New Roman" w:cs="Times New Roman"/>
          <w:color w:val="000000" w:themeColor="text1"/>
          <w:sz w:val="26"/>
          <w:szCs w:val="26"/>
          <w:lang w:val="uk-UA"/>
        </w:rPr>
        <w:t>чинного законодавства України.</w:t>
      </w:r>
    </w:p>
    <w:p w14:paraId="73A4E360" w14:textId="77777777" w:rsidR="003D54EE" w:rsidRPr="00D97CF1" w:rsidRDefault="00C025F5" w:rsidP="003D54EE">
      <w:pPr>
        <w:shd w:val="clear" w:color="auto" w:fill="FFFFFF"/>
        <w:tabs>
          <w:tab w:val="left" w:pos="851"/>
          <w:tab w:val="left" w:pos="1276"/>
        </w:tabs>
        <w:spacing w:after="0" w:line="240" w:lineRule="auto"/>
        <w:ind w:left="58" w:right="14" w:firstLine="505"/>
        <w:jc w:val="both"/>
        <w:rPr>
          <w:rFonts w:ascii="Times New Roman" w:hAnsi="Times New Roman" w:cs="Times New Roman"/>
          <w:color w:val="FF0000"/>
          <w:sz w:val="26"/>
          <w:szCs w:val="26"/>
          <w:lang w:val="uk-UA"/>
        </w:rPr>
      </w:pPr>
      <w:r w:rsidRPr="00D97CF1">
        <w:rPr>
          <w:rFonts w:ascii="Times New Roman" w:hAnsi="Times New Roman" w:cs="Times New Roman"/>
          <w:sz w:val="26"/>
          <w:szCs w:val="26"/>
          <w:lang w:val="uk-UA"/>
        </w:rPr>
        <w:t>2</w:t>
      </w:r>
      <w:r w:rsidR="00E03C95" w:rsidRPr="00D97CF1">
        <w:rPr>
          <w:rFonts w:ascii="Times New Roman" w:hAnsi="Times New Roman" w:cs="Times New Roman"/>
          <w:sz w:val="26"/>
          <w:szCs w:val="26"/>
          <w:lang w:val="uk-UA"/>
        </w:rPr>
        <w:t>.</w:t>
      </w:r>
      <w:r w:rsidR="00B26C34" w:rsidRPr="00D97CF1">
        <w:rPr>
          <w:rFonts w:ascii="Times New Roman" w:hAnsi="Times New Roman" w:cs="Times New Roman"/>
          <w:sz w:val="26"/>
          <w:szCs w:val="26"/>
          <w:lang w:val="uk-UA"/>
        </w:rPr>
        <w:t xml:space="preserve"> </w:t>
      </w:r>
      <w:r w:rsidR="003D54EE" w:rsidRPr="00D97CF1">
        <w:rPr>
          <w:rFonts w:ascii="Times New Roman" w:hAnsi="Times New Roman" w:cs="Times New Roman"/>
          <w:sz w:val="26"/>
          <w:szCs w:val="26"/>
          <w:lang w:val="uk-UA"/>
        </w:rPr>
        <w:t>Підприємство засноване Лебединською міською радою (далі</w:t>
      </w:r>
      <w:r w:rsidR="003D54EE" w:rsidRPr="00A32607">
        <w:rPr>
          <w:rFonts w:ascii="Times New Roman" w:hAnsi="Times New Roman" w:cs="Times New Roman"/>
          <w:sz w:val="26"/>
          <w:szCs w:val="26"/>
          <w:lang w:val="uk-UA"/>
        </w:rPr>
        <w:t xml:space="preserve"> –</w:t>
      </w:r>
      <w:r w:rsidR="003D54EE" w:rsidRPr="00D97CF1">
        <w:rPr>
          <w:sz w:val="26"/>
          <w:szCs w:val="26"/>
          <w:lang w:val="uk-UA"/>
        </w:rPr>
        <w:t xml:space="preserve"> </w:t>
      </w:r>
      <w:r w:rsidR="003D54EE" w:rsidRPr="00D97CF1">
        <w:rPr>
          <w:rFonts w:ascii="Times New Roman" w:hAnsi="Times New Roman" w:cs="Times New Roman"/>
          <w:sz w:val="26"/>
          <w:szCs w:val="26"/>
          <w:lang w:val="uk-UA"/>
        </w:rPr>
        <w:t>Засновник), є власністю Лебединської міської територіальної громади і безпосередньо підпорядковане виконавчому комітету Лебединської міської ради (далі – Уповноважений орган Засновника)</w:t>
      </w:r>
      <w:r w:rsidR="00E859E1" w:rsidRPr="00D97CF1">
        <w:rPr>
          <w:rFonts w:ascii="Times New Roman" w:hAnsi="Times New Roman" w:cs="Times New Roman"/>
          <w:sz w:val="26"/>
          <w:szCs w:val="26"/>
          <w:lang w:val="uk-UA"/>
        </w:rPr>
        <w:t>, міському голові.</w:t>
      </w:r>
    </w:p>
    <w:p w14:paraId="17B3C360" w14:textId="77777777" w:rsidR="0066140D" w:rsidRPr="00D97CF1" w:rsidRDefault="00AA148A"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Підприємство –</w:t>
      </w:r>
      <w:r w:rsidR="00173CF8" w:rsidRPr="00D97CF1">
        <w:rPr>
          <w:rFonts w:ascii="Times New Roman" w:hAnsi="Times New Roman" w:cs="Times New Roman"/>
          <w:sz w:val="26"/>
          <w:szCs w:val="26"/>
          <w:lang w:val="uk-UA"/>
        </w:rPr>
        <w:t xml:space="preserve"> </w:t>
      </w:r>
      <w:r w:rsidR="0066140D" w:rsidRPr="00D97CF1">
        <w:rPr>
          <w:rFonts w:ascii="Times New Roman" w:hAnsi="Times New Roman" w:cs="Times New Roman"/>
          <w:sz w:val="26"/>
          <w:szCs w:val="26"/>
          <w:lang w:val="uk-UA"/>
        </w:rPr>
        <w:t>самостійний господарюючий суб’єкт, яке має статус юридичної особи та здійснює</w:t>
      </w:r>
      <w:r w:rsidR="00786D90" w:rsidRPr="00D97CF1">
        <w:rPr>
          <w:rFonts w:ascii="Times New Roman" w:hAnsi="Times New Roman" w:cs="Times New Roman"/>
          <w:sz w:val="26"/>
          <w:szCs w:val="26"/>
          <w:lang w:val="uk-UA"/>
        </w:rPr>
        <w:t xml:space="preserve"> виробничу</w:t>
      </w:r>
      <w:r w:rsidR="0066140D" w:rsidRPr="00D97CF1">
        <w:rPr>
          <w:rFonts w:ascii="Times New Roman" w:hAnsi="Times New Roman" w:cs="Times New Roman"/>
          <w:sz w:val="26"/>
          <w:szCs w:val="26"/>
          <w:lang w:val="uk-UA"/>
        </w:rPr>
        <w:t>, комерційну діяльність з метою одержання в</w:t>
      </w:r>
      <w:r w:rsidR="00173CF8" w:rsidRPr="00D97CF1">
        <w:rPr>
          <w:rFonts w:ascii="Times New Roman" w:hAnsi="Times New Roman" w:cs="Times New Roman"/>
          <w:sz w:val="26"/>
          <w:szCs w:val="26"/>
          <w:lang w:val="uk-UA"/>
        </w:rPr>
        <w:t xml:space="preserve">ідповідного прибутку </w:t>
      </w:r>
      <w:r w:rsidR="00C025F5" w:rsidRPr="00D97CF1">
        <w:rPr>
          <w:rFonts w:ascii="Times New Roman" w:hAnsi="Times New Roman" w:cs="Times New Roman"/>
          <w:sz w:val="26"/>
          <w:szCs w:val="26"/>
          <w:lang w:val="uk-UA"/>
        </w:rPr>
        <w:t>(доходу)</w:t>
      </w:r>
      <w:r w:rsidR="00A82ADB" w:rsidRPr="00D97CF1">
        <w:rPr>
          <w:rFonts w:ascii="Times New Roman" w:hAnsi="Times New Roman" w:cs="Times New Roman"/>
          <w:sz w:val="26"/>
          <w:szCs w:val="26"/>
          <w:lang w:val="uk-UA"/>
        </w:rPr>
        <w:t>.</w:t>
      </w:r>
    </w:p>
    <w:p w14:paraId="665B0A1F" w14:textId="77777777" w:rsidR="0066140D" w:rsidRPr="00D97CF1" w:rsidRDefault="006E68F4"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3.</w:t>
      </w:r>
      <w:r w:rsidR="00623317" w:rsidRPr="00D97CF1">
        <w:rPr>
          <w:rFonts w:ascii="Times New Roman" w:hAnsi="Times New Roman" w:cs="Times New Roman"/>
          <w:color w:val="000000" w:themeColor="text1"/>
          <w:sz w:val="26"/>
          <w:szCs w:val="26"/>
          <w:lang w:val="uk-UA"/>
        </w:rPr>
        <w:t xml:space="preserve"> Підприємство</w:t>
      </w:r>
      <w:r w:rsidR="0066140D" w:rsidRPr="00D97CF1">
        <w:rPr>
          <w:rFonts w:ascii="Times New Roman" w:hAnsi="Times New Roman" w:cs="Times New Roman"/>
          <w:color w:val="000000" w:themeColor="text1"/>
          <w:sz w:val="26"/>
          <w:szCs w:val="26"/>
          <w:lang w:val="uk-UA"/>
        </w:rPr>
        <w:t xml:space="preserve"> </w:t>
      </w:r>
      <w:r w:rsidR="00E03C95" w:rsidRPr="00D97CF1">
        <w:rPr>
          <w:rFonts w:ascii="Times New Roman" w:hAnsi="Times New Roman" w:cs="Times New Roman"/>
          <w:color w:val="000000" w:themeColor="text1"/>
          <w:sz w:val="26"/>
          <w:szCs w:val="26"/>
          <w:lang w:val="uk-UA"/>
        </w:rPr>
        <w:t xml:space="preserve">є </w:t>
      </w:r>
      <w:r w:rsidR="0066140D" w:rsidRPr="00D97CF1">
        <w:rPr>
          <w:rFonts w:ascii="Times New Roman" w:hAnsi="Times New Roman" w:cs="Times New Roman"/>
          <w:color w:val="000000" w:themeColor="text1"/>
          <w:sz w:val="26"/>
          <w:szCs w:val="26"/>
          <w:lang w:val="uk-UA"/>
        </w:rPr>
        <w:t>юридично</w:t>
      </w:r>
      <w:r w:rsidR="00E03C95" w:rsidRPr="00D97CF1">
        <w:rPr>
          <w:rFonts w:ascii="Times New Roman" w:hAnsi="Times New Roman" w:cs="Times New Roman"/>
          <w:color w:val="000000" w:themeColor="text1"/>
          <w:sz w:val="26"/>
          <w:szCs w:val="26"/>
          <w:lang w:val="uk-UA"/>
        </w:rPr>
        <w:t>ю</w:t>
      </w:r>
      <w:r w:rsidR="0066140D" w:rsidRPr="00D97CF1">
        <w:rPr>
          <w:rFonts w:ascii="Times New Roman" w:hAnsi="Times New Roman" w:cs="Times New Roman"/>
          <w:color w:val="000000" w:themeColor="text1"/>
          <w:sz w:val="26"/>
          <w:szCs w:val="26"/>
          <w:lang w:val="uk-UA"/>
        </w:rPr>
        <w:t xml:space="preserve"> особ</w:t>
      </w:r>
      <w:r w:rsidR="00E03C95" w:rsidRPr="00D97CF1">
        <w:rPr>
          <w:rFonts w:ascii="Times New Roman" w:hAnsi="Times New Roman" w:cs="Times New Roman"/>
          <w:color w:val="000000" w:themeColor="text1"/>
          <w:sz w:val="26"/>
          <w:szCs w:val="26"/>
          <w:lang w:val="uk-UA"/>
        </w:rPr>
        <w:t>ою публічного права</w:t>
      </w:r>
      <w:r w:rsidR="0066140D" w:rsidRPr="00D97CF1">
        <w:rPr>
          <w:rFonts w:ascii="Times New Roman" w:hAnsi="Times New Roman" w:cs="Times New Roman"/>
          <w:color w:val="000000" w:themeColor="text1"/>
          <w:sz w:val="26"/>
          <w:szCs w:val="26"/>
          <w:lang w:val="uk-UA"/>
        </w:rPr>
        <w:t xml:space="preserve"> з ч</w:t>
      </w:r>
      <w:r w:rsidR="00C025F5" w:rsidRPr="00D97CF1">
        <w:rPr>
          <w:rFonts w:ascii="Times New Roman" w:hAnsi="Times New Roman" w:cs="Times New Roman"/>
          <w:color w:val="000000" w:themeColor="text1"/>
          <w:sz w:val="26"/>
          <w:szCs w:val="26"/>
          <w:lang w:val="uk-UA"/>
        </w:rPr>
        <w:t xml:space="preserve">асу його державної реєстрації. </w:t>
      </w:r>
      <w:r w:rsidR="00744A2E" w:rsidRPr="00D97CF1">
        <w:rPr>
          <w:rFonts w:ascii="Times New Roman" w:hAnsi="Times New Roman" w:cs="Times New Roman"/>
          <w:color w:val="000000" w:themeColor="text1"/>
          <w:sz w:val="26"/>
          <w:szCs w:val="26"/>
          <w:lang w:val="uk-UA"/>
        </w:rPr>
        <w:t xml:space="preserve">Підприємство у своїй діяльності керується Цивільним та Господарським кодексами України, Законом України «Про місцеве самоврядування в Україні», Кодексом України про адміністративні правопорушення та іншими законами України, Указами Президента України, постановами Кабінету Міністрів України, рішеннями Лебединської міської ради та її виконавчого комітету, розпорядженнями міського голови, цим Статутом та іншими </w:t>
      </w:r>
      <w:r w:rsidR="00EB5A1E" w:rsidRPr="00D97CF1">
        <w:rPr>
          <w:rFonts w:ascii="Times New Roman" w:hAnsi="Times New Roman" w:cs="Times New Roman"/>
          <w:color w:val="000000" w:themeColor="text1"/>
          <w:sz w:val="26"/>
          <w:szCs w:val="26"/>
          <w:lang w:val="uk-UA"/>
        </w:rPr>
        <w:t xml:space="preserve">чинними </w:t>
      </w:r>
      <w:r w:rsidR="00744A2E" w:rsidRPr="00D97CF1">
        <w:rPr>
          <w:rFonts w:ascii="Times New Roman" w:hAnsi="Times New Roman" w:cs="Times New Roman"/>
          <w:color w:val="000000" w:themeColor="text1"/>
          <w:sz w:val="26"/>
          <w:szCs w:val="26"/>
          <w:lang w:val="uk-UA"/>
        </w:rPr>
        <w:t>нормативно-правовими актами</w:t>
      </w:r>
      <w:r w:rsidR="00EB5A1E" w:rsidRPr="00D97CF1">
        <w:rPr>
          <w:rFonts w:ascii="Times New Roman" w:hAnsi="Times New Roman" w:cs="Times New Roman"/>
          <w:color w:val="000000" w:themeColor="text1"/>
          <w:sz w:val="26"/>
          <w:szCs w:val="26"/>
          <w:lang w:val="uk-UA"/>
        </w:rPr>
        <w:t xml:space="preserve"> України</w:t>
      </w:r>
      <w:r w:rsidR="00744A2E" w:rsidRPr="00D97CF1">
        <w:rPr>
          <w:rFonts w:ascii="Times New Roman" w:hAnsi="Times New Roman" w:cs="Times New Roman"/>
          <w:color w:val="000000" w:themeColor="text1"/>
          <w:sz w:val="26"/>
          <w:szCs w:val="26"/>
          <w:lang w:val="uk-UA"/>
        </w:rPr>
        <w:t>.</w:t>
      </w:r>
    </w:p>
    <w:p w14:paraId="4DA035B5" w14:textId="77777777" w:rsidR="0066140D" w:rsidRPr="00D97CF1" w:rsidRDefault="00C025F5"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Підприємство</w:t>
      </w:r>
      <w:r w:rsidR="00173CF8" w:rsidRPr="00D97CF1">
        <w:rPr>
          <w:rFonts w:ascii="Times New Roman" w:hAnsi="Times New Roman" w:cs="Times New Roman"/>
          <w:sz w:val="26"/>
          <w:szCs w:val="26"/>
          <w:lang w:val="uk-UA"/>
        </w:rPr>
        <w:t xml:space="preserve"> має право від свого імені</w:t>
      </w:r>
      <w:r w:rsidR="003956DD" w:rsidRPr="00D97CF1">
        <w:rPr>
          <w:rFonts w:ascii="Times New Roman" w:hAnsi="Times New Roman" w:cs="Times New Roman"/>
          <w:sz w:val="26"/>
          <w:szCs w:val="26"/>
          <w:lang w:val="uk-UA"/>
        </w:rPr>
        <w:t>,</w:t>
      </w:r>
      <w:r w:rsidR="00173CF8" w:rsidRPr="00D97CF1">
        <w:rPr>
          <w:rFonts w:ascii="Times New Roman" w:hAnsi="Times New Roman" w:cs="Times New Roman"/>
          <w:sz w:val="26"/>
          <w:szCs w:val="26"/>
          <w:lang w:val="uk-UA"/>
        </w:rPr>
        <w:t xml:space="preserve"> у</w:t>
      </w:r>
      <w:r w:rsidR="0066140D" w:rsidRPr="00D97CF1">
        <w:rPr>
          <w:rFonts w:ascii="Times New Roman" w:hAnsi="Times New Roman" w:cs="Times New Roman"/>
          <w:sz w:val="26"/>
          <w:szCs w:val="26"/>
          <w:lang w:val="uk-UA"/>
        </w:rPr>
        <w:t xml:space="preserve"> межах </w:t>
      </w:r>
      <w:r w:rsidR="00E03C95" w:rsidRPr="00D97CF1">
        <w:rPr>
          <w:rFonts w:ascii="Times New Roman" w:hAnsi="Times New Roman" w:cs="Times New Roman"/>
          <w:sz w:val="26"/>
          <w:szCs w:val="26"/>
          <w:lang w:val="uk-UA"/>
        </w:rPr>
        <w:t>чинного з</w:t>
      </w:r>
      <w:r w:rsidR="0066140D" w:rsidRPr="00D97CF1">
        <w:rPr>
          <w:rFonts w:ascii="Times New Roman" w:hAnsi="Times New Roman" w:cs="Times New Roman"/>
          <w:sz w:val="26"/>
          <w:szCs w:val="26"/>
          <w:lang w:val="uk-UA"/>
        </w:rPr>
        <w:t>акон</w:t>
      </w:r>
      <w:r w:rsidR="00E03C95" w:rsidRPr="00D97CF1">
        <w:rPr>
          <w:rFonts w:ascii="Times New Roman" w:hAnsi="Times New Roman" w:cs="Times New Roman"/>
          <w:sz w:val="26"/>
          <w:szCs w:val="26"/>
          <w:lang w:val="uk-UA"/>
        </w:rPr>
        <w:t>одавства</w:t>
      </w:r>
      <w:r w:rsidR="00F51398" w:rsidRPr="00D97CF1">
        <w:rPr>
          <w:rFonts w:ascii="Times New Roman" w:hAnsi="Times New Roman" w:cs="Times New Roman"/>
          <w:sz w:val="26"/>
          <w:szCs w:val="26"/>
          <w:lang w:val="uk-UA"/>
        </w:rPr>
        <w:t xml:space="preserve"> України</w:t>
      </w:r>
      <w:r w:rsidR="003956DD" w:rsidRPr="00D97CF1">
        <w:rPr>
          <w:rFonts w:ascii="Times New Roman" w:hAnsi="Times New Roman" w:cs="Times New Roman"/>
          <w:sz w:val="26"/>
          <w:szCs w:val="26"/>
          <w:lang w:val="uk-UA"/>
        </w:rPr>
        <w:t>,</w:t>
      </w:r>
      <w:r w:rsidR="0066140D" w:rsidRPr="00D97CF1">
        <w:rPr>
          <w:rFonts w:ascii="Times New Roman" w:hAnsi="Times New Roman" w:cs="Times New Roman"/>
          <w:sz w:val="26"/>
          <w:szCs w:val="26"/>
          <w:lang w:val="uk-UA"/>
        </w:rPr>
        <w:t xml:space="preserve"> укладати договори, контракти, угоди, одержувати майнові та немайнові права, приймати на себе обов’язки, </w:t>
      </w:r>
      <w:r w:rsidR="003956DD" w:rsidRPr="00D97CF1">
        <w:rPr>
          <w:rFonts w:ascii="Times New Roman" w:hAnsi="Times New Roman" w:cs="Times New Roman"/>
          <w:sz w:val="26"/>
          <w:szCs w:val="26"/>
          <w:lang w:val="uk-UA"/>
        </w:rPr>
        <w:t>бути позивачем та відповідачем у</w:t>
      </w:r>
      <w:r w:rsidR="0066140D" w:rsidRPr="00D97CF1">
        <w:rPr>
          <w:rFonts w:ascii="Times New Roman" w:hAnsi="Times New Roman" w:cs="Times New Roman"/>
          <w:sz w:val="26"/>
          <w:szCs w:val="26"/>
          <w:lang w:val="uk-UA"/>
        </w:rPr>
        <w:t xml:space="preserve"> суд</w:t>
      </w:r>
      <w:r w:rsidR="00E03C95" w:rsidRPr="00D97CF1">
        <w:rPr>
          <w:rFonts w:ascii="Times New Roman" w:hAnsi="Times New Roman" w:cs="Times New Roman"/>
          <w:sz w:val="26"/>
          <w:szCs w:val="26"/>
          <w:lang w:val="uk-UA"/>
        </w:rPr>
        <w:t>ах.</w:t>
      </w:r>
    </w:p>
    <w:p w14:paraId="1639308E" w14:textId="77777777" w:rsidR="0066140D" w:rsidRPr="003E27C1" w:rsidRDefault="00C025F5"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Підприємство</w:t>
      </w:r>
      <w:r w:rsidR="0066140D" w:rsidRPr="00D97CF1">
        <w:rPr>
          <w:rFonts w:ascii="Times New Roman" w:hAnsi="Times New Roman" w:cs="Times New Roman"/>
          <w:sz w:val="26"/>
          <w:szCs w:val="26"/>
          <w:lang w:val="uk-UA"/>
        </w:rPr>
        <w:t xml:space="preserve"> має круглу печатку, штамп з повним найменуванням, може мати товарний знак, розрахункові та інші рахунки в </w:t>
      </w:r>
      <w:r w:rsidR="0066140D" w:rsidRPr="003E27C1">
        <w:rPr>
          <w:rFonts w:ascii="Times New Roman" w:hAnsi="Times New Roman" w:cs="Times New Roman"/>
          <w:sz w:val="26"/>
          <w:szCs w:val="26"/>
          <w:lang w:val="uk-UA"/>
        </w:rPr>
        <w:t xml:space="preserve">будь-яких комерційних банках </w:t>
      </w:r>
      <w:r w:rsidRPr="003E27C1">
        <w:rPr>
          <w:rFonts w:ascii="Times New Roman" w:hAnsi="Times New Roman" w:cs="Times New Roman"/>
          <w:sz w:val="26"/>
          <w:szCs w:val="26"/>
          <w:lang w:val="uk-UA"/>
        </w:rPr>
        <w:t xml:space="preserve">згідно </w:t>
      </w:r>
      <w:r w:rsidR="00A4525F" w:rsidRPr="003E27C1">
        <w:rPr>
          <w:rFonts w:ascii="Times New Roman" w:hAnsi="Times New Roman" w:cs="Times New Roman"/>
          <w:sz w:val="26"/>
          <w:szCs w:val="26"/>
          <w:lang w:val="uk-UA"/>
        </w:rPr>
        <w:t>і</w:t>
      </w:r>
      <w:r w:rsidRPr="003E27C1">
        <w:rPr>
          <w:rFonts w:ascii="Times New Roman" w:hAnsi="Times New Roman" w:cs="Times New Roman"/>
          <w:sz w:val="26"/>
          <w:szCs w:val="26"/>
          <w:lang w:val="uk-UA"/>
        </w:rPr>
        <w:t xml:space="preserve">з </w:t>
      </w:r>
      <w:r w:rsidR="00F51398" w:rsidRPr="003E27C1">
        <w:rPr>
          <w:rFonts w:ascii="Times New Roman" w:hAnsi="Times New Roman" w:cs="Times New Roman"/>
          <w:sz w:val="26"/>
          <w:szCs w:val="26"/>
          <w:lang w:val="uk-UA"/>
        </w:rPr>
        <w:t xml:space="preserve">чинним </w:t>
      </w:r>
      <w:r w:rsidRPr="003E27C1">
        <w:rPr>
          <w:rFonts w:ascii="Times New Roman" w:hAnsi="Times New Roman" w:cs="Times New Roman"/>
          <w:sz w:val="26"/>
          <w:szCs w:val="26"/>
          <w:lang w:val="uk-UA"/>
        </w:rPr>
        <w:t>законодавством України</w:t>
      </w:r>
      <w:r w:rsidR="00E03C95" w:rsidRPr="003E27C1">
        <w:rPr>
          <w:rFonts w:ascii="Times New Roman" w:hAnsi="Times New Roman" w:cs="Times New Roman"/>
          <w:sz w:val="26"/>
          <w:szCs w:val="26"/>
          <w:lang w:val="uk-UA"/>
        </w:rPr>
        <w:t>.</w:t>
      </w:r>
    </w:p>
    <w:p w14:paraId="2B087C39" w14:textId="77777777" w:rsidR="00E03C95" w:rsidRPr="00D97CF1" w:rsidRDefault="006E68F4"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4</w:t>
      </w:r>
      <w:r w:rsidR="00E03C95"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w:t>
      </w:r>
      <w:r w:rsidR="0066140D" w:rsidRPr="00D97CF1">
        <w:rPr>
          <w:rFonts w:ascii="Times New Roman" w:hAnsi="Times New Roman" w:cs="Times New Roman"/>
          <w:sz w:val="26"/>
          <w:szCs w:val="26"/>
          <w:lang w:val="uk-UA"/>
        </w:rPr>
        <w:t>Підприємство користується спеціальною правоздатністю та має весь комплекс прав, необхідних йому для досягнення мети згідно з</w:t>
      </w:r>
      <w:r w:rsidR="00E03C95" w:rsidRPr="00D97CF1">
        <w:rPr>
          <w:rFonts w:ascii="Times New Roman" w:hAnsi="Times New Roman" w:cs="Times New Roman"/>
          <w:sz w:val="26"/>
          <w:szCs w:val="26"/>
          <w:lang w:val="uk-UA"/>
        </w:rPr>
        <w:t>і</w:t>
      </w:r>
      <w:r w:rsidR="0066140D" w:rsidRPr="00D97CF1">
        <w:rPr>
          <w:rFonts w:ascii="Times New Roman" w:hAnsi="Times New Roman" w:cs="Times New Roman"/>
          <w:sz w:val="26"/>
          <w:szCs w:val="26"/>
          <w:lang w:val="uk-UA"/>
        </w:rPr>
        <w:t xml:space="preserve"> Статутом </w:t>
      </w:r>
      <w:r w:rsidR="009B40B1" w:rsidRPr="00D97CF1">
        <w:rPr>
          <w:rFonts w:ascii="Times New Roman" w:hAnsi="Times New Roman" w:cs="Times New Roman"/>
          <w:sz w:val="26"/>
          <w:szCs w:val="26"/>
          <w:lang w:val="uk-UA"/>
        </w:rPr>
        <w:t xml:space="preserve">Підприємства, </w:t>
      </w:r>
      <w:r w:rsidR="0066140D" w:rsidRPr="00D97CF1">
        <w:rPr>
          <w:rFonts w:ascii="Times New Roman" w:hAnsi="Times New Roman" w:cs="Times New Roman"/>
          <w:sz w:val="26"/>
          <w:szCs w:val="26"/>
          <w:lang w:val="uk-UA"/>
        </w:rPr>
        <w:t xml:space="preserve">і може бути обмежене у правах лише у випадках та в порядку, передбаченому </w:t>
      </w:r>
      <w:r w:rsidR="009B40B1" w:rsidRPr="00D97CF1">
        <w:rPr>
          <w:rFonts w:ascii="Times New Roman" w:hAnsi="Times New Roman" w:cs="Times New Roman"/>
          <w:sz w:val="26"/>
          <w:szCs w:val="26"/>
          <w:lang w:val="uk-UA"/>
        </w:rPr>
        <w:t xml:space="preserve">чинним </w:t>
      </w:r>
      <w:r w:rsidR="0066140D" w:rsidRPr="00D97CF1">
        <w:rPr>
          <w:rFonts w:ascii="Times New Roman" w:hAnsi="Times New Roman" w:cs="Times New Roman"/>
          <w:sz w:val="26"/>
          <w:szCs w:val="26"/>
          <w:lang w:val="uk-UA"/>
        </w:rPr>
        <w:t>законод</w:t>
      </w:r>
      <w:r w:rsidR="00786D90" w:rsidRPr="00D97CF1">
        <w:rPr>
          <w:rFonts w:ascii="Times New Roman" w:hAnsi="Times New Roman" w:cs="Times New Roman"/>
          <w:sz w:val="26"/>
          <w:szCs w:val="26"/>
          <w:lang w:val="uk-UA"/>
        </w:rPr>
        <w:t>авством України.</w:t>
      </w:r>
    </w:p>
    <w:p w14:paraId="7F9258DD" w14:textId="77777777" w:rsidR="0066140D" w:rsidRPr="00D97CF1" w:rsidRDefault="00480A0C"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Підприємство </w:t>
      </w:r>
      <w:r w:rsidR="0066140D" w:rsidRPr="00D97CF1">
        <w:rPr>
          <w:rFonts w:ascii="Times New Roman" w:hAnsi="Times New Roman" w:cs="Times New Roman"/>
          <w:sz w:val="26"/>
          <w:szCs w:val="26"/>
          <w:lang w:val="uk-UA"/>
        </w:rPr>
        <w:t>має право:</w:t>
      </w:r>
    </w:p>
    <w:p w14:paraId="2C682566"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створювати дочірні підприємства, філії, представництва;</w:t>
      </w:r>
    </w:p>
    <w:p w14:paraId="326F917F" w14:textId="77777777" w:rsidR="0066140D" w:rsidRPr="00D97CF1" w:rsidRDefault="00E03C95"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бр</w:t>
      </w:r>
      <w:r w:rsidR="0066140D" w:rsidRPr="00D97CF1">
        <w:rPr>
          <w:rFonts w:ascii="Times New Roman" w:hAnsi="Times New Roman" w:cs="Times New Roman"/>
          <w:sz w:val="26"/>
          <w:szCs w:val="26"/>
          <w:lang w:val="uk-UA"/>
        </w:rPr>
        <w:t>ати участь у діяльності інших підприємств, асоціацій та інше;</w:t>
      </w:r>
    </w:p>
    <w:p w14:paraId="7D2D8E00"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здійснювати зовнішньоекономічну діяльність у будь-якій законній формі;</w:t>
      </w:r>
    </w:p>
    <w:p w14:paraId="57AD802C"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мати інші права, які не суперечать </w:t>
      </w:r>
      <w:r w:rsidR="00556E9F" w:rsidRPr="00D97CF1">
        <w:rPr>
          <w:rFonts w:ascii="Times New Roman" w:hAnsi="Times New Roman" w:cs="Times New Roman"/>
          <w:sz w:val="26"/>
          <w:szCs w:val="26"/>
          <w:lang w:val="uk-UA"/>
        </w:rPr>
        <w:t>чинному</w:t>
      </w:r>
      <w:r w:rsidRPr="00D97CF1">
        <w:rPr>
          <w:rFonts w:ascii="Times New Roman" w:hAnsi="Times New Roman" w:cs="Times New Roman"/>
          <w:sz w:val="26"/>
          <w:szCs w:val="26"/>
          <w:lang w:val="uk-UA"/>
        </w:rPr>
        <w:t xml:space="preserve"> законодавству</w:t>
      </w:r>
      <w:r w:rsidR="00556E9F" w:rsidRPr="00D97CF1">
        <w:rPr>
          <w:rFonts w:ascii="Times New Roman" w:hAnsi="Times New Roman" w:cs="Times New Roman"/>
          <w:sz w:val="26"/>
          <w:szCs w:val="26"/>
          <w:lang w:val="uk-UA"/>
        </w:rPr>
        <w:t xml:space="preserve"> України</w:t>
      </w:r>
      <w:r w:rsidRPr="00D97CF1">
        <w:rPr>
          <w:rFonts w:ascii="Times New Roman" w:hAnsi="Times New Roman" w:cs="Times New Roman"/>
          <w:sz w:val="26"/>
          <w:szCs w:val="26"/>
          <w:lang w:val="uk-UA"/>
        </w:rPr>
        <w:t>, цьому Статуту;</w:t>
      </w:r>
    </w:p>
    <w:p w14:paraId="361B00A9"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мати будь-яке майно,</w:t>
      </w:r>
      <w:r w:rsidR="00BC73BD" w:rsidRPr="00D97CF1">
        <w:rPr>
          <w:rFonts w:ascii="Times New Roman" w:hAnsi="Times New Roman" w:cs="Times New Roman"/>
          <w:sz w:val="26"/>
          <w:szCs w:val="26"/>
          <w:lang w:val="uk-UA"/>
        </w:rPr>
        <w:t xml:space="preserve"> необхідне йому для досягнення </w:t>
      </w:r>
      <w:r w:rsidRPr="00D97CF1">
        <w:rPr>
          <w:rFonts w:ascii="Times New Roman" w:hAnsi="Times New Roman" w:cs="Times New Roman"/>
          <w:sz w:val="26"/>
          <w:szCs w:val="26"/>
          <w:lang w:val="uk-UA"/>
        </w:rPr>
        <w:t>статутної мети;</w:t>
      </w:r>
    </w:p>
    <w:p w14:paraId="44F523B8" w14:textId="77777777" w:rsidR="0066140D" w:rsidRPr="00D97CF1" w:rsidRDefault="00786D90"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виступати від свого імені в </w:t>
      </w:r>
      <w:r w:rsidR="0066140D" w:rsidRPr="00D97CF1">
        <w:rPr>
          <w:rFonts w:ascii="Times New Roman" w:hAnsi="Times New Roman" w:cs="Times New Roman"/>
          <w:sz w:val="26"/>
          <w:szCs w:val="26"/>
          <w:lang w:val="uk-UA"/>
        </w:rPr>
        <w:t xml:space="preserve">цивільному обороті, здійснювати у межах </w:t>
      </w:r>
      <w:r w:rsidR="00E03C95" w:rsidRPr="00D97CF1">
        <w:rPr>
          <w:rFonts w:ascii="Times New Roman" w:hAnsi="Times New Roman" w:cs="Times New Roman"/>
          <w:sz w:val="26"/>
          <w:szCs w:val="26"/>
          <w:lang w:val="uk-UA"/>
        </w:rPr>
        <w:t>чинного з</w:t>
      </w:r>
      <w:r w:rsidR="0066140D" w:rsidRPr="00D97CF1">
        <w:rPr>
          <w:rFonts w:ascii="Times New Roman" w:hAnsi="Times New Roman" w:cs="Times New Roman"/>
          <w:sz w:val="26"/>
          <w:szCs w:val="26"/>
          <w:lang w:val="uk-UA"/>
        </w:rPr>
        <w:t>акон</w:t>
      </w:r>
      <w:r w:rsidR="00E03C95" w:rsidRPr="00D97CF1">
        <w:rPr>
          <w:rFonts w:ascii="Times New Roman" w:hAnsi="Times New Roman" w:cs="Times New Roman"/>
          <w:sz w:val="26"/>
          <w:szCs w:val="26"/>
          <w:lang w:val="uk-UA"/>
        </w:rPr>
        <w:t>одавства</w:t>
      </w:r>
      <w:r w:rsidR="0066140D" w:rsidRPr="00D97CF1">
        <w:rPr>
          <w:rFonts w:ascii="Times New Roman" w:hAnsi="Times New Roman" w:cs="Times New Roman"/>
          <w:sz w:val="26"/>
          <w:szCs w:val="26"/>
          <w:lang w:val="uk-UA"/>
        </w:rPr>
        <w:t xml:space="preserve"> </w:t>
      </w:r>
      <w:r w:rsidR="009B40B1" w:rsidRPr="00D97CF1">
        <w:rPr>
          <w:rFonts w:ascii="Times New Roman" w:hAnsi="Times New Roman" w:cs="Times New Roman"/>
          <w:sz w:val="26"/>
          <w:szCs w:val="26"/>
          <w:lang w:val="uk-UA"/>
        </w:rPr>
        <w:t xml:space="preserve">України </w:t>
      </w:r>
      <w:r w:rsidR="0066140D" w:rsidRPr="00D97CF1">
        <w:rPr>
          <w:rFonts w:ascii="Times New Roman" w:hAnsi="Times New Roman" w:cs="Times New Roman"/>
          <w:sz w:val="26"/>
          <w:szCs w:val="26"/>
          <w:lang w:val="uk-UA"/>
        </w:rPr>
        <w:t>необхідні для цього дії;</w:t>
      </w:r>
    </w:p>
    <w:p w14:paraId="0B6818E6"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вільно обирати види діяльності в межах </w:t>
      </w:r>
      <w:r w:rsidR="00E03C95" w:rsidRPr="00D97CF1">
        <w:rPr>
          <w:rFonts w:ascii="Times New Roman" w:hAnsi="Times New Roman" w:cs="Times New Roman"/>
          <w:sz w:val="26"/>
          <w:szCs w:val="26"/>
          <w:lang w:val="uk-UA"/>
        </w:rPr>
        <w:t>чинного</w:t>
      </w:r>
      <w:r w:rsidRPr="00D97CF1">
        <w:rPr>
          <w:rFonts w:ascii="Times New Roman" w:hAnsi="Times New Roman" w:cs="Times New Roman"/>
          <w:sz w:val="26"/>
          <w:szCs w:val="26"/>
          <w:lang w:val="uk-UA"/>
        </w:rPr>
        <w:t xml:space="preserve"> законодавства </w:t>
      </w:r>
      <w:r w:rsidR="009B40B1" w:rsidRPr="00D97CF1">
        <w:rPr>
          <w:rFonts w:ascii="Times New Roman" w:hAnsi="Times New Roman" w:cs="Times New Roman"/>
          <w:sz w:val="26"/>
          <w:szCs w:val="26"/>
          <w:lang w:val="uk-UA"/>
        </w:rPr>
        <w:t xml:space="preserve">України </w:t>
      </w:r>
      <w:r w:rsidRPr="00D97CF1">
        <w:rPr>
          <w:rFonts w:ascii="Times New Roman" w:hAnsi="Times New Roman" w:cs="Times New Roman"/>
          <w:sz w:val="26"/>
          <w:szCs w:val="26"/>
          <w:lang w:val="uk-UA"/>
        </w:rPr>
        <w:t>та цього Статуту;</w:t>
      </w:r>
    </w:p>
    <w:p w14:paraId="338FD4DF" w14:textId="77777777" w:rsidR="0066140D" w:rsidRPr="00D97CF1" w:rsidRDefault="0066140D"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sz w:val="26"/>
          <w:szCs w:val="26"/>
          <w:lang w:val="uk-UA"/>
        </w:rPr>
        <w:t xml:space="preserve">формувати </w:t>
      </w:r>
      <w:r w:rsidR="00786D90" w:rsidRPr="00D97CF1">
        <w:rPr>
          <w:rFonts w:ascii="Times New Roman" w:hAnsi="Times New Roman" w:cs="Times New Roman"/>
          <w:sz w:val="26"/>
          <w:szCs w:val="26"/>
          <w:lang w:val="uk-UA"/>
        </w:rPr>
        <w:t xml:space="preserve">програму діяльності та обирати </w:t>
      </w:r>
      <w:r w:rsidRPr="00D97CF1">
        <w:rPr>
          <w:rFonts w:ascii="Times New Roman" w:hAnsi="Times New Roman" w:cs="Times New Roman"/>
          <w:sz w:val="26"/>
          <w:szCs w:val="26"/>
          <w:lang w:val="uk-UA"/>
        </w:rPr>
        <w:t>засновників та споживачів продукції, робіт</w:t>
      </w:r>
      <w:r w:rsidR="00E03C95" w:rsidRPr="00D97CF1">
        <w:rPr>
          <w:rFonts w:ascii="Times New Roman" w:hAnsi="Times New Roman" w:cs="Times New Roman"/>
          <w:sz w:val="26"/>
          <w:szCs w:val="26"/>
          <w:lang w:val="uk-UA"/>
        </w:rPr>
        <w:t xml:space="preserve"> та</w:t>
      </w:r>
      <w:r w:rsidR="009B40B1" w:rsidRPr="00D97CF1">
        <w:rPr>
          <w:rFonts w:ascii="Times New Roman" w:hAnsi="Times New Roman" w:cs="Times New Roman"/>
          <w:sz w:val="26"/>
          <w:szCs w:val="26"/>
          <w:lang w:val="uk-UA"/>
        </w:rPr>
        <w:t xml:space="preserve"> послуг. У</w:t>
      </w:r>
      <w:r w:rsidR="00586297" w:rsidRPr="00D97CF1">
        <w:rPr>
          <w:rFonts w:ascii="Times New Roman" w:hAnsi="Times New Roman" w:cs="Times New Roman"/>
          <w:sz w:val="26"/>
          <w:szCs w:val="26"/>
          <w:lang w:val="uk-UA"/>
        </w:rPr>
        <w:t>становлювати ціни відповідно</w:t>
      </w:r>
      <w:r w:rsidRPr="00D97CF1">
        <w:rPr>
          <w:rFonts w:ascii="Times New Roman" w:hAnsi="Times New Roman" w:cs="Times New Roman"/>
          <w:sz w:val="26"/>
          <w:szCs w:val="26"/>
          <w:lang w:val="uk-UA"/>
        </w:rPr>
        <w:t xml:space="preserve"> до попиту, </w:t>
      </w:r>
      <w:r w:rsidR="00E03C95" w:rsidRPr="00D97CF1">
        <w:rPr>
          <w:rFonts w:ascii="Times New Roman" w:hAnsi="Times New Roman" w:cs="Times New Roman"/>
          <w:sz w:val="26"/>
          <w:szCs w:val="26"/>
          <w:lang w:val="uk-UA"/>
        </w:rPr>
        <w:t>чинного</w:t>
      </w:r>
      <w:r w:rsidR="00BC73BD" w:rsidRPr="00D97CF1">
        <w:rPr>
          <w:rFonts w:ascii="Times New Roman" w:hAnsi="Times New Roman" w:cs="Times New Roman"/>
          <w:sz w:val="26"/>
          <w:szCs w:val="26"/>
          <w:lang w:val="uk-UA"/>
        </w:rPr>
        <w:t xml:space="preserve"> законодавства </w:t>
      </w:r>
      <w:r w:rsidR="009B40B1" w:rsidRPr="00D97CF1">
        <w:rPr>
          <w:rFonts w:ascii="Times New Roman" w:hAnsi="Times New Roman" w:cs="Times New Roman"/>
          <w:sz w:val="26"/>
          <w:szCs w:val="26"/>
          <w:lang w:val="uk-UA"/>
        </w:rPr>
        <w:t xml:space="preserve">України </w:t>
      </w:r>
      <w:r w:rsidR="00BC73BD" w:rsidRPr="00D97CF1">
        <w:rPr>
          <w:rFonts w:ascii="Times New Roman" w:hAnsi="Times New Roman" w:cs="Times New Roman"/>
          <w:sz w:val="26"/>
          <w:szCs w:val="26"/>
          <w:lang w:val="uk-UA"/>
        </w:rPr>
        <w:t>та нормативів,</w:t>
      </w:r>
      <w:r w:rsidR="009B40B1" w:rsidRPr="00D97CF1">
        <w:rPr>
          <w:rFonts w:ascii="Times New Roman" w:hAnsi="Times New Roman" w:cs="Times New Roman"/>
          <w:sz w:val="26"/>
          <w:szCs w:val="26"/>
          <w:lang w:val="uk-UA"/>
        </w:rPr>
        <w:t xml:space="preserve"> у</w:t>
      </w:r>
      <w:r w:rsidRPr="00D97CF1">
        <w:rPr>
          <w:rFonts w:ascii="Times New Roman" w:hAnsi="Times New Roman" w:cs="Times New Roman"/>
          <w:sz w:val="26"/>
          <w:szCs w:val="26"/>
          <w:lang w:val="uk-UA"/>
        </w:rPr>
        <w:t>становлених органами державної влади</w:t>
      </w:r>
      <w:r w:rsidRPr="00D97CF1">
        <w:rPr>
          <w:rFonts w:ascii="Times New Roman" w:hAnsi="Times New Roman" w:cs="Times New Roman"/>
          <w:color w:val="000000" w:themeColor="text1"/>
          <w:sz w:val="26"/>
          <w:szCs w:val="26"/>
          <w:lang w:val="uk-UA"/>
        </w:rPr>
        <w:t>;</w:t>
      </w:r>
    </w:p>
    <w:p w14:paraId="2FE63406"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самостійно реалізовувати свою продукцію, товари, роботи</w:t>
      </w:r>
      <w:r w:rsidR="00E03C95" w:rsidRPr="00D97CF1">
        <w:rPr>
          <w:rFonts w:ascii="Times New Roman" w:hAnsi="Times New Roman" w:cs="Times New Roman"/>
          <w:sz w:val="26"/>
          <w:szCs w:val="26"/>
          <w:lang w:val="uk-UA"/>
        </w:rPr>
        <w:t xml:space="preserve"> та</w:t>
      </w:r>
      <w:r w:rsidRPr="00D97CF1">
        <w:rPr>
          <w:rFonts w:ascii="Times New Roman" w:hAnsi="Times New Roman" w:cs="Times New Roman"/>
          <w:sz w:val="26"/>
          <w:szCs w:val="26"/>
          <w:lang w:val="uk-UA"/>
        </w:rPr>
        <w:t xml:space="preserve"> по</w:t>
      </w:r>
      <w:r w:rsidR="00586297" w:rsidRPr="00D97CF1">
        <w:rPr>
          <w:rFonts w:ascii="Times New Roman" w:hAnsi="Times New Roman" w:cs="Times New Roman"/>
          <w:sz w:val="26"/>
          <w:szCs w:val="26"/>
          <w:lang w:val="uk-UA"/>
        </w:rPr>
        <w:t>слуги за цінами відповідно</w:t>
      </w:r>
      <w:r w:rsidRPr="00D97CF1">
        <w:rPr>
          <w:rFonts w:ascii="Times New Roman" w:hAnsi="Times New Roman" w:cs="Times New Roman"/>
          <w:sz w:val="26"/>
          <w:szCs w:val="26"/>
          <w:lang w:val="uk-UA"/>
        </w:rPr>
        <w:t xml:space="preserve"> </w:t>
      </w:r>
      <w:r w:rsidR="00BC73BD" w:rsidRPr="00D97CF1">
        <w:rPr>
          <w:rFonts w:ascii="Times New Roman" w:hAnsi="Times New Roman" w:cs="Times New Roman"/>
          <w:sz w:val="26"/>
          <w:szCs w:val="26"/>
          <w:lang w:val="uk-UA"/>
        </w:rPr>
        <w:t>до чинного законодавства</w:t>
      </w:r>
      <w:r w:rsidR="00480A0C" w:rsidRPr="00D97CF1">
        <w:rPr>
          <w:rFonts w:ascii="Times New Roman" w:hAnsi="Times New Roman" w:cs="Times New Roman"/>
          <w:sz w:val="26"/>
          <w:szCs w:val="26"/>
          <w:lang w:val="uk-UA"/>
        </w:rPr>
        <w:t xml:space="preserve"> України;</w:t>
      </w:r>
    </w:p>
    <w:p w14:paraId="2D6688D2"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самостійно здійснюва</w:t>
      </w:r>
      <w:r w:rsidR="00BC73BD" w:rsidRPr="00D97CF1">
        <w:rPr>
          <w:rFonts w:ascii="Times New Roman" w:hAnsi="Times New Roman" w:cs="Times New Roman"/>
          <w:sz w:val="26"/>
          <w:szCs w:val="26"/>
          <w:lang w:val="uk-UA"/>
        </w:rPr>
        <w:t>ти найм робітників</w:t>
      </w:r>
      <w:r w:rsidRPr="00D97CF1">
        <w:rPr>
          <w:rFonts w:ascii="Times New Roman" w:hAnsi="Times New Roman" w:cs="Times New Roman"/>
          <w:sz w:val="26"/>
          <w:szCs w:val="26"/>
          <w:lang w:val="uk-UA"/>
        </w:rPr>
        <w:t xml:space="preserve">, визначаючи основні умови праці в договорах, контрактах </w:t>
      </w:r>
      <w:r w:rsidR="00BC73BD" w:rsidRPr="00D97CF1">
        <w:rPr>
          <w:rFonts w:ascii="Times New Roman" w:hAnsi="Times New Roman" w:cs="Times New Roman"/>
          <w:sz w:val="26"/>
          <w:szCs w:val="26"/>
          <w:lang w:val="uk-UA"/>
        </w:rPr>
        <w:t>і</w:t>
      </w:r>
      <w:r w:rsidRPr="00D97CF1">
        <w:rPr>
          <w:rFonts w:ascii="Times New Roman" w:hAnsi="Times New Roman" w:cs="Times New Roman"/>
          <w:sz w:val="26"/>
          <w:szCs w:val="26"/>
          <w:lang w:val="uk-UA"/>
        </w:rPr>
        <w:t>з додержан</w:t>
      </w:r>
      <w:r w:rsidR="00BC73BD" w:rsidRPr="00D97CF1">
        <w:rPr>
          <w:rFonts w:ascii="Times New Roman" w:hAnsi="Times New Roman" w:cs="Times New Roman"/>
          <w:sz w:val="26"/>
          <w:szCs w:val="26"/>
          <w:lang w:val="uk-UA"/>
        </w:rPr>
        <w:t xml:space="preserve">ням вимог </w:t>
      </w:r>
      <w:r w:rsidR="00556E9F" w:rsidRPr="00D97CF1">
        <w:rPr>
          <w:rFonts w:ascii="Times New Roman" w:hAnsi="Times New Roman" w:cs="Times New Roman"/>
          <w:sz w:val="26"/>
          <w:szCs w:val="26"/>
          <w:lang w:val="uk-UA"/>
        </w:rPr>
        <w:t xml:space="preserve">чинного </w:t>
      </w:r>
      <w:r w:rsidR="00BC73BD" w:rsidRPr="00D97CF1">
        <w:rPr>
          <w:rFonts w:ascii="Times New Roman" w:hAnsi="Times New Roman" w:cs="Times New Roman"/>
          <w:sz w:val="26"/>
          <w:szCs w:val="26"/>
          <w:lang w:val="uk-UA"/>
        </w:rPr>
        <w:t>законодавства України</w:t>
      </w:r>
      <w:r w:rsidR="00AF7A18" w:rsidRPr="00D97CF1">
        <w:rPr>
          <w:rFonts w:ascii="Times New Roman" w:hAnsi="Times New Roman" w:cs="Times New Roman"/>
          <w:sz w:val="26"/>
          <w:szCs w:val="26"/>
          <w:lang w:val="uk-UA"/>
        </w:rPr>
        <w:t>.</w:t>
      </w:r>
    </w:p>
    <w:p w14:paraId="519BB46F" w14:textId="77777777" w:rsidR="0066140D" w:rsidRPr="00D97CF1" w:rsidRDefault="00480A0C"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sz w:val="26"/>
          <w:szCs w:val="26"/>
          <w:lang w:val="uk-UA"/>
        </w:rPr>
        <w:t>5</w:t>
      </w:r>
      <w:r w:rsidR="00DC2B59"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w:t>
      </w:r>
      <w:r w:rsidR="00DC2B59" w:rsidRPr="00D97CF1">
        <w:rPr>
          <w:rFonts w:ascii="Times New Roman" w:hAnsi="Times New Roman" w:cs="Times New Roman"/>
          <w:sz w:val="26"/>
          <w:szCs w:val="26"/>
          <w:lang w:val="uk-UA"/>
        </w:rPr>
        <w:t>В</w:t>
      </w:r>
      <w:r w:rsidRPr="00D97CF1">
        <w:rPr>
          <w:rFonts w:ascii="Times New Roman" w:hAnsi="Times New Roman" w:cs="Times New Roman"/>
          <w:sz w:val="26"/>
          <w:szCs w:val="26"/>
          <w:lang w:val="uk-UA"/>
        </w:rPr>
        <w:t xml:space="preserve">ласником майна </w:t>
      </w:r>
      <w:r w:rsidRPr="00D97CF1">
        <w:rPr>
          <w:rFonts w:ascii="Times New Roman" w:hAnsi="Times New Roman" w:cs="Times New Roman"/>
          <w:color w:val="000000" w:themeColor="text1"/>
          <w:sz w:val="26"/>
          <w:szCs w:val="26"/>
          <w:lang w:val="uk-UA"/>
        </w:rPr>
        <w:t xml:space="preserve">Підприємства </w:t>
      </w:r>
      <w:r w:rsidR="0066140D" w:rsidRPr="00D97CF1">
        <w:rPr>
          <w:rFonts w:ascii="Times New Roman" w:hAnsi="Times New Roman" w:cs="Times New Roman"/>
          <w:color w:val="000000" w:themeColor="text1"/>
          <w:sz w:val="26"/>
          <w:szCs w:val="26"/>
          <w:lang w:val="uk-UA"/>
        </w:rPr>
        <w:t xml:space="preserve">є </w:t>
      </w:r>
      <w:r w:rsidR="00D32BB6" w:rsidRPr="00D97CF1">
        <w:rPr>
          <w:rFonts w:ascii="Times New Roman" w:hAnsi="Times New Roman" w:cs="Times New Roman"/>
          <w:color w:val="000000" w:themeColor="text1"/>
          <w:sz w:val="26"/>
          <w:szCs w:val="26"/>
          <w:lang w:val="uk-UA"/>
        </w:rPr>
        <w:t>Засновник.</w:t>
      </w:r>
    </w:p>
    <w:p w14:paraId="5D65DF7D" w14:textId="09F233B6" w:rsidR="00DC2B59" w:rsidRPr="00D97CF1" w:rsidRDefault="00480A0C" w:rsidP="000F4B6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lastRenderedPageBreak/>
        <w:t>6</w:t>
      </w:r>
      <w:r w:rsidR="00DC2B59" w:rsidRPr="00D97CF1">
        <w:rPr>
          <w:rFonts w:ascii="Times New Roman" w:hAnsi="Times New Roman" w:cs="Times New Roman"/>
          <w:sz w:val="26"/>
          <w:szCs w:val="26"/>
          <w:lang w:val="uk-UA"/>
        </w:rPr>
        <w:t>. М</w:t>
      </w:r>
      <w:r w:rsidRPr="00D97CF1">
        <w:rPr>
          <w:rFonts w:ascii="Times New Roman" w:hAnsi="Times New Roman" w:cs="Times New Roman"/>
          <w:sz w:val="26"/>
          <w:szCs w:val="26"/>
          <w:lang w:val="uk-UA"/>
        </w:rPr>
        <w:t>ісцезнаходження Підприємства</w:t>
      </w:r>
      <w:r w:rsidR="0066140D" w:rsidRPr="00D97CF1">
        <w:rPr>
          <w:rFonts w:ascii="Times New Roman" w:hAnsi="Times New Roman" w:cs="Times New Roman"/>
          <w:sz w:val="26"/>
          <w:szCs w:val="26"/>
          <w:lang w:val="uk-UA"/>
        </w:rPr>
        <w:t xml:space="preserve">: </w:t>
      </w:r>
      <w:r w:rsidR="00173CF8" w:rsidRPr="00D97CF1">
        <w:rPr>
          <w:rFonts w:ascii="Times New Roman" w:hAnsi="Times New Roman" w:cs="Times New Roman"/>
          <w:sz w:val="26"/>
          <w:szCs w:val="26"/>
          <w:lang w:val="uk-UA"/>
        </w:rPr>
        <w:t xml:space="preserve">вулиця Миколаївська, </w:t>
      </w:r>
      <w:r w:rsidR="00E42569">
        <w:rPr>
          <w:rFonts w:ascii="Times New Roman" w:hAnsi="Times New Roman" w:cs="Times New Roman"/>
          <w:sz w:val="26"/>
          <w:szCs w:val="26"/>
          <w:lang w:val="en-US"/>
        </w:rPr>
        <w:t>xx</w:t>
      </w:r>
      <w:r w:rsidR="00173CF8" w:rsidRPr="00D97CF1">
        <w:rPr>
          <w:rFonts w:ascii="Times New Roman" w:hAnsi="Times New Roman" w:cs="Times New Roman"/>
          <w:sz w:val="26"/>
          <w:szCs w:val="26"/>
          <w:lang w:val="uk-UA"/>
        </w:rPr>
        <w:t>, місто Лебедин,</w:t>
      </w:r>
      <w:r w:rsidR="00BC73BD" w:rsidRPr="00D97CF1">
        <w:rPr>
          <w:rFonts w:ascii="Times New Roman" w:hAnsi="Times New Roman" w:cs="Times New Roman"/>
          <w:sz w:val="26"/>
          <w:szCs w:val="26"/>
          <w:lang w:val="uk-UA"/>
        </w:rPr>
        <w:t xml:space="preserve"> </w:t>
      </w:r>
      <w:r w:rsidR="00173CF8" w:rsidRPr="00D97CF1">
        <w:rPr>
          <w:rFonts w:ascii="Times New Roman" w:hAnsi="Times New Roman" w:cs="Times New Roman"/>
          <w:sz w:val="26"/>
          <w:szCs w:val="26"/>
          <w:lang w:val="uk-UA"/>
        </w:rPr>
        <w:t>Сумська область,</w:t>
      </w:r>
      <w:r w:rsidR="00BC73BD" w:rsidRPr="00D97CF1">
        <w:rPr>
          <w:rFonts w:ascii="Times New Roman" w:hAnsi="Times New Roman" w:cs="Times New Roman"/>
          <w:sz w:val="26"/>
          <w:szCs w:val="26"/>
          <w:lang w:val="uk-UA"/>
        </w:rPr>
        <w:t xml:space="preserve"> </w:t>
      </w:r>
      <w:r w:rsidR="0066140D" w:rsidRPr="00D97CF1">
        <w:rPr>
          <w:rFonts w:ascii="Times New Roman" w:hAnsi="Times New Roman" w:cs="Times New Roman"/>
          <w:sz w:val="26"/>
          <w:szCs w:val="26"/>
          <w:lang w:val="uk-UA"/>
        </w:rPr>
        <w:t>422</w:t>
      </w:r>
      <w:r w:rsidR="00E42569">
        <w:rPr>
          <w:rFonts w:ascii="Times New Roman" w:hAnsi="Times New Roman" w:cs="Times New Roman"/>
          <w:sz w:val="26"/>
          <w:szCs w:val="26"/>
          <w:lang w:val="en-US"/>
        </w:rPr>
        <w:t>xx</w:t>
      </w:r>
      <w:r w:rsidR="00173CF8" w:rsidRPr="00D97CF1">
        <w:rPr>
          <w:rFonts w:ascii="Times New Roman" w:hAnsi="Times New Roman" w:cs="Times New Roman"/>
          <w:sz w:val="26"/>
          <w:szCs w:val="26"/>
          <w:lang w:val="uk-UA"/>
        </w:rPr>
        <w:t>, Україна.</w:t>
      </w:r>
    </w:p>
    <w:p w14:paraId="283B9E18" w14:textId="77777777" w:rsidR="009B40B1" w:rsidRPr="00D97CF1" w:rsidRDefault="009B40B1" w:rsidP="007160B9">
      <w:pPr>
        <w:pStyle w:val="a5"/>
        <w:spacing w:after="0" w:line="240" w:lineRule="auto"/>
        <w:ind w:left="1080"/>
        <w:jc w:val="center"/>
        <w:rPr>
          <w:rFonts w:ascii="Times New Roman" w:hAnsi="Times New Roman" w:cs="Times New Roman"/>
          <w:b/>
          <w:sz w:val="26"/>
          <w:szCs w:val="26"/>
          <w:lang w:val="uk-UA"/>
        </w:rPr>
      </w:pPr>
    </w:p>
    <w:p w14:paraId="122CD6D6" w14:textId="77777777" w:rsidR="0066140D" w:rsidRPr="00D97CF1" w:rsidRDefault="007160B9" w:rsidP="00642D21">
      <w:pPr>
        <w:pStyle w:val="a5"/>
        <w:spacing w:after="0" w:line="240" w:lineRule="auto"/>
        <w:ind w:left="0"/>
        <w:jc w:val="center"/>
        <w:rPr>
          <w:rFonts w:ascii="Times New Roman" w:hAnsi="Times New Roman" w:cs="Times New Roman"/>
          <w:b/>
          <w:sz w:val="26"/>
          <w:szCs w:val="26"/>
          <w:lang w:val="uk-UA"/>
        </w:rPr>
      </w:pPr>
      <w:r w:rsidRPr="00D97CF1">
        <w:rPr>
          <w:rFonts w:ascii="Times New Roman" w:hAnsi="Times New Roman" w:cs="Times New Roman"/>
          <w:b/>
          <w:sz w:val="26"/>
          <w:szCs w:val="26"/>
          <w:lang w:val="uk-UA"/>
        </w:rPr>
        <w:t xml:space="preserve">ІІ. </w:t>
      </w:r>
      <w:r w:rsidR="00964E59" w:rsidRPr="00D97CF1">
        <w:rPr>
          <w:rFonts w:ascii="Times New Roman" w:hAnsi="Times New Roman" w:cs="Times New Roman"/>
          <w:b/>
          <w:sz w:val="26"/>
          <w:szCs w:val="26"/>
          <w:lang w:val="uk-UA"/>
        </w:rPr>
        <w:t>Предмет діяльності П</w:t>
      </w:r>
      <w:r w:rsidR="00FF4671" w:rsidRPr="00D97CF1">
        <w:rPr>
          <w:rFonts w:ascii="Times New Roman" w:hAnsi="Times New Roman" w:cs="Times New Roman"/>
          <w:b/>
          <w:sz w:val="26"/>
          <w:szCs w:val="26"/>
          <w:lang w:val="uk-UA"/>
        </w:rPr>
        <w:t>ідприємс</w:t>
      </w:r>
      <w:r w:rsidR="00B26C34" w:rsidRPr="00D97CF1">
        <w:rPr>
          <w:rFonts w:ascii="Times New Roman" w:hAnsi="Times New Roman" w:cs="Times New Roman"/>
          <w:b/>
          <w:sz w:val="26"/>
          <w:szCs w:val="26"/>
          <w:lang w:val="uk-UA"/>
        </w:rPr>
        <w:t>т</w:t>
      </w:r>
      <w:r w:rsidR="00FF4671" w:rsidRPr="00D97CF1">
        <w:rPr>
          <w:rFonts w:ascii="Times New Roman" w:hAnsi="Times New Roman" w:cs="Times New Roman"/>
          <w:b/>
          <w:sz w:val="26"/>
          <w:szCs w:val="26"/>
          <w:lang w:val="uk-UA"/>
        </w:rPr>
        <w:t>ва</w:t>
      </w:r>
    </w:p>
    <w:p w14:paraId="5D3A9A98" w14:textId="77777777" w:rsidR="00DC2B59" w:rsidRPr="00D97CF1" w:rsidRDefault="00DC2B59" w:rsidP="00586297">
      <w:pPr>
        <w:pStyle w:val="a5"/>
        <w:spacing w:after="0" w:line="240" w:lineRule="auto"/>
        <w:ind w:left="0"/>
        <w:rPr>
          <w:rFonts w:ascii="Times New Roman" w:hAnsi="Times New Roman" w:cs="Times New Roman"/>
          <w:sz w:val="26"/>
          <w:szCs w:val="26"/>
          <w:lang w:val="uk-UA"/>
        </w:rPr>
      </w:pPr>
    </w:p>
    <w:p w14:paraId="2C49A4AB" w14:textId="77777777" w:rsidR="0066140D" w:rsidRPr="00D97CF1" w:rsidRDefault="00480A0C"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sz w:val="26"/>
          <w:szCs w:val="26"/>
          <w:lang w:val="uk-UA"/>
        </w:rPr>
        <w:t>1</w:t>
      </w:r>
      <w:r w:rsidR="00DC2B59" w:rsidRPr="00D97CF1">
        <w:rPr>
          <w:rFonts w:ascii="Times New Roman" w:hAnsi="Times New Roman" w:cs="Times New Roman"/>
          <w:sz w:val="26"/>
          <w:szCs w:val="26"/>
          <w:lang w:val="uk-UA"/>
        </w:rPr>
        <w:t>. Н</w:t>
      </w:r>
      <w:r w:rsidR="0066140D" w:rsidRPr="00D97CF1">
        <w:rPr>
          <w:rFonts w:ascii="Times New Roman" w:hAnsi="Times New Roman" w:cs="Times New Roman"/>
          <w:sz w:val="26"/>
          <w:szCs w:val="26"/>
          <w:lang w:val="uk-UA"/>
        </w:rPr>
        <w:t xml:space="preserve">адання </w:t>
      </w:r>
      <w:r w:rsidR="0066140D" w:rsidRPr="00D97CF1">
        <w:rPr>
          <w:rFonts w:ascii="Times New Roman" w:hAnsi="Times New Roman" w:cs="Times New Roman"/>
          <w:color w:val="000000" w:themeColor="text1"/>
          <w:sz w:val="26"/>
          <w:szCs w:val="26"/>
          <w:lang w:val="uk-UA"/>
        </w:rPr>
        <w:t>платних послуг з теплопостачання населенню, у</w:t>
      </w:r>
      <w:r w:rsidRPr="00D97CF1">
        <w:rPr>
          <w:rFonts w:ascii="Times New Roman" w:hAnsi="Times New Roman" w:cs="Times New Roman"/>
          <w:color w:val="000000" w:themeColor="text1"/>
          <w:sz w:val="26"/>
          <w:szCs w:val="26"/>
          <w:lang w:val="uk-UA"/>
        </w:rPr>
        <w:t>становам та підприємствам міста</w:t>
      </w:r>
      <w:r w:rsidR="00DC2B59" w:rsidRPr="00D97CF1">
        <w:rPr>
          <w:rFonts w:ascii="Times New Roman" w:hAnsi="Times New Roman" w:cs="Times New Roman"/>
          <w:color w:val="000000" w:themeColor="text1"/>
          <w:sz w:val="26"/>
          <w:szCs w:val="26"/>
          <w:lang w:val="uk-UA"/>
        </w:rPr>
        <w:t>.</w:t>
      </w:r>
    </w:p>
    <w:p w14:paraId="203EF9BB" w14:textId="77777777" w:rsidR="0066140D" w:rsidRPr="00D97CF1" w:rsidRDefault="00480A0C"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2</w:t>
      </w:r>
      <w:r w:rsidR="00DC2B59" w:rsidRPr="00D97CF1">
        <w:rPr>
          <w:rFonts w:ascii="Times New Roman" w:hAnsi="Times New Roman" w:cs="Times New Roman"/>
          <w:color w:val="000000" w:themeColor="text1"/>
          <w:sz w:val="26"/>
          <w:szCs w:val="26"/>
          <w:lang w:val="uk-UA"/>
        </w:rPr>
        <w:t>.</w:t>
      </w:r>
      <w:r w:rsidRPr="00D97CF1">
        <w:rPr>
          <w:rFonts w:ascii="Times New Roman" w:hAnsi="Times New Roman" w:cs="Times New Roman"/>
          <w:color w:val="000000" w:themeColor="text1"/>
          <w:sz w:val="26"/>
          <w:szCs w:val="26"/>
          <w:lang w:val="uk-UA"/>
        </w:rPr>
        <w:t xml:space="preserve"> </w:t>
      </w:r>
      <w:r w:rsidR="00DC2B59" w:rsidRPr="00D97CF1">
        <w:rPr>
          <w:rFonts w:ascii="Times New Roman" w:hAnsi="Times New Roman" w:cs="Times New Roman"/>
          <w:color w:val="000000" w:themeColor="text1"/>
          <w:sz w:val="26"/>
          <w:szCs w:val="26"/>
          <w:lang w:val="uk-UA"/>
        </w:rPr>
        <w:t>Т</w:t>
      </w:r>
      <w:r w:rsidR="0066140D" w:rsidRPr="00D97CF1">
        <w:rPr>
          <w:rFonts w:ascii="Times New Roman" w:hAnsi="Times New Roman" w:cs="Times New Roman"/>
          <w:color w:val="000000" w:themeColor="text1"/>
          <w:sz w:val="26"/>
          <w:szCs w:val="26"/>
          <w:lang w:val="uk-UA"/>
        </w:rPr>
        <w:t>ра</w:t>
      </w:r>
      <w:r w:rsidR="00BC73BD" w:rsidRPr="00D97CF1">
        <w:rPr>
          <w:rFonts w:ascii="Times New Roman" w:hAnsi="Times New Roman" w:cs="Times New Roman"/>
          <w:color w:val="000000" w:themeColor="text1"/>
          <w:sz w:val="26"/>
          <w:szCs w:val="26"/>
          <w:lang w:val="uk-UA"/>
        </w:rPr>
        <w:t>нспортно-експедиційні послуги з перевезення вантажів та пасажирів,</w:t>
      </w:r>
      <w:r w:rsidR="0066140D" w:rsidRPr="00D97CF1">
        <w:rPr>
          <w:rFonts w:ascii="Times New Roman" w:hAnsi="Times New Roman" w:cs="Times New Roman"/>
          <w:color w:val="000000" w:themeColor="text1"/>
          <w:sz w:val="26"/>
          <w:szCs w:val="26"/>
          <w:lang w:val="uk-UA"/>
        </w:rPr>
        <w:t xml:space="preserve"> надання платних послуг населенню та орга</w:t>
      </w:r>
      <w:r w:rsidRPr="00D97CF1">
        <w:rPr>
          <w:rFonts w:ascii="Times New Roman" w:hAnsi="Times New Roman" w:cs="Times New Roman"/>
          <w:color w:val="000000" w:themeColor="text1"/>
          <w:sz w:val="26"/>
          <w:szCs w:val="26"/>
          <w:lang w:val="uk-UA"/>
        </w:rPr>
        <w:t>нізаціям міста автотранспортом Підприємства</w:t>
      </w:r>
      <w:r w:rsidR="00DC2B59" w:rsidRPr="00D97CF1">
        <w:rPr>
          <w:rFonts w:ascii="Times New Roman" w:hAnsi="Times New Roman" w:cs="Times New Roman"/>
          <w:color w:val="000000" w:themeColor="text1"/>
          <w:sz w:val="26"/>
          <w:szCs w:val="26"/>
          <w:lang w:val="uk-UA"/>
        </w:rPr>
        <w:t>.</w:t>
      </w:r>
    </w:p>
    <w:p w14:paraId="2AFF4AF5" w14:textId="77777777" w:rsidR="0066140D" w:rsidRPr="00D97CF1" w:rsidRDefault="00480A0C"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3</w:t>
      </w:r>
      <w:r w:rsidR="00DC2B59" w:rsidRPr="00D97CF1">
        <w:rPr>
          <w:rFonts w:ascii="Times New Roman" w:hAnsi="Times New Roman" w:cs="Times New Roman"/>
          <w:color w:val="000000" w:themeColor="text1"/>
          <w:sz w:val="26"/>
          <w:szCs w:val="26"/>
          <w:lang w:val="uk-UA"/>
        </w:rPr>
        <w:t>.</w:t>
      </w:r>
      <w:r w:rsidRPr="00D97CF1">
        <w:rPr>
          <w:rFonts w:ascii="Times New Roman" w:hAnsi="Times New Roman" w:cs="Times New Roman"/>
          <w:color w:val="000000" w:themeColor="text1"/>
          <w:sz w:val="26"/>
          <w:szCs w:val="26"/>
          <w:lang w:val="uk-UA"/>
        </w:rPr>
        <w:t xml:space="preserve"> </w:t>
      </w:r>
      <w:r w:rsidR="00DC2B59" w:rsidRPr="00D97CF1">
        <w:rPr>
          <w:rFonts w:ascii="Times New Roman" w:hAnsi="Times New Roman" w:cs="Times New Roman"/>
          <w:color w:val="000000" w:themeColor="text1"/>
          <w:sz w:val="26"/>
          <w:szCs w:val="26"/>
          <w:lang w:val="uk-UA"/>
        </w:rPr>
        <w:t>О</w:t>
      </w:r>
      <w:r w:rsidRPr="00D97CF1">
        <w:rPr>
          <w:rFonts w:ascii="Times New Roman" w:hAnsi="Times New Roman" w:cs="Times New Roman"/>
          <w:color w:val="000000" w:themeColor="text1"/>
          <w:sz w:val="26"/>
          <w:szCs w:val="26"/>
          <w:lang w:val="uk-UA"/>
        </w:rPr>
        <w:t>птова торгівля</w:t>
      </w:r>
      <w:r w:rsidR="00DC2B59" w:rsidRPr="00D97CF1">
        <w:rPr>
          <w:rFonts w:ascii="Times New Roman" w:hAnsi="Times New Roman" w:cs="Times New Roman"/>
          <w:color w:val="000000" w:themeColor="text1"/>
          <w:sz w:val="26"/>
          <w:szCs w:val="26"/>
          <w:lang w:val="uk-UA"/>
        </w:rPr>
        <w:t>.</w:t>
      </w:r>
    </w:p>
    <w:p w14:paraId="1EEB728C" w14:textId="77777777" w:rsidR="0066140D" w:rsidRPr="00D97CF1" w:rsidRDefault="00480A0C" w:rsidP="002E7DC2">
      <w:pPr>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4</w:t>
      </w:r>
      <w:r w:rsidR="00DC2B59" w:rsidRPr="00D97CF1">
        <w:rPr>
          <w:rFonts w:ascii="Times New Roman" w:hAnsi="Times New Roman" w:cs="Times New Roman"/>
          <w:color w:val="000000" w:themeColor="text1"/>
          <w:sz w:val="26"/>
          <w:szCs w:val="26"/>
          <w:lang w:val="uk-UA"/>
        </w:rPr>
        <w:t>.</w:t>
      </w:r>
      <w:r w:rsidRPr="00D97CF1">
        <w:rPr>
          <w:rFonts w:ascii="Times New Roman" w:hAnsi="Times New Roman" w:cs="Times New Roman"/>
          <w:color w:val="000000" w:themeColor="text1"/>
          <w:sz w:val="26"/>
          <w:szCs w:val="26"/>
          <w:lang w:val="uk-UA"/>
        </w:rPr>
        <w:t xml:space="preserve"> </w:t>
      </w:r>
      <w:r w:rsidR="00DC2B59" w:rsidRPr="00D97CF1">
        <w:rPr>
          <w:rFonts w:ascii="Times New Roman" w:hAnsi="Times New Roman" w:cs="Times New Roman"/>
          <w:color w:val="000000" w:themeColor="text1"/>
          <w:sz w:val="26"/>
          <w:szCs w:val="26"/>
          <w:lang w:val="uk-UA"/>
        </w:rPr>
        <w:t>Р</w:t>
      </w:r>
      <w:r w:rsidRPr="00D97CF1">
        <w:rPr>
          <w:rFonts w:ascii="Times New Roman" w:hAnsi="Times New Roman" w:cs="Times New Roman"/>
          <w:color w:val="000000" w:themeColor="text1"/>
          <w:sz w:val="26"/>
          <w:szCs w:val="26"/>
          <w:lang w:val="uk-UA"/>
        </w:rPr>
        <w:t>оздрібна торгівля</w:t>
      </w:r>
      <w:r w:rsidR="00DC2B59" w:rsidRPr="00D97CF1">
        <w:rPr>
          <w:rFonts w:ascii="Times New Roman" w:hAnsi="Times New Roman" w:cs="Times New Roman"/>
          <w:color w:val="000000" w:themeColor="text1"/>
          <w:sz w:val="26"/>
          <w:szCs w:val="26"/>
          <w:lang w:val="uk-UA"/>
        </w:rPr>
        <w:t>.</w:t>
      </w:r>
    </w:p>
    <w:p w14:paraId="49961AA8" w14:textId="77777777" w:rsidR="0066140D" w:rsidRPr="00D97CF1" w:rsidRDefault="00480A0C"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color w:val="000000" w:themeColor="text1"/>
          <w:sz w:val="26"/>
          <w:szCs w:val="26"/>
          <w:lang w:val="uk-UA"/>
        </w:rPr>
        <w:t>5</w:t>
      </w:r>
      <w:r w:rsidR="00DC2B59" w:rsidRPr="00D97CF1">
        <w:rPr>
          <w:rFonts w:ascii="Times New Roman" w:hAnsi="Times New Roman" w:cs="Times New Roman"/>
          <w:color w:val="000000" w:themeColor="text1"/>
          <w:sz w:val="26"/>
          <w:szCs w:val="26"/>
          <w:lang w:val="uk-UA"/>
        </w:rPr>
        <w:t>.</w:t>
      </w:r>
      <w:r w:rsidRPr="00D97CF1">
        <w:rPr>
          <w:rFonts w:ascii="Times New Roman" w:hAnsi="Times New Roman" w:cs="Times New Roman"/>
          <w:color w:val="000000" w:themeColor="text1"/>
          <w:sz w:val="26"/>
          <w:szCs w:val="26"/>
          <w:lang w:val="uk-UA"/>
        </w:rPr>
        <w:t xml:space="preserve"> </w:t>
      </w:r>
      <w:r w:rsidR="00DC2B59" w:rsidRPr="00D97CF1">
        <w:rPr>
          <w:rFonts w:ascii="Times New Roman" w:hAnsi="Times New Roman" w:cs="Times New Roman"/>
          <w:color w:val="000000" w:themeColor="text1"/>
          <w:sz w:val="26"/>
          <w:szCs w:val="26"/>
          <w:lang w:val="uk-UA"/>
        </w:rPr>
        <w:t>І</w:t>
      </w:r>
      <w:r w:rsidR="0066140D" w:rsidRPr="00D97CF1">
        <w:rPr>
          <w:rFonts w:ascii="Times New Roman" w:hAnsi="Times New Roman" w:cs="Times New Roman"/>
          <w:color w:val="000000" w:themeColor="text1"/>
          <w:sz w:val="26"/>
          <w:szCs w:val="26"/>
          <w:lang w:val="uk-UA"/>
        </w:rPr>
        <w:t>нші види діяльності, не</w:t>
      </w:r>
      <w:r w:rsidR="0066140D" w:rsidRPr="00D97CF1">
        <w:rPr>
          <w:rFonts w:ascii="Times New Roman" w:hAnsi="Times New Roman" w:cs="Times New Roman"/>
          <w:sz w:val="26"/>
          <w:szCs w:val="26"/>
          <w:lang w:val="uk-UA"/>
        </w:rPr>
        <w:t xml:space="preserve"> заборонені чинним законодавством України.</w:t>
      </w:r>
    </w:p>
    <w:p w14:paraId="1E8988E8"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У випадках, перед</w:t>
      </w:r>
      <w:r w:rsidR="00480A0C" w:rsidRPr="00D97CF1">
        <w:rPr>
          <w:rFonts w:ascii="Times New Roman" w:hAnsi="Times New Roman" w:cs="Times New Roman"/>
          <w:sz w:val="26"/>
          <w:szCs w:val="26"/>
          <w:lang w:val="uk-UA"/>
        </w:rPr>
        <w:t>бачених чинним законодавством</w:t>
      </w:r>
      <w:r w:rsidR="00642D21" w:rsidRPr="00D97CF1">
        <w:rPr>
          <w:rFonts w:ascii="Times New Roman" w:hAnsi="Times New Roman" w:cs="Times New Roman"/>
          <w:sz w:val="26"/>
          <w:szCs w:val="26"/>
          <w:lang w:val="uk-UA"/>
        </w:rPr>
        <w:t xml:space="preserve"> України</w:t>
      </w:r>
      <w:r w:rsidR="00480A0C" w:rsidRPr="00D97CF1">
        <w:rPr>
          <w:rFonts w:ascii="Times New Roman" w:hAnsi="Times New Roman" w:cs="Times New Roman"/>
          <w:sz w:val="26"/>
          <w:szCs w:val="26"/>
          <w:lang w:val="uk-UA"/>
        </w:rPr>
        <w:t xml:space="preserve">, </w:t>
      </w:r>
      <w:r w:rsidRPr="00D97CF1">
        <w:rPr>
          <w:rFonts w:ascii="Times New Roman" w:hAnsi="Times New Roman" w:cs="Times New Roman"/>
          <w:sz w:val="26"/>
          <w:szCs w:val="26"/>
          <w:lang w:val="uk-UA"/>
        </w:rPr>
        <w:t>Підприємст</w:t>
      </w:r>
      <w:r w:rsidR="00480A0C" w:rsidRPr="00D97CF1">
        <w:rPr>
          <w:rFonts w:ascii="Times New Roman" w:hAnsi="Times New Roman" w:cs="Times New Roman"/>
          <w:sz w:val="26"/>
          <w:szCs w:val="26"/>
          <w:lang w:val="uk-UA"/>
        </w:rPr>
        <w:t xml:space="preserve">во </w:t>
      </w:r>
      <w:r w:rsidR="00BC73BD" w:rsidRPr="00D97CF1">
        <w:rPr>
          <w:rFonts w:ascii="Times New Roman" w:hAnsi="Times New Roman" w:cs="Times New Roman"/>
          <w:sz w:val="26"/>
          <w:szCs w:val="26"/>
          <w:lang w:val="uk-UA"/>
        </w:rPr>
        <w:t>одержує ліцензію на</w:t>
      </w:r>
      <w:r w:rsidRPr="00D97CF1">
        <w:rPr>
          <w:rFonts w:ascii="Times New Roman" w:hAnsi="Times New Roman" w:cs="Times New Roman"/>
          <w:sz w:val="26"/>
          <w:szCs w:val="26"/>
          <w:lang w:val="uk-UA"/>
        </w:rPr>
        <w:t xml:space="preserve"> здійснення окремих видів діяльності.</w:t>
      </w:r>
    </w:p>
    <w:p w14:paraId="1D55F903" w14:textId="77777777" w:rsidR="0066140D" w:rsidRPr="00D97CF1" w:rsidRDefault="00480A0C"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6</w:t>
      </w:r>
      <w:r w:rsidR="00DC2B59"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w:t>
      </w:r>
      <w:r w:rsidR="00DC2B59" w:rsidRPr="00D97CF1">
        <w:rPr>
          <w:rFonts w:ascii="Times New Roman" w:hAnsi="Times New Roman" w:cs="Times New Roman"/>
          <w:sz w:val="26"/>
          <w:szCs w:val="26"/>
          <w:lang w:val="uk-UA"/>
        </w:rPr>
        <w:t>З</w:t>
      </w:r>
      <w:r w:rsidR="0066140D" w:rsidRPr="00D97CF1">
        <w:rPr>
          <w:rFonts w:ascii="Times New Roman" w:hAnsi="Times New Roman" w:cs="Times New Roman"/>
          <w:sz w:val="26"/>
          <w:szCs w:val="26"/>
          <w:lang w:val="uk-UA"/>
        </w:rPr>
        <w:t>ахист державної таємниці здійснюється відповідно до Закону України «Про державну таємницю</w:t>
      </w:r>
      <w:r w:rsidR="00BC73BD" w:rsidRPr="00D97CF1">
        <w:rPr>
          <w:rFonts w:ascii="Times New Roman" w:hAnsi="Times New Roman" w:cs="Times New Roman"/>
          <w:sz w:val="26"/>
          <w:szCs w:val="26"/>
          <w:lang w:val="uk-UA"/>
        </w:rPr>
        <w:t>»</w:t>
      </w:r>
      <w:r w:rsidR="0066140D" w:rsidRPr="00D97CF1">
        <w:rPr>
          <w:rFonts w:ascii="Times New Roman" w:hAnsi="Times New Roman" w:cs="Times New Roman"/>
          <w:sz w:val="26"/>
          <w:szCs w:val="26"/>
          <w:lang w:val="uk-UA"/>
        </w:rPr>
        <w:t>.</w:t>
      </w:r>
    </w:p>
    <w:p w14:paraId="063E9B92" w14:textId="77777777" w:rsidR="00DC2B59" w:rsidRPr="00D97CF1" w:rsidRDefault="00DC2B59" w:rsidP="002E7DC2">
      <w:pPr>
        <w:spacing w:after="0" w:line="240" w:lineRule="auto"/>
        <w:ind w:firstLine="567"/>
        <w:jc w:val="both"/>
        <w:rPr>
          <w:rFonts w:ascii="Times New Roman" w:hAnsi="Times New Roman" w:cs="Times New Roman"/>
          <w:sz w:val="26"/>
          <w:szCs w:val="26"/>
          <w:lang w:val="uk-UA"/>
        </w:rPr>
      </w:pPr>
    </w:p>
    <w:p w14:paraId="2AE2DB59" w14:textId="77777777" w:rsidR="0066140D" w:rsidRPr="00D97CF1" w:rsidRDefault="00DC2B59" w:rsidP="00642D21">
      <w:pPr>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uk-UA"/>
        </w:rPr>
        <w:t>ІІІ.</w:t>
      </w:r>
      <w:r w:rsidR="00FF4671" w:rsidRPr="00D97CF1">
        <w:rPr>
          <w:rFonts w:ascii="Times New Roman" w:hAnsi="Times New Roman" w:cs="Times New Roman"/>
          <w:b/>
          <w:sz w:val="26"/>
          <w:szCs w:val="26"/>
          <w:lang w:val="uk-UA"/>
        </w:rPr>
        <w:t xml:space="preserve"> Органи управління </w:t>
      </w:r>
      <w:r w:rsidR="000442BD" w:rsidRPr="00D97CF1">
        <w:rPr>
          <w:rFonts w:ascii="Times New Roman" w:hAnsi="Times New Roman" w:cs="Times New Roman"/>
          <w:b/>
          <w:sz w:val="26"/>
          <w:szCs w:val="26"/>
          <w:lang w:val="uk-UA"/>
        </w:rPr>
        <w:t>Підприємством</w:t>
      </w:r>
    </w:p>
    <w:p w14:paraId="5C05BEB8" w14:textId="77777777" w:rsidR="00821C91" w:rsidRPr="00D97CF1" w:rsidRDefault="00821C91" w:rsidP="002E7DC2">
      <w:pPr>
        <w:spacing w:after="0" w:line="240" w:lineRule="auto"/>
        <w:ind w:firstLine="567"/>
        <w:jc w:val="both"/>
        <w:rPr>
          <w:rFonts w:ascii="Times New Roman" w:hAnsi="Times New Roman" w:cs="Times New Roman"/>
          <w:sz w:val="26"/>
          <w:szCs w:val="26"/>
          <w:lang w:val="uk-UA"/>
        </w:rPr>
      </w:pPr>
    </w:p>
    <w:p w14:paraId="63728D6E" w14:textId="77777777" w:rsidR="00DC48E6" w:rsidRPr="00D97CF1" w:rsidRDefault="00480A0C"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1</w:t>
      </w:r>
      <w:r w:rsidR="00DC2B59"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w:t>
      </w:r>
      <w:r w:rsidR="00DC2B59" w:rsidRPr="00D97CF1">
        <w:rPr>
          <w:rFonts w:ascii="Times New Roman" w:hAnsi="Times New Roman" w:cs="Times New Roman"/>
          <w:sz w:val="26"/>
          <w:szCs w:val="26"/>
          <w:lang w:val="uk-UA"/>
        </w:rPr>
        <w:t>У</w:t>
      </w:r>
      <w:r w:rsidR="0066140D" w:rsidRPr="00D97CF1">
        <w:rPr>
          <w:rFonts w:ascii="Times New Roman" w:hAnsi="Times New Roman" w:cs="Times New Roman"/>
          <w:sz w:val="26"/>
          <w:szCs w:val="26"/>
          <w:lang w:val="uk-UA"/>
        </w:rPr>
        <w:t xml:space="preserve">правління </w:t>
      </w:r>
      <w:r w:rsidR="00DC2B59" w:rsidRPr="00D97CF1">
        <w:rPr>
          <w:rFonts w:ascii="Times New Roman" w:hAnsi="Times New Roman" w:cs="Times New Roman"/>
          <w:sz w:val="26"/>
          <w:szCs w:val="26"/>
          <w:lang w:val="uk-UA"/>
        </w:rPr>
        <w:t>П</w:t>
      </w:r>
      <w:r w:rsidR="0066140D" w:rsidRPr="00D97CF1">
        <w:rPr>
          <w:rFonts w:ascii="Times New Roman" w:hAnsi="Times New Roman" w:cs="Times New Roman"/>
          <w:sz w:val="26"/>
          <w:szCs w:val="26"/>
          <w:lang w:val="uk-UA"/>
        </w:rPr>
        <w:t xml:space="preserve">ідприємством здійснює директор, призначений на посаду </w:t>
      </w:r>
      <w:r w:rsidRPr="00D97CF1">
        <w:rPr>
          <w:rFonts w:ascii="Times New Roman" w:hAnsi="Times New Roman" w:cs="Times New Roman"/>
          <w:sz w:val="26"/>
          <w:szCs w:val="26"/>
          <w:lang w:val="uk-UA"/>
        </w:rPr>
        <w:t>міським головою</w:t>
      </w:r>
      <w:r w:rsidR="00BC73BD"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з яким укладає</w:t>
      </w:r>
      <w:r w:rsidR="00F575C6" w:rsidRPr="00D97CF1">
        <w:rPr>
          <w:rFonts w:ascii="Times New Roman" w:hAnsi="Times New Roman" w:cs="Times New Roman"/>
          <w:sz w:val="26"/>
          <w:szCs w:val="26"/>
          <w:lang w:val="uk-UA"/>
        </w:rPr>
        <w:t>ться</w:t>
      </w:r>
      <w:r w:rsidRPr="00D97CF1">
        <w:rPr>
          <w:rFonts w:ascii="Times New Roman" w:hAnsi="Times New Roman" w:cs="Times New Roman"/>
          <w:sz w:val="26"/>
          <w:szCs w:val="26"/>
          <w:lang w:val="uk-UA"/>
        </w:rPr>
        <w:t xml:space="preserve"> контракт відповідно</w:t>
      </w:r>
      <w:r w:rsidR="00DC48E6" w:rsidRPr="00D97CF1">
        <w:rPr>
          <w:rFonts w:ascii="Times New Roman" w:hAnsi="Times New Roman" w:cs="Times New Roman"/>
          <w:sz w:val="26"/>
          <w:szCs w:val="26"/>
          <w:lang w:val="uk-UA"/>
        </w:rPr>
        <w:t xml:space="preserve"> до вимог чинного законодавства</w:t>
      </w:r>
      <w:r w:rsidR="00E859E1" w:rsidRPr="00D97CF1">
        <w:rPr>
          <w:rFonts w:ascii="Times New Roman" w:hAnsi="Times New Roman" w:cs="Times New Roman"/>
          <w:sz w:val="26"/>
          <w:szCs w:val="26"/>
          <w:lang w:val="uk-UA"/>
        </w:rPr>
        <w:t xml:space="preserve"> України</w:t>
      </w:r>
      <w:r w:rsidR="00DC48E6" w:rsidRPr="00D97CF1">
        <w:rPr>
          <w:rFonts w:ascii="Times New Roman" w:hAnsi="Times New Roman" w:cs="Times New Roman"/>
          <w:sz w:val="26"/>
          <w:szCs w:val="26"/>
          <w:lang w:val="uk-UA"/>
        </w:rPr>
        <w:t>.</w:t>
      </w:r>
    </w:p>
    <w:p w14:paraId="3CA8A714" w14:textId="77777777" w:rsidR="0066140D" w:rsidRPr="00D97CF1" w:rsidRDefault="00480A0C"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2</w:t>
      </w:r>
      <w:r w:rsidR="00DC2B59" w:rsidRPr="00D97CF1">
        <w:rPr>
          <w:rFonts w:ascii="Times New Roman" w:hAnsi="Times New Roman" w:cs="Times New Roman"/>
          <w:sz w:val="26"/>
          <w:szCs w:val="26"/>
          <w:lang w:val="uk-UA"/>
        </w:rPr>
        <w:t>.</w:t>
      </w:r>
      <w:r w:rsidR="0066140D" w:rsidRPr="00D97CF1">
        <w:rPr>
          <w:rFonts w:ascii="Times New Roman" w:hAnsi="Times New Roman" w:cs="Times New Roman"/>
          <w:sz w:val="26"/>
          <w:szCs w:val="26"/>
          <w:lang w:val="uk-UA"/>
        </w:rPr>
        <w:t xml:space="preserve"> </w:t>
      </w:r>
      <w:r w:rsidR="005219CC" w:rsidRPr="00D97CF1">
        <w:rPr>
          <w:rFonts w:ascii="Times New Roman" w:hAnsi="Times New Roman" w:cs="Times New Roman"/>
          <w:sz w:val="26"/>
          <w:szCs w:val="26"/>
          <w:lang w:val="uk-UA"/>
        </w:rPr>
        <w:t>Г</w:t>
      </w:r>
      <w:r w:rsidR="0066140D" w:rsidRPr="00D97CF1">
        <w:rPr>
          <w:rFonts w:ascii="Times New Roman" w:hAnsi="Times New Roman" w:cs="Times New Roman"/>
          <w:sz w:val="26"/>
          <w:szCs w:val="26"/>
          <w:lang w:val="uk-UA"/>
        </w:rPr>
        <w:t>оловним обов’язком директора є організація ефекти</w:t>
      </w:r>
      <w:r w:rsidR="00BC73BD" w:rsidRPr="00D97CF1">
        <w:rPr>
          <w:rFonts w:ascii="Times New Roman" w:hAnsi="Times New Roman" w:cs="Times New Roman"/>
          <w:sz w:val="26"/>
          <w:szCs w:val="26"/>
          <w:lang w:val="uk-UA"/>
        </w:rPr>
        <w:t xml:space="preserve">вної діяльності </w:t>
      </w:r>
      <w:r w:rsidRPr="00D97CF1">
        <w:rPr>
          <w:rFonts w:ascii="Times New Roman" w:hAnsi="Times New Roman" w:cs="Times New Roman"/>
          <w:sz w:val="26"/>
          <w:szCs w:val="26"/>
          <w:lang w:val="uk-UA"/>
        </w:rPr>
        <w:t>Підприємства</w:t>
      </w:r>
      <w:r w:rsidR="00F575C6" w:rsidRPr="00D97CF1">
        <w:rPr>
          <w:rFonts w:ascii="Times New Roman" w:hAnsi="Times New Roman" w:cs="Times New Roman"/>
          <w:sz w:val="26"/>
          <w:szCs w:val="26"/>
          <w:lang w:val="uk-UA"/>
        </w:rPr>
        <w:t>. З</w:t>
      </w:r>
      <w:r w:rsidR="0066140D" w:rsidRPr="00D97CF1">
        <w:rPr>
          <w:rFonts w:ascii="Times New Roman" w:hAnsi="Times New Roman" w:cs="Times New Roman"/>
          <w:sz w:val="26"/>
          <w:szCs w:val="26"/>
          <w:lang w:val="uk-UA"/>
        </w:rPr>
        <w:t xml:space="preserve"> цією метою директору надається право:</w:t>
      </w:r>
    </w:p>
    <w:p w14:paraId="2D1E763F" w14:textId="77777777" w:rsidR="0066140D" w:rsidRPr="00D97CF1" w:rsidRDefault="00F575C6" w:rsidP="002E7DC2">
      <w:pPr>
        <w:tabs>
          <w:tab w:val="left" w:pos="0"/>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діяти від імені П</w:t>
      </w:r>
      <w:r w:rsidR="0066140D" w:rsidRPr="00D97CF1">
        <w:rPr>
          <w:rFonts w:ascii="Times New Roman" w:hAnsi="Times New Roman" w:cs="Times New Roman"/>
          <w:sz w:val="26"/>
          <w:szCs w:val="26"/>
          <w:lang w:val="uk-UA"/>
        </w:rPr>
        <w:t>ідприємства без доручення;</w:t>
      </w:r>
    </w:p>
    <w:p w14:paraId="04AB0969" w14:textId="77777777" w:rsidR="0066140D" w:rsidRPr="00D97CF1" w:rsidRDefault="0066140D" w:rsidP="002E7DC2">
      <w:pPr>
        <w:tabs>
          <w:tab w:val="left" w:pos="0"/>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предста</w:t>
      </w:r>
      <w:r w:rsidR="00F575C6" w:rsidRPr="00D97CF1">
        <w:rPr>
          <w:rFonts w:ascii="Times New Roman" w:hAnsi="Times New Roman" w:cs="Times New Roman"/>
          <w:sz w:val="26"/>
          <w:szCs w:val="26"/>
          <w:lang w:val="uk-UA"/>
        </w:rPr>
        <w:t>вляти інтереси П</w:t>
      </w:r>
      <w:r w:rsidRPr="00D97CF1">
        <w:rPr>
          <w:rFonts w:ascii="Times New Roman" w:hAnsi="Times New Roman" w:cs="Times New Roman"/>
          <w:sz w:val="26"/>
          <w:szCs w:val="26"/>
          <w:lang w:val="uk-UA"/>
        </w:rPr>
        <w:t>ідприємства в державних органах у відношеннях з юридичними та фізичними особами, підписувати договори;</w:t>
      </w:r>
    </w:p>
    <w:p w14:paraId="3094AF4D" w14:textId="77777777" w:rsidR="0066140D" w:rsidRPr="00D97CF1" w:rsidRDefault="0066140D" w:rsidP="002E7DC2">
      <w:pPr>
        <w:tabs>
          <w:tab w:val="left" w:pos="0"/>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організовувати виконання планів та договорів;</w:t>
      </w:r>
    </w:p>
    <w:p w14:paraId="5315F29D" w14:textId="77777777" w:rsidR="0066140D" w:rsidRPr="00D97CF1" w:rsidRDefault="0066140D" w:rsidP="002E7DC2">
      <w:pPr>
        <w:tabs>
          <w:tab w:val="left" w:pos="0"/>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підписувати накази, обов’язкові для виконання, грошові документи,</w:t>
      </w:r>
      <w:r w:rsidR="00BC73BD" w:rsidRPr="00D97CF1">
        <w:rPr>
          <w:rFonts w:ascii="Times New Roman" w:hAnsi="Times New Roman" w:cs="Times New Roman"/>
          <w:sz w:val="26"/>
          <w:szCs w:val="26"/>
          <w:lang w:val="uk-UA"/>
        </w:rPr>
        <w:t xml:space="preserve"> </w:t>
      </w:r>
      <w:r w:rsidRPr="00D97CF1">
        <w:rPr>
          <w:rFonts w:ascii="Times New Roman" w:hAnsi="Times New Roman" w:cs="Times New Roman"/>
          <w:sz w:val="26"/>
          <w:szCs w:val="26"/>
          <w:lang w:val="uk-UA"/>
        </w:rPr>
        <w:t>звіти, тощо;</w:t>
      </w:r>
    </w:p>
    <w:p w14:paraId="0C09627B" w14:textId="77777777" w:rsidR="00293E7C" w:rsidRPr="00D97CF1" w:rsidRDefault="0066140D" w:rsidP="00293E7C">
      <w:pPr>
        <w:tabs>
          <w:tab w:val="left" w:pos="0"/>
        </w:tabs>
        <w:spacing w:after="0" w:line="240" w:lineRule="auto"/>
        <w:ind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 xml:space="preserve">наймати згідно </w:t>
      </w:r>
      <w:r w:rsidR="00BC73BD" w:rsidRPr="00D97CF1">
        <w:rPr>
          <w:rFonts w:ascii="Times New Roman" w:hAnsi="Times New Roman" w:cs="Times New Roman"/>
          <w:color w:val="000000" w:themeColor="text1"/>
          <w:sz w:val="26"/>
          <w:szCs w:val="26"/>
          <w:lang w:val="uk-UA"/>
        </w:rPr>
        <w:t>з трудовими договорами</w:t>
      </w:r>
      <w:r w:rsidRPr="00D97CF1">
        <w:rPr>
          <w:rFonts w:ascii="Times New Roman" w:hAnsi="Times New Roman" w:cs="Times New Roman"/>
          <w:color w:val="000000" w:themeColor="text1"/>
          <w:sz w:val="26"/>
          <w:szCs w:val="26"/>
          <w:lang w:val="uk-UA"/>
        </w:rPr>
        <w:t xml:space="preserve"> працівників </w:t>
      </w:r>
      <w:r w:rsidR="00642D21" w:rsidRPr="00D97CF1">
        <w:rPr>
          <w:rFonts w:ascii="Times New Roman" w:hAnsi="Times New Roman" w:cs="Times New Roman"/>
          <w:color w:val="000000" w:themeColor="text1"/>
          <w:sz w:val="26"/>
          <w:szCs w:val="26"/>
          <w:lang w:val="uk-UA"/>
        </w:rPr>
        <w:t>П</w:t>
      </w:r>
      <w:r w:rsidR="00F575C6" w:rsidRPr="00D97CF1">
        <w:rPr>
          <w:rFonts w:ascii="Times New Roman" w:hAnsi="Times New Roman" w:cs="Times New Roman"/>
          <w:color w:val="000000" w:themeColor="text1"/>
          <w:sz w:val="26"/>
          <w:szCs w:val="26"/>
          <w:lang w:val="uk-UA"/>
        </w:rPr>
        <w:t xml:space="preserve">ідприємства, сумісників та за </w:t>
      </w:r>
      <w:r w:rsidRPr="00D97CF1">
        <w:rPr>
          <w:rFonts w:ascii="Times New Roman" w:hAnsi="Times New Roman" w:cs="Times New Roman"/>
          <w:color w:val="000000" w:themeColor="text1"/>
          <w:sz w:val="26"/>
          <w:szCs w:val="26"/>
          <w:lang w:val="uk-UA"/>
        </w:rPr>
        <w:t>цивільно-правовими договорами</w:t>
      </w:r>
      <w:r w:rsidR="004A35B8" w:rsidRPr="00D97CF1">
        <w:rPr>
          <w:rFonts w:ascii="Times New Roman" w:hAnsi="Times New Roman" w:cs="Times New Roman"/>
          <w:color w:val="000000" w:themeColor="text1"/>
          <w:sz w:val="26"/>
          <w:szCs w:val="26"/>
          <w:lang w:val="uk-UA"/>
        </w:rPr>
        <w:t>.</w:t>
      </w:r>
    </w:p>
    <w:p w14:paraId="5F13BC4F" w14:textId="77777777" w:rsidR="00AF7A18" w:rsidRPr="00D97CF1" w:rsidRDefault="00AF7A18" w:rsidP="00AF7A18">
      <w:pPr>
        <w:tabs>
          <w:tab w:val="left" w:pos="0"/>
        </w:tabs>
        <w:spacing w:after="0" w:line="240" w:lineRule="auto"/>
        <w:rPr>
          <w:rFonts w:ascii="Times New Roman" w:hAnsi="Times New Roman" w:cs="Times New Roman"/>
          <w:b/>
          <w:sz w:val="26"/>
          <w:szCs w:val="26"/>
        </w:rPr>
      </w:pPr>
    </w:p>
    <w:p w14:paraId="132C0250" w14:textId="77777777" w:rsidR="00FF4671" w:rsidRPr="00D97CF1" w:rsidRDefault="00293E7C" w:rsidP="00642D21">
      <w:pPr>
        <w:tabs>
          <w:tab w:val="left" w:pos="0"/>
        </w:tabs>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en-US"/>
        </w:rPr>
        <w:t>IV</w:t>
      </w:r>
      <w:r w:rsidRPr="00D97CF1">
        <w:rPr>
          <w:rFonts w:ascii="Times New Roman" w:hAnsi="Times New Roman" w:cs="Times New Roman"/>
          <w:b/>
          <w:sz w:val="26"/>
          <w:szCs w:val="26"/>
        </w:rPr>
        <w:t xml:space="preserve">. </w:t>
      </w:r>
      <w:r w:rsidR="00FF4671" w:rsidRPr="00D97CF1">
        <w:rPr>
          <w:rFonts w:ascii="Times New Roman" w:hAnsi="Times New Roman" w:cs="Times New Roman"/>
          <w:b/>
          <w:sz w:val="26"/>
          <w:szCs w:val="26"/>
          <w:lang w:val="uk-UA"/>
        </w:rPr>
        <w:t>Компетенція та повноваження трудового колективу</w:t>
      </w:r>
      <w:r w:rsidR="00642D21" w:rsidRPr="00D97CF1">
        <w:rPr>
          <w:rFonts w:ascii="Times New Roman" w:hAnsi="Times New Roman" w:cs="Times New Roman"/>
          <w:b/>
          <w:sz w:val="26"/>
          <w:szCs w:val="26"/>
          <w:lang w:val="uk-UA"/>
        </w:rPr>
        <w:t xml:space="preserve"> Підприємства</w:t>
      </w:r>
    </w:p>
    <w:p w14:paraId="1A6161D9" w14:textId="77777777" w:rsidR="004A0885" w:rsidRPr="00D97CF1" w:rsidRDefault="004A0885" w:rsidP="00C3371B">
      <w:pPr>
        <w:spacing w:after="0" w:line="240" w:lineRule="auto"/>
        <w:ind w:left="62"/>
        <w:jc w:val="center"/>
        <w:rPr>
          <w:rFonts w:ascii="Times New Roman" w:hAnsi="Times New Roman" w:cs="Times New Roman"/>
          <w:sz w:val="26"/>
          <w:szCs w:val="26"/>
          <w:lang w:val="uk-UA"/>
        </w:rPr>
      </w:pPr>
    </w:p>
    <w:p w14:paraId="24F390CF" w14:textId="77777777" w:rsidR="0066140D" w:rsidRPr="00D97CF1" w:rsidRDefault="00642D21" w:rsidP="004A0885">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r>
      <w:r w:rsidR="004A0885" w:rsidRPr="00D97CF1">
        <w:rPr>
          <w:rFonts w:ascii="Times New Roman" w:hAnsi="Times New Roman" w:cs="Times New Roman"/>
          <w:sz w:val="26"/>
          <w:szCs w:val="26"/>
          <w:lang w:val="uk-UA"/>
        </w:rPr>
        <w:t>1. Т</w:t>
      </w:r>
      <w:r w:rsidR="00623317" w:rsidRPr="00D97CF1">
        <w:rPr>
          <w:rFonts w:ascii="Times New Roman" w:hAnsi="Times New Roman" w:cs="Times New Roman"/>
          <w:sz w:val="26"/>
          <w:szCs w:val="26"/>
          <w:lang w:val="uk-UA"/>
        </w:rPr>
        <w:t>рудовий колектив Підприємства</w:t>
      </w:r>
      <w:r w:rsidR="0066140D" w:rsidRPr="00D97CF1">
        <w:rPr>
          <w:rFonts w:ascii="Times New Roman" w:hAnsi="Times New Roman" w:cs="Times New Roman"/>
          <w:sz w:val="26"/>
          <w:szCs w:val="26"/>
          <w:lang w:val="uk-UA"/>
        </w:rPr>
        <w:t xml:space="preserve"> становлять усі громадяни, які своєю працею беруть участь у його діяльності на основі контракту, угоди, трудов</w:t>
      </w:r>
      <w:r w:rsidR="00BC73BD" w:rsidRPr="00D97CF1">
        <w:rPr>
          <w:rFonts w:ascii="Times New Roman" w:hAnsi="Times New Roman" w:cs="Times New Roman"/>
          <w:sz w:val="26"/>
          <w:szCs w:val="26"/>
          <w:lang w:val="uk-UA"/>
        </w:rPr>
        <w:t xml:space="preserve">ого договору та за іншими </w:t>
      </w:r>
      <w:r w:rsidR="0066140D" w:rsidRPr="00D97CF1">
        <w:rPr>
          <w:rFonts w:ascii="Times New Roman" w:hAnsi="Times New Roman" w:cs="Times New Roman"/>
          <w:sz w:val="26"/>
          <w:szCs w:val="26"/>
          <w:lang w:val="uk-UA"/>
        </w:rPr>
        <w:t>документами, що регулюють т</w:t>
      </w:r>
      <w:r w:rsidR="00623317" w:rsidRPr="00D97CF1">
        <w:rPr>
          <w:rFonts w:ascii="Times New Roman" w:hAnsi="Times New Roman" w:cs="Times New Roman"/>
          <w:sz w:val="26"/>
          <w:szCs w:val="26"/>
          <w:lang w:val="uk-UA"/>
        </w:rPr>
        <w:t>рудові відносини працівників з Підприємством.</w:t>
      </w:r>
      <w:r w:rsidR="00FF4671" w:rsidRPr="00D97CF1">
        <w:rPr>
          <w:rFonts w:ascii="Times New Roman" w:hAnsi="Times New Roman" w:cs="Times New Roman"/>
          <w:sz w:val="26"/>
          <w:szCs w:val="26"/>
          <w:lang w:val="uk-UA"/>
        </w:rPr>
        <w:t xml:space="preserve"> </w:t>
      </w:r>
      <w:r w:rsidR="0066140D" w:rsidRPr="00D97CF1">
        <w:rPr>
          <w:rFonts w:ascii="Times New Roman" w:hAnsi="Times New Roman" w:cs="Times New Roman"/>
          <w:sz w:val="26"/>
          <w:szCs w:val="26"/>
          <w:lang w:val="uk-UA"/>
        </w:rPr>
        <w:t>Трудовий договір (угода), контракт у</w:t>
      </w:r>
      <w:r w:rsidR="00623317" w:rsidRPr="00D97CF1">
        <w:rPr>
          <w:rFonts w:ascii="Times New Roman" w:hAnsi="Times New Roman" w:cs="Times New Roman"/>
          <w:sz w:val="26"/>
          <w:szCs w:val="26"/>
          <w:lang w:val="uk-UA"/>
        </w:rPr>
        <w:t>кладається з особами, для яких Підприємство</w:t>
      </w:r>
      <w:r w:rsidR="00BC73BD" w:rsidRPr="00D97CF1">
        <w:rPr>
          <w:rFonts w:ascii="Times New Roman" w:hAnsi="Times New Roman" w:cs="Times New Roman"/>
          <w:sz w:val="26"/>
          <w:szCs w:val="26"/>
          <w:lang w:val="uk-UA"/>
        </w:rPr>
        <w:t xml:space="preserve"> є постачальником</w:t>
      </w:r>
      <w:r w:rsidR="0066140D" w:rsidRPr="00D97CF1">
        <w:rPr>
          <w:rFonts w:ascii="Times New Roman" w:hAnsi="Times New Roman" w:cs="Times New Roman"/>
          <w:sz w:val="26"/>
          <w:szCs w:val="26"/>
          <w:lang w:val="uk-UA"/>
        </w:rPr>
        <w:t xml:space="preserve"> місця роботи.</w:t>
      </w:r>
    </w:p>
    <w:p w14:paraId="2F0719E9" w14:textId="77777777" w:rsidR="0066140D" w:rsidRPr="00D97CF1" w:rsidRDefault="0066140D" w:rsidP="004A0885">
      <w:pPr>
        <w:tabs>
          <w:tab w:val="left" w:pos="567"/>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Основною формою здійснення повноважень тру</w:t>
      </w:r>
      <w:r w:rsidR="00623317" w:rsidRPr="00D97CF1">
        <w:rPr>
          <w:rFonts w:ascii="Times New Roman" w:hAnsi="Times New Roman" w:cs="Times New Roman"/>
          <w:sz w:val="26"/>
          <w:szCs w:val="26"/>
          <w:lang w:val="uk-UA"/>
        </w:rPr>
        <w:t>дового колективу Підприємства</w:t>
      </w:r>
      <w:r w:rsidRPr="00D97CF1">
        <w:rPr>
          <w:rFonts w:ascii="Times New Roman" w:hAnsi="Times New Roman" w:cs="Times New Roman"/>
          <w:sz w:val="26"/>
          <w:szCs w:val="26"/>
          <w:lang w:val="uk-UA"/>
        </w:rPr>
        <w:t xml:space="preserve"> є збори членів трудового колективу. Т</w:t>
      </w:r>
      <w:r w:rsidR="00BC73BD" w:rsidRPr="00D97CF1">
        <w:rPr>
          <w:rFonts w:ascii="Times New Roman" w:hAnsi="Times New Roman" w:cs="Times New Roman"/>
          <w:sz w:val="26"/>
          <w:szCs w:val="26"/>
          <w:lang w:val="uk-UA"/>
        </w:rPr>
        <w:t xml:space="preserve">рудовий колектив </w:t>
      </w:r>
      <w:r w:rsidR="00623317" w:rsidRPr="00D97CF1">
        <w:rPr>
          <w:rFonts w:ascii="Times New Roman" w:hAnsi="Times New Roman" w:cs="Times New Roman"/>
          <w:sz w:val="26"/>
          <w:szCs w:val="26"/>
          <w:lang w:val="uk-UA"/>
        </w:rPr>
        <w:t>Підприємства</w:t>
      </w:r>
      <w:r w:rsidRPr="00D97CF1">
        <w:rPr>
          <w:rFonts w:ascii="Times New Roman" w:hAnsi="Times New Roman" w:cs="Times New Roman"/>
          <w:sz w:val="26"/>
          <w:szCs w:val="26"/>
          <w:lang w:val="uk-UA"/>
        </w:rPr>
        <w:t xml:space="preserve"> вирішує пи</w:t>
      </w:r>
      <w:r w:rsidR="00623317" w:rsidRPr="00D97CF1">
        <w:rPr>
          <w:rFonts w:ascii="Times New Roman" w:hAnsi="Times New Roman" w:cs="Times New Roman"/>
          <w:sz w:val="26"/>
          <w:szCs w:val="26"/>
          <w:lang w:val="uk-UA"/>
        </w:rPr>
        <w:t>тання необхідності укладання з Підприємством колективного договору (угоди)</w:t>
      </w:r>
      <w:r w:rsidRPr="00D97CF1">
        <w:rPr>
          <w:rFonts w:ascii="Times New Roman" w:hAnsi="Times New Roman" w:cs="Times New Roman"/>
          <w:sz w:val="26"/>
          <w:szCs w:val="26"/>
          <w:lang w:val="uk-UA"/>
        </w:rPr>
        <w:t>.</w:t>
      </w:r>
    </w:p>
    <w:p w14:paraId="3E79C8C6" w14:textId="77777777" w:rsidR="0066140D" w:rsidRPr="00D97CF1" w:rsidRDefault="0066140D" w:rsidP="004A0885">
      <w:pPr>
        <w:tabs>
          <w:tab w:val="left" w:pos="567"/>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Колективним договором регулюються вир</w:t>
      </w:r>
      <w:r w:rsidR="00E61EDF" w:rsidRPr="00D97CF1">
        <w:rPr>
          <w:rFonts w:ascii="Times New Roman" w:hAnsi="Times New Roman" w:cs="Times New Roman"/>
          <w:sz w:val="26"/>
          <w:szCs w:val="26"/>
          <w:lang w:val="uk-UA"/>
        </w:rPr>
        <w:t>обничі та трудові відносини на П</w:t>
      </w:r>
      <w:r w:rsidRPr="00D97CF1">
        <w:rPr>
          <w:rFonts w:ascii="Times New Roman" w:hAnsi="Times New Roman" w:cs="Times New Roman"/>
          <w:sz w:val="26"/>
          <w:szCs w:val="26"/>
          <w:lang w:val="uk-UA"/>
        </w:rPr>
        <w:t>ідприємстві, питання охорони праці, техніки безпеки, соціального розвитку, охорони здоров</w:t>
      </w:r>
      <w:r w:rsidRPr="00D97CF1">
        <w:rPr>
          <w:rFonts w:ascii="Times New Roman" w:hAnsi="Times New Roman" w:cs="Times New Roman"/>
          <w:sz w:val="26"/>
          <w:szCs w:val="26"/>
        </w:rPr>
        <w:t>’я</w:t>
      </w:r>
      <w:r w:rsidR="00B26C34" w:rsidRPr="00D97CF1">
        <w:rPr>
          <w:rFonts w:ascii="Times New Roman" w:hAnsi="Times New Roman" w:cs="Times New Roman"/>
          <w:sz w:val="26"/>
          <w:szCs w:val="26"/>
          <w:lang w:val="uk-UA"/>
        </w:rPr>
        <w:t xml:space="preserve"> </w:t>
      </w:r>
      <w:r w:rsidRPr="00D97CF1">
        <w:rPr>
          <w:rFonts w:ascii="Times New Roman" w:hAnsi="Times New Roman" w:cs="Times New Roman"/>
          <w:sz w:val="26"/>
          <w:szCs w:val="26"/>
        </w:rPr>
        <w:t>член</w:t>
      </w:r>
      <w:r w:rsidRPr="00D97CF1">
        <w:rPr>
          <w:rFonts w:ascii="Times New Roman" w:hAnsi="Times New Roman" w:cs="Times New Roman"/>
          <w:sz w:val="26"/>
          <w:szCs w:val="26"/>
          <w:lang w:val="uk-UA"/>
        </w:rPr>
        <w:t>і</w:t>
      </w:r>
      <w:r w:rsidRPr="00D97CF1">
        <w:rPr>
          <w:rFonts w:ascii="Times New Roman" w:hAnsi="Times New Roman" w:cs="Times New Roman"/>
          <w:sz w:val="26"/>
          <w:szCs w:val="26"/>
        </w:rPr>
        <w:t>в трудового коллективу</w:t>
      </w:r>
      <w:r w:rsidRPr="00D97CF1">
        <w:rPr>
          <w:rFonts w:ascii="Times New Roman" w:hAnsi="Times New Roman" w:cs="Times New Roman"/>
          <w:sz w:val="26"/>
          <w:szCs w:val="26"/>
          <w:lang w:val="uk-UA"/>
        </w:rPr>
        <w:t>.</w:t>
      </w:r>
    </w:p>
    <w:p w14:paraId="6118388F" w14:textId="77777777" w:rsidR="0066140D" w:rsidRPr="00D97CF1" w:rsidRDefault="0066140D"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Члени трудового колективу підлягають соціальному забезпеченню. Мінімальний розмір оп</w:t>
      </w:r>
      <w:r w:rsidR="00623317" w:rsidRPr="00D97CF1">
        <w:rPr>
          <w:rFonts w:ascii="Times New Roman" w:hAnsi="Times New Roman" w:cs="Times New Roman"/>
          <w:sz w:val="26"/>
          <w:szCs w:val="26"/>
          <w:lang w:val="uk-UA"/>
        </w:rPr>
        <w:t>лати праці найманих робітників Підприємства</w:t>
      </w:r>
      <w:r w:rsidRPr="00D97CF1">
        <w:rPr>
          <w:rFonts w:ascii="Times New Roman" w:hAnsi="Times New Roman" w:cs="Times New Roman"/>
          <w:sz w:val="26"/>
          <w:szCs w:val="26"/>
          <w:lang w:val="uk-UA"/>
        </w:rPr>
        <w:t xml:space="preserve"> не може бути нижче рівня, встановленог</w:t>
      </w:r>
      <w:r w:rsidR="00C3371B" w:rsidRPr="00D97CF1">
        <w:rPr>
          <w:rFonts w:ascii="Times New Roman" w:hAnsi="Times New Roman" w:cs="Times New Roman"/>
          <w:sz w:val="26"/>
          <w:szCs w:val="26"/>
          <w:lang w:val="uk-UA"/>
        </w:rPr>
        <w:t>о чинним законодавством України</w:t>
      </w:r>
      <w:r w:rsidR="004A0885" w:rsidRPr="00D97CF1">
        <w:rPr>
          <w:rFonts w:ascii="Times New Roman" w:hAnsi="Times New Roman" w:cs="Times New Roman"/>
          <w:sz w:val="26"/>
          <w:szCs w:val="26"/>
          <w:lang w:val="uk-UA"/>
        </w:rPr>
        <w:t>.</w:t>
      </w:r>
    </w:p>
    <w:p w14:paraId="793E9D9D" w14:textId="77777777" w:rsidR="0066140D" w:rsidRPr="00D97CF1" w:rsidRDefault="004A0885" w:rsidP="004A0885">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lastRenderedPageBreak/>
        <w:tab/>
        <w:t>2. О</w:t>
      </w:r>
      <w:r w:rsidR="00623317" w:rsidRPr="00D97CF1">
        <w:rPr>
          <w:rFonts w:ascii="Times New Roman" w:hAnsi="Times New Roman" w:cs="Times New Roman"/>
          <w:sz w:val="26"/>
          <w:szCs w:val="26"/>
          <w:lang w:val="uk-UA"/>
        </w:rPr>
        <w:t>рган</w:t>
      </w:r>
      <w:r w:rsidR="00BC73BD" w:rsidRPr="00D97CF1">
        <w:rPr>
          <w:rFonts w:ascii="Times New Roman" w:hAnsi="Times New Roman" w:cs="Times New Roman"/>
          <w:sz w:val="26"/>
          <w:szCs w:val="26"/>
          <w:lang w:val="uk-UA"/>
        </w:rPr>
        <w:t>ом,</w:t>
      </w:r>
      <w:r w:rsidR="00623317" w:rsidRPr="00D97CF1">
        <w:rPr>
          <w:rFonts w:ascii="Times New Roman" w:hAnsi="Times New Roman" w:cs="Times New Roman"/>
          <w:sz w:val="26"/>
          <w:szCs w:val="26"/>
          <w:lang w:val="uk-UA"/>
        </w:rPr>
        <w:t xml:space="preserve"> що представляє</w:t>
      </w:r>
      <w:r w:rsidR="0066140D" w:rsidRPr="00D97CF1">
        <w:rPr>
          <w:rFonts w:ascii="Times New Roman" w:hAnsi="Times New Roman" w:cs="Times New Roman"/>
          <w:sz w:val="26"/>
          <w:szCs w:val="26"/>
          <w:lang w:val="uk-UA"/>
        </w:rPr>
        <w:t xml:space="preserve"> інтереси тр</w:t>
      </w:r>
      <w:r w:rsidR="00623317" w:rsidRPr="00D97CF1">
        <w:rPr>
          <w:rFonts w:ascii="Times New Roman" w:hAnsi="Times New Roman" w:cs="Times New Roman"/>
          <w:sz w:val="26"/>
          <w:szCs w:val="26"/>
          <w:lang w:val="uk-UA"/>
        </w:rPr>
        <w:t>удового колективу</w:t>
      </w:r>
      <w:r w:rsidR="00BC73BD" w:rsidRPr="00D97CF1">
        <w:rPr>
          <w:rFonts w:ascii="Times New Roman" w:hAnsi="Times New Roman" w:cs="Times New Roman"/>
          <w:sz w:val="26"/>
          <w:szCs w:val="26"/>
          <w:lang w:val="uk-UA"/>
        </w:rPr>
        <w:t>,</w:t>
      </w:r>
      <w:r w:rsidR="00623317" w:rsidRPr="00D97CF1">
        <w:rPr>
          <w:rFonts w:ascii="Times New Roman" w:hAnsi="Times New Roman" w:cs="Times New Roman"/>
          <w:sz w:val="26"/>
          <w:szCs w:val="26"/>
          <w:lang w:val="uk-UA"/>
        </w:rPr>
        <w:t xml:space="preserve"> </w:t>
      </w:r>
      <w:r w:rsidR="0066140D" w:rsidRPr="00D97CF1">
        <w:rPr>
          <w:rFonts w:ascii="Times New Roman" w:hAnsi="Times New Roman" w:cs="Times New Roman"/>
          <w:sz w:val="26"/>
          <w:szCs w:val="26"/>
          <w:lang w:val="uk-UA"/>
        </w:rPr>
        <w:t>є профспі</w:t>
      </w:r>
      <w:r w:rsidR="00623317" w:rsidRPr="00D97CF1">
        <w:rPr>
          <w:rFonts w:ascii="Times New Roman" w:hAnsi="Times New Roman" w:cs="Times New Roman"/>
          <w:sz w:val="26"/>
          <w:szCs w:val="26"/>
          <w:lang w:val="uk-UA"/>
        </w:rPr>
        <w:t>лкова організація Підприємства</w:t>
      </w:r>
      <w:r w:rsidRPr="00D97CF1">
        <w:rPr>
          <w:rFonts w:ascii="Times New Roman" w:hAnsi="Times New Roman" w:cs="Times New Roman"/>
          <w:sz w:val="26"/>
          <w:szCs w:val="26"/>
          <w:lang w:val="uk-UA"/>
        </w:rPr>
        <w:t>.</w:t>
      </w:r>
    </w:p>
    <w:p w14:paraId="72317DCD" w14:textId="77777777" w:rsidR="0066140D" w:rsidRPr="00D97CF1" w:rsidRDefault="004A0885" w:rsidP="004A0885">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3. І</w:t>
      </w:r>
      <w:r w:rsidR="0066140D" w:rsidRPr="00D97CF1">
        <w:rPr>
          <w:rFonts w:ascii="Times New Roman" w:hAnsi="Times New Roman" w:cs="Times New Roman"/>
          <w:sz w:val="26"/>
          <w:szCs w:val="26"/>
          <w:lang w:val="uk-UA"/>
        </w:rPr>
        <w:t>нтереси трудового колективу реалізуються шляхом укладання колективного до</w:t>
      </w:r>
      <w:r w:rsidR="00623317" w:rsidRPr="00D97CF1">
        <w:rPr>
          <w:rFonts w:ascii="Times New Roman" w:hAnsi="Times New Roman" w:cs="Times New Roman"/>
          <w:sz w:val="26"/>
          <w:szCs w:val="26"/>
          <w:lang w:val="uk-UA"/>
        </w:rPr>
        <w:t>говору</w:t>
      </w:r>
      <w:r w:rsidRPr="00D97CF1">
        <w:rPr>
          <w:rFonts w:ascii="Times New Roman" w:hAnsi="Times New Roman" w:cs="Times New Roman"/>
          <w:sz w:val="26"/>
          <w:szCs w:val="26"/>
          <w:lang w:val="uk-UA"/>
        </w:rPr>
        <w:t>.</w:t>
      </w:r>
    </w:p>
    <w:p w14:paraId="6FB425B8" w14:textId="77777777" w:rsidR="0066140D" w:rsidRPr="00D97CF1" w:rsidRDefault="004A0885" w:rsidP="004A0885">
      <w:pPr>
        <w:tabs>
          <w:tab w:val="left" w:pos="567"/>
          <w:tab w:val="left" w:pos="1276"/>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4. В</w:t>
      </w:r>
      <w:r w:rsidR="0066140D" w:rsidRPr="00D97CF1">
        <w:rPr>
          <w:rFonts w:ascii="Times New Roman" w:hAnsi="Times New Roman" w:cs="Times New Roman"/>
          <w:sz w:val="26"/>
          <w:szCs w:val="26"/>
          <w:lang w:val="uk-UA"/>
        </w:rPr>
        <w:t>ласник не може приймати ріше</w:t>
      </w:r>
      <w:r w:rsidR="00F575C6" w:rsidRPr="00D97CF1">
        <w:rPr>
          <w:rFonts w:ascii="Times New Roman" w:hAnsi="Times New Roman" w:cs="Times New Roman"/>
          <w:sz w:val="26"/>
          <w:szCs w:val="26"/>
          <w:lang w:val="uk-UA"/>
        </w:rPr>
        <w:t xml:space="preserve">ння без ознайомлення трудового </w:t>
      </w:r>
      <w:r w:rsidR="0066140D" w:rsidRPr="00D97CF1">
        <w:rPr>
          <w:rFonts w:ascii="Times New Roman" w:hAnsi="Times New Roman" w:cs="Times New Roman"/>
          <w:sz w:val="26"/>
          <w:szCs w:val="26"/>
          <w:lang w:val="uk-UA"/>
        </w:rPr>
        <w:t>колективу з питань:</w:t>
      </w:r>
    </w:p>
    <w:p w14:paraId="6D17F49C" w14:textId="77777777" w:rsidR="0066140D" w:rsidRPr="00D97CF1" w:rsidRDefault="004A0885" w:rsidP="004A0885">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r>
      <w:r w:rsidR="00165344" w:rsidRPr="00D97CF1">
        <w:rPr>
          <w:rFonts w:ascii="Times New Roman" w:hAnsi="Times New Roman" w:cs="Times New Roman"/>
          <w:sz w:val="26"/>
          <w:szCs w:val="26"/>
          <w:lang w:val="uk-UA"/>
        </w:rPr>
        <w:t>виділення зі</w:t>
      </w:r>
      <w:r w:rsidR="00623317" w:rsidRPr="00D97CF1">
        <w:rPr>
          <w:rFonts w:ascii="Times New Roman" w:hAnsi="Times New Roman" w:cs="Times New Roman"/>
          <w:sz w:val="26"/>
          <w:szCs w:val="26"/>
          <w:lang w:val="uk-UA"/>
        </w:rPr>
        <w:t xml:space="preserve"> складу Підприємства</w:t>
      </w:r>
      <w:r w:rsidR="0066140D" w:rsidRPr="00D97CF1">
        <w:rPr>
          <w:rFonts w:ascii="Times New Roman" w:hAnsi="Times New Roman" w:cs="Times New Roman"/>
          <w:sz w:val="26"/>
          <w:szCs w:val="26"/>
          <w:lang w:val="uk-UA"/>
        </w:rPr>
        <w:t xml:space="preserve"> структурних </w:t>
      </w:r>
      <w:r w:rsidR="00C0044D" w:rsidRPr="00D97CF1">
        <w:rPr>
          <w:rFonts w:ascii="Times New Roman" w:hAnsi="Times New Roman" w:cs="Times New Roman"/>
          <w:sz w:val="26"/>
          <w:szCs w:val="26"/>
          <w:lang w:val="uk-UA"/>
        </w:rPr>
        <w:t>підрозділів для створення нових</w:t>
      </w:r>
      <w:r w:rsidR="0066140D" w:rsidRPr="00D97CF1">
        <w:rPr>
          <w:rFonts w:ascii="Times New Roman" w:hAnsi="Times New Roman" w:cs="Times New Roman"/>
          <w:sz w:val="26"/>
          <w:szCs w:val="26"/>
          <w:lang w:val="uk-UA"/>
        </w:rPr>
        <w:t xml:space="preserve"> підприємств;</w:t>
      </w:r>
    </w:p>
    <w:p w14:paraId="4B0FECBF" w14:textId="77777777" w:rsidR="0066140D" w:rsidRPr="00D97CF1" w:rsidRDefault="004A0885" w:rsidP="004A0885">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r>
      <w:r w:rsidR="00623317" w:rsidRPr="00D97CF1">
        <w:rPr>
          <w:rFonts w:ascii="Times New Roman" w:hAnsi="Times New Roman" w:cs="Times New Roman"/>
          <w:sz w:val="26"/>
          <w:szCs w:val="26"/>
          <w:lang w:val="uk-UA"/>
        </w:rPr>
        <w:t xml:space="preserve">вступу і виходу </w:t>
      </w:r>
      <w:r w:rsidR="0066140D" w:rsidRPr="00D97CF1">
        <w:rPr>
          <w:rFonts w:ascii="Times New Roman" w:hAnsi="Times New Roman" w:cs="Times New Roman"/>
          <w:sz w:val="26"/>
          <w:szCs w:val="26"/>
          <w:lang w:val="uk-UA"/>
        </w:rPr>
        <w:t>Підприєм</w:t>
      </w:r>
      <w:r w:rsidR="00165344" w:rsidRPr="00D97CF1">
        <w:rPr>
          <w:rFonts w:ascii="Times New Roman" w:hAnsi="Times New Roman" w:cs="Times New Roman"/>
          <w:sz w:val="26"/>
          <w:szCs w:val="26"/>
          <w:lang w:val="uk-UA"/>
        </w:rPr>
        <w:t xml:space="preserve">ства </w:t>
      </w:r>
      <w:r w:rsidR="00623317" w:rsidRPr="00D97CF1">
        <w:rPr>
          <w:rFonts w:ascii="Times New Roman" w:hAnsi="Times New Roman" w:cs="Times New Roman"/>
          <w:sz w:val="26"/>
          <w:szCs w:val="26"/>
          <w:lang w:val="uk-UA"/>
        </w:rPr>
        <w:t>з об’єднання підприємств</w:t>
      </w:r>
      <w:r w:rsidRPr="00D97CF1">
        <w:rPr>
          <w:rFonts w:ascii="Times New Roman" w:hAnsi="Times New Roman" w:cs="Times New Roman"/>
          <w:sz w:val="26"/>
          <w:szCs w:val="26"/>
          <w:lang w:val="uk-UA"/>
        </w:rPr>
        <w:t>.</w:t>
      </w:r>
    </w:p>
    <w:p w14:paraId="3CFA40C4" w14:textId="77777777" w:rsidR="0066140D" w:rsidRPr="00D97CF1" w:rsidRDefault="004A0885" w:rsidP="004A0885">
      <w:pPr>
        <w:tabs>
          <w:tab w:val="left" w:pos="567"/>
          <w:tab w:val="left" w:pos="1276"/>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5. Т</w:t>
      </w:r>
      <w:r w:rsidR="0066140D" w:rsidRPr="00D97CF1">
        <w:rPr>
          <w:rFonts w:ascii="Times New Roman" w:hAnsi="Times New Roman" w:cs="Times New Roman"/>
          <w:sz w:val="26"/>
          <w:szCs w:val="26"/>
          <w:lang w:val="uk-UA"/>
        </w:rPr>
        <w:t>рудовий колектив приймає рішення щодо створення на основі трудового колективу госп</w:t>
      </w:r>
      <w:r w:rsidR="00623317" w:rsidRPr="00D97CF1">
        <w:rPr>
          <w:rFonts w:ascii="Times New Roman" w:hAnsi="Times New Roman" w:cs="Times New Roman"/>
          <w:sz w:val="26"/>
          <w:szCs w:val="26"/>
          <w:lang w:val="uk-UA"/>
        </w:rPr>
        <w:t xml:space="preserve">одарського товариства і викупу Підприємства </w:t>
      </w:r>
      <w:r w:rsidR="0066140D" w:rsidRPr="00D97CF1">
        <w:rPr>
          <w:rFonts w:ascii="Times New Roman" w:hAnsi="Times New Roman" w:cs="Times New Roman"/>
          <w:sz w:val="26"/>
          <w:szCs w:val="26"/>
          <w:lang w:val="uk-UA"/>
        </w:rPr>
        <w:t>відповідно до діючого законо</w:t>
      </w:r>
      <w:r w:rsidR="00623317" w:rsidRPr="00D97CF1">
        <w:rPr>
          <w:rFonts w:ascii="Times New Roman" w:hAnsi="Times New Roman" w:cs="Times New Roman"/>
          <w:sz w:val="26"/>
          <w:szCs w:val="26"/>
          <w:lang w:val="uk-UA"/>
        </w:rPr>
        <w:t xml:space="preserve">давства </w:t>
      </w:r>
      <w:r w:rsidR="00E821E6" w:rsidRPr="00D97CF1">
        <w:rPr>
          <w:rFonts w:ascii="Times New Roman" w:hAnsi="Times New Roman" w:cs="Times New Roman"/>
          <w:sz w:val="26"/>
          <w:szCs w:val="26"/>
          <w:lang w:val="uk-UA"/>
        </w:rPr>
        <w:t xml:space="preserve">України </w:t>
      </w:r>
      <w:r w:rsidR="00623317" w:rsidRPr="00D97CF1">
        <w:rPr>
          <w:rFonts w:ascii="Times New Roman" w:hAnsi="Times New Roman" w:cs="Times New Roman"/>
          <w:sz w:val="26"/>
          <w:szCs w:val="26"/>
          <w:lang w:val="uk-UA"/>
        </w:rPr>
        <w:t xml:space="preserve">про приватизацію, якщо Підприємство </w:t>
      </w:r>
      <w:r w:rsidR="0066140D" w:rsidRPr="00D97CF1">
        <w:rPr>
          <w:rFonts w:ascii="Times New Roman" w:hAnsi="Times New Roman" w:cs="Times New Roman"/>
          <w:sz w:val="26"/>
          <w:szCs w:val="26"/>
          <w:lang w:val="uk-UA"/>
        </w:rPr>
        <w:t>буде включене до переліку об’єктів, які підлягають приватизації.</w:t>
      </w:r>
    </w:p>
    <w:p w14:paraId="67936FD3" w14:textId="77777777" w:rsidR="004A0885" w:rsidRPr="00D97CF1" w:rsidRDefault="004A0885" w:rsidP="004A0885">
      <w:pPr>
        <w:tabs>
          <w:tab w:val="left" w:pos="567"/>
          <w:tab w:val="left" w:pos="1276"/>
        </w:tabs>
        <w:spacing w:after="0" w:line="240" w:lineRule="auto"/>
        <w:jc w:val="both"/>
        <w:rPr>
          <w:rFonts w:ascii="Times New Roman" w:hAnsi="Times New Roman" w:cs="Times New Roman"/>
          <w:sz w:val="26"/>
          <w:szCs w:val="26"/>
        </w:rPr>
      </w:pPr>
    </w:p>
    <w:p w14:paraId="1E35DC94" w14:textId="77777777" w:rsidR="0066140D" w:rsidRPr="00D97CF1" w:rsidRDefault="005E292A" w:rsidP="00964E59">
      <w:pPr>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en-US"/>
        </w:rPr>
        <w:t>V</w:t>
      </w:r>
      <w:r w:rsidRPr="00D97CF1">
        <w:rPr>
          <w:rFonts w:ascii="Times New Roman" w:hAnsi="Times New Roman" w:cs="Times New Roman"/>
          <w:b/>
          <w:sz w:val="26"/>
          <w:szCs w:val="26"/>
          <w:lang w:val="uk-UA"/>
        </w:rPr>
        <w:t>.</w:t>
      </w:r>
      <w:r w:rsidR="006032BA" w:rsidRPr="00D97CF1">
        <w:rPr>
          <w:rFonts w:ascii="Times New Roman" w:hAnsi="Times New Roman" w:cs="Times New Roman"/>
          <w:b/>
          <w:sz w:val="26"/>
          <w:szCs w:val="26"/>
          <w:lang w:val="uk-UA"/>
        </w:rPr>
        <w:t xml:space="preserve"> </w:t>
      </w:r>
      <w:r w:rsidR="00FF4671" w:rsidRPr="00D97CF1">
        <w:rPr>
          <w:rFonts w:ascii="Times New Roman" w:hAnsi="Times New Roman" w:cs="Times New Roman"/>
          <w:b/>
          <w:sz w:val="26"/>
          <w:szCs w:val="26"/>
          <w:lang w:val="uk-UA"/>
        </w:rPr>
        <w:t xml:space="preserve">Майно </w:t>
      </w:r>
      <w:r w:rsidR="00C0044D" w:rsidRPr="00D97CF1">
        <w:rPr>
          <w:rFonts w:ascii="Times New Roman" w:hAnsi="Times New Roman" w:cs="Times New Roman"/>
          <w:b/>
          <w:sz w:val="26"/>
          <w:szCs w:val="26"/>
          <w:lang w:val="uk-UA"/>
        </w:rPr>
        <w:t>П</w:t>
      </w:r>
      <w:r w:rsidR="00FF4671" w:rsidRPr="00D97CF1">
        <w:rPr>
          <w:rFonts w:ascii="Times New Roman" w:hAnsi="Times New Roman" w:cs="Times New Roman"/>
          <w:b/>
          <w:sz w:val="26"/>
          <w:szCs w:val="26"/>
          <w:lang w:val="uk-UA"/>
        </w:rPr>
        <w:t>ідприємства</w:t>
      </w:r>
    </w:p>
    <w:p w14:paraId="135BD4F6" w14:textId="77777777" w:rsidR="00027298" w:rsidRPr="00D97CF1" w:rsidRDefault="00027298" w:rsidP="00027298">
      <w:pPr>
        <w:pStyle w:val="a5"/>
        <w:spacing w:after="0" w:line="240" w:lineRule="auto"/>
        <w:ind w:left="1800"/>
        <w:rPr>
          <w:rFonts w:ascii="Times New Roman" w:hAnsi="Times New Roman" w:cs="Times New Roman"/>
          <w:sz w:val="26"/>
          <w:szCs w:val="26"/>
          <w:lang w:val="uk-UA"/>
        </w:rPr>
      </w:pPr>
    </w:p>
    <w:p w14:paraId="4505A7E0" w14:textId="77777777" w:rsidR="0066140D" w:rsidRPr="00D97CF1" w:rsidRDefault="00027298" w:rsidP="00027298">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1. М</w:t>
      </w:r>
      <w:r w:rsidR="00623317" w:rsidRPr="00D97CF1">
        <w:rPr>
          <w:rFonts w:ascii="Times New Roman" w:hAnsi="Times New Roman" w:cs="Times New Roman"/>
          <w:sz w:val="26"/>
          <w:szCs w:val="26"/>
          <w:lang w:val="uk-UA"/>
        </w:rPr>
        <w:t>айно Підприємства</w:t>
      </w:r>
      <w:r w:rsidR="0066140D" w:rsidRPr="00D97CF1">
        <w:rPr>
          <w:rFonts w:ascii="Times New Roman" w:hAnsi="Times New Roman" w:cs="Times New Roman"/>
          <w:sz w:val="26"/>
          <w:szCs w:val="26"/>
          <w:lang w:val="uk-UA"/>
        </w:rPr>
        <w:t xml:space="preserve"> становлять основні фонди та оборотні кошти, а також інші цінності, вартість яких відобра</w:t>
      </w:r>
      <w:r w:rsidR="00623317" w:rsidRPr="00D97CF1">
        <w:rPr>
          <w:rFonts w:ascii="Times New Roman" w:hAnsi="Times New Roman" w:cs="Times New Roman"/>
          <w:sz w:val="26"/>
          <w:szCs w:val="26"/>
          <w:lang w:val="uk-UA"/>
        </w:rPr>
        <w:t xml:space="preserve">жається у самостійному балансі </w:t>
      </w:r>
      <w:r w:rsidR="0066140D" w:rsidRPr="00D97CF1">
        <w:rPr>
          <w:rFonts w:ascii="Times New Roman" w:hAnsi="Times New Roman" w:cs="Times New Roman"/>
          <w:sz w:val="26"/>
          <w:szCs w:val="26"/>
          <w:lang w:val="uk-UA"/>
        </w:rPr>
        <w:t>Підприємства</w:t>
      </w:r>
      <w:r w:rsidRPr="00D97CF1">
        <w:rPr>
          <w:rFonts w:ascii="Times New Roman" w:hAnsi="Times New Roman" w:cs="Times New Roman"/>
          <w:sz w:val="26"/>
          <w:szCs w:val="26"/>
          <w:lang w:val="uk-UA"/>
        </w:rPr>
        <w:t>.</w:t>
      </w:r>
    </w:p>
    <w:p w14:paraId="0506134C" w14:textId="77777777" w:rsidR="0066140D" w:rsidRPr="00D97CF1" w:rsidRDefault="00027298" w:rsidP="00027298">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2. С</w:t>
      </w:r>
      <w:r w:rsidR="00623317" w:rsidRPr="00D97CF1">
        <w:rPr>
          <w:rFonts w:ascii="Times New Roman" w:hAnsi="Times New Roman" w:cs="Times New Roman"/>
          <w:sz w:val="26"/>
          <w:szCs w:val="26"/>
          <w:lang w:val="uk-UA"/>
        </w:rPr>
        <w:t>татутний фонд Підприємства</w:t>
      </w:r>
      <w:r w:rsidR="00165344" w:rsidRPr="00D97CF1">
        <w:rPr>
          <w:rFonts w:ascii="Times New Roman" w:hAnsi="Times New Roman" w:cs="Times New Roman"/>
          <w:sz w:val="26"/>
          <w:szCs w:val="26"/>
          <w:lang w:val="uk-UA"/>
        </w:rPr>
        <w:t xml:space="preserve"> сформований</w:t>
      </w:r>
      <w:r w:rsidR="0066140D" w:rsidRPr="00D97CF1">
        <w:rPr>
          <w:rFonts w:ascii="Times New Roman" w:hAnsi="Times New Roman" w:cs="Times New Roman"/>
          <w:sz w:val="26"/>
          <w:szCs w:val="26"/>
          <w:lang w:val="uk-UA"/>
        </w:rPr>
        <w:t xml:space="preserve"> за рахунок переданого у повне відання майна, що є влас</w:t>
      </w:r>
      <w:r w:rsidR="00F575C6" w:rsidRPr="00D97CF1">
        <w:rPr>
          <w:rFonts w:ascii="Times New Roman" w:hAnsi="Times New Roman" w:cs="Times New Roman"/>
          <w:sz w:val="26"/>
          <w:szCs w:val="26"/>
          <w:lang w:val="uk-UA"/>
        </w:rPr>
        <w:t xml:space="preserve">ністю </w:t>
      </w:r>
      <w:r w:rsidR="00C0044D" w:rsidRPr="00D97CF1">
        <w:rPr>
          <w:rFonts w:ascii="Times New Roman" w:hAnsi="Times New Roman" w:cs="Times New Roman"/>
          <w:sz w:val="26"/>
          <w:szCs w:val="26"/>
          <w:lang w:val="uk-UA"/>
        </w:rPr>
        <w:t xml:space="preserve">Лебединської міської </w:t>
      </w:r>
      <w:r w:rsidR="00623317" w:rsidRPr="00D97CF1">
        <w:rPr>
          <w:rFonts w:ascii="Times New Roman" w:hAnsi="Times New Roman" w:cs="Times New Roman"/>
          <w:sz w:val="26"/>
          <w:szCs w:val="26"/>
          <w:lang w:val="uk-UA"/>
        </w:rPr>
        <w:t>територіальної громади</w:t>
      </w:r>
      <w:r w:rsidR="0066140D" w:rsidRPr="00D97CF1">
        <w:rPr>
          <w:rFonts w:ascii="Times New Roman" w:hAnsi="Times New Roman" w:cs="Times New Roman"/>
          <w:sz w:val="26"/>
          <w:szCs w:val="26"/>
          <w:lang w:val="uk-UA"/>
        </w:rPr>
        <w:t>,</w:t>
      </w:r>
      <w:r w:rsidR="005A6CD0" w:rsidRPr="00D97CF1">
        <w:rPr>
          <w:rFonts w:ascii="Times New Roman" w:hAnsi="Times New Roman" w:cs="Times New Roman"/>
          <w:sz w:val="26"/>
          <w:szCs w:val="26"/>
          <w:lang w:val="uk-UA"/>
        </w:rPr>
        <w:t xml:space="preserve"> згідно з договором закріплення</w:t>
      </w:r>
      <w:r w:rsidR="0066140D" w:rsidRPr="00D97CF1">
        <w:rPr>
          <w:rFonts w:ascii="Times New Roman" w:hAnsi="Times New Roman" w:cs="Times New Roman"/>
          <w:sz w:val="26"/>
          <w:szCs w:val="26"/>
          <w:lang w:val="uk-UA"/>
        </w:rPr>
        <w:t xml:space="preserve"> майна у розмірі залишкової вартості основних засобів</w:t>
      </w:r>
      <w:r w:rsidR="00FF4671" w:rsidRPr="00D97CF1">
        <w:rPr>
          <w:rFonts w:ascii="Times New Roman" w:hAnsi="Times New Roman" w:cs="Times New Roman"/>
          <w:sz w:val="26"/>
          <w:szCs w:val="26"/>
          <w:lang w:val="uk-UA"/>
        </w:rPr>
        <w:t>.</w:t>
      </w:r>
      <w:r w:rsidR="00FF4671" w:rsidRPr="00D97CF1">
        <w:rPr>
          <w:rFonts w:ascii="Times New Roman" w:hAnsi="Times New Roman" w:cs="Times New Roman"/>
          <w:color w:val="FF0000"/>
          <w:sz w:val="26"/>
          <w:szCs w:val="26"/>
          <w:lang w:val="uk-UA"/>
        </w:rPr>
        <w:t xml:space="preserve"> </w:t>
      </w:r>
      <w:r w:rsidR="00623317" w:rsidRPr="00D97CF1">
        <w:rPr>
          <w:rFonts w:ascii="Times New Roman" w:hAnsi="Times New Roman" w:cs="Times New Roman"/>
          <w:sz w:val="26"/>
          <w:szCs w:val="26"/>
          <w:lang w:val="uk-UA"/>
        </w:rPr>
        <w:t xml:space="preserve">Статутний капітал </w:t>
      </w:r>
      <w:r w:rsidR="00623317" w:rsidRPr="00861DC0">
        <w:rPr>
          <w:rFonts w:ascii="Times New Roman" w:hAnsi="Times New Roman" w:cs="Times New Roman"/>
          <w:sz w:val="26"/>
          <w:szCs w:val="26"/>
          <w:lang w:val="uk-UA"/>
        </w:rPr>
        <w:t>Підприємства</w:t>
      </w:r>
      <w:r w:rsidR="0066140D" w:rsidRPr="00861DC0">
        <w:rPr>
          <w:rFonts w:ascii="Times New Roman" w:hAnsi="Times New Roman" w:cs="Times New Roman"/>
          <w:sz w:val="26"/>
          <w:szCs w:val="26"/>
          <w:lang w:val="uk-UA"/>
        </w:rPr>
        <w:t xml:space="preserve"> станови</w:t>
      </w:r>
      <w:r w:rsidR="00C3371B" w:rsidRPr="00861DC0">
        <w:rPr>
          <w:rFonts w:ascii="Times New Roman" w:hAnsi="Times New Roman" w:cs="Times New Roman"/>
          <w:sz w:val="26"/>
          <w:szCs w:val="26"/>
          <w:lang w:val="uk-UA"/>
        </w:rPr>
        <w:t xml:space="preserve">ть </w:t>
      </w:r>
      <w:r w:rsidR="006E6411" w:rsidRPr="00EE777A">
        <w:rPr>
          <w:rFonts w:ascii="Times New Roman" w:hAnsi="Times New Roman" w:cs="Times New Roman"/>
          <w:sz w:val="26"/>
          <w:szCs w:val="26"/>
          <w:lang w:val="uk-UA"/>
        </w:rPr>
        <w:t>6 293 700</w:t>
      </w:r>
      <w:r w:rsidR="004E02FE" w:rsidRPr="00861DC0">
        <w:rPr>
          <w:rFonts w:ascii="Times New Roman" w:hAnsi="Times New Roman" w:cs="Times New Roman"/>
          <w:sz w:val="26"/>
          <w:szCs w:val="26"/>
          <w:lang w:val="uk-UA"/>
        </w:rPr>
        <w:t xml:space="preserve"> </w:t>
      </w:r>
      <w:r w:rsidR="009C4CC4">
        <w:rPr>
          <w:rFonts w:ascii="Times New Roman" w:hAnsi="Times New Roman" w:cs="Times New Roman"/>
          <w:sz w:val="26"/>
          <w:szCs w:val="26"/>
          <w:lang w:val="uk-UA"/>
        </w:rPr>
        <w:t xml:space="preserve">гривень </w:t>
      </w:r>
      <w:r w:rsidR="006E6411">
        <w:rPr>
          <w:rFonts w:ascii="Times New Roman" w:hAnsi="Times New Roman" w:cs="Times New Roman"/>
          <w:sz w:val="26"/>
          <w:szCs w:val="26"/>
          <w:lang w:val="uk-UA"/>
        </w:rPr>
        <w:t>48</w:t>
      </w:r>
      <w:r w:rsidR="00C3371B" w:rsidRPr="00861DC0">
        <w:rPr>
          <w:rFonts w:ascii="Times New Roman" w:hAnsi="Times New Roman" w:cs="Times New Roman"/>
          <w:sz w:val="26"/>
          <w:szCs w:val="26"/>
          <w:lang w:val="uk-UA"/>
        </w:rPr>
        <w:t xml:space="preserve"> копійок</w:t>
      </w:r>
      <w:r w:rsidRPr="00861DC0">
        <w:rPr>
          <w:rFonts w:ascii="Times New Roman" w:hAnsi="Times New Roman" w:cs="Times New Roman"/>
          <w:sz w:val="26"/>
          <w:szCs w:val="26"/>
          <w:lang w:val="uk-UA"/>
        </w:rPr>
        <w:t>.</w:t>
      </w:r>
      <w:r w:rsidR="006A78A2" w:rsidRPr="00D97CF1">
        <w:rPr>
          <w:rFonts w:ascii="Times New Roman" w:hAnsi="Times New Roman" w:cs="Times New Roman"/>
          <w:sz w:val="26"/>
          <w:szCs w:val="26"/>
          <w:lang w:val="uk-UA"/>
        </w:rPr>
        <w:t xml:space="preserve">  </w:t>
      </w:r>
    </w:p>
    <w:p w14:paraId="551EF2B2" w14:textId="77777777" w:rsidR="0066140D" w:rsidRPr="00D97CF1" w:rsidRDefault="00027298" w:rsidP="00027298">
      <w:pPr>
        <w:tabs>
          <w:tab w:val="left" w:pos="567"/>
        </w:tabs>
        <w:spacing w:after="0" w:line="240" w:lineRule="auto"/>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ab/>
        <w:t>3.</w:t>
      </w:r>
      <w:r w:rsidR="00BB6579" w:rsidRPr="00D97CF1">
        <w:rPr>
          <w:rFonts w:ascii="Times New Roman" w:hAnsi="Times New Roman" w:cs="Times New Roman"/>
          <w:sz w:val="26"/>
          <w:szCs w:val="26"/>
          <w:lang w:val="uk-UA"/>
        </w:rPr>
        <w:t> </w:t>
      </w:r>
      <w:r w:rsidRPr="00D97CF1">
        <w:rPr>
          <w:rFonts w:ascii="Times New Roman" w:hAnsi="Times New Roman" w:cs="Times New Roman"/>
          <w:sz w:val="26"/>
          <w:szCs w:val="26"/>
          <w:lang w:val="uk-UA"/>
        </w:rPr>
        <w:t>Д</w:t>
      </w:r>
      <w:r w:rsidR="0066140D" w:rsidRPr="00D97CF1">
        <w:rPr>
          <w:rFonts w:ascii="Times New Roman" w:hAnsi="Times New Roman" w:cs="Times New Roman"/>
          <w:sz w:val="26"/>
          <w:szCs w:val="26"/>
          <w:lang w:val="uk-UA"/>
        </w:rPr>
        <w:t xml:space="preserve">жерелами формування майна є: </w:t>
      </w:r>
    </w:p>
    <w:p w14:paraId="1F517753" w14:textId="77777777" w:rsidR="0066140D" w:rsidRPr="00D97CF1" w:rsidRDefault="0066140D"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матеріальні внески </w:t>
      </w:r>
      <w:r w:rsidR="00AD4924" w:rsidRPr="00D97CF1">
        <w:rPr>
          <w:rFonts w:ascii="Times New Roman" w:hAnsi="Times New Roman" w:cs="Times New Roman"/>
          <w:sz w:val="26"/>
          <w:szCs w:val="26"/>
          <w:lang w:val="uk-UA"/>
        </w:rPr>
        <w:t xml:space="preserve">Лебединської </w:t>
      </w:r>
      <w:r w:rsidRPr="00D97CF1">
        <w:rPr>
          <w:rFonts w:ascii="Times New Roman" w:hAnsi="Times New Roman" w:cs="Times New Roman"/>
          <w:sz w:val="26"/>
          <w:szCs w:val="26"/>
          <w:lang w:val="uk-UA"/>
        </w:rPr>
        <w:t>міської ради;</w:t>
      </w:r>
    </w:p>
    <w:p w14:paraId="135B6AC5" w14:textId="77777777" w:rsidR="0066140D" w:rsidRPr="00D97CF1" w:rsidRDefault="0066140D" w:rsidP="002E7DC2">
      <w:pPr>
        <w:tabs>
          <w:tab w:val="num" w:pos="720"/>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доходи, одержані від реалізації, а також інших </w:t>
      </w:r>
      <w:r w:rsidR="00F575C6" w:rsidRPr="00D97CF1">
        <w:rPr>
          <w:rFonts w:ascii="Times New Roman" w:hAnsi="Times New Roman" w:cs="Times New Roman"/>
          <w:sz w:val="26"/>
          <w:szCs w:val="26"/>
          <w:lang w:val="uk-UA"/>
        </w:rPr>
        <w:t>видів господарської діяльності П</w:t>
      </w:r>
      <w:r w:rsidRPr="00D97CF1">
        <w:rPr>
          <w:rFonts w:ascii="Times New Roman" w:hAnsi="Times New Roman" w:cs="Times New Roman"/>
          <w:sz w:val="26"/>
          <w:szCs w:val="26"/>
          <w:lang w:val="uk-UA"/>
        </w:rPr>
        <w:t>ідприємства;</w:t>
      </w:r>
    </w:p>
    <w:p w14:paraId="351BC336" w14:textId="77777777" w:rsidR="0066140D" w:rsidRPr="00D97CF1" w:rsidRDefault="0066140D"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кредити банків та інших кредиторів, капітальні вкладення і дотації з бюджету</w:t>
      </w:r>
      <w:r w:rsidR="000442BD" w:rsidRPr="00D97CF1">
        <w:rPr>
          <w:rFonts w:ascii="Times New Roman" w:hAnsi="Times New Roman" w:cs="Times New Roman"/>
          <w:sz w:val="26"/>
          <w:szCs w:val="26"/>
          <w:lang w:val="uk-UA"/>
        </w:rPr>
        <w:t xml:space="preserve"> Лебединської міської територіальної громади</w:t>
      </w:r>
      <w:r w:rsidRPr="00D97CF1">
        <w:rPr>
          <w:rFonts w:ascii="Times New Roman" w:hAnsi="Times New Roman" w:cs="Times New Roman"/>
          <w:sz w:val="26"/>
          <w:szCs w:val="26"/>
          <w:lang w:val="uk-UA"/>
        </w:rPr>
        <w:t>;</w:t>
      </w:r>
    </w:p>
    <w:p w14:paraId="051CB893" w14:textId="77777777" w:rsidR="00623317" w:rsidRPr="00D97CF1" w:rsidRDefault="0066140D"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придбання майна інших підприємств;</w:t>
      </w:r>
    </w:p>
    <w:p w14:paraId="39E19D98" w14:textId="77777777" w:rsidR="0066140D" w:rsidRPr="00D97CF1" w:rsidRDefault="0066140D"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інші джерела, не заборонені </w:t>
      </w:r>
      <w:r w:rsidR="00893716" w:rsidRPr="00D97CF1">
        <w:rPr>
          <w:rFonts w:ascii="Times New Roman" w:hAnsi="Times New Roman" w:cs="Times New Roman"/>
          <w:sz w:val="26"/>
          <w:szCs w:val="26"/>
          <w:lang w:val="uk-UA"/>
        </w:rPr>
        <w:t>чинним законодавством</w:t>
      </w:r>
      <w:r w:rsidRPr="00D97CF1">
        <w:rPr>
          <w:rFonts w:ascii="Times New Roman" w:hAnsi="Times New Roman" w:cs="Times New Roman"/>
          <w:sz w:val="26"/>
          <w:szCs w:val="26"/>
          <w:lang w:val="uk-UA"/>
        </w:rPr>
        <w:t xml:space="preserve"> України.</w:t>
      </w:r>
    </w:p>
    <w:p w14:paraId="1F67A0EB" w14:textId="77777777" w:rsidR="0066140D" w:rsidRPr="00D97CF1" w:rsidRDefault="00027298" w:rsidP="002E7DC2">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 xml:space="preserve">4. </w:t>
      </w:r>
      <w:r w:rsidR="008B0E88" w:rsidRPr="00D97CF1">
        <w:rPr>
          <w:rFonts w:ascii="Times New Roman" w:hAnsi="Times New Roman" w:cs="Times New Roman"/>
          <w:sz w:val="26"/>
          <w:szCs w:val="26"/>
          <w:lang w:val="uk-UA"/>
        </w:rPr>
        <w:t>Підприємству</w:t>
      </w:r>
      <w:r w:rsidR="0066140D" w:rsidRPr="00D97CF1">
        <w:rPr>
          <w:rFonts w:ascii="Times New Roman" w:hAnsi="Times New Roman" w:cs="Times New Roman"/>
          <w:sz w:val="26"/>
          <w:szCs w:val="26"/>
          <w:lang w:val="uk-UA"/>
        </w:rPr>
        <w:t xml:space="preserve"> надається пр</w:t>
      </w:r>
      <w:r w:rsidR="00F575C6" w:rsidRPr="00D97CF1">
        <w:rPr>
          <w:rFonts w:ascii="Times New Roman" w:hAnsi="Times New Roman" w:cs="Times New Roman"/>
          <w:sz w:val="26"/>
          <w:szCs w:val="26"/>
          <w:lang w:val="uk-UA"/>
        </w:rPr>
        <w:t xml:space="preserve">аво здавати в оренду, надавати </w:t>
      </w:r>
      <w:r w:rsidR="0066140D" w:rsidRPr="00D97CF1">
        <w:rPr>
          <w:rFonts w:ascii="Times New Roman" w:hAnsi="Times New Roman" w:cs="Times New Roman"/>
          <w:sz w:val="26"/>
          <w:szCs w:val="26"/>
          <w:lang w:val="uk-UA"/>
        </w:rPr>
        <w:t xml:space="preserve">в тимчасове користування або в позику будинки, споруди, устаткування, транспортні засоби, інвентар, сировину та інші матеріальні цінності, а також списувати їх </w:t>
      </w:r>
      <w:r w:rsidR="00E821E6" w:rsidRPr="00D97CF1">
        <w:rPr>
          <w:rFonts w:ascii="Times New Roman" w:hAnsi="Times New Roman" w:cs="Times New Roman"/>
          <w:sz w:val="26"/>
          <w:szCs w:val="26"/>
          <w:lang w:val="uk-UA"/>
        </w:rPr>
        <w:t>і</w:t>
      </w:r>
      <w:r w:rsidR="0066140D" w:rsidRPr="00D97CF1">
        <w:rPr>
          <w:rFonts w:ascii="Times New Roman" w:hAnsi="Times New Roman" w:cs="Times New Roman"/>
          <w:sz w:val="26"/>
          <w:szCs w:val="26"/>
          <w:lang w:val="uk-UA"/>
        </w:rPr>
        <w:t xml:space="preserve">з балансу за погодженням </w:t>
      </w:r>
      <w:r w:rsidR="00C0044D" w:rsidRPr="00D97CF1">
        <w:rPr>
          <w:rFonts w:ascii="Times New Roman" w:hAnsi="Times New Roman" w:cs="Times New Roman"/>
          <w:sz w:val="26"/>
          <w:szCs w:val="26"/>
          <w:lang w:val="uk-UA"/>
        </w:rPr>
        <w:t>і</w:t>
      </w:r>
      <w:r w:rsidR="0066140D" w:rsidRPr="00D97CF1">
        <w:rPr>
          <w:rFonts w:ascii="Times New Roman" w:hAnsi="Times New Roman" w:cs="Times New Roman"/>
          <w:sz w:val="26"/>
          <w:szCs w:val="26"/>
          <w:lang w:val="uk-UA"/>
        </w:rPr>
        <w:t xml:space="preserve">з </w:t>
      </w:r>
      <w:r w:rsidR="00E859E1" w:rsidRPr="00D97CF1">
        <w:rPr>
          <w:rFonts w:ascii="Times New Roman" w:hAnsi="Times New Roman" w:cs="Times New Roman"/>
          <w:sz w:val="26"/>
          <w:szCs w:val="26"/>
          <w:lang w:val="uk-UA"/>
        </w:rPr>
        <w:t xml:space="preserve">Засновником </w:t>
      </w:r>
      <w:r w:rsidR="0066140D" w:rsidRPr="00D97CF1">
        <w:rPr>
          <w:rFonts w:ascii="Times New Roman" w:hAnsi="Times New Roman" w:cs="Times New Roman"/>
          <w:sz w:val="26"/>
          <w:szCs w:val="26"/>
          <w:lang w:val="uk-UA"/>
        </w:rPr>
        <w:t xml:space="preserve">або </w:t>
      </w:r>
      <w:r w:rsidR="00E859E1" w:rsidRPr="00D97CF1">
        <w:rPr>
          <w:rFonts w:ascii="Times New Roman" w:hAnsi="Times New Roman" w:cs="Times New Roman"/>
          <w:sz w:val="26"/>
          <w:szCs w:val="26"/>
          <w:lang w:val="uk-UA"/>
        </w:rPr>
        <w:t>Уповноваженим органом Засновника.</w:t>
      </w:r>
    </w:p>
    <w:p w14:paraId="659522E6" w14:textId="77777777" w:rsidR="00027298" w:rsidRPr="00D97CF1" w:rsidRDefault="008B0E88" w:rsidP="00293E7C">
      <w:pPr>
        <w:tabs>
          <w:tab w:val="left" w:pos="993"/>
        </w:tabs>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5</w:t>
      </w:r>
      <w:r w:rsidR="00027298"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w:t>
      </w:r>
      <w:r w:rsidR="00027298" w:rsidRPr="00D97CF1">
        <w:rPr>
          <w:rFonts w:ascii="Times New Roman" w:hAnsi="Times New Roman" w:cs="Times New Roman"/>
          <w:sz w:val="26"/>
          <w:szCs w:val="26"/>
          <w:lang w:val="uk-UA"/>
        </w:rPr>
        <w:t>Д</w:t>
      </w:r>
      <w:r w:rsidR="0066140D" w:rsidRPr="00D97CF1">
        <w:rPr>
          <w:rFonts w:ascii="Times New Roman" w:hAnsi="Times New Roman" w:cs="Times New Roman"/>
          <w:sz w:val="26"/>
          <w:szCs w:val="26"/>
          <w:lang w:val="uk-UA"/>
        </w:rPr>
        <w:t>ії з майном, перелічені в пункті 4</w:t>
      </w:r>
      <w:r w:rsidR="00F575C6" w:rsidRPr="00D97CF1">
        <w:rPr>
          <w:rFonts w:ascii="Times New Roman" w:hAnsi="Times New Roman" w:cs="Times New Roman"/>
          <w:sz w:val="26"/>
          <w:szCs w:val="26"/>
          <w:lang w:val="uk-UA"/>
        </w:rPr>
        <w:t xml:space="preserve"> цього розділу</w:t>
      </w:r>
      <w:r w:rsidR="0066140D" w:rsidRPr="00D97CF1">
        <w:rPr>
          <w:rFonts w:ascii="Times New Roman" w:hAnsi="Times New Roman" w:cs="Times New Roman"/>
          <w:sz w:val="26"/>
          <w:szCs w:val="26"/>
          <w:lang w:val="uk-UA"/>
        </w:rPr>
        <w:t>, які тягнуть за собою зміну форми власності</w:t>
      </w:r>
      <w:r w:rsidR="00F575C6" w:rsidRPr="00D97CF1">
        <w:rPr>
          <w:rFonts w:ascii="Times New Roman" w:hAnsi="Times New Roman" w:cs="Times New Roman"/>
          <w:sz w:val="26"/>
          <w:szCs w:val="26"/>
          <w:lang w:val="uk-UA"/>
        </w:rPr>
        <w:t>,</w:t>
      </w:r>
      <w:r w:rsidR="0066140D" w:rsidRPr="00D97CF1">
        <w:rPr>
          <w:rFonts w:ascii="Times New Roman" w:hAnsi="Times New Roman" w:cs="Times New Roman"/>
          <w:sz w:val="26"/>
          <w:szCs w:val="26"/>
          <w:lang w:val="uk-UA"/>
        </w:rPr>
        <w:t xml:space="preserve"> проводяться за дозволом </w:t>
      </w:r>
      <w:r w:rsidR="00E859E1" w:rsidRPr="00D97CF1">
        <w:rPr>
          <w:rFonts w:ascii="Times New Roman" w:hAnsi="Times New Roman" w:cs="Times New Roman"/>
          <w:sz w:val="26"/>
          <w:szCs w:val="26"/>
          <w:lang w:val="uk-UA"/>
        </w:rPr>
        <w:t>Засновника.</w:t>
      </w:r>
    </w:p>
    <w:p w14:paraId="2568AEFE" w14:textId="77777777" w:rsidR="00BB6579" w:rsidRPr="00D97CF1" w:rsidRDefault="00BB6579" w:rsidP="002E7DC2">
      <w:pPr>
        <w:tabs>
          <w:tab w:val="left" w:pos="993"/>
        </w:tabs>
        <w:spacing w:after="0" w:line="240" w:lineRule="auto"/>
        <w:ind w:firstLine="567"/>
        <w:jc w:val="both"/>
        <w:rPr>
          <w:rFonts w:ascii="Times New Roman" w:hAnsi="Times New Roman" w:cs="Times New Roman"/>
          <w:sz w:val="26"/>
          <w:szCs w:val="26"/>
          <w:lang w:val="uk-UA"/>
        </w:rPr>
      </w:pPr>
    </w:p>
    <w:p w14:paraId="3C0E0D28" w14:textId="77777777" w:rsidR="005B1297" w:rsidRPr="00D97CF1" w:rsidRDefault="005E292A" w:rsidP="005B1297">
      <w:pPr>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en-US"/>
        </w:rPr>
        <w:t>V</w:t>
      </w:r>
      <w:r w:rsidRPr="00D97CF1">
        <w:rPr>
          <w:rFonts w:ascii="Times New Roman" w:hAnsi="Times New Roman" w:cs="Times New Roman"/>
          <w:b/>
          <w:sz w:val="26"/>
          <w:szCs w:val="26"/>
          <w:lang w:val="uk-UA"/>
        </w:rPr>
        <w:t xml:space="preserve">І. </w:t>
      </w:r>
      <w:r w:rsidR="00FF4671" w:rsidRPr="00D97CF1">
        <w:rPr>
          <w:rFonts w:ascii="Times New Roman" w:hAnsi="Times New Roman" w:cs="Times New Roman"/>
          <w:b/>
          <w:sz w:val="26"/>
          <w:szCs w:val="26"/>
          <w:lang w:val="uk-UA"/>
        </w:rPr>
        <w:t>Прибуток</w:t>
      </w:r>
    </w:p>
    <w:p w14:paraId="021B8AEE" w14:textId="77777777" w:rsidR="005B1297" w:rsidRPr="00D97CF1" w:rsidRDefault="005B1297" w:rsidP="005B1297">
      <w:pPr>
        <w:spacing w:after="0" w:line="240" w:lineRule="auto"/>
        <w:jc w:val="center"/>
        <w:rPr>
          <w:rFonts w:ascii="Times New Roman" w:hAnsi="Times New Roman" w:cs="Times New Roman"/>
          <w:b/>
          <w:sz w:val="26"/>
          <w:szCs w:val="26"/>
          <w:lang w:val="uk-UA"/>
        </w:rPr>
      </w:pPr>
    </w:p>
    <w:p w14:paraId="75AD864D" w14:textId="77777777" w:rsidR="0066140D" w:rsidRDefault="008B0E88" w:rsidP="005B1297">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Прибуток від діяльності Підприємства</w:t>
      </w:r>
      <w:r w:rsidR="0066140D" w:rsidRPr="00D97CF1">
        <w:rPr>
          <w:rFonts w:ascii="Times New Roman" w:hAnsi="Times New Roman" w:cs="Times New Roman"/>
          <w:sz w:val="26"/>
          <w:szCs w:val="26"/>
          <w:lang w:val="uk-UA"/>
        </w:rPr>
        <w:t xml:space="preserve">, що залишився після розрахунків </w:t>
      </w:r>
      <w:r w:rsidR="00E821E6" w:rsidRPr="00D97CF1">
        <w:rPr>
          <w:rFonts w:ascii="Times New Roman" w:hAnsi="Times New Roman" w:cs="Times New Roman"/>
          <w:sz w:val="26"/>
          <w:szCs w:val="26"/>
          <w:lang w:val="uk-UA"/>
        </w:rPr>
        <w:t>і</w:t>
      </w:r>
      <w:r w:rsidR="0066140D" w:rsidRPr="00D97CF1">
        <w:rPr>
          <w:rFonts w:ascii="Times New Roman" w:hAnsi="Times New Roman" w:cs="Times New Roman"/>
          <w:sz w:val="26"/>
          <w:szCs w:val="26"/>
          <w:lang w:val="uk-UA"/>
        </w:rPr>
        <w:t>з бюджетом</w:t>
      </w:r>
      <w:r w:rsidR="000442BD" w:rsidRPr="00D97CF1">
        <w:rPr>
          <w:rFonts w:ascii="Times New Roman" w:hAnsi="Times New Roman" w:cs="Times New Roman"/>
          <w:sz w:val="26"/>
          <w:szCs w:val="26"/>
          <w:lang w:val="uk-UA"/>
        </w:rPr>
        <w:t xml:space="preserve"> Лебединської міської територіальної громади</w:t>
      </w:r>
      <w:r w:rsidR="0066140D" w:rsidRPr="00D97CF1">
        <w:rPr>
          <w:rFonts w:ascii="Times New Roman" w:hAnsi="Times New Roman" w:cs="Times New Roman"/>
          <w:sz w:val="26"/>
          <w:szCs w:val="26"/>
          <w:lang w:val="uk-UA"/>
        </w:rPr>
        <w:t xml:space="preserve"> та сплачених інших обов’язкових платежі</w:t>
      </w:r>
      <w:r w:rsidRPr="00D97CF1">
        <w:rPr>
          <w:rFonts w:ascii="Times New Roman" w:hAnsi="Times New Roman" w:cs="Times New Roman"/>
          <w:sz w:val="26"/>
          <w:szCs w:val="26"/>
          <w:lang w:val="uk-UA"/>
        </w:rPr>
        <w:t>в, залишається в розпорядженні Підприємства</w:t>
      </w:r>
      <w:r w:rsidR="0066140D" w:rsidRPr="00D97CF1">
        <w:rPr>
          <w:rFonts w:ascii="Times New Roman" w:hAnsi="Times New Roman" w:cs="Times New Roman"/>
          <w:sz w:val="26"/>
          <w:szCs w:val="26"/>
          <w:lang w:val="uk-UA"/>
        </w:rPr>
        <w:t>.</w:t>
      </w:r>
    </w:p>
    <w:p w14:paraId="1D0640DF" w14:textId="77777777" w:rsidR="00D97CF1" w:rsidRDefault="00D97CF1" w:rsidP="005B1297">
      <w:pPr>
        <w:spacing w:after="0" w:line="240" w:lineRule="auto"/>
        <w:ind w:firstLine="567"/>
        <w:jc w:val="both"/>
        <w:rPr>
          <w:rFonts w:ascii="Times New Roman" w:hAnsi="Times New Roman" w:cs="Times New Roman"/>
          <w:sz w:val="26"/>
          <w:szCs w:val="26"/>
          <w:lang w:val="uk-UA"/>
        </w:rPr>
      </w:pPr>
    </w:p>
    <w:p w14:paraId="13F37006" w14:textId="77777777" w:rsidR="0066140D" w:rsidRPr="00D97CF1" w:rsidRDefault="009A2AB0" w:rsidP="00964E59">
      <w:pPr>
        <w:spacing w:after="0" w:line="240" w:lineRule="auto"/>
        <w:jc w:val="center"/>
        <w:rPr>
          <w:rFonts w:ascii="Times New Roman" w:hAnsi="Times New Roman" w:cs="Times New Roman"/>
          <w:b/>
          <w:sz w:val="26"/>
          <w:szCs w:val="26"/>
          <w:lang w:val="uk-UA"/>
        </w:rPr>
      </w:pPr>
      <w:r w:rsidRPr="00D97CF1">
        <w:rPr>
          <w:rFonts w:ascii="Times New Roman" w:hAnsi="Times New Roman" w:cs="Times New Roman"/>
          <w:b/>
          <w:sz w:val="26"/>
          <w:szCs w:val="26"/>
          <w:lang w:val="en-US"/>
        </w:rPr>
        <w:t>V</w:t>
      </w:r>
      <w:r w:rsidRPr="00D97CF1">
        <w:rPr>
          <w:rFonts w:ascii="Times New Roman" w:hAnsi="Times New Roman" w:cs="Times New Roman"/>
          <w:b/>
          <w:sz w:val="26"/>
          <w:szCs w:val="26"/>
          <w:lang w:val="uk-UA"/>
        </w:rPr>
        <w:t xml:space="preserve">ІІ. </w:t>
      </w:r>
      <w:r w:rsidR="00FF4671" w:rsidRPr="00D97CF1">
        <w:rPr>
          <w:rFonts w:ascii="Times New Roman" w:hAnsi="Times New Roman" w:cs="Times New Roman"/>
          <w:b/>
          <w:sz w:val="26"/>
          <w:szCs w:val="26"/>
          <w:lang w:val="uk-UA"/>
        </w:rPr>
        <w:t>Охорона праці</w:t>
      </w:r>
    </w:p>
    <w:p w14:paraId="7D1D54D1" w14:textId="77777777" w:rsidR="00027298" w:rsidRPr="00D97CF1" w:rsidRDefault="00027298" w:rsidP="00027298">
      <w:pPr>
        <w:pStyle w:val="a5"/>
        <w:spacing w:after="0" w:line="240" w:lineRule="auto"/>
        <w:ind w:left="1800"/>
        <w:rPr>
          <w:rFonts w:ascii="Times New Roman" w:hAnsi="Times New Roman" w:cs="Times New Roman"/>
          <w:sz w:val="26"/>
          <w:szCs w:val="26"/>
          <w:lang w:val="uk-UA"/>
        </w:rPr>
      </w:pPr>
    </w:p>
    <w:p w14:paraId="694BD06E" w14:textId="77777777" w:rsidR="0066140D" w:rsidRPr="00D97CF1" w:rsidRDefault="008B0E88"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Адміністрація Підприємства</w:t>
      </w:r>
      <w:r w:rsidR="0066140D" w:rsidRPr="00D97CF1">
        <w:rPr>
          <w:rFonts w:ascii="Times New Roman" w:hAnsi="Times New Roman" w:cs="Times New Roman"/>
          <w:sz w:val="26"/>
          <w:szCs w:val="26"/>
          <w:lang w:val="uk-UA"/>
        </w:rPr>
        <w:t xml:space="preserve"> зобов’язана забезпечити своєчасне виконання комплексних заходів щодо забезпечення нормативів безпеки, гігієни праці та виробничого середовища, створення безпечних нешкідливих умов праці, підвищення існуючого рівня праці.</w:t>
      </w:r>
    </w:p>
    <w:p w14:paraId="1C880B91" w14:textId="77777777" w:rsidR="00027298" w:rsidRPr="00D97CF1" w:rsidRDefault="00027298" w:rsidP="002E7DC2">
      <w:pPr>
        <w:spacing w:after="0" w:line="240" w:lineRule="auto"/>
        <w:ind w:firstLine="567"/>
        <w:jc w:val="both"/>
        <w:rPr>
          <w:rFonts w:ascii="Times New Roman" w:hAnsi="Times New Roman" w:cs="Times New Roman"/>
          <w:sz w:val="26"/>
          <w:szCs w:val="26"/>
          <w:lang w:val="uk-UA"/>
        </w:rPr>
      </w:pPr>
    </w:p>
    <w:p w14:paraId="2A3079F7" w14:textId="77777777" w:rsidR="0066140D" w:rsidRPr="00D97CF1" w:rsidRDefault="00165344" w:rsidP="00964E59">
      <w:pPr>
        <w:pStyle w:val="a5"/>
        <w:numPr>
          <w:ilvl w:val="0"/>
          <w:numId w:val="5"/>
        </w:numPr>
        <w:spacing w:after="0" w:line="240" w:lineRule="auto"/>
        <w:ind w:left="0" w:firstLine="0"/>
        <w:jc w:val="center"/>
        <w:rPr>
          <w:rFonts w:ascii="Times New Roman" w:hAnsi="Times New Roman" w:cs="Times New Roman"/>
          <w:b/>
          <w:sz w:val="26"/>
          <w:szCs w:val="26"/>
          <w:lang w:val="uk-UA"/>
        </w:rPr>
      </w:pPr>
      <w:r w:rsidRPr="00D97CF1">
        <w:rPr>
          <w:rFonts w:ascii="Times New Roman" w:hAnsi="Times New Roman" w:cs="Times New Roman"/>
          <w:b/>
          <w:sz w:val="26"/>
          <w:szCs w:val="26"/>
          <w:lang w:val="uk-UA"/>
        </w:rPr>
        <w:lastRenderedPageBreak/>
        <w:t>Зовнішньо</w:t>
      </w:r>
      <w:r w:rsidR="00FF4671" w:rsidRPr="00D97CF1">
        <w:rPr>
          <w:rFonts w:ascii="Times New Roman" w:hAnsi="Times New Roman" w:cs="Times New Roman"/>
          <w:b/>
          <w:sz w:val="26"/>
          <w:szCs w:val="26"/>
          <w:lang w:val="uk-UA"/>
        </w:rPr>
        <w:t>економічна діяльність</w:t>
      </w:r>
    </w:p>
    <w:p w14:paraId="20C3CCBA" w14:textId="77777777" w:rsidR="00027298" w:rsidRPr="00D97CF1" w:rsidRDefault="00027298" w:rsidP="00027298">
      <w:pPr>
        <w:pStyle w:val="a5"/>
        <w:spacing w:after="0" w:line="240" w:lineRule="auto"/>
        <w:ind w:left="1800"/>
        <w:rPr>
          <w:rFonts w:ascii="Times New Roman" w:hAnsi="Times New Roman" w:cs="Times New Roman"/>
          <w:sz w:val="26"/>
          <w:szCs w:val="26"/>
          <w:lang w:val="uk-UA"/>
        </w:rPr>
      </w:pPr>
    </w:p>
    <w:p w14:paraId="1291C6CD" w14:textId="77777777" w:rsidR="0066140D" w:rsidRPr="00D97CF1" w:rsidRDefault="008B0E88"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1</w:t>
      </w:r>
      <w:r w:rsidR="00027298"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Підприємство</w:t>
      </w:r>
      <w:r w:rsidR="0066140D" w:rsidRPr="00D97CF1">
        <w:rPr>
          <w:rFonts w:ascii="Times New Roman" w:hAnsi="Times New Roman" w:cs="Times New Roman"/>
          <w:sz w:val="26"/>
          <w:szCs w:val="26"/>
          <w:lang w:val="uk-UA"/>
        </w:rPr>
        <w:t xml:space="preserve"> самостійно здійснює зовнішньоекономічну діяльність.</w:t>
      </w:r>
    </w:p>
    <w:p w14:paraId="7D846808" w14:textId="77777777" w:rsidR="0066140D" w:rsidRPr="00D97CF1" w:rsidRDefault="008B0E88"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Зовнішньоекономічна діяльність Підприємства</w:t>
      </w:r>
      <w:r w:rsidR="0066140D" w:rsidRPr="00D97CF1">
        <w:rPr>
          <w:rFonts w:ascii="Times New Roman" w:hAnsi="Times New Roman" w:cs="Times New Roman"/>
          <w:sz w:val="26"/>
          <w:szCs w:val="26"/>
          <w:lang w:val="uk-UA"/>
        </w:rPr>
        <w:t xml:space="preserve"> є частиною зовнішньоекономічної діяльності України і регулюється </w:t>
      </w:r>
      <w:r w:rsidR="001F6116" w:rsidRPr="00D97CF1">
        <w:rPr>
          <w:rFonts w:ascii="Times New Roman" w:hAnsi="Times New Roman" w:cs="Times New Roman"/>
          <w:sz w:val="26"/>
          <w:szCs w:val="26"/>
          <w:lang w:val="uk-UA"/>
        </w:rPr>
        <w:t>чинним законодавством України</w:t>
      </w:r>
      <w:r w:rsidR="0066140D" w:rsidRPr="00D97CF1">
        <w:rPr>
          <w:rFonts w:ascii="Times New Roman" w:hAnsi="Times New Roman" w:cs="Times New Roman"/>
          <w:sz w:val="26"/>
          <w:szCs w:val="26"/>
          <w:lang w:val="uk-UA"/>
        </w:rPr>
        <w:t>.</w:t>
      </w:r>
    </w:p>
    <w:p w14:paraId="5B97F8A2" w14:textId="77777777" w:rsidR="0066140D" w:rsidRPr="00D97CF1" w:rsidRDefault="0066140D"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2</w:t>
      </w:r>
      <w:r w:rsidR="00027298" w:rsidRPr="00D97CF1">
        <w:rPr>
          <w:rFonts w:ascii="Times New Roman" w:hAnsi="Times New Roman" w:cs="Times New Roman"/>
          <w:sz w:val="26"/>
          <w:szCs w:val="26"/>
          <w:lang w:val="uk-UA"/>
        </w:rPr>
        <w:t>.</w:t>
      </w:r>
      <w:r w:rsidR="008B0E88" w:rsidRPr="00D97CF1">
        <w:rPr>
          <w:rFonts w:ascii="Times New Roman" w:hAnsi="Times New Roman" w:cs="Times New Roman"/>
          <w:sz w:val="26"/>
          <w:szCs w:val="26"/>
          <w:lang w:val="uk-UA"/>
        </w:rPr>
        <w:t xml:space="preserve"> Підприємство</w:t>
      </w:r>
      <w:r w:rsidR="00165344" w:rsidRPr="00D97CF1">
        <w:rPr>
          <w:rFonts w:ascii="Times New Roman" w:hAnsi="Times New Roman" w:cs="Times New Roman"/>
          <w:sz w:val="26"/>
          <w:szCs w:val="26"/>
          <w:lang w:val="uk-UA"/>
        </w:rPr>
        <w:t xml:space="preserve"> має право </w:t>
      </w:r>
      <w:r w:rsidRPr="00D97CF1">
        <w:rPr>
          <w:rFonts w:ascii="Times New Roman" w:hAnsi="Times New Roman" w:cs="Times New Roman"/>
          <w:sz w:val="26"/>
          <w:szCs w:val="26"/>
          <w:lang w:val="uk-UA"/>
        </w:rPr>
        <w:t>одержувати кредити банків, інвестиції від св</w:t>
      </w:r>
      <w:r w:rsidR="00446A86" w:rsidRPr="00D97CF1">
        <w:rPr>
          <w:rFonts w:ascii="Times New Roman" w:hAnsi="Times New Roman" w:cs="Times New Roman"/>
          <w:sz w:val="26"/>
          <w:szCs w:val="26"/>
          <w:lang w:val="uk-UA"/>
        </w:rPr>
        <w:t xml:space="preserve">оїх українських та закордонних </w:t>
      </w:r>
      <w:r w:rsidRPr="00D97CF1">
        <w:rPr>
          <w:rFonts w:ascii="Times New Roman" w:hAnsi="Times New Roman" w:cs="Times New Roman"/>
          <w:sz w:val="26"/>
          <w:szCs w:val="26"/>
          <w:lang w:val="uk-UA"/>
        </w:rPr>
        <w:t>партнерів.</w:t>
      </w:r>
    </w:p>
    <w:p w14:paraId="702A5742" w14:textId="77777777" w:rsidR="0066140D" w:rsidRPr="00D97CF1" w:rsidRDefault="008B0E88" w:rsidP="002E7DC2">
      <w:pPr>
        <w:spacing w:after="0" w:line="240" w:lineRule="auto"/>
        <w:ind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3</w:t>
      </w:r>
      <w:r w:rsidR="00027298" w:rsidRPr="00D97CF1">
        <w:rPr>
          <w:rFonts w:ascii="Times New Roman" w:hAnsi="Times New Roman" w:cs="Times New Roman"/>
          <w:sz w:val="26"/>
          <w:szCs w:val="26"/>
          <w:lang w:val="uk-UA"/>
        </w:rPr>
        <w:t>.</w:t>
      </w:r>
      <w:r w:rsidRPr="00D97CF1">
        <w:rPr>
          <w:rFonts w:ascii="Times New Roman" w:hAnsi="Times New Roman" w:cs="Times New Roman"/>
          <w:sz w:val="26"/>
          <w:szCs w:val="26"/>
          <w:lang w:val="uk-UA"/>
        </w:rPr>
        <w:t xml:space="preserve"> Підприємство</w:t>
      </w:r>
      <w:r w:rsidR="0066140D" w:rsidRPr="00D97CF1">
        <w:rPr>
          <w:rFonts w:ascii="Times New Roman" w:hAnsi="Times New Roman" w:cs="Times New Roman"/>
          <w:sz w:val="26"/>
          <w:szCs w:val="26"/>
          <w:lang w:val="uk-UA"/>
        </w:rPr>
        <w:t xml:space="preserve"> у своїй зовнішньоекономічній діяльності з питань економічної, технологічної та соціальної безпеки контролюється державними органами.</w:t>
      </w:r>
    </w:p>
    <w:p w14:paraId="23627B36" w14:textId="77777777" w:rsidR="00027298" w:rsidRPr="00D97CF1" w:rsidRDefault="00027298" w:rsidP="00165344">
      <w:pPr>
        <w:spacing w:after="0" w:line="240" w:lineRule="auto"/>
        <w:jc w:val="center"/>
        <w:rPr>
          <w:rFonts w:ascii="Times New Roman" w:hAnsi="Times New Roman" w:cs="Times New Roman"/>
          <w:b/>
          <w:sz w:val="26"/>
          <w:szCs w:val="26"/>
          <w:lang w:val="uk-UA"/>
        </w:rPr>
      </w:pPr>
    </w:p>
    <w:p w14:paraId="141D8064" w14:textId="77777777" w:rsidR="0066140D" w:rsidRPr="00D97CF1" w:rsidRDefault="00E821E6" w:rsidP="00964E59">
      <w:pPr>
        <w:pStyle w:val="a5"/>
        <w:numPr>
          <w:ilvl w:val="0"/>
          <w:numId w:val="5"/>
        </w:numPr>
        <w:spacing w:after="0" w:line="240" w:lineRule="auto"/>
        <w:ind w:left="0" w:firstLine="0"/>
        <w:jc w:val="center"/>
        <w:rPr>
          <w:rFonts w:ascii="Times New Roman" w:hAnsi="Times New Roman" w:cs="Times New Roman"/>
          <w:b/>
          <w:sz w:val="26"/>
          <w:szCs w:val="26"/>
          <w:lang w:val="uk-UA"/>
        </w:rPr>
      </w:pPr>
      <w:r w:rsidRPr="00D97CF1">
        <w:rPr>
          <w:rFonts w:ascii="Times New Roman" w:hAnsi="Times New Roman" w:cs="Times New Roman"/>
          <w:b/>
          <w:sz w:val="26"/>
          <w:szCs w:val="26"/>
          <w:lang w:val="uk-UA"/>
        </w:rPr>
        <w:t>Ліквідація та реорганізація П</w:t>
      </w:r>
      <w:r w:rsidR="00FF4671" w:rsidRPr="00D97CF1">
        <w:rPr>
          <w:rFonts w:ascii="Times New Roman" w:hAnsi="Times New Roman" w:cs="Times New Roman"/>
          <w:b/>
          <w:sz w:val="26"/>
          <w:szCs w:val="26"/>
          <w:lang w:val="uk-UA"/>
        </w:rPr>
        <w:t>ідприємства</w:t>
      </w:r>
    </w:p>
    <w:p w14:paraId="4AD33187" w14:textId="77777777" w:rsidR="006E68F4" w:rsidRPr="00D97CF1" w:rsidRDefault="006E68F4" w:rsidP="006E68F4">
      <w:pPr>
        <w:spacing w:after="0" w:line="240" w:lineRule="auto"/>
        <w:rPr>
          <w:rFonts w:ascii="Times New Roman" w:hAnsi="Times New Roman" w:cs="Times New Roman"/>
          <w:b/>
          <w:sz w:val="26"/>
          <w:szCs w:val="26"/>
          <w:lang w:val="uk-UA"/>
        </w:rPr>
      </w:pPr>
    </w:p>
    <w:p w14:paraId="231FE089" w14:textId="77777777" w:rsidR="00D5231F" w:rsidRPr="00D97CF1" w:rsidRDefault="00D5231F" w:rsidP="00D5231F">
      <w:pPr>
        <w:pStyle w:val="a5"/>
        <w:numPr>
          <w:ilvl w:val="0"/>
          <w:numId w:val="6"/>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sz w:val="26"/>
          <w:szCs w:val="26"/>
          <w:lang w:val="uk-UA"/>
        </w:rPr>
        <w:t>Припинення діяльності Підприємства здійснюється у формі реорганізації (злиття, приєднання</w:t>
      </w:r>
      <w:r w:rsidRPr="00D97CF1">
        <w:rPr>
          <w:rFonts w:ascii="Times New Roman" w:hAnsi="Times New Roman" w:cs="Times New Roman"/>
          <w:color w:val="000000" w:themeColor="text1"/>
          <w:sz w:val="26"/>
          <w:szCs w:val="26"/>
          <w:lang w:val="uk-UA"/>
        </w:rPr>
        <w:t>, поділу, виділення, перетворення) або ліквідації. При реорганізації Підприємства його права та обов'язки переходять до правонаступників.</w:t>
      </w:r>
    </w:p>
    <w:p w14:paraId="18F5AF1B" w14:textId="77777777" w:rsidR="00D5231F" w:rsidRPr="00D97CF1" w:rsidRDefault="00D5231F" w:rsidP="00D5231F">
      <w:pPr>
        <w:pStyle w:val="a5"/>
        <w:widowControl w:val="0"/>
        <w:numPr>
          <w:ilvl w:val="0"/>
          <w:numId w:val="6"/>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6"/>
          <w:szCs w:val="26"/>
          <w:lang w:val="uk-UA"/>
        </w:rPr>
      </w:pPr>
      <w:r w:rsidRPr="00D97CF1">
        <w:rPr>
          <w:rFonts w:ascii="Times New Roman" w:hAnsi="Times New Roman" w:cs="Times New Roman"/>
          <w:color w:val="FF0000"/>
          <w:sz w:val="26"/>
          <w:szCs w:val="26"/>
          <w:lang w:val="uk-UA"/>
        </w:rPr>
        <w:t xml:space="preserve"> </w:t>
      </w:r>
      <w:r w:rsidRPr="00D97CF1">
        <w:rPr>
          <w:rFonts w:ascii="Times New Roman" w:hAnsi="Times New Roman" w:cs="Times New Roman"/>
          <w:sz w:val="26"/>
          <w:szCs w:val="26"/>
          <w:lang w:val="uk-UA"/>
        </w:rPr>
        <w:t>Ліквідація чи реорганізація Підприємства здійснюється відповідно до чинного законодавства України за рішенням Засновника або суду.</w:t>
      </w:r>
    </w:p>
    <w:p w14:paraId="244B4F4A" w14:textId="77777777" w:rsidR="00D5231F" w:rsidRPr="00D97CF1" w:rsidRDefault="00D5231F" w:rsidP="00D5231F">
      <w:pPr>
        <w:widowControl w:val="0"/>
        <w:numPr>
          <w:ilvl w:val="0"/>
          <w:numId w:val="6"/>
        </w:numPr>
        <w:shd w:val="clear" w:color="auto" w:fill="FFFFFF"/>
        <w:tabs>
          <w:tab w:val="left" w:pos="749"/>
          <w:tab w:val="left" w:pos="993"/>
        </w:tabs>
        <w:autoSpaceDE w:val="0"/>
        <w:autoSpaceDN w:val="0"/>
        <w:adjustRightInd w:val="0"/>
        <w:spacing w:after="0" w:line="240" w:lineRule="auto"/>
        <w:ind w:left="0"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Ліквідація Підприємства здійснюється призначеною її ініціатором ліквідаційною комісією (ліквідатором) у порядку, встановленому чинним законодавством України.</w:t>
      </w:r>
    </w:p>
    <w:p w14:paraId="782D915C" w14:textId="77777777" w:rsidR="00D5231F" w:rsidRPr="00D97CF1" w:rsidRDefault="00D5231F" w:rsidP="00D5231F">
      <w:pPr>
        <w:pStyle w:val="a5"/>
        <w:widowControl w:val="0"/>
        <w:numPr>
          <w:ilvl w:val="0"/>
          <w:numId w:val="6"/>
        </w:numPr>
        <w:shd w:val="clear" w:color="auto" w:fill="FFFFFF"/>
        <w:tabs>
          <w:tab w:val="left" w:pos="528"/>
          <w:tab w:val="left" w:pos="993"/>
        </w:tabs>
        <w:autoSpaceDE w:val="0"/>
        <w:autoSpaceDN w:val="0"/>
        <w:adjustRightInd w:val="0"/>
        <w:spacing w:after="0" w:line="240" w:lineRule="auto"/>
        <w:ind w:left="0" w:firstLine="567"/>
        <w:jc w:val="both"/>
        <w:rPr>
          <w:rFonts w:ascii="Times New Roman" w:hAnsi="Times New Roman" w:cs="Times New Roman"/>
          <w:sz w:val="26"/>
          <w:szCs w:val="26"/>
          <w:lang w:val="uk-UA"/>
        </w:rPr>
      </w:pPr>
      <w:r w:rsidRPr="00D97CF1">
        <w:rPr>
          <w:rFonts w:ascii="Times New Roman" w:hAnsi="Times New Roman" w:cs="Times New Roman"/>
          <w:sz w:val="26"/>
          <w:szCs w:val="26"/>
          <w:lang w:val="uk-UA"/>
        </w:rPr>
        <w:t>З моменту призначення ліквідаційної комісії (ліквідатора) д</w:t>
      </w:r>
      <w:r w:rsidR="00E821E6" w:rsidRPr="00D97CF1">
        <w:rPr>
          <w:rFonts w:ascii="Times New Roman" w:hAnsi="Times New Roman" w:cs="Times New Roman"/>
          <w:sz w:val="26"/>
          <w:szCs w:val="26"/>
          <w:lang w:val="uk-UA"/>
        </w:rPr>
        <w:t>о неї переходять повноваження з управління</w:t>
      </w:r>
      <w:r w:rsidRPr="00D97CF1">
        <w:rPr>
          <w:rFonts w:ascii="Times New Roman" w:hAnsi="Times New Roman" w:cs="Times New Roman"/>
          <w:sz w:val="26"/>
          <w:szCs w:val="26"/>
          <w:lang w:val="uk-UA"/>
        </w:rPr>
        <w:t xml:space="preserve"> Підприємством.</w:t>
      </w:r>
    </w:p>
    <w:p w14:paraId="072E8191" w14:textId="77777777" w:rsidR="00D5231F" w:rsidRPr="00D97CF1" w:rsidRDefault="00D5231F" w:rsidP="00D5231F">
      <w:pPr>
        <w:pStyle w:val="a5"/>
        <w:numPr>
          <w:ilvl w:val="0"/>
          <w:numId w:val="6"/>
        </w:numPr>
        <w:shd w:val="clear" w:color="auto" w:fill="FFFFFF"/>
        <w:tabs>
          <w:tab w:val="left" w:pos="993"/>
        </w:tabs>
        <w:spacing w:after="0" w:line="240" w:lineRule="auto"/>
        <w:ind w:left="0" w:right="-23"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 xml:space="preserve">Підприємство вважається ліквідованим з моменту внесення до Єдиного державного реєстру </w:t>
      </w:r>
      <w:r w:rsidRPr="00D97CF1">
        <w:rPr>
          <w:rFonts w:ascii="Times New Roman" w:hAnsi="Times New Roman" w:cs="Times New Roman"/>
          <w:bCs/>
          <w:color w:val="000000" w:themeColor="text1"/>
          <w:sz w:val="26"/>
          <w:szCs w:val="26"/>
          <w:lang w:val="uk-UA"/>
        </w:rPr>
        <w:t>юридичних осіб</w:t>
      </w:r>
      <w:r w:rsidRPr="00D97CF1">
        <w:rPr>
          <w:rFonts w:ascii="Times New Roman" w:hAnsi="Times New Roman" w:cs="Times New Roman"/>
          <w:color w:val="000000" w:themeColor="text1"/>
          <w:sz w:val="26"/>
          <w:szCs w:val="26"/>
          <w:lang w:val="uk-UA"/>
        </w:rPr>
        <w:t>,</w:t>
      </w:r>
      <w:r w:rsidR="002B5645">
        <w:rPr>
          <w:rFonts w:ascii="Times New Roman" w:hAnsi="Times New Roman" w:cs="Times New Roman"/>
          <w:color w:val="000000" w:themeColor="text1"/>
          <w:sz w:val="26"/>
          <w:szCs w:val="26"/>
          <w:lang w:val="uk-UA"/>
        </w:rPr>
        <w:t xml:space="preserve"> </w:t>
      </w:r>
      <w:r w:rsidRPr="00D97CF1">
        <w:rPr>
          <w:rFonts w:ascii="Times New Roman" w:hAnsi="Times New Roman" w:cs="Times New Roman"/>
          <w:bCs/>
          <w:color w:val="000000" w:themeColor="text1"/>
          <w:sz w:val="26"/>
          <w:szCs w:val="26"/>
          <w:lang w:val="uk-UA"/>
        </w:rPr>
        <w:t>фізичних осіб</w:t>
      </w:r>
      <w:r w:rsidRPr="00D97CF1">
        <w:rPr>
          <w:rFonts w:ascii="Times New Roman" w:hAnsi="Times New Roman" w:cs="Times New Roman"/>
          <w:color w:val="000000" w:themeColor="text1"/>
          <w:sz w:val="26"/>
          <w:szCs w:val="26"/>
          <w:lang w:val="uk-UA"/>
        </w:rPr>
        <w:t>-підприємців та громадських формувань запису про проведення державної реєстрації припинення Підприємства в результаті його ліквідації або за судовим рішення</w:t>
      </w:r>
      <w:r w:rsidR="00E821E6" w:rsidRPr="00D97CF1">
        <w:rPr>
          <w:rFonts w:ascii="Times New Roman" w:hAnsi="Times New Roman" w:cs="Times New Roman"/>
          <w:color w:val="000000" w:themeColor="text1"/>
          <w:sz w:val="26"/>
          <w:szCs w:val="26"/>
          <w:lang w:val="uk-UA"/>
        </w:rPr>
        <w:t xml:space="preserve">м щодо ліквідації </w:t>
      </w:r>
      <w:r w:rsidR="001F6116" w:rsidRPr="00D97CF1">
        <w:rPr>
          <w:rFonts w:ascii="Times New Roman" w:hAnsi="Times New Roman" w:cs="Times New Roman"/>
          <w:color w:val="000000" w:themeColor="text1"/>
          <w:sz w:val="26"/>
          <w:szCs w:val="26"/>
          <w:lang w:val="uk-UA"/>
        </w:rPr>
        <w:t>Підприємства-</w:t>
      </w:r>
      <w:r w:rsidRPr="00D97CF1">
        <w:rPr>
          <w:rFonts w:ascii="Times New Roman" w:hAnsi="Times New Roman" w:cs="Times New Roman"/>
          <w:color w:val="000000" w:themeColor="text1"/>
          <w:sz w:val="26"/>
          <w:szCs w:val="26"/>
          <w:lang w:val="uk-UA"/>
        </w:rPr>
        <w:t>банкрута.</w:t>
      </w:r>
    </w:p>
    <w:p w14:paraId="1E2D56FE" w14:textId="77777777" w:rsidR="00D5231F" w:rsidRPr="00D97CF1" w:rsidRDefault="00D5231F" w:rsidP="00D5231F">
      <w:pPr>
        <w:pStyle w:val="a5"/>
        <w:widowControl w:val="0"/>
        <w:numPr>
          <w:ilvl w:val="0"/>
          <w:numId w:val="6"/>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Зміни та доповнення, які вносяться до Статуту Підприємства, затверджуються рішенням Засновника та реєструються в порядку, встановленому чинним законодавством України.</w:t>
      </w:r>
    </w:p>
    <w:p w14:paraId="4C6F1468" w14:textId="77777777" w:rsidR="00D5231F" w:rsidRPr="00D97CF1" w:rsidRDefault="00D5231F" w:rsidP="00D5231F">
      <w:pPr>
        <w:pStyle w:val="a5"/>
        <w:widowControl w:val="0"/>
        <w:numPr>
          <w:ilvl w:val="0"/>
          <w:numId w:val="6"/>
        </w:numPr>
        <w:shd w:val="clear" w:color="auto" w:fill="FFFFFF"/>
        <w:tabs>
          <w:tab w:val="left" w:pos="638"/>
          <w:tab w:val="left" w:pos="993"/>
        </w:tabs>
        <w:autoSpaceDE w:val="0"/>
        <w:autoSpaceDN w:val="0"/>
        <w:adjustRightInd w:val="0"/>
        <w:spacing w:after="0" w:line="240" w:lineRule="auto"/>
        <w:ind w:left="0" w:right="-23" w:firstLine="567"/>
        <w:jc w:val="both"/>
        <w:rPr>
          <w:rFonts w:ascii="Times New Roman" w:hAnsi="Times New Roman" w:cs="Times New Roman"/>
          <w:color w:val="000000" w:themeColor="text1"/>
          <w:sz w:val="26"/>
          <w:szCs w:val="26"/>
          <w:lang w:val="uk-UA"/>
        </w:rPr>
      </w:pPr>
      <w:r w:rsidRPr="00D97CF1">
        <w:rPr>
          <w:rFonts w:ascii="Times New Roman" w:hAnsi="Times New Roman" w:cs="Times New Roman"/>
          <w:color w:val="000000" w:themeColor="text1"/>
          <w:sz w:val="26"/>
          <w:szCs w:val="26"/>
          <w:lang w:val="uk-UA"/>
        </w:rPr>
        <w:t>При реорганізації і ліквідації Підприємства звільненим працівникам гарантується додержання їх прав та інтересів відповідно до чинного законодавства України.</w:t>
      </w:r>
    </w:p>
    <w:p w14:paraId="5C6EB438" w14:textId="77777777" w:rsidR="00B26C34" w:rsidRPr="00D97CF1" w:rsidRDefault="00B26C34" w:rsidP="0066140D">
      <w:pPr>
        <w:spacing w:after="0" w:line="240" w:lineRule="auto"/>
        <w:ind w:firstLine="851"/>
        <w:jc w:val="both"/>
        <w:rPr>
          <w:rFonts w:ascii="Times New Roman" w:hAnsi="Times New Roman" w:cs="Times New Roman"/>
          <w:sz w:val="26"/>
          <w:szCs w:val="26"/>
          <w:lang w:val="uk-UA"/>
        </w:rPr>
      </w:pPr>
    </w:p>
    <w:p w14:paraId="1E04AB67" w14:textId="77777777" w:rsidR="008B0E88" w:rsidRDefault="00D125E6" w:rsidP="00DD2427">
      <w:pPr>
        <w:shd w:val="clear" w:color="auto" w:fill="FFFFFF"/>
        <w:tabs>
          <w:tab w:val="left" w:pos="6946"/>
        </w:tabs>
        <w:spacing w:after="0" w:line="240" w:lineRule="auto"/>
        <w:rPr>
          <w:rFonts w:ascii="Times New Roman" w:hAnsi="Times New Roman" w:cs="Times New Roman"/>
          <w:b/>
          <w:sz w:val="26"/>
          <w:szCs w:val="26"/>
          <w:lang w:val="uk-UA"/>
        </w:rPr>
      </w:pPr>
      <w:r>
        <w:rPr>
          <w:rFonts w:ascii="Times New Roman" w:hAnsi="Times New Roman" w:cs="Times New Roman"/>
          <w:b/>
          <w:sz w:val="26"/>
          <w:szCs w:val="26"/>
          <w:lang w:val="uk-UA"/>
        </w:rPr>
        <w:t xml:space="preserve">Секретар ради </w:t>
      </w:r>
      <w:r w:rsidR="00B95BCE">
        <w:rPr>
          <w:rFonts w:ascii="Times New Roman" w:hAnsi="Times New Roman" w:cs="Times New Roman"/>
          <w:b/>
          <w:sz w:val="26"/>
          <w:szCs w:val="26"/>
          <w:lang w:val="uk-UA"/>
        </w:rPr>
        <w:tab/>
      </w:r>
      <w:r w:rsidR="002E7DC2" w:rsidRPr="00355B23">
        <w:rPr>
          <w:rFonts w:ascii="Times New Roman" w:hAnsi="Times New Roman" w:cs="Times New Roman"/>
          <w:b/>
          <w:sz w:val="26"/>
          <w:szCs w:val="26"/>
          <w:lang w:val="uk-UA"/>
        </w:rPr>
        <w:t>Світлана ГОРОШКО</w:t>
      </w:r>
    </w:p>
    <w:p w14:paraId="343046D7" w14:textId="77777777" w:rsidR="00DD2427" w:rsidRPr="00355B23" w:rsidRDefault="00DD2427" w:rsidP="00DD2427">
      <w:pPr>
        <w:shd w:val="clear" w:color="auto" w:fill="FFFFFF"/>
        <w:tabs>
          <w:tab w:val="left" w:pos="6946"/>
        </w:tabs>
        <w:spacing w:after="0" w:line="240" w:lineRule="auto"/>
        <w:rPr>
          <w:rFonts w:ascii="Times New Roman" w:hAnsi="Times New Roman" w:cs="Times New Roman"/>
          <w:b/>
          <w:sz w:val="26"/>
          <w:szCs w:val="26"/>
          <w:lang w:val="uk-UA"/>
        </w:rPr>
      </w:pPr>
    </w:p>
    <w:p w14:paraId="3B1A7754" w14:textId="77777777" w:rsidR="00D125E6" w:rsidRDefault="008B0E88" w:rsidP="009F4BBF">
      <w:pPr>
        <w:tabs>
          <w:tab w:val="left" w:pos="7088"/>
        </w:tabs>
        <w:spacing w:after="0"/>
        <w:rPr>
          <w:rFonts w:ascii="Times New Roman" w:hAnsi="Times New Roman"/>
          <w:b/>
          <w:sz w:val="26"/>
          <w:szCs w:val="26"/>
          <w:lang w:val="uk-UA"/>
        </w:rPr>
      </w:pPr>
      <w:r w:rsidRPr="00355B23">
        <w:rPr>
          <w:rFonts w:ascii="Times New Roman" w:hAnsi="Times New Roman"/>
          <w:b/>
          <w:sz w:val="26"/>
          <w:szCs w:val="26"/>
          <w:lang w:val="uk-UA"/>
        </w:rPr>
        <w:t xml:space="preserve">Начальник </w:t>
      </w:r>
      <w:r w:rsidR="00D125E6">
        <w:rPr>
          <w:rFonts w:ascii="Times New Roman" w:hAnsi="Times New Roman"/>
          <w:b/>
          <w:sz w:val="26"/>
          <w:szCs w:val="26"/>
          <w:lang w:val="uk-UA"/>
        </w:rPr>
        <w:t>управління економічного</w:t>
      </w:r>
    </w:p>
    <w:p w14:paraId="0160A776" w14:textId="77777777" w:rsidR="0048715F" w:rsidRPr="0048715F" w:rsidRDefault="00D125E6" w:rsidP="0048715F">
      <w:pPr>
        <w:tabs>
          <w:tab w:val="left" w:pos="7088"/>
        </w:tabs>
        <w:spacing w:after="0" w:line="240" w:lineRule="auto"/>
        <w:rPr>
          <w:rFonts w:ascii="Times New Roman" w:hAnsi="Times New Roman"/>
          <w:b/>
          <w:sz w:val="26"/>
          <w:szCs w:val="26"/>
          <w:lang w:val="uk-UA"/>
        </w:rPr>
      </w:pPr>
      <w:r>
        <w:rPr>
          <w:rFonts w:ascii="Times New Roman" w:hAnsi="Times New Roman"/>
          <w:b/>
          <w:sz w:val="26"/>
          <w:szCs w:val="26"/>
          <w:lang w:val="uk-UA"/>
        </w:rPr>
        <w:t>розвитку і торгівлі</w:t>
      </w:r>
      <w:r w:rsidR="0048715F">
        <w:rPr>
          <w:rFonts w:ascii="Times New Roman" w:hAnsi="Times New Roman"/>
          <w:b/>
          <w:sz w:val="26"/>
          <w:szCs w:val="26"/>
          <w:lang w:val="uk-UA"/>
        </w:rPr>
        <w:t xml:space="preserve"> </w:t>
      </w:r>
      <w:r w:rsidR="0048715F" w:rsidRPr="0048715F">
        <w:rPr>
          <w:rFonts w:ascii="Times New Roman" w:hAnsi="Times New Roman"/>
          <w:b/>
          <w:sz w:val="26"/>
          <w:szCs w:val="26"/>
          <w:lang w:val="uk-UA"/>
        </w:rPr>
        <w:t xml:space="preserve">виконавчого комітету   </w:t>
      </w:r>
    </w:p>
    <w:p w14:paraId="74051A74" w14:textId="77777777" w:rsidR="0066140D" w:rsidRDefault="0048715F" w:rsidP="00FA42E0">
      <w:pPr>
        <w:tabs>
          <w:tab w:val="left" w:pos="6946"/>
        </w:tabs>
        <w:spacing w:after="0"/>
        <w:rPr>
          <w:rFonts w:ascii="Times New Roman" w:hAnsi="Times New Roman"/>
          <w:b/>
          <w:sz w:val="26"/>
          <w:szCs w:val="26"/>
          <w:lang w:val="uk-UA"/>
        </w:rPr>
      </w:pPr>
      <w:r w:rsidRPr="0048715F">
        <w:rPr>
          <w:rFonts w:ascii="Times New Roman" w:hAnsi="Times New Roman"/>
          <w:b/>
          <w:sz w:val="26"/>
          <w:szCs w:val="26"/>
          <w:lang w:val="uk-UA"/>
        </w:rPr>
        <w:t>Лебединської міської ради</w:t>
      </w:r>
      <w:r w:rsidR="00B95BCE">
        <w:rPr>
          <w:rFonts w:ascii="Times New Roman" w:hAnsi="Times New Roman"/>
          <w:b/>
          <w:sz w:val="26"/>
          <w:szCs w:val="26"/>
          <w:lang w:val="uk-UA"/>
        </w:rPr>
        <w:tab/>
      </w:r>
      <w:r w:rsidR="009F4BBF">
        <w:rPr>
          <w:rFonts w:ascii="Times New Roman" w:hAnsi="Times New Roman"/>
          <w:b/>
          <w:sz w:val="26"/>
          <w:szCs w:val="26"/>
          <w:lang w:val="uk-UA"/>
        </w:rPr>
        <w:t>Юрій МАГАЛЯС</w:t>
      </w:r>
    </w:p>
    <w:p w14:paraId="02D4C404" w14:textId="77777777" w:rsidR="00DD2427" w:rsidRPr="00355B23" w:rsidRDefault="006E6411" w:rsidP="00FA42E0">
      <w:pPr>
        <w:tabs>
          <w:tab w:val="left" w:pos="6946"/>
        </w:tabs>
        <w:spacing w:after="0"/>
        <w:rPr>
          <w:sz w:val="26"/>
          <w:szCs w:val="26"/>
          <w:lang w:val="uk-UA"/>
        </w:rPr>
      </w:pPr>
      <w:r>
        <w:rPr>
          <w:rFonts w:ascii="Times New Roman" w:hAnsi="Times New Roman" w:cs="Times New Roman"/>
          <w:b/>
          <w:sz w:val="26"/>
          <w:szCs w:val="26"/>
          <w:lang w:val="uk-UA"/>
        </w:rPr>
        <w:t xml:space="preserve"> </w:t>
      </w:r>
    </w:p>
    <w:sectPr w:rsidR="00DD2427" w:rsidRPr="00355B23" w:rsidSect="00DD2427">
      <w:pgSz w:w="11906" w:h="16838"/>
      <w:pgMar w:top="1134" w:right="567" w:bottom="42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0E63" w14:textId="77777777" w:rsidR="00000C9A" w:rsidRDefault="00000C9A" w:rsidP="00937E24">
      <w:pPr>
        <w:spacing w:after="0" w:line="240" w:lineRule="auto"/>
      </w:pPr>
      <w:r>
        <w:separator/>
      </w:r>
    </w:p>
  </w:endnote>
  <w:endnote w:type="continuationSeparator" w:id="0">
    <w:p w14:paraId="72960EB2" w14:textId="77777777" w:rsidR="00000C9A" w:rsidRDefault="00000C9A" w:rsidP="0093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6A5A" w14:textId="77777777" w:rsidR="00000C9A" w:rsidRDefault="00000C9A" w:rsidP="00937E24">
      <w:pPr>
        <w:spacing w:after="0" w:line="240" w:lineRule="auto"/>
      </w:pPr>
      <w:r>
        <w:separator/>
      </w:r>
    </w:p>
  </w:footnote>
  <w:footnote w:type="continuationSeparator" w:id="0">
    <w:p w14:paraId="57254465" w14:textId="77777777" w:rsidR="00000C9A" w:rsidRDefault="00000C9A" w:rsidP="0093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476697"/>
      <w:docPartObj>
        <w:docPartGallery w:val="Page Numbers (Top of Page)"/>
        <w:docPartUnique/>
      </w:docPartObj>
    </w:sdtPr>
    <w:sdtContent>
      <w:p w14:paraId="7ABB44C9" w14:textId="77777777" w:rsidR="00C94D84" w:rsidRDefault="00525740">
        <w:pPr>
          <w:pStyle w:val="a7"/>
          <w:jc w:val="center"/>
        </w:pPr>
        <w:r>
          <w:fldChar w:fldCharType="begin"/>
        </w:r>
        <w:r w:rsidR="00C94D84">
          <w:instrText>PAGE   \* MERGEFORMAT</w:instrText>
        </w:r>
        <w:r>
          <w:fldChar w:fldCharType="separate"/>
        </w:r>
        <w:r w:rsidR="0010593B">
          <w:rPr>
            <w:noProof/>
          </w:rPr>
          <w:t>5</w:t>
        </w:r>
        <w:r>
          <w:fldChar w:fldCharType="end"/>
        </w:r>
      </w:p>
    </w:sdtContent>
  </w:sdt>
  <w:p w14:paraId="7D4ADF35" w14:textId="77777777" w:rsidR="00C94D84" w:rsidRDefault="00C94D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F76"/>
    <w:multiLevelType w:val="hybridMultilevel"/>
    <w:tmpl w:val="507626F8"/>
    <w:lvl w:ilvl="0" w:tplc="3B7435B2">
      <w:start w:val="4"/>
      <w:numFmt w:val="upperRoman"/>
      <w:lvlText w:val="%1."/>
      <w:lvlJc w:val="left"/>
      <w:pPr>
        <w:ind w:left="4406" w:hanging="720"/>
      </w:pPr>
      <w:rPr>
        <w:rFonts w:hint="default"/>
      </w:rPr>
    </w:lvl>
    <w:lvl w:ilvl="1" w:tplc="04220019" w:tentative="1">
      <w:start w:val="1"/>
      <w:numFmt w:val="lowerLetter"/>
      <w:lvlText w:val="%2."/>
      <w:lvlJc w:val="left"/>
      <w:pPr>
        <w:ind w:left="4766" w:hanging="360"/>
      </w:pPr>
    </w:lvl>
    <w:lvl w:ilvl="2" w:tplc="0422001B" w:tentative="1">
      <w:start w:val="1"/>
      <w:numFmt w:val="lowerRoman"/>
      <w:lvlText w:val="%3."/>
      <w:lvlJc w:val="right"/>
      <w:pPr>
        <w:ind w:left="5486" w:hanging="180"/>
      </w:pPr>
    </w:lvl>
    <w:lvl w:ilvl="3" w:tplc="0422000F" w:tentative="1">
      <w:start w:val="1"/>
      <w:numFmt w:val="decimal"/>
      <w:lvlText w:val="%4."/>
      <w:lvlJc w:val="left"/>
      <w:pPr>
        <w:ind w:left="6206" w:hanging="360"/>
      </w:pPr>
    </w:lvl>
    <w:lvl w:ilvl="4" w:tplc="04220019" w:tentative="1">
      <w:start w:val="1"/>
      <w:numFmt w:val="lowerLetter"/>
      <w:lvlText w:val="%5."/>
      <w:lvlJc w:val="left"/>
      <w:pPr>
        <w:ind w:left="6926" w:hanging="360"/>
      </w:pPr>
    </w:lvl>
    <w:lvl w:ilvl="5" w:tplc="0422001B" w:tentative="1">
      <w:start w:val="1"/>
      <w:numFmt w:val="lowerRoman"/>
      <w:lvlText w:val="%6."/>
      <w:lvlJc w:val="right"/>
      <w:pPr>
        <w:ind w:left="7646" w:hanging="180"/>
      </w:pPr>
    </w:lvl>
    <w:lvl w:ilvl="6" w:tplc="0422000F" w:tentative="1">
      <w:start w:val="1"/>
      <w:numFmt w:val="decimal"/>
      <w:lvlText w:val="%7."/>
      <w:lvlJc w:val="left"/>
      <w:pPr>
        <w:ind w:left="8366" w:hanging="360"/>
      </w:pPr>
    </w:lvl>
    <w:lvl w:ilvl="7" w:tplc="04220019" w:tentative="1">
      <w:start w:val="1"/>
      <w:numFmt w:val="lowerLetter"/>
      <w:lvlText w:val="%8."/>
      <w:lvlJc w:val="left"/>
      <w:pPr>
        <w:ind w:left="9086" w:hanging="360"/>
      </w:pPr>
    </w:lvl>
    <w:lvl w:ilvl="8" w:tplc="0422001B" w:tentative="1">
      <w:start w:val="1"/>
      <w:numFmt w:val="lowerRoman"/>
      <w:lvlText w:val="%9."/>
      <w:lvlJc w:val="right"/>
      <w:pPr>
        <w:ind w:left="9806" w:hanging="180"/>
      </w:pPr>
    </w:lvl>
  </w:abstractNum>
  <w:abstractNum w:abstractNumId="1" w15:restartNumberingAfterBreak="0">
    <w:nsid w:val="19C007A1"/>
    <w:multiLevelType w:val="hybridMultilevel"/>
    <w:tmpl w:val="A1C6D606"/>
    <w:lvl w:ilvl="0" w:tplc="859881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DE939F7"/>
    <w:multiLevelType w:val="hybridMultilevel"/>
    <w:tmpl w:val="9D3C6E16"/>
    <w:lvl w:ilvl="0" w:tplc="849CE902">
      <w:start w:val="8"/>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2C556A47"/>
    <w:multiLevelType w:val="hybridMultilevel"/>
    <w:tmpl w:val="D3A62F5C"/>
    <w:lvl w:ilvl="0" w:tplc="689ED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2C66ED"/>
    <w:multiLevelType w:val="hybridMultilevel"/>
    <w:tmpl w:val="B2A62180"/>
    <w:lvl w:ilvl="0" w:tplc="F1BEA948">
      <w:start w:val="7"/>
      <w:numFmt w:val="upperRoman"/>
      <w:lvlText w:val="%1."/>
      <w:lvlJc w:val="left"/>
      <w:pPr>
        <w:ind w:left="4406" w:hanging="72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52D459B2"/>
    <w:multiLevelType w:val="hybridMultilevel"/>
    <w:tmpl w:val="374E342E"/>
    <w:lvl w:ilvl="0" w:tplc="C212BCD2">
      <w:start w:val="2022"/>
      <w:numFmt w:val="decimal"/>
      <w:lvlText w:val="%1"/>
      <w:lvlJc w:val="left"/>
      <w:pPr>
        <w:ind w:left="960" w:hanging="60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1717DAC"/>
    <w:multiLevelType w:val="hybridMultilevel"/>
    <w:tmpl w:val="DDFCC4EC"/>
    <w:lvl w:ilvl="0" w:tplc="3480682E">
      <w:start w:val="1"/>
      <w:numFmt w:val="decimal"/>
      <w:lvlText w:val="%1."/>
      <w:lvlJc w:val="left"/>
      <w:pPr>
        <w:ind w:left="106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FD5615E"/>
    <w:multiLevelType w:val="hybridMultilevel"/>
    <w:tmpl w:val="D5AE2D06"/>
    <w:lvl w:ilvl="0" w:tplc="64B6F0E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22165995">
    <w:abstractNumId w:val="5"/>
  </w:num>
  <w:num w:numId="2" w16cid:durableId="614946803">
    <w:abstractNumId w:val="3"/>
  </w:num>
  <w:num w:numId="3" w16cid:durableId="1660039967">
    <w:abstractNumId w:val="0"/>
  </w:num>
  <w:num w:numId="4" w16cid:durableId="1958216537">
    <w:abstractNumId w:val="4"/>
  </w:num>
  <w:num w:numId="5" w16cid:durableId="48070587">
    <w:abstractNumId w:val="2"/>
  </w:num>
  <w:num w:numId="6" w16cid:durableId="1361080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8890085">
    <w:abstractNumId w:val="7"/>
  </w:num>
  <w:num w:numId="8" w16cid:durableId="14853960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0889"/>
    <w:rsid w:val="00000C9A"/>
    <w:rsid w:val="000053A1"/>
    <w:rsid w:val="000066BA"/>
    <w:rsid w:val="00006F02"/>
    <w:rsid w:val="000165A9"/>
    <w:rsid w:val="0002022F"/>
    <w:rsid w:val="000260B8"/>
    <w:rsid w:val="00027298"/>
    <w:rsid w:val="00027C69"/>
    <w:rsid w:val="00032851"/>
    <w:rsid w:val="00036135"/>
    <w:rsid w:val="000442BD"/>
    <w:rsid w:val="00053676"/>
    <w:rsid w:val="00060616"/>
    <w:rsid w:val="000611A5"/>
    <w:rsid w:val="0006163D"/>
    <w:rsid w:val="00073264"/>
    <w:rsid w:val="00084D39"/>
    <w:rsid w:val="00087137"/>
    <w:rsid w:val="0009373B"/>
    <w:rsid w:val="0009376B"/>
    <w:rsid w:val="000A17D6"/>
    <w:rsid w:val="000B2320"/>
    <w:rsid w:val="000C0590"/>
    <w:rsid w:val="000C5C13"/>
    <w:rsid w:val="000D4527"/>
    <w:rsid w:val="000D5DB2"/>
    <w:rsid w:val="000E39AD"/>
    <w:rsid w:val="000F4784"/>
    <w:rsid w:val="000F4B62"/>
    <w:rsid w:val="0010103A"/>
    <w:rsid w:val="00103A5A"/>
    <w:rsid w:val="0010593B"/>
    <w:rsid w:val="0011448A"/>
    <w:rsid w:val="0011545E"/>
    <w:rsid w:val="001220D5"/>
    <w:rsid w:val="00122114"/>
    <w:rsid w:val="00133E86"/>
    <w:rsid w:val="001441B9"/>
    <w:rsid w:val="00165344"/>
    <w:rsid w:val="00167EC7"/>
    <w:rsid w:val="00171628"/>
    <w:rsid w:val="00173CF8"/>
    <w:rsid w:val="001768ED"/>
    <w:rsid w:val="00180FEC"/>
    <w:rsid w:val="00182DF3"/>
    <w:rsid w:val="00185769"/>
    <w:rsid w:val="00187C87"/>
    <w:rsid w:val="001A367B"/>
    <w:rsid w:val="001D3A0C"/>
    <w:rsid w:val="001D523C"/>
    <w:rsid w:val="001D5BAC"/>
    <w:rsid w:val="001E1D67"/>
    <w:rsid w:val="001E1E2C"/>
    <w:rsid w:val="001E4E9C"/>
    <w:rsid w:val="001E6FE8"/>
    <w:rsid w:val="001F1A68"/>
    <w:rsid w:val="001F6116"/>
    <w:rsid w:val="00203922"/>
    <w:rsid w:val="002077DC"/>
    <w:rsid w:val="00215D8E"/>
    <w:rsid w:val="00234E13"/>
    <w:rsid w:val="002352BE"/>
    <w:rsid w:val="00243CEB"/>
    <w:rsid w:val="00245F80"/>
    <w:rsid w:val="00257DD4"/>
    <w:rsid w:val="00260DBE"/>
    <w:rsid w:val="002676D6"/>
    <w:rsid w:val="00272C7C"/>
    <w:rsid w:val="00293E7C"/>
    <w:rsid w:val="0029725C"/>
    <w:rsid w:val="002A2DA3"/>
    <w:rsid w:val="002B36D4"/>
    <w:rsid w:val="002B40DA"/>
    <w:rsid w:val="002B5645"/>
    <w:rsid w:val="002D0114"/>
    <w:rsid w:val="002D4C84"/>
    <w:rsid w:val="002E7DC2"/>
    <w:rsid w:val="002F0C79"/>
    <w:rsid w:val="0031133E"/>
    <w:rsid w:val="0031193D"/>
    <w:rsid w:val="00315CB9"/>
    <w:rsid w:val="003231DC"/>
    <w:rsid w:val="003239A2"/>
    <w:rsid w:val="0034092D"/>
    <w:rsid w:val="00353CB9"/>
    <w:rsid w:val="00355B23"/>
    <w:rsid w:val="003711D1"/>
    <w:rsid w:val="003727F6"/>
    <w:rsid w:val="003730E3"/>
    <w:rsid w:val="003844B7"/>
    <w:rsid w:val="00386C9E"/>
    <w:rsid w:val="003956DD"/>
    <w:rsid w:val="003A30C0"/>
    <w:rsid w:val="003A3A9A"/>
    <w:rsid w:val="003A4439"/>
    <w:rsid w:val="003A56A4"/>
    <w:rsid w:val="003A70A1"/>
    <w:rsid w:val="003B6893"/>
    <w:rsid w:val="003D01AE"/>
    <w:rsid w:val="003D31EC"/>
    <w:rsid w:val="003D54EE"/>
    <w:rsid w:val="003E0416"/>
    <w:rsid w:val="003E27C1"/>
    <w:rsid w:val="003E5B94"/>
    <w:rsid w:val="004038BE"/>
    <w:rsid w:val="004051B8"/>
    <w:rsid w:val="0040721E"/>
    <w:rsid w:val="0041194E"/>
    <w:rsid w:val="004122E5"/>
    <w:rsid w:val="00422005"/>
    <w:rsid w:val="00434DD4"/>
    <w:rsid w:val="00440D2B"/>
    <w:rsid w:val="00446A86"/>
    <w:rsid w:val="00447E87"/>
    <w:rsid w:val="0045157D"/>
    <w:rsid w:val="00451795"/>
    <w:rsid w:val="00452D10"/>
    <w:rsid w:val="00454ECF"/>
    <w:rsid w:val="00457109"/>
    <w:rsid w:val="00457865"/>
    <w:rsid w:val="004606EA"/>
    <w:rsid w:val="00462181"/>
    <w:rsid w:val="0046531A"/>
    <w:rsid w:val="00474F8F"/>
    <w:rsid w:val="00477EB2"/>
    <w:rsid w:val="00480A0C"/>
    <w:rsid w:val="0048715F"/>
    <w:rsid w:val="004901FF"/>
    <w:rsid w:val="0049675D"/>
    <w:rsid w:val="004A0885"/>
    <w:rsid w:val="004A35B8"/>
    <w:rsid w:val="004A494B"/>
    <w:rsid w:val="004B1853"/>
    <w:rsid w:val="004B348D"/>
    <w:rsid w:val="004B3F23"/>
    <w:rsid w:val="004C22E3"/>
    <w:rsid w:val="004C3C77"/>
    <w:rsid w:val="004C6266"/>
    <w:rsid w:val="004E02FE"/>
    <w:rsid w:val="004E4838"/>
    <w:rsid w:val="004E7A7D"/>
    <w:rsid w:val="0050440F"/>
    <w:rsid w:val="005219CC"/>
    <w:rsid w:val="00525740"/>
    <w:rsid w:val="00526DA7"/>
    <w:rsid w:val="00530B28"/>
    <w:rsid w:val="00542ED3"/>
    <w:rsid w:val="00556E9F"/>
    <w:rsid w:val="00566187"/>
    <w:rsid w:val="00571961"/>
    <w:rsid w:val="00572E51"/>
    <w:rsid w:val="00573F5B"/>
    <w:rsid w:val="0057494B"/>
    <w:rsid w:val="00574E0B"/>
    <w:rsid w:val="00575DE2"/>
    <w:rsid w:val="00584282"/>
    <w:rsid w:val="00586297"/>
    <w:rsid w:val="0058786C"/>
    <w:rsid w:val="00591E7F"/>
    <w:rsid w:val="00594D47"/>
    <w:rsid w:val="00597676"/>
    <w:rsid w:val="005A0B6D"/>
    <w:rsid w:val="005A1AE1"/>
    <w:rsid w:val="005A1B91"/>
    <w:rsid w:val="005A4E80"/>
    <w:rsid w:val="005A5309"/>
    <w:rsid w:val="005A6CD0"/>
    <w:rsid w:val="005B1148"/>
    <w:rsid w:val="005B1297"/>
    <w:rsid w:val="005B3ED6"/>
    <w:rsid w:val="005B73AD"/>
    <w:rsid w:val="005C5EDA"/>
    <w:rsid w:val="005D432F"/>
    <w:rsid w:val="005D49EB"/>
    <w:rsid w:val="005E292A"/>
    <w:rsid w:val="005F78E1"/>
    <w:rsid w:val="006032BA"/>
    <w:rsid w:val="00612255"/>
    <w:rsid w:val="00623317"/>
    <w:rsid w:val="00635B6B"/>
    <w:rsid w:val="00635D74"/>
    <w:rsid w:val="00641874"/>
    <w:rsid w:val="00642D21"/>
    <w:rsid w:val="0066140D"/>
    <w:rsid w:val="00663635"/>
    <w:rsid w:val="00665F65"/>
    <w:rsid w:val="00670148"/>
    <w:rsid w:val="006837E7"/>
    <w:rsid w:val="00692A59"/>
    <w:rsid w:val="00694A7E"/>
    <w:rsid w:val="006A441A"/>
    <w:rsid w:val="006A670A"/>
    <w:rsid w:val="006A78A2"/>
    <w:rsid w:val="006B027F"/>
    <w:rsid w:val="006D23A4"/>
    <w:rsid w:val="006D56C5"/>
    <w:rsid w:val="006E6411"/>
    <w:rsid w:val="006E68F4"/>
    <w:rsid w:val="00714D02"/>
    <w:rsid w:val="007160B9"/>
    <w:rsid w:val="007204CC"/>
    <w:rsid w:val="00736D78"/>
    <w:rsid w:val="00744A2E"/>
    <w:rsid w:val="00764301"/>
    <w:rsid w:val="007644C1"/>
    <w:rsid w:val="00772384"/>
    <w:rsid w:val="00773A0D"/>
    <w:rsid w:val="00776C71"/>
    <w:rsid w:val="00777269"/>
    <w:rsid w:val="00781EDE"/>
    <w:rsid w:val="0078547E"/>
    <w:rsid w:val="00786D90"/>
    <w:rsid w:val="007872E8"/>
    <w:rsid w:val="00792945"/>
    <w:rsid w:val="007C6EE0"/>
    <w:rsid w:val="007D11B5"/>
    <w:rsid w:val="007D1ED2"/>
    <w:rsid w:val="007E0EFC"/>
    <w:rsid w:val="007E3848"/>
    <w:rsid w:val="007F4406"/>
    <w:rsid w:val="007F6BEC"/>
    <w:rsid w:val="0081745A"/>
    <w:rsid w:val="00821C91"/>
    <w:rsid w:val="00823E74"/>
    <w:rsid w:val="00825F9D"/>
    <w:rsid w:val="00836812"/>
    <w:rsid w:val="00845889"/>
    <w:rsid w:val="00845A37"/>
    <w:rsid w:val="0085645C"/>
    <w:rsid w:val="008613C1"/>
    <w:rsid w:val="00861561"/>
    <w:rsid w:val="00861DC0"/>
    <w:rsid w:val="0087044A"/>
    <w:rsid w:val="0087346A"/>
    <w:rsid w:val="0088203B"/>
    <w:rsid w:val="00884DBF"/>
    <w:rsid w:val="00893716"/>
    <w:rsid w:val="00894D77"/>
    <w:rsid w:val="00896B98"/>
    <w:rsid w:val="0089746E"/>
    <w:rsid w:val="008974FC"/>
    <w:rsid w:val="008A3092"/>
    <w:rsid w:val="008B0E88"/>
    <w:rsid w:val="008B15E1"/>
    <w:rsid w:val="008C11A2"/>
    <w:rsid w:val="008C5B9F"/>
    <w:rsid w:val="008D1C44"/>
    <w:rsid w:val="008E02BB"/>
    <w:rsid w:val="008F2B3D"/>
    <w:rsid w:val="008F366D"/>
    <w:rsid w:val="00923F7A"/>
    <w:rsid w:val="0092612C"/>
    <w:rsid w:val="0093047C"/>
    <w:rsid w:val="00931CB2"/>
    <w:rsid w:val="00934F76"/>
    <w:rsid w:val="00937E24"/>
    <w:rsid w:val="009428DF"/>
    <w:rsid w:val="00964E59"/>
    <w:rsid w:val="00965E20"/>
    <w:rsid w:val="0097122A"/>
    <w:rsid w:val="00973D56"/>
    <w:rsid w:val="009845C4"/>
    <w:rsid w:val="0098521E"/>
    <w:rsid w:val="00993A86"/>
    <w:rsid w:val="00995027"/>
    <w:rsid w:val="009A03B2"/>
    <w:rsid w:val="009A1C97"/>
    <w:rsid w:val="009A2AB0"/>
    <w:rsid w:val="009B2796"/>
    <w:rsid w:val="009B40B1"/>
    <w:rsid w:val="009B5D30"/>
    <w:rsid w:val="009C4CC4"/>
    <w:rsid w:val="009E327D"/>
    <w:rsid w:val="009E6776"/>
    <w:rsid w:val="009E704C"/>
    <w:rsid w:val="009F1250"/>
    <w:rsid w:val="009F4BBF"/>
    <w:rsid w:val="009F6712"/>
    <w:rsid w:val="009F7B8E"/>
    <w:rsid w:val="00A03CAF"/>
    <w:rsid w:val="00A06B39"/>
    <w:rsid w:val="00A205E5"/>
    <w:rsid w:val="00A249AC"/>
    <w:rsid w:val="00A32607"/>
    <w:rsid w:val="00A33A7D"/>
    <w:rsid w:val="00A35DEB"/>
    <w:rsid w:val="00A4525F"/>
    <w:rsid w:val="00A47265"/>
    <w:rsid w:val="00A50547"/>
    <w:rsid w:val="00A5645F"/>
    <w:rsid w:val="00A70AAB"/>
    <w:rsid w:val="00A80187"/>
    <w:rsid w:val="00A80915"/>
    <w:rsid w:val="00A82ADB"/>
    <w:rsid w:val="00A87BD5"/>
    <w:rsid w:val="00AA148A"/>
    <w:rsid w:val="00AC0A65"/>
    <w:rsid w:val="00AC0EEA"/>
    <w:rsid w:val="00AD4924"/>
    <w:rsid w:val="00AE5B6B"/>
    <w:rsid w:val="00AF7A18"/>
    <w:rsid w:val="00B0571C"/>
    <w:rsid w:val="00B11EE8"/>
    <w:rsid w:val="00B12E0A"/>
    <w:rsid w:val="00B2323B"/>
    <w:rsid w:val="00B24239"/>
    <w:rsid w:val="00B26C34"/>
    <w:rsid w:val="00B30126"/>
    <w:rsid w:val="00B3128C"/>
    <w:rsid w:val="00B429A9"/>
    <w:rsid w:val="00B45FC0"/>
    <w:rsid w:val="00B60DAD"/>
    <w:rsid w:val="00B621EA"/>
    <w:rsid w:val="00B62964"/>
    <w:rsid w:val="00B8004C"/>
    <w:rsid w:val="00B83C5D"/>
    <w:rsid w:val="00B9510D"/>
    <w:rsid w:val="00B95BCE"/>
    <w:rsid w:val="00BA55B9"/>
    <w:rsid w:val="00BA7631"/>
    <w:rsid w:val="00BB6579"/>
    <w:rsid w:val="00BC73BD"/>
    <w:rsid w:val="00BD16E1"/>
    <w:rsid w:val="00BE629C"/>
    <w:rsid w:val="00BF29AD"/>
    <w:rsid w:val="00C0044D"/>
    <w:rsid w:val="00C025F5"/>
    <w:rsid w:val="00C12740"/>
    <w:rsid w:val="00C2036D"/>
    <w:rsid w:val="00C2495F"/>
    <w:rsid w:val="00C3371B"/>
    <w:rsid w:val="00C37DBA"/>
    <w:rsid w:val="00C51E2A"/>
    <w:rsid w:val="00C542AD"/>
    <w:rsid w:val="00C57B54"/>
    <w:rsid w:val="00C614BB"/>
    <w:rsid w:val="00C674A0"/>
    <w:rsid w:val="00C81A1E"/>
    <w:rsid w:val="00C86C74"/>
    <w:rsid w:val="00C86D27"/>
    <w:rsid w:val="00C91198"/>
    <w:rsid w:val="00C94D84"/>
    <w:rsid w:val="00CA4034"/>
    <w:rsid w:val="00CA6C0A"/>
    <w:rsid w:val="00CB72EA"/>
    <w:rsid w:val="00CB79E8"/>
    <w:rsid w:val="00CD78E8"/>
    <w:rsid w:val="00CE2D0E"/>
    <w:rsid w:val="00CE7E90"/>
    <w:rsid w:val="00CF0803"/>
    <w:rsid w:val="00CF444C"/>
    <w:rsid w:val="00D060A6"/>
    <w:rsid w:val="00D074E0"/>
    <w:rsid w:val="00D11509"/>
    <w:rsid w:val="00D1178F"/>
    <w:rsid w:val="00D120A2"/>
    <w:rsid w:val="00D125E6"/>
    <w:rsid w:val="00D27090"/>
    <w:rsid w:val="00D32BB6"/>
    <w:rsid w:val="00D340F3"/>
    <w:rsid w:val="00D41B82"/>
    <w:rsid w:val="00D42C33"/>
    <w:rsid w:val="00D457D8"/>
    <w:rsid w:val="00D45F13"/>
    <w:rsid w:val="00D511FB"/>
    <w:rsid w:val="00D5231F"/>
    <w:rsid w:val="00D53312"/>
    <w:rsid w:val="00D705D1"/>
    <w:rsid w:val="00D70889"/>
    <w:rsid w:val="00D72BCC"/>
    <w:rsid w:val="00D76059"/>
    <w:rsid w:val="00D76A32"/>
    <w:rsid w:val="00D776B2"/>
    <w:rsid w:val="00D87FAE"/>
    <w:rsid w:val="00D9379A"/>
    <w:rsid w:val="00D9556F"/>
    <w:rsid w:val="00D95688"/>
    <w:rsid w:val="00D97CF1"/>
    <w:rsid w:val="00DA2BFB"/>
    <w:rsid w:val="00DB0594"/>
    <w:rsid w:val="00DC2B59"/>
    <w:rsid w:val="00DC48E6"/>
    <w:rsid w:val="00DC5CD0"/>
    <w:rsid w:val="00DD2427"/>
    <w:rsid w:val="00DD70F7"/>
    <w:rsid w:val="00DE3DD1"/>
    <w:rsid w:val="00DF468C"/>
    <w:rsid w:val="00E03C95"/>
    <w:rsid w:val="00E13F8C"/>
    <w:rsid w:val="00E144BC"/>
    <w:rsid w:val="00E160CD"/>
    <w:rsid w:val="00E3339D"/>
    <w:rsid w:val="00E42569"/>
    <w:rsid w:val="00E51CC4"/>
    <w:rsid w:val="00E607D6"/>
    <w:rsid w:val="00E61EDF"/>
    <w:rsid w:val="00E70EFC"/>
    <w:rsid w:val="00E7354B"/>
    <w:rsid w:val="00E748DE"/>
    <w:rsid w:val="00E75ABF"/>
    <w:rsid w:val="00E821E6"/>
    <w:rsid w:val="00E859E1"/>
    <w:rsid w:val="00E90D46"/>
    <w:rsid w:val="00E91A85"/>
    <w:rsid w:val="00EA7D86"/>
    <w:rsid w:val="00EB5A1E"/>
    <w:rsid w:val="00EC0534"/>
    <w:rsid w:val="00EC2DC6"/>
    <w:rsid w:val="00EE1871"/>
    <w:rsid w:val="00EE4ACF"/>
    <w:rsid w:val="00EE5FCE"/>
    <w:rsid w:val="00EE777A"/>
    <w:rsid w:val="00EF6FB2"/>
    <w:rsid w:val="00EF794D"/>
    <w:rsid w:val="00F262B7"/>
    <w:rsid w:val="00F27CAF"/>
    <w:rsid w:val="00F51398"/>
    <w:rsid w:val="00F553E0"/>
    <w:rsid w:val="00F575C6"/>
    <w:rsid w:val="00F645D3"/>
    <w:rsid w:val="00F73515"/>
    <w:rsid w:val="00F7703D"/>
    <w:rsid w:val="00F77E61"/>
    <w:rsid w:val="00F8526E"/>
    <w:rsid w:val="00F94D70"/>
    <w:rsid w:val="00FA42E0"/>
    <w:rsid w:val="00FA4867"/>
    <w:rsid w:val="00FA6969"/>
    <w:rsid w:val="00FB4FBB"/>
    <w:rsid w:val="00FB7F09"/>
    <w:rsid w:val="00FC5442"/>
    <w:rsid w:val="00FC67F5"/>
    <w:rsid w:val="00FE2037"/>
    <w:rsid w:val="00FF4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E97A19"/>
  <w15:docId w15:val="{B4B06CD9-D1B5-46B8-A0BC-FE28BAEF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D70889"/>
    <w:pPr>
      <w:tabs>
        <w:tab w:val="center" w:pos="4153"/>
        <w:tab w:val="right" w:pos="8306"/>
      </w:tabs>
      <w:spacing w:after="0" w:line="240" w:lineRule="auto"/>
    </w:pPr>
    <w:rPr>
      <w:rFonts w:ascii="Times New Roman" w:eastAsia="Times New Roman" w:hAnsi="Times New Roman" w:cs="Times New Roman"/>
      <w:sz w:val="28"/>
      <w:szCs w:val="20"/>
      <w:lang w:val="uk-UA"/>
    </w:rPr>
  </w:style>
  <w:style w:type="character" w:customStyle="1" w:styleId="a4">
    <w:name w:val="Нижний колонтитул Знак"/>
    <w:basedOn w:val="a0"/>
    <w:link w:val="a3"/>
    <w:rsid w:val="00D70889"/>
    <w:rPr>
      <w:rFonts w:ascii="Times New Roman" w:eastAsia="Times New Roman" w:hAnsi="Times New Roman" w:cs="Times New Roman"/>
      <w:sz w:val="28"/>
      <w:szCs w:val="20"/>
      <w:lang w:val="uk-UA"/>
    </w:rPr>
  </w:style>
  <w:style w:type="paragraph" w:styleId="a5">
    <w:name w:val="List Paragraph"/>
    <w:basedOn w:val="a"/>
    <w:uiPriority w:val="34"/>
    <w:qFormat/>
    <w:rsid w:val="00F27CAF"/>
    <w:pPr>
      <w:ind w:left="720"/>
      <w:contextualSpacing/>
    </w:pPr>
  </w:style>
  <w:style w:type="table" w:styleId="a6">
    <w:name w:val="Table Grid"/>
    <w:basedOn w:val="a1"/>
    <w:uiPriority w:val="59"/>
    <w:rsid w:val="00122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
    <w:name w:val="Основной текст (4)_"/>
    <w:link w:val="40"/>
    <w:rsid w:val="008A3092"/>
    <w:rPr>
      <w:rFonts w:ascii="Times New Roman" w:hAnsi="Times New Roman" w:cs="Times New Roman"/>
      <w:shd w:val="clear" w:color="auto" w:fill="FFFFFF"/>
    </w:rPr>
  </w:style>
  <w:style w:type="paragraph" w:customStyle="1" w:styleId="40">
    <w:name w:val="Основной текст (4)"/>
    <w:basedOn w:val="a"/>
    <w:link w:val="4"/>
    <w:rsid w:val="008A3092"/>
    <w:pPr>
      <w:widowControl w:val="0"/>
      <w:shd w:val="clear" w:color="auto" w:fill="FFFFFF"/>
      <w:spacing w:after="0" w:line="274" w:lineRule="exact"/>
    </w:pPr>
    <w:rPr>
      <w:rFonts w:ascii="Times New Roman" w:hAnsi="Times New Roman" w:cs="Times New Roman"/>
    </w:rPr>
  </w:style>
  <w:style w:type="paragraph" w:styleId="a7">
    <w:name w:val="header"/>
    <w:basedOn w:val="a"/>
    <w:link w:val="a8"/>
    <w:uiPriority w:val="99"/>
    <w:unhideWhenUsed/>
    <w:rsid w:val="00937E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7E24"/>
  </w:style>
  <w:style w:type="character" w:customStyle="1" w:styleId="1">
    <w:name w:val="Заголовок №1_"/>
    <w:basedOn w:val="a0"/>
    <w:link w:val="10"/>
    <w:rsid w:val="00F7703D"/>
    <w:rPr>
      <w:rFonts w:ascii="Times New Roman" w:eastAsia="Times New Roman" w:hAnsi="Times New Roman" w:cs="Times New Roman"/>
      <w:sz w:val="32"/>
      <w:szCs w:val="32"/>
      <w:shd w:val="clear" w:color="auto" w:fill="FFFFFF"/>
    </w:rPr>
  </w:style>
  <w:style w:type="character" w:customStyle="1" w:styleId="2">
    <w:name w:val="Основной текст (2)_"/>
    <w:basedOn w:val="a0"/>
    <w:link w:val="20"/>
    <w:rsid w:val="00F7703D"/>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F7703D"/>
    <w:pPr>
      <w:shd w:val="clear" w:color="auto" w:fill="FFFFFF"/>
      <w:spacing w:after="720" w:line="0" w:lineRule="atLeast"/>
      <w:outlineLvl w:val="0"/>
    </w:pPr>
    <w:rPr>
      <w:rFonts w:ascii="Times New Roman" w:eastAsia="Times New Roman" w:hAnsi="Times New Roman" w:cs="Times New Roman"/>
      <w:sz w:val="32"/>
      <w:szCs w:val="32"/>
    </w:rPr>
  </w:style>
  <w:style w:type="paragraph" w:customStyle="1" w:styleId="20">
    <w:name w:val="Основной текст (2)"/>
    <w:basedOn w:val="a"/>
    <w:link w:val="2"/>
    <w:rsid w:val="00F7703D"/>
    <w:pPr>
      <w:shd w:val="clear" w:color="auto" w:fill="FFFFFF"/>
      <w:spacing w:before="720" w:after="300" w:line="317" w:lineRule="exact"/>
    </w:pPr>
    <w:rPr>
      <w:rFonts w:ascii="Times New Roman" w:eastAsia="Times New Roman" w:hAnsi="Times New Roman" w:cs="Times New Roman"/>
      <w:sz w:val="28"/>
      <w:szCs w:val="28"/>
    </w:rPr>
  </w:style>
  <w:style w:type="character" w:customStyle="1" w:styleId="3">
    <w:name w:val="Заголовок №3_"/>
    <w:basedOn w:val="a0"/>
    <w:link w:val="30"/>
    <w:rsid w:val="00F7703D"/>
    <w:rPr>
      <w:rFonts w:ascii="Times New Roman" w:eastAsia="Times New Roman" w:hAnsi="Times New Roman" w:cs="Times New Roman"/>
      <w:sz w:val="28"/>
      <w:szCs w:val="28"/>
      <w:shd w:val="clear" w:color="auto" w:fill="FFFFFF"/>
    </w:rPr>
  </w:style>
  <w:style w:type="character" w:customStyle="1" w:styleId="a9">
    <w:name w:val="Основной текст_"/>
    <w:basedOn w:val="a0"/>
    <w:link w:val="21"/>
    <w:rsid w:val="00F7703D"/>
    <w:rPr>
      <w:rFonts w:ascii="Times New Roman" w:eastAsia="Times New Roman" w:hAnsi="Times New Roman" w:cs="Times New Roman"/>
      <w:sz w:val="27"/>
      <w:szCs w:val="27"/>
      <w:shd w:val="clear" w:color="auto" w:fill="FFFFFF"/>
    </w:rPr>
  </w:style>
  <w:style w:type="character" w:customStyle="1" w:styleId="11">
    <w:name w:val="Основной текст1"/>
    <w:basedOn w:val="a9"/>
    <w:rsid w:val="00F7703D"/>
    <w:rPr>
      <w:rFonts w:ascii="Times New Roman" w:eastAsia="Times New Roman" w:hAnsi="Times New Roman" w:cs="Times New Roman"/>
      <w:sz w:val="27"/>
      <w:szCs w:val="27"/>
      <w:shd w:val="clear" w:color="auto" w:fill="FFFFFF"/>
    </w:rPr>
  </w:style>
  <w:style w:type="character" w:customStyle="1" w:styleId="31">
    <w:name w:val="Основной текст (3)"/>
    <w:basedOn w:val="a0"/>
    <w:rsid w:val="00F7703D"/>
    <w:rPr>
      <w:rFonts w:ascii="Times New Roman" w:eastAsia="Times New Roman" w:hAnsi="Times New Roman" w:cs="Times New Roman"/>
      <w:b w:val="0"/>
      <w:bCs w:val="0"/>
      <w:i w:val="0"/>
      <w:iCs w:val="0"/>
      <w:smallCaps w:val="0"/>
      <w:strike w:val="0"/>
      <w:spacing w:val="0"/>
      <w:sz w:val="27"/>
      <w:szCs w:val="27"/>
    </w:rPr>
  </w:style>
  <w:style w:type="paragraph" w:customStyle="1" w:styleId="30">
    <w:name w:val="Заголовок №3"/>
    <w:basedOn w:val="a"/>
    <w:link w:val="3"/>
    <w:rsid w:val="00F7703D"/>
    <w:pPr>
      <w:shd w:val="clear" w:color="auto" w:fill="FFFFFF"/>
      <w:spacing w:after="360" w:line="0" w:lineRule="atLeast"/>
      <w:outlineLvl w:val="2"/>
    </w:pPr>
    <w:rPr>
      <w:rFonts w:ascii="Times New Roman" w:eastAsia="Times New Roman" w:hAnsi="Times New Roman" w:cs="Times New Roman"/>
      <w:sz w:val="28"/>
      <w:szCs w:val="28"/>
    </w:rPr>
  </w:style>
  <w:style w:type="paragraph" w:customStyle="1" w:styleId="21">
    <w:name w:val="Основной текст2"/>
    <w:basedOn w:val="a"/>
    <w:link w:val="a9"/>
    <w:rsid w:val="00F7703D"/>
    <w:pPr>
      <w:shd w:val="clear" w:color="auto" w:fill="FFFFFF"/>
      <w:spacing w:before="360" w:after="240" w:line="317" w:lineRule="exact"/>
      <w:ind w:hanging="360"/>
    </w:pPr>
    <w:rPr>
      <w:rFonts w:ascii="Times New Roman" w:eastAsia="Times New Roman" w:hAnsi="Times New Roman" w:cs="Times New Roman"/>
      <w:sz w:val="27"/>
      <w:szCs w:val="27"/>
    </w:rPr>
  </w:style>
  <w:style w:type="character" w:styleId="aa">
    <w:name w:val="Placeholder Text"/>
    <w:basedOn w:val="a0"/>
    <w:uiPriority w:val="99"/>
    <w:semiHidden/>
    <w:rsid w:val="00FA4867"/>
    <w:rPr>
      <w:color w:val="808080"/>
    </w:rPr>
  </w:style>
  <w:style w:type="paragraph" w:styleId="ab">
    <w:name w:val="Balloon Text"/>
    <w:basedOn w:val="a"/>
    <w:link w:val="ac"/>
    <w:uiPriority w:val="99"/>
    <w:semiHidden/>
    <w:unhideWhenUsed/>
    <w:rsid w:val="00FA48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A4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3685">
      <w:bodyDiv w:val="1"/>
      <w:marLeft w:val="0"/>
      <w:marRight w:val="0"/>
      <w:marTop w:val="0"/>
      <w:marBottom w:val="0"/>
      <w:divBdr>
        <w:top w:val="none" w:sz="0" w:space="0" w:color="auto"/>
        <w:left w:val="none" w:sz="0" w:space="0" w:color="auto"/>
        <w:bottom w:val="none" w:sz="0" w:space="0" w:color="auto"/>
        <w:right w:val="none" w:sz="0" w:space="0" w:color="auto"/>
      </w:divBdr>
    </w:div>
    <w:div w:id="367068319">
      <w:bodyDiv w:val="1"/>
      <w:marLeft w:val="0"/>
      <w:marRight w:val="0"/>
      <w:marTop w:val="0"/>
      <w:marBottom w:val="0"/>
      <w:divBdr>
        <w:top w:val="none" w:sz="0" w:space="0" w:color="auto"/>
        <w:left w:val="none" w:sz="0" w:space="0" w:color="auto"/>
        <w:bottom w:val="none" w:sz="0" w:space="0" w:color="auto"/>
        <w:right w:val="none" w:sz="0" w:space="0" w:color="auto"/>
      </w:divBdr>
    </w:div>
    <w:div w:id="640959629">
      <w:bodyDiv w:val="1"/>
      <w:marLeft w:val="0"/>
      <w:marRight w:val="0"/>
      <w:marTop w:val="0"/>
      <w:marBottom w:val="0"/>
      <w:divBdr>
        <w:top w:val="none" w:sz="0" w:space="0" w:color="auto"/>
        <w:left w:val="none" w:sz="0" w:space="0" w:color="auto"/>
        <w:bottom w:val="none" w:sz="0" w:space="0" w:color="auto"/>
        <w:right w:val="none" w:sz="0" w:space="0" w:color="auto"/>
      </w:divBdr>
    </w:div>
    <w:div w:id="766385005">
      <w:bodyDiv w:val="1"/>
      <w:marLeft w:val="0"/>
      <w:marRight w:val="0"/>
      <w:marTop w:val="0"/>
      <w:marBottom w:val="0"/>
      <w:divBdr>
        <w:top w:val="none" w:sz="0" w:space="0" w:color="auto"/>
        <w:left w:val="none" w:sz="0" w:space="0" w:color="auto"/>
        <w:bottom w:val="none" w:sz="0" w:space="0" w:color="auto"/>
        <w:right w:val="none" w:sz="0" w:space="0" w:color="auto"/>
      </w:divBdr>
    </w:div>
    <w:div w:id="1330788823">
      <w:bodyDiv w:val="1"/>
      <w:marLeft w:val="0"/>
      <w:marRight w:val="0"/>
      <w:marTop w:val="0"/>
      <w:marBottom w:val="0"/>
      <w:divBdr>
        <w:top w:val="none" w:sz="0" w:space="0" w:color="auto"/>
        <w:left w:val="none" w:sz="0" w:space="0" w:color="auto"/>
        <w:bottom w:val="none" w:sz="0" w:space="0" w:color="auto"/>
        <w:right w:val="none" w:sz="0" w:space="0" w:color="auto"/>
      </w:divBdr>
    </w:div>
    <w:div w:id="1589073352">
      <w:bodyDiv w:val="1"/>
      <w:marLeft w:val="0"/>
      <w:marRight w:val="0"/>
      <w:marTop w:val="0"/>
      <w:marBottom w:val="0"/>
      <w:divBdr>
        <w:top w:val="none" w:sz="0" w:space="0" w:color="auto"/>
        <w:left w:val="none" w:sz="0" w:space="0" w:color="auto"/>
        <w:bottom w:val="none" w:sz="0" w:space="0" w:color="auto"/>
        <w:right w:val="none" w:sz="0" w:space="0" w:color="auto"/>
      </w:divBdr>
    </w:div>
    <w:div w:id="1733112263">
      <w:bodyDiv w:val="1"/>
      <w:marLeft w:val="0"/>
      <w:marRight w:val="0"/>
      <w:marTop w:val="0"/>
      <w:marBottom w:val="0"/>
      <w:divBdr>
        <w:top w:val="none" w:sz="0" w:space="0" w:color="auto"/>
        <w:left w:val="none" w:sz="0" w:space="0" w:color="auto"/>
        <w:bottom w:val="none" w:sz="0" w:space="0" w:color="auto"/>
        <w:right w:val="none" w:sz="0" w:space="0" w:color="auto"/>
      </w:divBdr>
    </w:div>
    <w:div w:id="1826237476">
      <w:bodyDiv w:val="1"/>
      <w:marLeft w:val="0"/>
      <w:marRight w:val="0"/>
      <w:marTop w:val="0"/>
      <w:marBottom w:val="0"/>
      <w:divBdr>
        <w:top w:val="none" w:sz="0" w:space="0" w:color="auto"/>
        <w:left w:val="none" w:sz="0" w:space="0" w:color="auto"/>
        <w:bottom w:val="none" w:sz="0" w:space="0" w:color="auto"/>
        <w:right w:val="none" w:sz="0" w:space="0" w:color="auto"/>
      </w:divBdr>
    </w:div>
    <w:div w:id="21422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87E3-7191-44EB-9F82-3E0FD72F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6</Pages>
  <Words>1727</Words>
  <Characters>9847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235</cp:revision>
  <cp:lastPrinted>2025-03-31T06:41:00Z</cp:lastPrinted>
  <dcterms:created xsi:type="dcterms:W3CDTF">2017-06-29T07:13:00Z</dcterms:created>
  <dcterms:modified xsi:type="dcterms:W3CDTF">2026-05-06T07:13:00Z</dcterms:modified>
</cp:coreProperties>
</file>