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F116" w14:textId="77777777" w:rsidR="001D24F4" w:rsidRPr="00335748" w:rsidRDefault="00000000" w:rsidP="001D24F4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2B6F8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1.35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39567666" r:id="rId7"/>
        </w:object>
      </w:r>
    </w:p>
    <w:p w14:paraId="1846C5CA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ЛЕБЕДИНСЬКА МІСЬКА РАДА</w:t>
      </w:r>
    </w:p>
    <w:p w14:paraId="6E1EA654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СУМСЬКОЇ ОБЛАСТІ</w:t>
      </w:r>
    </w:p>
    <w:p w14:paraId="28DFDD74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sz w:val="27"/>
          <w:szCs w:val="27"/>
        </w:rPr>
      </w:pPr>
    </w:p>
    <w:p w14:paraId="2F3F6536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>ВОСЬМЕ СКЛИКАННЯ</w:t>
      </w:r>
    </w:p>
    <w:p w14:paraId="2E1A99B1" w14:textId="77777777" w:rsidR="001D24F4" w:rsidRPr="00B91A55" w:rsidRDefault="001D24F4" w:rsidP="001D24F4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ab/>
      </w:r>
      <w:r w:rsidRPr="00B91A55">
        <w:rPr>
          <w:b/>
          <w:color w:val="000000" w:themeColor="text1"/>
          <w:sz w:val="27"/>
          <w:szCs w:val="27"/>
        </w:rPr>
        <w:tab/>
      </w:r>
      <w:r w:rsidR="00D603E5">
        <w:rPr>
          <w:b/>
          <w:color w:val="000000" w:themeColor="text1"/>
          <w:sz w:val="27"/>
          <w:szCs w:val="27"/>
        </w:rPr>
        <w:t xml:space="preserve">СІМДЕСЯТ </w:t>
      </w:r>
      <w:r w:rsidR="006A669D">
        <w:rPr>
          <w:b/>
          <w:color w:val="000000" w:themeColor="text1"/>
          <w:sz w:val="27"/>
          <w:szCs w:val="27"/>
        </w:rPr>
        <w:t>ШОСТА</w:t>
      </w:r>
      <w:r w:rsidRPr="00B91A55">
        <w:rPr>
          <w:b/>
          <w:color w:val="000000" w:themeColor="text1"/>
          <w:sz w:val="27"/>
          <w:szCs w:val="27"/>
        </w:rPr>
        <w:t xml:space="preserve"> СЕСІЯ  </w:t>
      </w:r>
    </w:p>
    <w:p w14:paraId="4D86E34E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</w:p>
    <w:p w14:paraId="4ACB1687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>РІШЕННЯ</w:t>
      </w:r>
    </w:p>
    <w:p w14:paraId="6C2C2829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color w:val="000000" w:themeColor="text1"/>
          <w:sz w:val="27"/>
          <w:szCs w:val="27"/>
        </w:rPr>
      </w:pPr>
    </w:p>
    <w:p w14:paraId="750D950B" w14:textId="77777777" w:rsidR="001D24F4" w:rsidRDefault="001D24F4" w:rsidP="001D24F4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251BB36B" w14:textId="77777777" w:rsidR="001D24F4" w:rsidRPr="00D95C04" w:rsidRDefault="00D603E5" w:rsidP="001D24F4">
      <w:pPr>
        <w:tabs>
          <w:tab w:val="left" w:pos="5152"/>
        </w:tabs>
        <w:rPr>
          <w:color w:val="000000" w:themeColor="text1"/>
          <w:sz w:val="26"/>
          <w:szCs w:val="26"/>
        </w:rPr>
      </w:pPr>
      <w:r w:rsidRPr="00D95C04">
        <w:rPr>
          <w:color w:val="000000" w:themeColor="text1"/>
          <w:sz w:val="26"/>
          <w:szCs w:val="26"/>
        </w:rPr>
        <w:t>00</w:t>
      </w:r>
      <w:r w:rsidR="001D24F4" w:rsidRPr="00D95C04">
        <w:rPr>
          <w:color w:val="000000" w:themeColor="text1"/>
          <w:sz w:val="26"/>
          <w:szCs w:val="26"/>
        </w:rPr>
        <w:t>.</w:t>
      </w:r>
      <w:r w:rsidR="006A669D">
        <w:rPr>
          <w:color w:val="000000" w:themeColor="text1"/>
          <w:sz w:val="26"/>
          <w:szCs w:val="26"/>
        </w:rPr>
        <w:t>05</w:t>
      </w:r>
      <w:r w:rsidR="001D24F4" w:rsidRPr="00D95C04">
        <w:rPr>
          <w:color w:val="000000" w:themeColor="text1"/>
          <w:sz w:val="26"/>
          <w:szCs w:val="26"/>
        </w:rPr>
        <w:t>.202</w:t>
      </w:r>
      <w:r w:rsidRPr="00D95C04">
        <w:rPr>
          <w:color w:val="000000" w:themeColor="text1"/>
          <w:sz w:val="26"/>
          <w:szCs w:val="26"/>
        </w:rPr>
        <w:t>6</w:t>
      </w:r>
      <w:r w:rsidR="001D24F4" w:rsidRPr="00D95C04">
        <w:rPr>
          <w:color w:val="000000" w:themeColor="text1"/>
          <w:sz w:val="26"/>
          <w:szCs w:val="26"/>
        </w:rPr>
        <w:tab/>
      </w:r>
      <w:r w:rsidR="001D24F4" w:rsidRPr="00D95C04">
        <w:rPr>
          <w:color w:val="000000" w:themeColor="text1"/>
          <w:sz w:val="26"/>
          <w:szCs w:val="26"/>
        </w:rPr>
        <w:tab/>
      </w:r>
      <w:r w:rsidR="001D24F4" w:rsidRPr="00D95C04">
        <w:rPr>
          <w:color w:val="000000" w:themeColor="text1"/>
          <w:sz w:val="26"/>
          <w:szCs w:val="26"/>
        </w:rPr>
        <w:tab/>
      </w:r>
      <w:r w:rsidR="001D24F4" w:rsidRPr="00D95C04">
        <w:rPr>
          <w:color w:val="000000" w:themeColor="text1"/>
          <w:sz w:val="26"/>
          <w:szCs w:val="26"/>
        </w:rPr>
        <w:tab/>
        <w:t xml:space="preserve">  </w:t>
      </w:r>
      <w:r w:rsidRPr="00D95C04">
        <w:rPr>
          <w:color w:val="000000" w:themeColor="text1"/>
          <w:sz w:val="26"/>
          <w:szCs w:val="26"/>
        </w:rPr>
        <w:t xml:space="preserve">         </w:t>
      </w:r>
      <w:r w:rsidR="001D24F4" w:rsidRPr="00D95C04">
        <w:rPr>
          <w:color w:val="000000" w:themeColor="text1"/>
          <w:sz w:val="26"/>
          <w:szCs w:val="26"/>
        </w:rPr>
        <w:t xml:space="preserve"> № </w:t>
      </w:r>
      <w:r w:rsidRPr="00D95C04">
        <w:rPr>
          <w:color w:val="000000" w:themeColor="text1"/>
          <w:sz w:val="26"/>
          <w:szCs w:val="26"/>
        </w:rPr>
        <w:t>0000</w:t>
      </w:r>
      <w:r w:rsidR="002807B8" w:rsidRPr="00D95C04">
        <w:rPr>
          <w:color w:val="000000" w:themeColor="text1"/>
          <w:sz w:val="26"/>
          <w:szCs w:val="26"/>
        </w:rPr>
        <w:t xml:space="preserve"> </w:t>
      </w:r>
      <w:r w:rsidR="001D24F4" w:rsidRPr="00D95C04">
        <w:rPr>
          <w:color w:val="000000" w:themeColor="text1"/>
          <w:sz w:val="26"/>
          <w:szCs w:val="26"/>
        </w:rPr>
        <w:t>-МР</w:t>
      </w:r>
    </w:p>
    <w:p w14:paraId="32BEE36B" w14:textId="77777777" w:rsidR="001D24F4" w:rsidRPr="00D95C04" w:rsidRDefault="001D24F4" w:rsidP="001D24F4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6"/>
          <w:szCs w:val="26"/>
        </w:rPr>
      </w:pPr>
      <w:r w:rsidRPr="00D95C04">
        <w:rPr>
          <w:sz w:val="26"/>
          <w:szCs w:val="26"/>
        </w:rPr>
        <w:t>м. Лебедин</w:t>
      </w:r>
    </w:p>
    <w:p w14:paraId="602747A7" w14:textId="77777777" w:rsidR="001D24F4" w:rsidRPr="00D95C04" w:rsidRDefault="001D24F4" w:rsidP="001D24F4">
      <w:pPr>
        <w:pStyle w:val="ac"/>
        <w:tabs>
          <w:tab w:val="left" w:pos="0"/>
        </w:tabs>
        <w:rPr>
          <w:b/>
          <w:sz w:val="26"/>
          <w:szCs w:val="26"/>
        </w:rPr>
      </w:pPr>
    </w:p>
    <w:p w14:paraId="5DF4ABF4" w14:textId="77777777" w:rsidR="001D24F4" w:rsidRPr="00D95C04" w:rsidRDefault="001D24F4" w:rsidP="00D603E5">
      <w:pPr>
        <w:pStyle w:val="ac"/>
        <w:tabs>
          <w:tab w:val="clear" w:pos="4153"/>
          <w:tab w:val="clear" w:pos="8306"/>
          <w:tab w:val="left" w:pos="0"/>
          <w:tab w:val="left" w:pos="3686"/>
          <w:tab w:val="left" w:pos="5387"/>
          <w:tab w:val="right" w:pos="10206"/>
        </w:tabs>
        <w:ind w:right="-1"/>
        <w:jc w:val="both"/>
        <w:rPr>
          <w:bCs/>
          <w:sz w:val="26"/>
          <w:szCs w:val="26"/>
        </w:rPr>
      </w:pPr>
      <w:r w:rsidRPr="00D95C04">
        <w:rPr>
          <w:b/>
          <w:sz w:val="26"/>
          <w:szCs w:val="26"/>
        </w:rPr>
        <w:t xml:space="preserve">Про </w:t>
      </w:r>
      <w:r w:rsidR="00D603E5" w:rsidRPr="00D95C04">
        <w:rPr>
          <w:b/>
          <w:sz w:val="26"/>
          <w:szCs w:val="26"/>
        </w:rPr>
        <w:t>внесення</w:t>
      </w:r>
      <w:r w:rsidR="00D603E5" w:rsidRPr="004E2852">
        <w:rPr>
          <w:b/>
          <w:sz w:val="26"/>
          <w:szCs w:val="26"/>
        </w:rPr>
        <w:t xml:space="preserve"> змін до </w:t>
      </w:r>
      <w:r w:rsidRPr="004E2852">
        <w:rPr>
          <w:b/>
          <w:sz w:val="26"/>
          <w:szCs w:val="26"/>
        </w:rPr>
        <w:t>договору оренди землі</w:t>
      </w:r>
      <w:r w:rsidR="00D25464">
        <w:rPr>
          <w:b/>
          <w:sz w:val="26"/>
          <w:szCs w:val="26"/>
        </w:rPr>
        <w:t>,</w:t>
      </w:r>
      <w:r w:rsidRPr="004E2852">
        <w:rPr>
          <w:b/>
          <w:sz w:val="26"/>
          <w:szCs w:val="26"/>
        </w:rPr>
        <w:t xml:space="preserve"> </w:t>
      </w:r>
      <w:r w:rsidR="00D603E5" w:rsidRPr="004E2852">
        <w:rPr>
          <w:b/>
          <w:sz w:val="26"/>
          <w:szCs w:val="26"/>
        </w:rPr>
        <w:t xml:space="preserve">укладеного між </w:t>
      </w:r>
      <w:r w:rsidR="00D603E5" w:rsidRPr="004E2852">
        <w:rPr>
          <w:rFonts w:eastAsia="Arial Unicode MS"/>
          <w:b/>
          <w:sz w:val="26"/>
          <w:szCs w:val="26"/>
        </w:rPr>
        <w:t xml:space="preserve">Лебединською районною державною адміністрацією та </w:t>
      </w:r>
      <w:r w:rsidR="004E2852" w:rsidRPr="004E2852">
        <w:rPr>
          <w:b/>
          <w:sz w:val="24"/>
          <w:szCs w:val="24"/>
        </w:rPr>
        <w:t>Селянським (фермерським) господарством «ПЕРЛИНА»</w:t>
      </w:r>
    </w:p>
    <w:p w14:paraId="0E75AB20" w14:textId="77777777" w:rsidR="001D24F4" w:rsidRPr="00D95C04" w:rsidRDefault="001D24F4" w:rsidP="001D24F4">
      <w:pPr>
        <w:pStyle w:val="ac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 w:val="26"/>
          <w:szCs w:val="26"/>
        </w:rPr>
      </w:pPr>
    </w:p>
    <w:p w14:paraId="5332AB4A" w14:textId="77777777" w:rsidR="001D24F4" w:rsidRPr="00D95C04" w:rsidRDefault="001D24F4" w:rsidP="00D25464">
      <w:pPr>
        <w:pStyle w:val="ac"/>
        <w:tabs>
          <w:tab w:val="clear" w:pos="4153"/>
          <w:tab w:val="clear" w:pos="8306"/>
          <w:tab w:val="left" w:pos="0"/>
          <w:tab w:val="left" w:pos="3686"/>
          <w:tab w:val="left" w:pos="5387"/>
          <w:tab w:val="right" w:pos="10206"/>
        </w:tabs>
        <w:ind w:right="-1" w:firstLine="567"/>
        <w:jc w:val="both"/>
        <w:rPr>
          <w:sz w:val="26"/>
          <w:szCs w:val="26"/>
        </w:rPr>
      </w:pPr>
      <w:r w:rsidRPr="00D95C04">
        <w:rPr>
          <w:sz w:val="26"/>
          <w:szCs w:val="26"/>
        </w:rPr>
        <w:t xml:space="preserve">Керуючись пунктом 34 частини першої статті 26, </w:t>
      </w:r>
      <w:r w:rsidRPr="00D95C04">
        <w:rPr>
          <w:bCs/>
          <w:sz w:val="26"/>
          <w:szCs w:val="26"/>
        </w:rPr>
        <w:t>частиною першою статті 59</w:t>
      </w:r>
      <w:r w:rsidRPr="00D95C04">
        <w:rPr>
          <w:sz w:val="26"/>
          <w:szCs w:val="26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землі», розглянувши </w:t>
      </w:r>
      <w:r w:rsidRPr="00D95C04">
        <w:rPr>
          <w:bCs/>
          <w:color w:val="000000" w:themeColor="text1"/>
          <w:sz w:val="26"/>
          <w:szCs w:val="26"/>
        </w:rPr>
        <w:t xml:space="preserve">заяву </w:t>
      </w:r>
      <w:r w:rsidR="00475D50" w:rsidRPr="00D95C04">
        <w:rPr>
          <w:bCs/>
          <w:color w:val="000000" w:themeColor="text1"/>
          <w:sz w:val="26"/>
          <w:szCs w:val="26"/>
        </w:rPr>
        <w:t xml:space="preserve">голови </w:t>
      </w:r>
      <w:r w:rsidR="007E16B6">
        <w:rPr>
          <w:rFonts w:eastAsia="Arial Unicode MS"/>
          <w:bCs/>
          <w:sz w:val="26"/>
          <w:szCs w:val="26"/>
        </w:rPr>
        <w:t>С</w:t>
      </w:r>
      <w:r w:rsidR="00475D50" w:rsidRPr="00D95C04">
        <w:rPr>
          <w:rFonts w:eastAsia="Arial Unicode MS"/>
          <w:bCs/>
          <w:sz w:val="26"/>
          <w:szCs w:val="26"/>
        </w:rPr>
        <w:t xml:space="preserve">елянського (фермерського) господарства «ПЕРЛИНА» </w:t>
      </w:r>
      <w:r w:rsidR="00475D50" w:rsidRPr="0049000B">
        <w:rPr>
          <w:bCs/>
          <w:sz w:val="26"/>
          <w:szCs w:val="26"/>
        </w:rPr>
        <w:t>Максички Ю.І.</w:t>
      </w:r>
      <w:r w:rsidRPr="00D95C04">
        <w:rPr>
          <w:bCs/>
          <w:sz w:val="26"/>
          <w:szCs w:val="26"/>
        </w:rPr>
        <w:t xml:space="preserve"> </w:t>
      </w:r>
      <w:r w:rsidRPr="005B125B">
        <w:rPr>
          <w:bCs/>
          <w:sz w:val="26"/>
          <w:szCs w:val="26"/>
        </w:rPr>
        <w:t xml:space="preserve">від </w:t>
      </w:r>
      <w:r w:rsidR="005B125B" w:rsidRPr="005B125B">
        <w:rPr>
          <w:bCs/>
          <w:sz w:val="26"/>
          <w:szCs w:val="26"/>
        </w:rPr>
        <w:t>26.03.2026 № 26,</w:t>
      </w:r>
      <w:r w:rsidR="00475D50" w:rsidRPr="005B125B">
        <w:rPr>
          <w:bCs/>
          <w:sz w:val="26"/>
          <w:szCs w:val="26"/>
        </w:rPr>
        <w:t xml:space="preserve"> </w:t>
      </w:r>
      <w:r w:rsidRPr="005B125B">
        <w:rPr>
          <w:sz w:val="26"/>
          <w:szCs w:val="26"/>
        </w:rPr>
        <w:t>Лебединська</w:t>
      </w:r>
      <w:r w:rsidR="005B125B">
        <w:rPr>
          <w:sz w:val="26"/>
          <w:szCs w:val="26"/>
        </w:rPr>
        <w:t xml:space="preserve"> міська рада</w:t>
      </w:r>
      <w:r w:rsidR="007E16B6">
        <w:rPr>
          <w:sz w:val="26"/>
          <w:szCs w:val="26"/>
        </w:rPr>
        <w:t xml:space="preserve"> </w:t>
      </w:r>
      <w:r w:rsidRPr="00D95C04">
        <w:rPr>
          <w:b/>
          <w:sz w:val="26"/>
          <w:szCs w:val="26"/>
        </w:rPr>
        <w:t>в и р і ш и л а:</w:t>
      </w:r>
      <w:r w:rsidRPr="00D95C04">
        <w:rPr>
          <w:sz w:val="26"/>
          <w:szCs w:val="26"/>
        </w:rPr>
        <w:t xml:space="preserve"> </w:t>
      </w:r>
    </w:p>
    <w:p w14:paraId="59E2065B" w14:textId="62D33225" w:rsidR="007E16B6" w:rsidRDefault="001D24F4" w:rsidP="00D25464">
      <w:pPr>
        <w:pStyle w:val="ac"/>
        <w:tabs>
          <w:tab w:val="clear" w:pos="4153"/>
          <w:tab w:val="clear" w:pos="8306"/>
          <w:tab w:val="left" w:pos="0"/>
          <w:tab w:val="left" w:pos="3686"/>
          <w:tab w:val="left" w:pos="5387"/>
          <w:tab w:val="right" w:pos="10206"/>
        </w:tabs>
        <w:ind w:right="-1" w:firstLine="567"/>
        <w:jc w:val="both"/>
        <w:rPr>
          <w:rFonts w:eastAsia="Arial Unicode MS"/>
          <w:sz w:val="26"/>
          <w:szCs w:val="26"/>
        </w:rPr>
      </w:pPr>
      <w:r w:rsidRPr="00D95C04">
        <w:rPr>
          <w:rFonts w:eastAsia="Arial Unicode MS"/>
          <w:sz w:val="26"/>
          <w:szCs w:val="26"/>
        </w:rPr>
        <w:t xml:space="preserve">1. </w:t>
      </w:r>
      <w:r w:rsidR="00D25464">
        <w:rPr>
          <w:rFonts w:eastAsia="Arial Unicode MS"/>
          <w:sz w:val="26"/>
          <w:szCs w:val="26"/>
        </w:rPr>
        <w:t>У</w:t>
      </w:r>
      <w:r w:rsidR="00D95C04">
        <w:rPr>
          <w:rFonts w:eastAsia="Arial Unicode MS"/>
          <w:sz w:val="26"/>
          <w:szCs w:val="26"/>
        </w:rPr>
        <w:t>нести зміни до</w:t>
      </w:r>
      <w:r w:rsidRPr="00D95C04">
        <w:rPr>
          <w:rFonts w:eastAsia="Arial Unicode MS"/>
          <w:sz w:val="26"/>
          <w:szCs w:val="26"/>
        </w:rPr>
        <w:t xml:space="preserve"> догов</w:t>
      </w:r>
      <w:r w:rsidR="00D95C04">
        <w:rPr>
          <w:rFonts w:eastAsia="Arial Unicode MS"/>
          <w:sz w:val="26"/>
          <w:szCs w:val="26"/>
        </w:rPr>
        <w:t>ору</w:t>
      </w:r>
      <w:r w:rsidRPr="00D95C04">
        <w:rPr>
          <w:rFonts w:eastAsia="Arial Unicode MS"/>
          <w:sz w:val="26"/>
          <w:szCs w:val="26"/>
        </w:rPr>
        <w:t xml:space="preserve"> оренди землі</w:t>
      </w:r>
      <w:r w:rsidR="00D25464">
        <w:rPr>
          <w:rFonts w:eastAsia="Arial Unicode MS"/>
          <w:sz w:val="26"/>
          <w:szCs w:val="26"/>
        </w:rPr>
        <w:t>,</w:t>
      </w:r>
      <w:r w:rsidRPr="00D95C04">
        <w:rPr>
          <w:bCs/>
          <w:sz w:val="26"/>
          <w:szCs w:val="26"/>
        </w:rPr>
        <w:t xml:space="preserve"> </w:t>
      </w:r>
      <w:r w:rsidR="00D95C04" w:rsidRPr="007E16B6">
        <w:rPr>
          <w:bCs/>
          <w:sz w:val="26"/>
          <w:szCs w:val="26"/>
        </w:rPr>
        <w:t xml:space="preserve">укладеного між </w:t>
      </w:r>
      <w:r w:rsidR="00D95C04" w:rsidRPr="007E16B6">
        <w:rPr>
          <w:rFonts w:eastAsia="Arial Unicode MS"/>
          <w:bCs/>
          <w:sz w:val="26"/>
          <w:szCs w:val="26"/>
        </w:rPr>
        <w:t>Лебединською районною державною адміністрацією та</w:t>
      </w:r>
      <w:r w:rsidR="00D95C04" w:rsidRPr="00D95C04">
        <w:rPr>
          <w:rFonts w:eastAsia="Arial Unicode MS"/>
          <w:b/>
          <w:sz w:val="26"/>
          <w:szCs w:val="26"/>
        </w:rPr>
        <w:t xml:space="preserve"> </w:t>
      </w:r>
      <w:r w:rsidR="007E16B6" w:rsidRPr="004F7B59">
        <w:rPr>
          <w:sz w:val="24"/>
          <w:szCs w:val="24"/>
        </w:rPr>
        <w:t>Селянськ</w:t>
      </w:r>
      <w:r w:rsidR="007E16B6">
        <w:rPr>
          <w:sz w:val="24"/>
          <w:szCs w:val="24"/>
        </w:rPr>
        <w:t>им</w:t>
      </w:r>
      <w:r w:rsidR="007E16B6" w:rsidRPr="004F7B59">
        <w:rPr>
          <w:sz w:val="24"/>
          <w:szCs w:val="24"/>
        </w:rPr>
        <w:t xml:space="preserve"> (фермерськ</w:t>
      </w:r>
      <w:r w:rsidR="007E16B6">
        <w:rPr>
          <w:sz w:val="24"/>
          <w:szCs w:val="24"/>
        </w:rPr>
        <w:t>им</w:t>
      </w:r>
      <w:r w:rsidR="007E16B6" w:rsidRPr="004F7B59">
        <w:rPr>
          <w:sz w:val="24"/>
          <w:szCs w:val="24"/>
        </w:rPr>
        <w:t>) господарств</w:t>
      </w:r>
      <w:r w:rsidR="007E16B6">
        <w:rPr>
          <w:sz w:val="24"/>
          <w:szCs w:val="24"/>
        </w:rPr>
        <w:t xml:space="preserve">ом </w:t>
      </w:r>
      <w:r w:rsidR="007E16B6" w:rsidRPr="004F7B59">
        <w:rPr>
          <w:sz w:val="24"/>
          <w:szCs w:val="24"/>
        </w:rPr>
        <w:t>«ПЕРЛИНА»</w:t>
      </w:r>
      <w:r w:rsidR="007E16B6">
        <w:rPr>
          <w:sz w:val="24"/>
          <w:szCs w:val="24"/>
        </w:rPr>
        <w:t xml:space="preserve"> </w:t>
      </w:r>
      <w:r w:rsidR="007E16B6" w:rsidRPr="004F7B59">
        <w:rPr>
          <w:sz w:val="24"/>
          <w:szCs w:val="24"/>
        </w:rPr>
        <w:t xml:space="preserve">(код ЄДРПОУ 14019658, місцезнаходження юридичної особи: вулиця Виробнича, </w:t>
      </w:r>
      <w:r w:rsidR="004135C1">
        <w:rPr>
          <w:sz w:val="24"/>
          <w:szCs w:val="24"/>
          <w:lang w:val="en-US"/>
        </w:rPr>
        <w:t>xx</w:t>
      </w:r>
      <w:r w:rsidR="007E16B6" w:rsidRPr="004F7B59">
        <w:rPr>
          <w:sz w:val="24"/>
          <w:szCs w:val="24"/>
        </w:rPr>
        <w:t>, село Гарбузівка, Сумський район, Сумська область)</w:t>
      </w:r>
      <w:r w:rsidRPr="00D95C04">
        <w:rPr>
          <w:sz w:val="26"/>
          <w:szCs w:val="26"/>
        </w:rPr>
        <w:t xml:space="preserve"> (далі – Орендар)</w:t>
      </w:r>
      <w:r w:rsidR="00661930" w:rsidRPr="00D95C04">
        <w:rPr>
          <w:sz w:val="26"/>
          <w:szCs w:val="26"/>
        </w:rPr>
        <w:t>,</w:t>
      </w:r>
      <w:r w:rsidRPr="00D95C04">
        <w:rPr>
          <w:sz w:val="26"/>
          <w:szCs w:val="26"/>
        </w:rPr>
        <w:t xml:space="preserve"> від </w:t>
      </w:r>
      <w:r w:rsidR="007E16B6">
        <w:rPr>
          <w:sz w:val="26"/>
          <w:szCs w:val="26"/>
        </w:rPr>
        <w:t>09</w:t>
      </w:r>
      <w:r w:rsidR="00623C64">
        <w:rPr>
          <w:sz w:val="26"/>
          <w:szCs w:val="26"/>
        </w:rPr>
        <w:t>.10</w:t>
      </w:r>
      <w:r w:rsidRPr="00D95C04">
        <w:rPr>
          <w:sz w:val="26"/>
          <w:szCs w:val="26"/>
        </w:rPr>
        <w:t>.200</w:t>
      </w:r>
      <w:r w:rsidR="007E16B6">
        <w:rPr>
          <w:sz w:val="26"/>
          <w:szCs w:val="26"/>
        </w:rPr>
        <w:t>6</w:t>
      </w:r>
      <w:r w:rsidR="00661930" w:rsidRPr="00D95C04">
        <w:rPr>
          <w:sz w:val="26"/>
          <w:szCs w:val="26"/>
        </w:rPr>
        <w:t>,</w:t>
      </w:r>
      <w:r w:rsidRPr="00D95C04">
        <w:rPr>
          <w:sz w:val="26"/>
          <w:szCs w:val="26"/>
        </w:rPr>
        <w:t xml:space="preserve"> зареєстрован</w:t>
      </w:r>
      <w:r w:rsidR="007E16B6">
        <w:rPr>
          <w:sz w:val="26"/>
          <w:szCs w:val="26"/>
        </w:rPr>
        <w:t>ого</w:t>
      </w:r>
      <w:r w:rsidRPr="00D95C04">
        <w:rPr>
          <w:sz w:val="26"/>
          <w:szCs w:val="26"/>
        </w:rPr>
        <w:t xml:space="preserve"> </w:t>
      </w:r>
      <w:r w:rsidR="00D25464">
        <w:rPr>
          <w:bCs/>
          <w:sz w:val="26"/>
          <w:szCs w:val="26"/>
        </w:rPr>
        <w:t>в</w:t>
      </w:r>
      <w:r w:rsidRPr="00D95C04">
        <w:rPr>
          <w:b/>
          <w:bCs/>
          <w:sz w:val="26"/>
          <w:szCs w:val="26"/>
        </w:rPr>
        <w:t xml:space="preserve"> </w:t>
      </w:r>
      <w:r w:rsidRPr="00D95C04">
        <w:rPr>
          <w:rStyle w:val="fontstyle21"/>
          <w:rFonts w:eastAsiaTheme="majorEastAsia"/>
          <w:b w:val="0"/>
          <w:bCs w:val="0"/>
          <w:sz w:val="26"/>
          <w:szCs w:val="26"/>
        </w:rPr>
        <w:t xml:space="preserve">Державному </w:t>
      </w:r>
      <w:r w:rsidRPr="00D95C04">
        <w:rPr>
          <w:sz w:val="26"/>
          <w:szCs w:val="26"/>
        </w:rPr>
        <w:t xml:space="preserve">реєстрі земель </w:t>
      </w:r>
      <w:r w:rsidR="00623C64">
        <w:rPr>
          <w:sz w:val="26"/>
          <w:szCs w:val="26"/>
        </w:rPr>
        <w:t>20.10.2006</w:t>
      </w:r>
      <w:r w:rsidRPr="00D95C04">
        <w:rPr>
          <w:sz w:val="26"/>
          <w:szCs w:val="26"/>
        </w:rPr>
        <w:t xml:space="preserve"> № 040</w:t>
      </w:r>
      <w:r w:rsidR="007E16B6">
        <w:rPr>
          <w:sz w:val="26"/>
          <w:szCs w:val="26"/>
        </w:rPr>
        <w:t>662106257</w:t>
      </w:r>
      <w:r w:rsidR="007734B0">
        <w:rPr>
          <w:sz w:val="26"/>
          <w:szCs w:val="26"/>
        </w:rPr>
        <w:t xml:space="preserve"> (далі - Договір) </w:t>
      </w:r>
      <w:r w:rsidRPr="00D95C04">
        <w:rPr>
          <w:sz w:val="26"/>
          <w:szCs w:val="26"/>
        </w:rPr>
        <w:t xml:space="preserve">у </w:t>
      </w:r>
      <w:r w:rsidR="007E16B6">
        <w:rPr>
          <w:sz w:val="26"/>
          <w:szCs w:val="26"/>
        </w:rPr>
        <w:t xml:space="preserve">частині </w:t>
      </w:r>
      <w:r w:rsidRPr="00D95C04">
        <w:rPr>
          <w:bCs/>
          <w:sz w:val="26"/>
          <w:szCs w:val="26"/>
        </w:rPr>
        <w:t>земельн</w:t>
      </w:r>
      <w:r w:rsidR="007E16B6">
        <w:rPr>
          <w:bCs/>
          <w:sz w:val="26"/>
          <w:szCs w:val="26"/>
        </w:rPr>
        <w:t>их</w:t>
      </w:r>
      <w:r w:rsidRPr="00D95C04">
        <w:rPr>
          <w:bCs/>
          <w:sz w:val="26"/>
          <w:szCs w:val="26"/>
        </w:rPr>
        <w:t xml:space="preserve"> ділян</w:t>
      </w:r>
      <w:r w:rsidR="007E16B6">
        <w:rPr>
          <w:bCs/>
          <w:sz w:val="26"/>
          <w:szCs w:val="26"/>
        </w:rPr>
        <w:t>ок</w:t>
      </w:r>
      <w:r w:rsidRPr="00D95C04">
        <w:rPr>
          <w:rFonts w:eastAsia="Arial Unicode MS"/>
          <w:sz w:val="26"/>
          <w:szCs w:val="26"/>
        </w:rPr>
        <w:t xml:space="preserve"> </w:t>
      </w:r>
      <w:r w:rsidRPr="00D95C04">
        <w:rPr>
          <w:sz w:val="26"/>
          <w:szCs w:val="26"/>
        </w:rPr>
        <w:t>і</w:t>
      </w:r>
      <w:r w:rsidRPr="00D95C04">
        <w:rPr>
          <w:rFonts w:eastAsia="Arial Unicode MS"/>
          <w:sz w:val="26"/>
          <w:szCs w:val="26"/>
        </w:rPr>
        <w:t>з цільовим призначенням «01.01 Для ведення товарного сільськогосподарського виробництва»</w:t>
      </w:r>
      <w:r w:rsidR="00D25464">
        <w:rPr>
          <w:rFonts w:eastAsia="Arial Unicode MS"/>
          <w:sz w:val="26"/>
          <w:szCs w:val="26"/>
        </w:rPr>
        <w:t>,</w:t>
      </w:r>
      <w:r w:rsidR="007E16B6">
        <w:rPr>
          <w:rFonts w:eastAsia="Arial Unicode MS"/>
          <w:sz w:val="26"/>
          <w:szCs w:val="26"/>
        </w:rPr>
        <w:t xml:space="preserve"> з кадастровими номерами</w:t>
      </w:r>
      <w:r w:rsidR="00762646">
        <w:rPr>
          <w:rFonts w:eastAsia="Arial Unicode MS"/>
          <w:sz w:val="26"/>
          <w:szCs w:val="26"/>
        </w:rPr>
        <w:t>:</w:t>
      </w:r>
    </w:p>
    <w:p w14:paraId="4F1AAE0B" w14:textId="77777777" w:rsidR="00762646" w:rsidRDefault="001D24F4" w:rsidP="00D25464">
      <w:pPr>
        <w:pStyle w:val="ac"/>
        <w:tabs>
          <w:tab w:val="clear" w:pos="4153"/>
          <w:tab w:val="clear" w:pos="8306"/>
          <w:tab w:val="left" w:pos="0"/>
          <w:tab w:val="left" w:pos="3686"/>
          <w:tab w:val="left" w:pos="5387"/>
          <w:tab w:val="right" w:pos="10206"/>
        </w:tabs>
        <w:ind w:right="-1"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D95C04">
        <w:rPr>
          <w:sz w:val="26"/>
          <w:szCs w:val="26"/>
        </w:rPr>
        <w:t>592298</w:t>
      </w:r>
      <w:r w:rsidR="00762646">
        <w:rPr>
          <w:sz w:val="26"/>
          <w:szCs w:val="26"/>
        </w:rPr>
        <w:t>2</w:t>
      </w:r>
      <w:r w:rsidRPr="00D95C04">
        <w:rPr>
          <w:sz w:val="26"/>
          <w:szCs w:val="26"/>
        </w:rPr>
        <w:t>700:</w:t>
      </w:r>
      <w:r w:rsidR="00762646">
        <w:rPr>
          <w:sz w:val="26"/>
          <w:szCs w:val="26"/>
        </w:rPr>
        <w:t>08</w:t>
      </w:r>
      <w:r w:rsidRPr="00D95C04">
        <w:rPr>
          <w:sz w:val="26"/>
          <w:szCs w:val="26"/>
        </w:rPr>
        <w:t>:00</w:t>
      </w:r>
      <w:r w:rsidR="00762646">
        <w:rPr>
          <w:sz w:val="26"/>
          <w:szCs w:val="26"/>
        </w:rPr>
        <w:t>5</w:t>
      </w:r>
      <w:r w:rsidRPr="00D95C04">
        <w:rPr>
          <w:sz w:val="26"/>
          <w:szCs w:val="26"/>
        </w:rPr>
        <w:t>:0</w:t>
      </w:r>
      <w:r w:rsidR="00762646">
        <w:rPr>
          <w:sz w:val="26"/>
          <w:szCs w:val="26"/>
        </w:rPr>
        <w:t>049</w:t>
      </w:r>
      <w:r w:rsidRPr="00D95C04">
        <w:rPr>
          <w:sz w:val="26"/>
          <w:szCs w:val="26"/>
        </w:rPr>
        <w:t xml:space="preserve">, </w:t>
      </w:r>
      <w:r w:rsidRPr="00D95C04">
        <w:rPr>
          <w:rFonts w:eastAsia="Arial Unicode MS"/>
          <w:sz w:val="26"/>
          <w:szCs w:val="26"/>
        </w:rPr>
        <w:t xml:space="preserve">площею </w:t>
      </w:r>
      <w:r w:rsidR="00762646">
        <w:rPr>
          <w:sz w:val="26"/>
          <w:szCs w:val="26"/>
        </w:rPr>
        <w:t>1,5270</w:t>
      </w:r>
      <w:r w:rsidRPr="00D95C04">
        <w:rPr>
          <w:sz w:val="26"/>
          <w:szCs w:val="26"/>
        </w:rPr>
        <w:t xml:space="preserve"> га</w:t>
      </w:r>
      <w:r w:rsidR="00762646">
        <w:rPr>
          <w:sz w:val="26"/>
          <w:szCs w:val="26"/>
        </w:rPr>
        <w:t xml:space="preserve"> </w:t>
      </w:r>
      <w:bookmarkStart w:id="0" w:name="_Hlk225242724"/>
      <w:r w:rsidR="00762646">
        <w:rPr>
          <w:sz w:val="26"/>
          <w:szCs w:val="26"/>
        </w:rPr>
        <w:t>(угіддя 001.01 - рілля)</w:t>
      </w:r>
      <w:r w:rsidRPr="00D95C04">
        <w:rPr>
          <w:sz w:val="26"/>
          <w:szCs w:val="26"/>
        </w:rPr>
        <w:t>,</w:t>
      </w:r>
      <w:r w:rsidRPr="00D95C04">
        <w:rPr>
          <w:rFonts w:eastAsia="Arial Unicode MS"/>
          <w:sz w:val="26"/>
          <w:szCs w:val="26"/>
        </w:rPr>
        <w:t xml:space="preserve"> </w:t>
      </w:r>
      <w:bookmarkEnd w:id="0"/>
      <w:r w:rsidRPr="00D95C04">
        <w:rPr>
          <w:rFonts w:eastAsia="Arial Unicode MS"/>
          <w:sz w:val="26"/>
          <w:szCs w:val="26"/>
        </w:rPr>
        <w:t>з орендною платою, яка складає 12% нормативної грошової оцінки земель (</w:t>
      </w:r>
      <w:r w:rsidR="00762646">
        <w:rPr>
          <w:sz w:val="26"/>
          <w:szCs w:val="26"/>
        </w:rPr>
        <w:t>63 363,54</w:t>
      </w:r>
      <w:r w:rsidRPr="00D95C04">
        <w:rPr>
          <w:sz w:val="26"/>
          <w:szCs w:val="26"/>
        </w:rPr>
        <w:t xml:space="preserve"> </w:t>
      </w:r>
      <w:r w:rsidRPr="00D95C04">
        <w:rPr>
          <w:bCs/>
          <w:color w:val="000000" w:themeColor="text1"/>
          <w:sz w:val="26"/>
          <w:szCs w:val="26"/>
        </w:rPr>
        <w:t>гривні</w:t>
      </w:r>
      <w:r w:rsidRPr="00D95C04">
        <w:rPr>
          <w:rFonts w:eastAsia="Arial Unicode MS"/>
          <w:color w:val="000000" w:themeColor="text1"/>
          <w:sz w:val="26"/>
          <w:szCs w:val="26"/>
        </w:rPr>
        <w:t>)</w:t>
      </w:r>
      <w:r w:rsidRPr="00D95C04">
        <w:rPr>
          <w:rFonts w:eastAsia="Arial Unicode MS"/>
          <w:sz w:val="26"/>
          <w:szCs w:val="26"/>
        </w:rPr>
        <w:t xml:space="preserve">, що становить </w:t>
      </w:r>
      <w:r w:rsidR="00762646">
        <w:rPr>
          <w:sz w:val="26"/>
          <w:szCs w:val="26"/>
        </w:rPr>
        <w:t>7 603,63</w:t>
      </w:r>
      <w:r w:rsidRPr="00D95C04">
        <w:rPr>
          <w:sz w:val="26"/>
          <w:szCs w:val="26"/>
        </w:rPr>
        <w:t xml:space="preserve"> </w:t>
      </w:r>
      <w:r w:rsidRPr="00D95C04">
        <w:rPr>
          <w:bCs/>
          <w:color w:val="000000" w:themeColor="text1"/>
          <w:sz w:val="26"/>
          <w:szCs w:val="26"/>
        </w:rPr>
        <w:t>гривні</w:t>
      </w:r>
      <w:r w:rsidRPr="00D95C04">
        <w:rPr>
          <w:rFonts w:eastAsia="Arial Unicode MS"/>
          <w:color w:val="000000" w:themeColor="text1"/>
          <w:sz w:val="26"/>
          <w:szCs w:val="26"/>
        </w:rPr>
        <w:t>/рік</w:t>
      </w:r>
      <w:r w:rsidR="00762646">
        <w:rPr>
          <w:rFonts w:eastAsia="Arial Unicode MS"/>
          <w:color w:val="000000" w:themeColor="text1"/>
          <w:sz w:val="26"/>
          <w:szCs w:val="26"/>
        </w:rPr>
        <w:t>;</w:t>
      </w:r>
    </w:p>
    <w:p w14:paraId="4D93C5CB" w14:textId="77777777" w:rsidR="00762646" w:rsidRDefault="00762646" w:rsidP="00D25464">
      <w:pPr>
        <w:pStyle w:val="ac"/>
        <w:tabs>
          <w:tab w:val="clear" w:pos="4153"/>
          <w:tab w:val="clear" w:pos="8306"/>
          <w:tab w:val="left" w:pos="0"/>
          <w:tab w:val="left" w:pos="3686"/>
          <w:tab w:val="left" w:pos="5387"/>
          <w:tab w:val="right" w:pos="10206"/>
        </w:tabs>
        <w:ind w:right="-1"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D95C04">
        <w:rPr>
          <w:sz w:val="26"/>
          <w:szCs w:val="26"/>
        </w:rPr>
        <w:t>592298</w:t>
      </w:r>
      <w:r>
        <w:rPr>
          <w:sz w:val="26"/>
          <w:szCs w:val="26"/>
        </w:rPr>
        <w:t>2</w:t>
      </w:r>
      <w:r w:rsidRPr="00D95C04">
        <w:rPr>
          <w:sz w:val="26"/>
          <w:szCs w:val="26"/>
        </w:rPr>
        <w:t>700:</w:t>
      </w:r>
      <w:r>
        <w:rPr>
          <w:sz w:val="26"/>
          <w:szCs w:val="26"/>
        </w:rPr>
        <w:t>08</w:t>
      </w:r>
      <w:r w:rsidRPr="00D95C04">
        <w:rPr>
          <w:sz w:val="26"/>
          <w:szCs w:val="26"/>
        </w:rPr>
        <w:t>:00</w:t>
      </w:r>
      <w:r>
        <w:rPr>
          <w:sz w:val="26"/>
          <w:szCs w:val="26"/>
        </w:rPr>
        <w:t>5</w:t>
      </w:r>
      <w:r w:rsidRPr="00D95C04">
        <w:rPr>
          <w:sz w:val="26"/>
          <w:szCs w:val="26"/>
        </w:rPr>
        <w:t>:0</w:t>
      </w:r>
      <w:r>
        <w:rPr>
          <w:sz w:val="26"/>
          <w:szCs w:val="26"/>
        </w:rPr>
        <w:t>015</w:t>
      </w:r>
      <w:r w:rsidRPr="00D95C04">
        <w:rPr>
          <w:sz w:val="26"/>
          <w:szCs w:val="26"/>
        </w:rPr>
        <w:t xml:space="preserve">, </w:t>
      </w:r>
      <w:r w:rsidRPr="00D95C04">
        <w:rPr>
          <w:rFonts w:eastAsia="Arial Unicode MS"/>
          <w:sz w:val="26"/>
          <w:szCs w:val="26"/>
        </w:rPr>
        <w:t xml:space="preserve">площею </w:t>
      </w:r>
      <w:r>
        <w:rPr>
          <w:sz w:val="26"/>
          <w:szCs w:val="26"/>
        </w:rPr>
        <w:t>3,0812</w:t>
      </w:r>
      <w:r w:rsidRPr="00D95C04">
        <w:rPr>
          <w:sz w:val="26"/>
          <w:szCs w:val="26"/>
        </w:rPr>
        <w:t xml:space="preserve"> га</w:t>
      </w:r>
      <w:r>
        <w:rPr>
          <w:sz w:val="26"/>
          <w:szCs w:val="26"/>
        </w:rPr>
        <w:t xml:space="preserve"> (угіддя 001.01 - рілля)</w:t>
      </w:r>
      <w:r w:rsidRPr="00D95C04">
        <w:rPr>
          <w:sz w:val="26"/>
          <w:szCs w:val="26"/>
        </w:rPr>
        <w:t>,</w:t>
      </w:r>
      <w:r w:rsidRPr="00D95C04">
        <w:rPr>
          <w:rFonts w:eastAsia="Arial Unicode MS"/>
          <w:sz w:val="26"/>
          <w:szCs w:val="26"/>
        </w:rPr>
        <w:t xml:space="preserve"> з орендною платою, яка складає 12% нормативної грошової оцінки земель (</w:t>
      </w:r>
      <w:r>
        <w:rPr>
          <w:sz w:val="26"/>
          <w:szCs w:val="26"/>
        </w:rPr>
        <w:t>120 853,33</w:t>
      </w:r>
      <w:r w:rsidRPr="00D95C04">
        <w:rPr>
          <w:sz w:val="26"/>
          <w:szCs w:val="26"/>
        </w:rPr>
        <w:t xml:space="preserve"> </w:t>
      </w:r>
      <w:r w:rsidRPr="00D95C04">
        <w:rPr>
          <w:bCs/>
          <w:color w:val="000000" w:themeColor="text1"/>
          <w:sz w:val="26"/>
          <w:szCs w:val="26"/>
        </w:rPr>
        <w:t>гривні</w:t>
      </w:r>
      <w:r w:rsidRPr="00D95C04">
        <w:rPr>
          <w:rFonts w:eastAsia="Arial Unicode MS"/>
          <w:color w:val="000000" w:themeColor="text1"/>
          <w:sz w:val="26"/>
          <w:szCs w:val="26"/>
        </w:rPr>
        <w:t>)</w:t>
      </w:r>
      <w:r w:rsidRPr="00D95C04">
        <w:rPr>
          <w:rFonts w:eastAsia="Arial Unicode MS"/>
          <w:sz w:val="26"/>
          <w:szCs w:val="26"/>
        </w:rPr>
        <w:t xml:space="preserve">, що становить </w:t>
      </w:r>
      <w:r>
        <w:rPr>
          <w:sz w:val="26"/>
          <w:szCs w:val="26"/>
        </w:rPr>
        <w:t>14 502,40</w:t>
      </w:r>
      <w:r w:rsidRPr="00D95C04">
        <w:rPr>
          <w:sz w:val="26"/>
          <w:szCs w:val="26"/>
        </w:rPr>
        <w:t xml:space="preserve"> </w:t>
      </w:r>
      <w:r w:rsidRPr="00D95C04">
        <w:rPr>
          <w:bCs/>
          <w:color w:val="000000" w:themeColor="text1"/>
          <w:sz w:val="26"/>
          <w:szCs w:val="26"/>
        </w:rPr>
        <w:t>гривні</w:t>
      </w:r>
      <w:r w:rsidRPr="00D95C04">
        <w:rPr>
          <w:rFonts w:eastAsia="Arial Unicode MS"/>
          <w:color w:val="000000" w:themeColor="text1"/>
          <w:sz w:val="26"/>
          <w:szCs w:val="26"/>
        </w:rPr>
        <w:t>/рік</w:t>
      </w:r>
      <w:r>
        <w:rPr>
          <w:rFonts w:eastAsia="Arial Unicode MS"/>
          <w:color w:val="000000" w:themeColor="text1"/>
          <w:sz w:val="26"/>
          <w:szCs w:val="26"/>
        </w:rPr>
        <w:t>;</w:t>
      </w:r>
    </w:p>
    <w:p w14:paraId="3917E8DE" w14:textId="77777777" w:rsidR="001D24F4" w:rsidRPr="00D95C04" w:rsidRDefault="00762646" w:rsidP="00D25464">
      <w:pPr>
        <w:pStyle w:val="ac"/>
        <w:tabs>
          <w:tab w:val="clear" w:pos="4153"/>
          <w:tab w:val="clear" w:pos="8306"/>
          <w:tab w:val="left" w:pos="0"/>
          <w:tab w:val="left" w:pos="3686"/>
          <w:tab w:val="left" w:pos="5387"/>
          <w:tab w:val="right" w:pos="10206"/>
        </w:tabs>
        <w:ind w:right="-1" w:firstLine="567"/>
        <w:jc w:val="both"/>
        <w:rPr>
          <w:bCs/>
          <w:sz w:val="26"/>
          <w:szCs w:val="26"/>
        </w:rPr>
      </w:pPr>
      <w:r w:rsidRPr="00D95C04">
        <w:rPr>
          <w:sz w:val="26"/>
          <w:szCs w:val="26"/>
        </w:rPr>
        <w:t>592298</w:t>
      </w:r>
      <w:r>
        <w:rPr>
          <w:sz w:val="26"/>
          <w:szCs w:val="26"/>
        </w:rPr>
        <w:t>2</w:t>
      </w:r>
      <w:r w:rsidRPr="00D95C04">
        <w:rPr>
          <w:sz w:val="26"/>
          <w:szCs w:val="26"/>
        </w:rPr>
        <w:t>700:</w:t>
      </w:r>
      <w:r>
        <w:rPr>
          <w:sz w:val="26"/>
          <w:szCs w:val="26"/>
        </w:rPr>
        <w:t>09</w:t>
      </w:r>
      <w:r w:rsidRPr="00D95C04">
        <w:rPr>
          <w:sz w:val="26"/>
          <w:szCs w:val="26"/>
        </w:rPr>
        <w:t>:00</w:t>
      </w:r>
      <w:r>
        <w:rPr>
          <w:sz w:val="26"/>
          <w:szCs w:val="26"/>
        </w:rPr>
        <w:t>3</w:t>
      </w:r>
      <w:r w:rsidRPr="00D95C04">
        <w:rPr>
          <w:sz w:val="26"/>
          <w:szCs w:val="26"/>
        </w:rPr>
        <w:t>:0</w:t>
      </w:r>
      <w:r>
        <w:rPr>
          <w:sz w:val="26"/>
          <w:szCs w:val="26"/>
        </w:rPr>
        <w:t>351</w:t>
      </w:r>
      <w:r w:rsidRPr="00D95C04">
        <w:rPr>
          <w:sz w:val="26"/>
          <w:szCs w:val="26"/>
        </w:rPr>
        <w:t xml:space="preserve">, </w:t>
      </w:r>
      <w:r w:rsidRPr="00D95C04">
        <w:rPr>
          <w:rFonts w:eastAsia="Arial Unicode MS"/>
          <w:sz w:val="26"/>
          <w:szCs w:val="26"/>
        </w:rPr>
        <w:t xml:space="preserve">площею </w:t>
      </w:r>
      <w:r>
        <w:rPr>
          <w:sz w:val="26"/>
          <w:szCs w:val="26"/>
        </w:rPr>
        <w:t>12,7973 га (угіддя 002.01 - сіножаті)</w:t>
      </w:r>
      <w:r w:rsidRPr="00D95C04">
        <w:rPr>
          <w:sz w:val="26"/>
          <w:szCs w:val="26"/>
        </w:rPr>
        <w:t>,</w:t>
      </w:r>
      <w:r w:rsidRPr="00D95C04">
        <w:rPr>
          <w:rFonts w:eastAsia="Arial Unicode MS"/>
          <w:sz w:val="26"/>
          <w:szCs w:val="26"/>
        </w:rPr>
        <w:t xml:space="preserve"> з орендною платою, яка складає 12% нормативної грошової оцінки земель (</w:t>
      </w:r>
      <w:r w:rsidR="007734B0">
        <w:rPr>
          <w:sz w:val="26"/>
          <w:szCs w:val="26"/>
        </w:rPr>
        <w:t>124 992,21</w:t>
      </w:r>
      <w:r w:rsidRPr="00D95C04">
        <w:rPr>
          <w:sz w:val="26"/>
          <w:szCs w:val="26"/>
        </w:rPr>
        <w:t xml:space="preserve"> </w:t>
      </w:r>
      <w:r w:rsidRPr="00D95C04">
        <w:rPr>
          <w:bCs/>
          <w:color w:val="000000" w:themeColor="text1"/>
          <w:sz w:val="26"/>
          <w:szCs w:val="26"/>
        </w:rPr>
        <w:t>гривні</w:t>
      </w:r>
      <w:r w:rsidRPr="00D95C04">
        <w:rPr>
          <w:rFonts w:eastAsia="Arial Unicode MS"/>
          <w:color w:val="000000" w:themeColor="text1"/>
          <w:sz w:val="26"/>
          <w:szCs w:val="26"/>
        </w:rPr>
        <w:t>)</w:t>
      </w:r>
      <w:r w:rsidRPr="00D95C04">
        <w:rPr>
          <w:rFonts w:eastAsia="Arial Unicode MS"/>
          <w:sz w:val="26"/>
          <w:szCs w:val="26"/>
        </w:rPr>
        <w:t xml:space="preserve">, що становить </w:t>
      </w:r>
      <w:r w:rsidR="007734B0">
        <w:rPr>
          <w:sz w:val="26"/>
          <w:szCs w:val="26"/>
        </w:rPr>
        <w:t>14 999,07</w:t>
      </w:r>
      <w:r w:rsidRPr="00D95C04">
        <w:rPr>
          <w:sz w:val="26"/>
          <w:szCs w:val="26"/>
        </w:rPr>
        <w:t xml:space="preserve"> </w:t>
      </w:r>
      <w:r w:rsidRPr="00D95C04">
        <w:rPr>
          <w:bCs/>
          <w:color w:val="000000" w:themeColor="text1"/>
          <w:sz w:val="26"/>
          <w:szCs w:val="26"/>
        </w:rPr>
        <w:t>гривні</w:t>
      </w:r>
      <w:r w:rsidRPr="00D95C04">
        <w:rPr>
          <w:rFonts w:eastAsia="Arial Unicode MS"/>
          <w:color w:val="000000" w:themeColor="text1"/>
          <w:sz w:val="26"/>
          <w:szCs w:val="26"/>
        </w:rPr>
        <w:t>/рік</w:t>
      </w:r>
      <w:r w:rsidR="001D24F4" w:rsidRPr="00D95C04">
        <w:rPr>
          <w:rFonts w:eastAsia="Arial Unicode MS"/>
          <w:sz w:val="26"/>
          <w:szCs w:val="26"/>
        </w:rPr>
        <w:t xml:space="preserve"> </w:t>
      </w:r>
      <w:r w:rsidR="001D24F4" w:rsidRPr="00D95C04">
        <w:rPr>
          <w:rFonts w:eastAsia="Arial Unicode MS"/>
          <w:color w:val="000000" w:themeColor="text1"/>
          <w:sz w:val="26"/>
          <w:szCs w:val="26"/>
        </w:rPr>
        <w:t>шляхом</w:t>
      </w:r>
      <w:r w:rsidR="001D24F4" w:rsidRPr="00D95C04">
        <w:rPr>
          <w:rFonts w:eastAsia="Arial Unicode MS"/>
          <w:sz w:val="26"/>
          <w:szCs w:val="26"/>
        </w:rPr>
        <w:t xml:space="preserve"> укладання </w:t>
      </w:r>
      <w:r w:rsidR="007734B0">
        <w:rPr>
          <w:rFonts w:eastAsia="Arial Unicode MS"/>
          <w:sz w:val="26"/>
          <w:szCs w:val="26"/>
        </w:rPr>
        <w:t>Д</w:t>
      </w:r>
      <w:r w:rsidR="001D24F4" w:rsidRPr="00D95C04">
        <w:rPr>
          <w:rFonts w:eastAsia="Arial Unicode MS"/>
          <w:sz w:val="26"/>
          <w:szCs w:val="26"/>
        </w:rPr>
        <w:t>одаткової угоди.</w:t>
      </w:r>
      <w:r w:rsidR="007734B0">
        <w:rPr>
          <w:rFonts w:eastAsia="Arial Unicode MS"/>
          <w:sz w:val="26"/>
          <w:szCs w:val="26"/>
        </w:rPr>
        <w:t xml:space="preserve"> Термін дії Договору </w:t>
      </w:r>
      <w:r w:rsidR="00E12C25">
        <w:rPr>
          <w:rFonts w:eastAsia="Arial Unicode MS"/>
          <w:sz w:val="26"/>
          <w:szCs w:val="26"/>
        </w:rPr>
        <w:t>продовжити на 10 років.</w:t>
      </w:r>
    </w:p>
    <w:p w14:paraId="654D6A9B" w14:textId="77777777" w:rsidR="001D24F4" w:rsidRPr="00D95C04" w:rsidRDefault="007734B0" w:rsidP="00D25464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D24F4" w:rsidRPr="00D95C04">
        <w:rPr>
          <w:sz w:val="26"/>
          <w:szCs w:val="26"/>
        </w:rPr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65FFB3F8" w14:textId="77777777" w:rsidR="001D24F4" w:rsidRPr="00D95C04" w:rsidRDefault="001D24F4" w:rsidP="001D24F4">
      <w:pPr>
        <w:tabs>
          <w:tab w:val="left" w:pos="0"/>
          <w:tab w:val="left" w:pos="6804"/>
        </w:tabs>
        <w:jc w:val="both"/>
        <w:rPr>
          <w:b/>
          <w:sz w:val="26"/>
          <w:szCs w:val="26"/>
        </w:rPr>
      </w:pPr>
    </w:p>
    <w:p w14:paraId="1DA80E02" w14:textId="77777777" w:rsidR="003D753B" w:rsidRDefault="003D753B" w:rsidP="00D25464">
      <w:pPr>
        <w:tabs>
          <w:tab w:val="left" w:pos="0"/>
          <w:tab w:val="left" w:pos="6946"/>
        </w:tabs>
        <w:jc w:val="both"/>
        <w:rPr>
          <w:b/>
          <w:sz w:val="26"/>
          <w:szCs w:val="26"/>
        </w:rPr>
      </w:pPr>
    </w:p>
    <w:p w14:paraId="532E1F31" w14:textId="77777777" w:rsidR="00F12C76" w:rsidRDefault="001D24F4" w:rsidP="00D25464">
      <w:pPr>
        <w:tabs>
          <w:tab w:val="left" w:pos="0"/>
          <w:tab w:val="left" w:pos="6946"/>
        </w:tabs>
        <w:jc w:val="both"/>
      </w:pPr>
      <w:r w:rsidRPr="00D95C04">
        <w:rPr>
          <w:b/>
          <w:sz w:val="26"/>
          <w:szCs w:val="26"/>
        </w:rPr>
        <w:t>Секретар ради</w:t>
      </w:r>
      <w:r w:rsidR="00D25464">
        <w:rPr>
          <w:b/>
          <w:sz w:val="26"/>
          <w:szCs w:val="26"/>
        </w:rPr>
        <w:tab/>
      </w:r>
      <w:r w:rsidRPr="00D95C04">
        <w:rPr>
          <w:b/>
          <w:sz w:val="26"/>
          <w:szCs w:val="26"/>
        </w:rPr>
        <w:t>Світлана ГОРОШКО</w:t>
      </w:r>
    </w:p>
    <w:sectPr w:rsidR="00F12C76" w:rsidSect="00731E0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C7BF" w14:textId="77777777" w:rsidR="001E57F3" w:rsidRDefault="001E57F3" w:rsidP="00F037FC">
      <w:r>
        <w:separator/>
      </w:r>
    </w:p>
  </w:endnote>
  <w:endnote w:type="continuationSeparator" w:id="0">
    <w:p w14:paraId="36B91415" w14:textId="77777777" w:rsidR="001E57F3" w:rsidRDefault="001E57F3" w:rsidP="00F0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D5DA" w14:textId="77777777" w:rsidR="001E57F3" w:rsidRDefault="001E57F3" w:rsidP="00F037FC">
      <w:r>
        <w:separator/>
      </w:r>
    </w:p>
  </w:footnote>
  <w:footnote w:type="continuationSeparator" w:id="0">
    <w:p w14:paraId="512E0AD8" w14:textId="77777777" w:rsidR="001E57F3" w:rsidRDefault="001E57F3" w:rsidP="00F0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986B" w14:textId="77777777" w:rsidR="00D603E5" w:rsidRDefault="00D603E5" w:rsidP="00D603E5">
    <w:pPr>
      <w:pStyle w:val="ae"/>
      <w:tabs>
        <w:tab w:val="clear" w:pos="4677"/>
        <w:tab w:val="clear" w:pos="9355"/>
        <w:tab w:val="left" w:pos="8087"/>
      </w:tabs>
      <w:jc w:val="right"/>
    </w:pPr>
    <w:r>
      <w:tab/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ABF"/>
    <w:rsid w:val="000255C6"/>
    <w:rsid w:val="00114173"/>
    <w:rsid w:val="001D24F4"/>
    <w:rsid w:val="001E57F3"/>
    <w:rsid w:val="002807B8"/>
    <w:rsid w:val="0032149C"/>
    <w:rsid w:val="003D753B"/>
    <w:rsid w:val="004135C1"/>
    <w:rsid w:val="00475D50"/>
    <w:rsid w:val="00477078"/>
    <w:rsid w:val="0049000B"/>
    <w:rsid w:val="004E2852"/>
    <w:rsid w:val="005B125B"/>
    <w:rsid w:val="00623C64"/>
    <w:rsid w:val="00661930"/>
    <w:rsid w:val="00677005"/>
    <w:rsid w:val="006852F0"/>
    <w:rsid w:val="006A669D"/>
    <w:rsid w:val="006C0B77"/>
    <w:rsid w:val="00731E01"/>
    <w:rsid w:val="00762646"/>
    <w:rsid w:val="00770A64"/>
    <w:rsid w:val="007734B0"/>
    <w:rsid w:val="00776944"/>
    <w:rsid w:val="007C76A2"/>
    <w:rsid w:val="007E16B6"/>
    <w:rsid w:val="008079E4"/>
    <w:rsid w:val="00820ABF"/>
    <w:rsid w:val="008242FF"/>
    <w:rsid w:val="00870751"/>
    <w:rsid w:val="008F3F27"/>
    <w:rsid w:val="0090285F"/>
    <w:rsid w:val="00922C48"/>
    <w:rsid w:val="009E23BB"/>
    <w:rsid w:val="00A72E9E"/>
    <w:rsid w:val="00B45B74"/>
    <w:rsid w:val="00B915B7"/>
    <w:rsid w:val="00CC5DF7"/>
    <w:rsid w:val="00D25464"/>
    <w:rsid w:val="00D603E5"/>
    <w:rsid w:val="00D91148"/>
    <w:rsid w:val="00D95C04"/>
    <w:rsid w:val="00DB3E1E"/>
    <w:rsid w:val="00DC1721"/>
    <w:rsid w:val="00E12C25"/>
    <w:rsid w:val="00E60A87"/>
    <w:rsid w:val="00EA59DF"/>
    <w:rsid w:val="00EE4070"/>
    <w:rsid w:val="00EF12F5"/>
    <w:rsid w:val="00F037F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F8E87"/>
  <w15:docId w15:val="{E477815A-292E-4D7A-AAC7-CB6D48DC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0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A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A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A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A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AB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0AB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0A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0A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0A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0A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0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2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A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2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AB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20A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0ABF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820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20AB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0AB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1D24F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1D24F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1">
    <w:name w:val="fontstyle21"/>
    <w:rsid w:val="001D24F4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037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03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2025-10-29T13:16:00Z</dcterms:created>
  <dcterms:modified xsi:type="dcterms:W3CDTF">2026-05-06T07:15:00Z</dcterms:modified>
</cp:coreProperties>
</file>