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8FEF" w14:textId="77777777" w:rsidR="00D1401A" w:rsidRPr="00FC22E5" w:rsidRDefault="00000000" w:rsidP="004845B0">
      <w:pPr>
        <w:pStyle w:val="a3"/>
        <w:spacing w:before="11"/>
        <w:rPr>
          <w:b/>
          <w:bCs/>
          <w:color w:val="000000" w:themeColor="text1"/>
        </w:rPr>
      </w:pPr>
      <w:r>
        <w:rPr>
          <w:noProof/>
          <w:color w:val="000000" w:themeColor="text1"/>
          <w:sz w:val="22"/>
          <w:szCs w:val="22"/>
          <w:lang w:val="en-US"/>
        </w:rPr>
        <w:object w:dxaOrig="1440" w:dyaOrig="1440" w14:anchorId="24CE4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0.6pt;width:34pt;height:48.3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36019669" r:id="rId9"/>
        </w:object>
      </w:r>
    </w:p>
    <w:p w14:paraId="1CE394AD" w14:textId="77777777" w:rsidR="00D1401A" w:rsidRPr="00FC22E5" w:rsidRDefault="00A65F0C" w:rsidP="00E56B48">
      <w:pPr>
        <w:widowControl/>
        <w:autoSpaceDE/>
        <w:autoSpaceDN/>
        <w:jc w:val="center"/>
        <w:rPr>
          <w:rFonts w:cs="Antiqua"/>
          <w:b/>
          <w:bCs/>
          <w:color w:val="000000" w:themeColor="text1"/>
          <w:sz w:val="28"/>
          <w:szCs w:val="28"/>
          <w:lang w:eastAsia="ru-RU"/>
        </w:rPr>
      </w:pPr>
      <w:r w:rsidRPr="00FC22E5">
        <w:rPr>
          <w:rFonts w:cs="Antiqua"/>
          <w:b/>
          <w:bCs/>
          <w:color w:val="000000" w:themeColor="text1"/>
          <w:sz w:val="28"/>
          <w:szCs w:val="28"/>
          <w:lang w:eastAsia="ru-RU"/>
        </w:rPr>
        <w:t>ЛЕБЕДИНСЬКА МІСЬКА РАДА</w:t>
      </w:r>
    </w:p>
    <w:p w14:paraId="61CB63F2" w14:textId="77777777" w:rsidR="00D1401A" w:rsidRPr="00FC22E5" w:rsidRDefault="00D1401A" w:rsidP="00E56B48">
      <w:pPr>
        <w:widowControl/>
        <w:autoSpaceDE/>
        <w:autoSpaceDN/>
        <w:jc w:val="center"/>
        <w:rPr>
          <w:rFonts w:cs="Antiqua"/>
          <w:b/>
          <w:bCs/>
          <w:color w:val="000000" w:themeColor="text1"/>
          <w:sz w:val="28"/>
          <w:szCs w:val="28"/>
          <w:lang w:eastAsia="ru-RU"/>
        </w:rPr>
      </w:pPr>
      <w:r w:rsidRPr="00FC22E5">
        <w:rPr>
          <w:rFonts w:cs="Antiqua"/>
          <w:b/>
          <w:bCs/>
          <w:color w:val="000000" w:themeColor="text1"/>
          <w:sz w:val="28"/>
          <w:szCs w:val="28"/>
          <w:lang w:eastAsia="ru-RU"/>
        </w:rPr>
        <w:t>СУМСЬКОЇ ОБЛАСТІ</w:t>
      </w:r>
    </w:p>
    <w:p w14:paraId="52C63678" w14:textId="77777777" w:rsidR="00A65F0C" w:rsidRPr="00FC22E5" w:rsidRDefault="00A65F0C" w:rsidP="00E56B48">
      <w:pPr>
        <w:widowControl/>
        <w:autoSpaceDE/>
        <w:autoSpaceDN/>
        <w:jc w:val="center"/>
        <w:rPr>
          <w:rFonts w:cs="Antiqua"/>
          <w:b/>
          <w:bCs/>
          <w:color w:val="000000" w:themeColor="text1"/>
          <w:sz w:val="28"/>
          <w:szCs w:val="28"/>
          <w:lang w:eastAsia="ru-RU"/>
        </w:rPr>
      </w:pPr>
    </w:p>
    <w:p w14:paraId="19248797" w14:textId="77777777" w:rsidR="00A65F0C" w:rsidRPr="00FC22E5" w:rsidRDefault="00A65F0C" w:rsidP="00A65F0C">
      <w:pPr>
        <w:widowControl/>
        <w:autoSpaceDE/>
        <w:autoSpaceDN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FC22E5">
        <w:rPr>
          <w:rFonts w:eastAsia="Calibri"/>
          <w:b/>
          <w:color w:val="000000" w:themeColor="text1"/>
          <w:sz w:val="28"/>
          <w:szCs w:val="28"/>
        </w:rPr>
        <w:t>ВОСЬМЕ СКЛИКАННЯ</w:t>
      </w:r>
    </w:p>
    <w:p w14:paraId="29727836" w14:textId="77777777" w:rsidR="00A65F0C" w:rsidRPr="00FC22E5" w:rsidRDefault="00D8619C" w:rsidP="00A65F0C">
      <w:pPr>
        <w:widowControl/>
        <w:autoSpaceDE/>
        <w:autoSpaceDN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FC22E5">
        <w:rPr>
          <w:rFonts w:eastAsia="Calibri"/>
          <w:b/>
          <w:color w:val="000000" w:themeColor="text1"/>
          <w:sz w:val="28"/>
          <w:szCs w:val="28"/>
        </w:rPr>
        <w:t>СІМДЕСЯТ ЧЕТВЕРТА</w:t>
      </w:r>
      <w:r w:rsidR="00A65F0C" w:rsidRPr="00FC22E5">
        <w:rPr>
          <w:rFonts w:eastAsia="Calibri"/>
          <w:b/>
          <w:color w:val="000000" w:themeColor="text1"/>
          <w:sz w:val="28"/>
          <w:szCs w:val="28"/>
        </w:rPr>
        <w:t xml:space="preserve"> СЕСІЯ</w:t>
      </w:r>
    </w:p>
    <w:p w14:paraId="277A669E" w14:textId="77777777" w:rsidR="00A65F0C" w:rsidRPr="00FC22E5" w:rsidRDefault="00A65F0C" w:rsidP="00A65F0C">
      <w:pPr>
        <w:widowControl/>
        <w:autoSpaceDE/>
        <w:autoSpaceDN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14:paraId="1DBF7B51" w14:textId="77777777" w:rsidR="00A65F0C" w:rsidRPr="00FC22E5" w:rsidRDefault="00A65F0C" w:rsidP="00A65F0C">
      <w:pPr>
        <w:widowControl/>
        <w:autoSpaceDE/>
        <w:autoSpaceDN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FC22E5">
        <w:rPr>
          <w:rFonts w:eastAsia="Calibri"/>
          <w:b/>
          <w:color w:val="000000" w:themeColor="text1"/>
          <w:sz w:val="28"/>
          <w:szCs w:val="28"/>
        </w:rPr>
        <w:t>РІШЕННЯ</w:t>
      </w:r>
    </w:p>
    <w:p w14:paraId="55EA8394" w14:textId="77777777" w:rsidR="00D1401A" w:rsidRPr="00FC22E5" w:rsidRDefault="00D1401A" w:rsidP="00E56B48">
      <w:pPr>
        <w:widowControl/>
        <w:autoSpaceDE/>
        <w:autoSpaceDN/>
        <w:jc w:val="center"/>
        <w:rPr>
          <w:rFonts w:cs="Antiqua"/>
          <w:b/>
          <w:bCs/>
          <w:color w:val="000000" w:themeColor="text1"/>
          <w:sz w:val="28"/>
          <w:szCs w:val="28"/>
          <w:lang w:eastAsia="ru-RU"/>
        </w:rPr>
      </w:pPr>
    </w:p>
    <w:p w14:paraId="20C6A49A" w14:textId="77777777" w:rsidR="00A65F0C" w:rsidRPr="00FC22E5" w:rsidRDefault="00D8619C" w:rsidP="00A65F0C">
      <w:pPr>
        <w:widowControl/>
        <w:autoSpaceDE/>
        <w:autoSpaceDN/>
        <w:rPr>
          <w:rFonts w:eastAsia="Calibri"/>
          <w:color w:val="000000" w:themeColor="text1"/>
          <w:sz w:val="28"/>
          <w:szCs w:val="28"/>
        </w:rPr>
      </w:pPr>
      <w:r w:rsidRPr="00FC22E5">
        <w:rPr>
          <w:rFonts w:eastAsia="Calibri"/>
          <w:color w:val="000000" w:themeColor="text1"/>
          <w:sz w:val="28"/>
          <w:szCs w:val="28"/>
        </w:rPr>
        <w:t>00.04.2026</w:t>
      </w:r>
      <w:r w:rsidR="00A65F0C" w:rsidRPr="00FC22E5">
        <w:rPr>
          <w:rFonts w:eastAsia="Calibri"/>
          <w:color w:val="000000" w:themeColor="text1"/>
          <w:sz w:val="28"/>
          <w:szCs w:val="28"/>
        </w:rPr>
        <w:tab/>
      </w:r>
      <w:r w:rsidR="00A65F0C" w:rsidRPr="00FC22E5">
        <w:rPr>
          <w:rFonts w:eastAsia="Calibri"/>
          <w:color w:val="000000" w:themeColor="text1"/>
          <w:sz w:val="28"/>
          <w:szCs w:val="28"/>
        </w:rPr>
        <w:tab/>
      </w:r>
      <w:r w:rsidR="00A65F0C" w:rsidRPr="00FC22E5">
        <w:rPr>
          <w:rFonts w:eastAsia="Calibri"/>
          <w:color w:val="000000" w:themeColor="text1"/>
          <w:sz w:val="28"/>
          <w:szCs w:val="28"/>
        </w:rPr>
        <w:tab/>
      </w:r>
      <w:r w:rsidR="00A65F0C" w:rsidRPr="00FC22E5">
        <w:rPr>
          <w:rFonts w:eastAsia="Calibri"/>
          <w:color w:val="000000" w:themeColor="text1"/>
          <w:sz w:val="28"/>
          <w:szCs w:val="28"/>
        </w:rPr>
        <w:tab/>
      </w:r>
      <w:r w:rsidR="00A65F0C" w:rsidRPr="00FC22E5">
        <w:rPr>
          <w:rFonts w:eastAsia="Calibri"/>
          <w:color w:val="000000" w:themeColor="text1"/>
          <w:sz w:val="28"/>
          <w:szCs w:val="28"/>
        </w:rPr>
        <w:tab/>
      </w:r>
      <w:r w:rsidR="00A65F0C" w:rsidRPr="00FC22E5">
        <w:rPr>
          <w:rFonts w:eastAsia="Calibri"/>
          <w:color w:val="000000" w:themeColor="text1"/>
          <w:sz w:val="28"/>
          <w:szCs w:val="28"/>
        </w:rPr>
        <w:tab/>
      </w:r>
      <w:r w:rsidR="00A65F0C" w:rsidRPr="00FC22E5">
        <w:rPr>
          <w:rFonts w:eastAsia="Calibri"/>
          <w:color w:val="000000" w:themeColor="text1"/>
          <w:sz w:val="28"/>
          <w:szCs w:val="28"/>
        </w:rPr>
        <w:tab/>
      </w:r>
      <w:r w:rsidR="00A65F0C" w:rsidRPr="00FC22E5">
        <w:rPr>
          <w:rFonts w:eastAsia="Calibri"/>
          <w:color w:val="000000" w:themeColor="text1"/>
          <w:sz w:val="28"/>
          <w:szCs w:val="28"/>
        </w:rPr>
        <w:tab/>
      </w:r>
      <w:r w:rsidR="00A65F0C" w:rsidRPr="00FC22E5">
        <w:rPr>
          <w:rFonts w:eastAsia="Calibri"/>
          <w:color w:val="000000" w:themeColor="text1"/>
          <w:sz w:val="28"/>
          <w:szCs w:val="28"/>
        </w:rPr>
        <w:tab/>
        <w:t xml:space="preserve">             №</w:t>
      </w:r>
      <w:r w:rsidRPr="00FC22E5">
        <w:rPr>
          <w:rFonts w:eastAsia="Calibri"/>
          <w:color w:val="000000" w:themeColor="text1"/>
          <w:sz w:val="28"/>
          <w:szCs w:val="28"/>
        </w:rPr>
        <w:t xml:space="preserve"> 000</w:t>
      </w:r>
      <w:r w:rsidR="00A65F0C" w:rsidRPr="00FC22E5">
        <w:rPr>
          <w:rFonts w:eastAsia="Calibri"/>
          <w:color w:val="000000" w:themeColor="text1"/>
          <w:sz w:val="28"/>
          <w:szCs w:val="28"/>
        </w:rPr>
        <w:t xml:space="preserve"> -МР</w:t>
      </w:r>
    </w:p>
    <w:p w14:paraId="7FA567A1" w14:textId="77777777" w:rsidR="00D1401A" w:rsidRPr="00FC22E5" w:rsidRDefault="00A65F0C" w:rsidP="00A65F0C">
      <w:pPr>
        <w:widowControl/>
        <w:autoSpaceDE/>
        <w:autoSpaceDN/>
        <w:rPr>
          <w:rFonts w:eastAsia="Calibri"/>
          <w:color w:val="000000" w:themeColor="text1"/>
          <w:sz w:val="28"/>
          <w:szCs w:val="28"/>
        </w:rPr>
      </w:pPr>
      <w:r w:rsidRPr="00FC22E5">
        <w:rPr>
          <w:rFonts w:eastAsia="Calibri"/>
          <w:color w:val="000000" w:themeColor="text1"/>
          <w:sz w:val="28"/>
          <w:szCs w:val="28"/>
        </w:rPr>
        <w:t>м. Лебедин</w:t>
      </w:r>
    </w:p>
    <w:p w14:paraId="07859AD4" w14:textId="77777777" w:rsidR="00A65F0C" w:rsidRPr="00FC22E5" w:rsidRDefault="00A65F0C" w:rsidP="000E51FB">
      <w:pPr>
        <w:pStyle w:val="1"/>
        <w:ind w:right="5531"/>
        <w:rPr>
          <w:rFonts w:ascii="Times New Roman" w:hAnsi="Times New Roman"/>
          <w:color w:val="000000" w:themeColor="text1"/>
          <w:sz w:val="28"/>
          <w:szCs w:val="28"/>
        </w:rPr>
      </w:pPr>
    </w:p>
    <w:p w14:paraId="2B917CED" w14:textId="77777777" w:rsidR="00D1401A" w:rsidRPr="00FC22E5" w:rsidRDefault="00D1401A" w:rsidP="00FD6999">
      <w:pPr>
        <w:pStyle w:val="1"/>
        <w:ind w:right="3"/>
        <w:rPr>
          <w:rFonts w:ascii="Times New Roman" w:hAnsi="Times New Roman"/>
          <w:color w:val="000000" w:themeColor="text1"/>
          <w:sz w:val="28"/>
          <w:szCs w:val="28"/>
        </w:rPr>
      </w:pPr>
      <w:r w:rsidRPr="00FC22E5">
        <w:rPr>
          <w:rFonts w:ascii="Times New Roman" w:hAnsi="Times New Roman"/>
          <w:color w:val="000000" w:themeColor="text1"/>
          <w:sz w:val="28"/>
          <w:szCs w:val="28"/>
        </w:rPr>
        <w:t>Про</w:t>
      </w:r>
      <w:r w:rsidRPr="00FC22E5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7B14CA" w:rsidRPr="00FC22E5">
        <w:rPr>
          <w:rFonts w:ascii="Times New Roman" w:hAnsi="Times New Roman"/>
          <w:color w:val="000000" w:themeColor="text1"/>
          <w:sz w:val="28"/>
          <w:szCs w:val="28"/>
        </w:rPr>
        <w:t xml:space="preserve">затвердження Стратегії розвитку Лебединського закладу загальної середньої освіти І-ІІІ ступенів № 6 Лебединської міської ради Сумської області та </w:t>
      </w:r>
      <w:proofErr w:type="spellStart"/>
      <w:r w:rsidR="007B14CA" w:rsidRPr="00FC22E5">
        <w:rPr>
          <w:rFonts w:ascii="Times New Roman" w:hAnsi="Times New Roman"/>
          <w:color w:val="000000" w:themeColor="text1"/>
          <w:sz w:val="28"/>
          <w:szCs w:val="28"/>
        </w:rPr>
        <w:t>Пристайлівської</w:t>
      </w:r>
      <w:proofErr w:type="spellEnd"/>
      <w:r w:rsidR="007B14CA" w:rsidRPr="00FC22E5">
        <w:rPr>
          <w:rFonts w:ascii="Times New Roman" w:hAnsi="Times New Roman"/>
          <w:color w:val="000000" w:themeColor="text1"/>
          <w:sz w:val="28"/>
          <w:szCs w:val="28"/>
        </w:rPr>
        <w:t xml:space="preserve"> філії Лебединського закладу загальної середньої освіти І-ІІІ ступенів № 6 Лебединської міської ради Сумської області</w:t>
      </w:r>
      <w:r w:rsidR="00432DEB" w:rsidRPr="00FC22E5">
        <w:rPr>
          <w:rFonts w:ascii="Times New Roman" w:hAnsi="Times New Roman"/>
          <w:color w:val="000000" w:themeColor="text1"/>
          <w:sz w:val="28"/>
          <w:szCs w:val="28"/>
        </w:rPr>
        <w:t xml:space="preserve"> на 2026</w:t>
      </w:r>
      <w:r w:rsidR="008F7CA1" w:rsidRPr="00FC22E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32DEB" w:rsidRPr="00FC22E5">
        <w:rPr>
          <w:rFonts w:ascii="Times New Roman" w:hAnsi="Times New Roman"/>
          <w:color w:val="000000" w:themeColor="text1"/>
          <w:sz w:val="28"/>
          <w:szCs w:val="28"/>
        </w:rPr>
        <w:t>2029</w:t>
      </w:r>
      <w:r w:rsidR="00442C30" w:rsidRPr="00FC22E5">
        <w:rPr>
          <w:rFonts w:ascii="Times New Roman" w:hAnsi="Times New Roman"/>
          <w:color w:val="000000" w:themeColor="text1"/>
          <w:sz w:val="28"/>
          <w:szCs w:val="28"/>
        </w:rPr>
        <w:t xml:space="preserve"> роки</w:t>
      </w:r>
    </w:p>
    <w:p w14:paraId="077255A3" w14:textId="77777777" w:rsidR="00D1401A" w:rsidRPr="00FC22E5" w:rsidRDefault="00D1401A" w:rsidP="001C43EE">
      <w:pPr>
        <w:pStyle w:val="a3"/>
        <w:spacing w:before="7"/>
        <w:ind w:left="0"/>
        <w:rPr>
          <w:b/>
          <w:color w:val="000000" w:themeColor="text1"/>
          <w:sz w:val="28"/>
        </w:rPr>
      </w:pPr>
    </w:p>
    <w:p w14:paraId="484BF0E8" w14:textId="77777777" w:rsidR="00D1401A" w:rsidRPr="00FC22E5" w:rsidRDefault="007B6B58" w:rsidP="00984472">
      <w:pPr>
        <w:pStyle w:val="a3"/>
        <w:spacing w:before="1"/>
        <w:ind w:left="0" w:firstLine="567"/>
        <w:jc w:val="both"/>
        <w:rPr>
          <w:b/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 xml:space="preserve">Відповідно до </w:t>
      </w:r>
      <w:r w:rsidR="00E42360" w:rsidRPr="00FC22E5">
        <w:rPr>
          <w:color w:val="000000" w:themeColor="text1"/>
          <w:sz w:val="28"/>
          <w:szCs w:val="28"/>
        </w:rPr>
        <w:t>статті 25</w:t>
      </w:r>
      <w:r w:rsidRPr="00FC22E5">
        <w:rPr>
          <w:color w:val="000000" w:themeColor="text1"/>
          <w:sz w:val="28"/>
          <w:szCs w:val="28"/>
        </w:rPr>
        <w:t>, частини першої</w:t>
      </w:r>
      <w:r w:rsidR="00B96D97" w:rsidRPr="00FC22E5">
        <w:rPr>
          <w:color w:val="000000" w:themeColor="text1"/>
          <w:sz w:val="28"/>
          <w:szCs w:val="28"/>
        </w:rPr>
        <w:t xml:space="preserve"> статті 59</w:t>
      </w:r>
      <w:r w:rsidR="00D1401A" w:rsidRPr="00FC22E5">
        <w:rPr>
          <w:color w:val="000000" w:themeColor="text1"/>
          <w:sz w:val="28"/>
          <w:szCs w:val="28"/>
        </w:rPr>
        <w:t xml:space="preserve"> Закону України «Про</w:t>
      </w:r>
      <w:r w:rsidR="00D1401A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D1401A" w:rsidRPr="00FC22E5">
        <w:rPr>
          <w:color w:val="000000" w:themeColor="text1"/>
          <w:sz w:val="28"/>
          <w:szCs w:val="28"/>
        </w:rPr>
        <w:t xml:space="preserve">місцеве самоврядування в Україні», </w:t>
      </w:r>
      <w:r w:rsidRPr="00FC22E5">
        <w:rPr>
          <w:color w:val="000000" w:themeColor="text1"/>
          <w:sz w:val="28"/>
          <w:szCs w:val="28"/>
        </w:rPr>
        <w:t>пункту четвертого частини другої статті 37 Закону України «Про повну загальну середню освіту»</w:t>
      </w:r>
      <w:r w:rsidR="00A65F0C" w:rsidRPr="00FC22E5">
        <w:rPr>
          <w:color w:val="000000" w:themeColor="text1"/>
          <w:sz w:val="28"/>
          <w:szCs w:val="28"/>
        </w:rPr>
        <w:t>,</w:t>
      </w:r>
      <w:r w:rsidR="006A3B8E" w:rsidRPr="00FC22E5">
        <w:rPr>
          <w:color w:val="000000" w:themeColor="text1"/>
          <w:sz w:val="28"/>
          <w:szCs w:val="28"/>
        </w:rPr>
        <w:t xml:space="preserve"> </w:t>
      </w:r>
      <w:r w:rsidR="00844D28" w:rsidRPr="00FC22E5">
        <w:rPr>
          <w:color w:val="000000" w:themeColor="text1"/>
          <w:sz w:val="28"/>
          <w:szCs w:val="28"/>
        </w:rPr>
        <w:t>Лебединська</w:t>
      </w:r>
      <w:r w:rsidR="00D1401A"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="00844D28" w:rsidRPr="00FC22E5">
        <w:rPr>
          <w:color w:val="000000" w:themeColor="text1"/>
          <w:sz w:val="28"/>
          <w:szCs w:val="28"/>
        </w:rPr>
        <w:t>міська</w:t>
      </w:r>
      <w:r w:rsidR="00D1401A" w:rsidRPr="00FC22E5">
        <w:rPr>
          <w:color w:val="000000" w:themeColor="text1"/>
          <w:spacing w:val="-4"/>
          <w:sz w:val="28"/>
          <w:szCs w:val="28"/>
        </w:rPr>
        <w:t xml:space="preserve"> </w:t>
      </w:r>
      <w:r w:rsidR="00E42360" w:rsidRPr="00FC22E5">
        <w:rPr>
          <w:color w:val="000000" w:themeColor="text1"/>
          <w:sz w:val="28"/>
          <w:szCs w:val="28"/>
        </w:rPr>
        <w:t>рада</w:t>
      </w:r>
      <w:r w:rsidR="005764F9" w:rsidRPr="00FC22E5">
        <w:rPr>
          <w:color w:val="000000" w:themeColor="text1"/>
          <w:sz w:val="28"/>
          <w:szCs w:val="28"/>
        </w:rPr>
        <w:t xml:space="preserve"> </w:t>
      </w:r>
      <w:r w:rsidR="00D1401A" w:rsidRPr="00FC22E5">
        <w:rPr>
          <w:b/>
          <w:color w:val="000000" w:themeColor="text1"/>
          <w:sz w:val="28"/>
          <w:szCs w:val="28"/>
        </w:rPr>
        <w:t>в</w:t>
      </w:r>
      <w:r w:rsidR="00D1401A" w:rsidRPr="00FC22E5">
        <w:rPr>
          <w:b/>
          <w:color w:val="000000" w:themeColor="text1"/>
          <w:spacing w:val="-1"/>
          <w:sz w:val="28"/>
          <w:szCs w:val="28"/>
        </w:rPr>
        <w:t xml:space="preserve"> </w:t>
      </w:r>
      <w:r w:rsidR="00D1401A" w:rsidRPr="00FC22E5">
        <w:rPr>
          <w:b/>
          <w:color w:val="000000" w:themeColor="text1"/>
          <w:sz w:val="28"/>
          <w:szCs w:val="28"/>
        </w:rPr>
        <w:t>и</w:t>
      </w:r>
      <w:r w:rsidR="00D1401A" w:rsidRPr="00FC22E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D1401A" w:rsidRPr="00FC22E5">
        <w:rPr>
          <w:b/>
          <w:color w:val="000000" w:themeColor="text1"/>
          <w:sz w:val="28"/>
          <w:szCs w:val="28"/>
        </w:rPr>
        <w:t>р і ш</w:t>
      </w:r>
      <w:r w:rsidR="00D1401A" w:rsidRPr="00FC22E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D1401A" w:rsidRPr="00FC22E5">
        <w:rPr>
          <w:b/>
          <w:color w:val="000000" w:themeColor="text1"/>
          <w:sz w:val="28"/>
          <w:szCs w:val="28"/>
        </w:rPr>
        <w:t>и</w:t>
      </w:r>
      <w:r w:rsidR="00D1401A" w:rsidRPr="00FC22E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844D28" w:rsidRPr="00FC22E5">
        <w:rPr>
          <w:b/>
          <w:color w:val="000000" w:themeColor="text1"/>
          <w:sz w:val="28"/>
          <w:szCs w:val="28"/>
        </w:rPr>
        <w:t>л а</w:t>
      </w:r>
      <w:r w:rsidR="00D1401A" w:rsidRPr="00FC22E5">
        <w:rPr>
          <w:b/>
          <w:color w:val="000000" w:themeColor="text1"/>
          <w:sz w:val="28"/>
          <w:szCs w:val="28"/>
        </w:rPr>
        <w:t>:</w:t>
      </w:r>
    </w:p>
    <w:p w14:paraId="2465D1F2" w14:textId="77777777" w:rsidR="007B14CA" w:rsidRPr="00FC22E5" w:rsidRDefault="007654C4" w:rsidP="007654C4">
      <w:pPr>
        <w:tabs>
          <w:tab w:val="left" w:pos="990"/>
        </w:tabs>
        <w:ind w:firstLine="567"/>
        <w:jc w:val="both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 xml:space="preserve">1. </w:t>
      </w:r>
      <w:r w:rsidR="007B14CA" w:rsidRPr="00FC22E5">
        <w:rPr>
          <w:color w:val="000000" w:themeColor="text1"/>
          <w:sz w:val="28"/>
        </w:rPr>
        <w:t xml:space="preserve">Затвердити </w:t>
      </w:r>
      <w:r w:rsidRPr="00FC22E5">
        <w:rPr>
          <w:color w:val="000000" w:themeColor="text1"/>
          <w:sz w:val="28"/>
        </w:rPr>
        <w:t xml:space="preserve">Стратегію розвитку Лебединського закладу загальної середньої освіти І-ІІІ ступенів № 6 Лебединської міської ради Сумської області та </w:t>
      </w:r>
      <w:proofErr w:type="spellStart"/>
      <w:r w:rsidRPr="00FC22E5">
        <w:rPr>
          <w:color w:val="000000" w:themeColor="text1"/>
          <w:sz w:val="28"/>
        </w:rPr>
        <w:t>Пристайлівської</w:t>
      </w:r>
      <w:proofErr w:type="spellEnd"/>
      <w:r w:rsidRPr="00FC22E5">
        <w:rPr>
          <w:color w:val="000000" w:themeColor="text1"/>
          <w:sz w:val="28"/>
        </w:rPr>
        <w:t xml:space="preserve"> філії Лебединського закладу загальної середньої освіти І-ІІІ ступенів № 6 Лебединсько</w:t>
      </w:r>
      <w:r w:rsidR="00E42360" w:rsidRPr="00FC22E5">
        <w:rPr>
          <w:color w:val="000000" w:themeColor="text1"/>
          <w:sz w:val="28"/>
        </w:rPr>
        <w:t>ї міської ради Сумської області</w:t>
      </w:r>
      <w:r w:rsidR="00C40B00" w:rsidRPr="00FC22E5">
        <w:rPr>
          <w:color w:val="000000" w:themeColor="text1"/>
          <w:sz w:val="28"/>
        </w:rPr>
        <w:t xml:space="preserve"> на 2026</w:t>
      </w:r>
      <w:r w:rsidR="008F7CA1" w:rsidRPr="00FC22E5">
        <w:rPr>
          <w:color w:val="000000" w:themeColor="text1"/>
          <w:sz w:val="28"/>
        </w:rPr>
        <w:t>-</w:t>
      </w:r>
      <w:r w:rsidR="00C40B00" w:rsidRPr="00FC22E5">
        <w:rPr>
          <w:color w:val="000000" w:themeColor="text1"/>
          <w:sz w:val="28"/>
        </w:rPr>
        <w:t>2029</w:t>
      </w:r>
      <w:r w:rsidR="00442C30" w:rsidRPr="00FC22E5">
        <w:rPr>
          <w:color w:val="000000" w:themeColor="text1"/>
          <w:sz w:val="28"/>
        </w:rPr>
        <w:t xml:space="preserve"> роки</w:t>
      </w:r>
      <w:r w:rsidR="00E42360" w:rsidRPr="00FC22E5">
        <w:rPr>
          <w:color w:val="000000" w:themeColor="text1"/>
          <w:sz w:val="28"/>
        </w:rPr>
        <w:t>, що додається</w:t>
      </w:r>
      <w:r w:rsidR="007B14CA" w:rsidRPr="00FC22E5">
        <w:rPr>
          <w:color w:val="000000" w:themeColor="text1"/>
          <w:sz w:val="28"/>
        </w:rPr>
        <w:t>.</w:t>
      </w:r>
    </w:p>
    <w:p w14:paraId="7133E656" w14:textId="77777777" w:rsidR="00D1401A" w:rsidRPr="00FC22E5" w:rsidRDefault="00D1401A" w:rsidP="00A62A6D">
      <w:pPr>
        <w:ind w:right="3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 xml:space="preserve">2. </w:t>
      </w:r>
      <w:r w:rsidRPr="00FC22E5">
        <w:rPr>
          <w:color w:val="000000" w:themeColor="text1"/>
          <w:sz w:val="28"/>
        </w:rPr>
        <w:t xml:space="preserve">Контроль за виконанням цього рішення покласти на </w:t>
      </w:r>
      <w:r w:rsidR="00844D28" w:rsidRPr="00FC22E5">
        <w:rPr>
          <w:color w:val="000000" w:themeColor="text1"/>
          <w:sz w:val="28"/>
        </w:rPr>
        <w:t xml:space="preserve">постійну комісію з питань охорони здоров’я, молоді, освіти, культури, соціального захисту населення, засобів масової інформації (голова комісії </w:t>
      </w:r>
      <w:proofErr w:type="spellStart"/>
      <w:r w:rsidR="00844D28" w:rsidRPr="00FC22E5">
        <w:rPr>
          <w:color w:val="000000" w:themeColor="text1"/>
          <w:sz w:val="28"/>
        </w:rPr>
        <w:t>Кірдіщев</w:t>
      </w:r>
      <w:proofErr w:type="spellEnd"/>
      <w:r w:rsidR="00844D28" w:rsidRPr="00FC22E5">
        <w:rPr>
          <w:color w:val="000000" w:themeColor="text1"/>
          <w:sz w:val="28"/>
        </w:rPr>
        <w:t xml:space="preserve"> А.П.) та на постійну комісію з питань планування</w:t>
      </w:r>
      <w:r w:rsidR="00C978B0" w:rsidRPr="00FC22E5">
        <w:rPr>
          <w:color w:val="000000" w:themeColor="text1"/>
          <w:sz w:val="28"/>
        </w:rPr>
        <w:t>,</w:t>
      </w:r>
      <w:r w:rsidR="00844D28" w:rsidRPr="00FC22E5">
        <w:rPr>
          <w:color w:val="000000" w:themeColor="text1"/>
          <w:sz w:val="28"/>
        </w:rPr>
        <w:t xml:space="preserve"> бюджету, фінансів, ринкових реформ і управління комунальною власністю (голова комісії Карпенко О.В).</w:t>
      </w:r>
    </w:p>
    <w:p w14:paraId="6F185EA3" w14:textId="77777777" w:rsidR="003C5F3C" w:rsidRPr="00FC22E5" w:rsidRDefault="003C5F3C" w:rsidP="00A62A6D">
      <w:pPr>
        <w:pStyle w:val="a3"/>
        <w:ind w:firstLine="567"/>
        <w:rPr>
          <w:color w:val="000000" w:themeColor="text1"/>
          <w:sz w:val="30"/>
        </w:rPr>
      </w:pPr>
    </w:p>
    <w:p w14:paraId="14F3748D" w14:textId="77777777" w:rsidR="00D1401A" w:rsidRPr="00FC22E5" w:rsidRDefault="00D1401A" w:rsidP="00F53FA8">
      <w:pPr>
        <w:pStyle w:val="a3"/>
        <w:rPr>
          <w:color w:val="000000" w:themeColor="text1"/>
          <w:sz w:val="30"/>
        </w:rPr>
      </w:pPr>
    </w:p>
    <w:p w14:paraId="5ACAF6E6" w14:textId="77777777" w:rsidR="00D1401A" w:rsidRPr="00FC22E5" w:rsidRDefault="002C5AAA" w:rsidP="002C5AAA">
      <w:pPr>
        <w:tabs>
          <w:tab w:val="left" w:pos="6521"/>
        </w:tabs>
        <w:contextualSpacing/>
        <w:jc w:val="both"/>
        <w:rPr>
          <w:b/>
          <w:color w:val="000000" w:themeColor="text1"/>
          <w:sz w:val="28"/>
          <w:szCs w:val="28"/>
        </w:rPr>
      </w:pPr>
      <w:r w:rsidRPr="00FC22E5">
        <w:rPr>
          <w:b/>
          <w:color w:val="000000" w:themeColor="text1"/>
          <w:sz w:val="28"/>
          <w:szCs w:val="28"/>
        </w:rPr>
        <w:t>Секретар ради</w:t>
      </w:r>
      <w:r w:rsidRPr="00FC22E5">
        <w:rPr>
          <w:b/>
          <w:color w:val="000000" w:themeColor="text1"/>
          <w:sz w:val="28"/>
          <w:szCs w:val="28"/>
        </w:rPr>
        <w:tab/>
        <w:t>Світлана ГОРОШКО</w:t>
      </w:r>
    </w:p>
    <w:p w14:paraId="376EBFCE" w14:textId="77777777" w:rsidR="00D1401A" w:rsidRPr="00FC22E5" w:rsidRDefault="00D1401A" w:rsidP="001A1B91">
      <w:pPr>
        <w:pStyle w:val="a3"/>
        <w:spacing w:before="71"/>
        <w:ind w:left="5812" w:right="3"/>
        <w:rPr>
          <w:color w:val="000000" w:themeColor="text1"/>
        </w:rPr>
      </w:pPr>
    </w:p>
    <w:p w14:paraId="2EC10B0B" w14:textId="77777777" w:rsidR="00D1401A" w:rsidRPr="00FC22E5" w:rsidRDefault="00D1401A" w:rsidP="001A1B91">
      <w:pPr>
        <w:pStyle w:val="a3"/>
        <w:spacing w:before="71"/>
        <w:ind w:left="5812" w:right="3"/>
        <w:rPr>
          <w:color w:val="000000" w:themeColor="text1"/>
        </w:rPr>
      </w:pPr>
    </w:p>
    <w:p w14:paraId="3ED16A3B" w14:textId="77777777" w:rsidR="00D87C2D" w:rsidRPr="00FC22E5" w:rsidRDefault="00D87C2D" w:rsidP="00D87C2D">
      <w:pPr>
        <w:rPr>
          <w:color w:val="000000" w:themeColor="text1"/>
          <w:sz w:val="28"/>
          <w:szCs w:val="28"/>
        </w:rPr>
      </w:pPr>
    </w:p>
    <w:p w14:paraId="02E52CFC" w14:textId="77777777" w:rsidR="00D87C2D" w:rsidRPr="00FC22E5" w:rsidRDefault="00D87C2D" w:rsidP="00D87C2D">
      <w:pPr>
        <w:rPr>
          <w:color w:val="000000" w:themeColor="text1"/>
          <w:sz w:val="28"/>
          <w:szCs w:val="28"/>
        </w:rPr>
      </w:pPr>
    </w:p>
    <w:p w14:paraId="2CFB60F7" w14:textId="77777777" w:rsidR="00D87C2D" w:rsidRPr="00FC22E5" w:rsidRDefault="00D87C2D" w:rsidP="00D87C2D">
      <w:pPr>
        <w:rPr>
          <w:color w:val="000000" w:themeColor="text1"/>
          <w:sz w:val="28"/>
          <w:szCs w:val="28"/>
        </w:rPr>
      </w:pPr>
    </w:p>
    <w:p w14:paraId="42C3BE06" w14:textId="77777777" w:rsidR="00D1401A" w:rsidRPr="00FC22E5" w:rsidRDefault="00D1401A" w:rsidP="00D87C2D">
      <w:pPr>
        <w:rPr>
          <w:color w:val="000000" w:themeColor="text1"/>
          <w:sz w:val="28"/>
          <w:szCs w:val="28"/>
        </w:rPr>
      </w:pPr>
    </w:p>
    <w:p w14:paraId="6A5DB1F0" w14:textId="77777777" w:rsidR="00B23A1D" w:rsidRPr="00FC22E5" w:rsidRDefault="00B23A1D" w:rsidP="00D87C2D">
      <w:pPr>
        <w:rPr>
          <w:color w:val="000000" w:themeColor="text1"/>
          <w:sz w:val="28"/>
          <w:szCs w:val="28"/>
        </w:rPr>
      </w:pPr>
    </w:p>
    <w:p w14:paraId="27802226" w14:textId="77777777" w:rsidR="00B23A1D" w:rsidRPr="00FC22E5" w:rsidRDefault="00B23A1D" w:rsidP="00D87C2D">
      <w:pPr>
        <w:rPr>
          <w:color w:val="000000" w:themeColor="text1"/>
          <w:sz w:val="28"/>
          <w:szCs w:val="28"/>
        </w:rPr>
        <w:sectPr w:rsidR="00B23A1D" w:rsidRPr="00FC22E5" w:rsidSect="005764F9">
          <w:headerReference w:type="default" r:id="rId10"/>
          <w:headerReference w:type="first" r:id="rId11"/>
          <w:pgSz w:w="11910" w:h="16840"/>
          <w:pgMar w:top="1134" w:right="567" w:bottom="1134" w:left="1701" w:header="713" w:footer="0" w:gutter="0"/>
          <w:pgNumType w:start="1"/>
          <w:cols w:space="720"/>
          <w:titlePg/>
          <w:docGrid w:linePitch="299"/>
        </w:sectPr>
      </w:pPr>
    </w:p>
    <w:p w14:paraId="79AADD19" w14:textId="77777777" w:rsidR="00C978B0" w:rsidRPr="00FC22E5" w:rsidRDefault="00C978B0" w:rsidP="00C978B0">
      <w:pPr>
        <w:tabs>
          <w:tab w:val="left" w:pos="10915"/>
        </w:tabs>
        <w:spacing w:before="120"/>
        <w:ind w:left="5529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lastRenderedPageBreak/>
        <w:t>ЗАТВЕРДЖЕНО</w:t>
      </w:r>
    </w:p>
    <w:p w14:paraId="2AF10B5C" w14:textId="77777777" w:rsidR="00C978B0" w:rsidRPr="00FC22E5" w:rsidRDefault="00C978B0" w:rsidP="00C978B0">
      <w:pPr>
        <w:tabs>
          <w:tab w:val="left" w:pos="10915"/>
        </w:tabs>
        <w:spacing w:before="120"/>
        <w:ind w:left="5529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 xml:space="preserve">Рішення </w:t>
      </w:r>
      <w:r w:rsidR="00D8619C" w:rsidRPr="00FC22E5">
        <w:rPr>
          <w:color w:val="000000" w:themeColor="text1"/>
          <w:sz w:val="28"/>
          <w:szCs w:val="28"/>
        </w:rPr>
        <w:t>сімдесят четвертої</w:t>
      </w:r>
      <w:r w:rsidRPr="00FC22E5">
        <w:rPr>
          <w:color w:val="000000" w:themeColor="text1"/>
          <w:sz w:val="28"/>
          <w:szCs w:val="28"/>
        </w:rPr>
        <w:t xml:space="preserve"> сесії Лебединської міської ради восьмого скликання</w:t>
      </w:r>
    </w:p>
    <w:p w14:paraId="7C4D84E3" w14:textId="77777777" w:rsidR="00C978B0" w:rsidRPr="00FC22E5" w:rsidRDefault="00C978B0" w:rsidP="00C978B0">
      <w:pPr>
        <w:tabs>
          <w:tab w:val="left" w:pos="10915"/>
        </w:tabs>
        <w:ind w:left="5529"/>
        <w:jc w:val="both"/>
        <w:rPr>
          <w:color w:val="000000" w:themeColor="text1"/>
          <w:sz w:val="28"/>
          <w:szCs w:val="28"/>
        </w:rPr>
      </w:pPr>
    </w:p>
    <w:p w14:paraId="44EFE8B5" w14:textId="77777777" w:rsidR="00A5056B" w:rsidRPr="00FC22E5" w:rsidRDefault="00D8619C" w:rsidP="00C978B0">
      <w:pPr>
        <w:tabs>
          <w:tab w:val="left" w:pos="10915"/>
        </w:tabs>
        <w:ind w:left="5529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00 квітня</w:t>
      </w:r>
      <w:r w:rsidR="00C978B0" w:rsidRPr="00FC22E5">
        <w:rPr>
          <w:color w:val="000000" w:themeColor="text1"/>
          <w:sz w:val="28"/>
          <w:szCs w:val="28"/>
        </w:rPr>
        <w:t xml:space="preserve"> 202</w:t>
      </w:r>
      <w:r w:rsidR="0077159F" w:rsidRPr="00FC22E5">
        <w:rPr>
          <w:color w:val="000000" w:themeColor="text1"/>
          <w:sz w:val="28"/>
          <w:szCs w:val="28"/>
        </w:rPr>
        <w:t>6</w:t>
      </w:r>
      <w:r w:rsidR="00C978B0" w:rsidRPr="00FC22E5">
        <w:rPr>
          <w:color w:val="000000" w:themeColor="text1"/>
          <w:sz w:val="28"/>
          <w:szCs w:val="28"/>
        </w:rPr>
        <w:t xml:space="preserve"> року № </w:t>
      </w:r>
      <w:r w:rsidRPr="00FC22E5">
        <w:rPr>
          <w:color w:val="000000" w:themeColor="text1"/>
          <w:sz w:val="28"/>
          <w:szCs w:val="28"/>
        </w:rPr>
        <w:t>000</w:t>
      </w:r>
      <w:r w:rsidR="00C978B0" w:rsidRPr="00FC22E5">
        <w:rPr>
          <w:color w:val="000000" w:themeColor="text1"/>
          <w:sz w:val="28"/>
          <w:szCs w:val="28"/>
        </w:rPr>
        <w:t>-МР</w:t>
      </w:r>
    </w:p>
    <w:p w14:paraId="42BF457D" w14:textId="77777777" w:rsidR="00B23A1D" w:rsidRPr="00FC22E5" w:rsidRDefault="00B23A1D" w:rsidP="00C978B0">
      <w:pPr>
        <w:tabs>
          <w:tab w:val="left" w:pos="5529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3ED9AF2B" w14:textId="77777777" w:rsidR="00B23A1D" w:rsidRPr="00FC22E5" w:rsidRDefault="00B23A1D" w:rsidP="00B23A1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4021C788" w14:textId="77777777" w:rsidR="00B23A1D" w:rsidRPr="00FC22E5" w:rsidRDefault="00B23A1D" w:rsidP="00B23A1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6AF08E1C" w14:textId="77777777" w:rsidR="00B23A1D" w:rsidRPr="00FC22E5" w:rsidRDefault="00B23A1D" w:rsidP="00B23A1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2988C2FB" w14:textId="77777777" w:rsidR="00C978B0" w:rsidRPr="00FC22E5" w:rsidRDefault="00C978B0" w:rsidP="00B23A1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7EACE5EE" w14:textId="77777777" w:rsidR="006C7F68" w:rsidRPr="00FC22E5" w:rsidRDefault="006C7F68" w:rsidP="00B23A1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49FDD7FE" w14:textId="77777777" w:rsidR="00C978B0" w:rsidRPr="00FC22E5" w:rsidRDefault="00C978B0" w:rsidP="00B23A1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2A5400EB" w14:textId="77777777" w:rsidR="00C978B0" w:rsidRPr="00FC22E5" w:rsidRDefault="00C978B0" w:rsidP="00B23A1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73B40272" w14:textId="77777777" w:rsidR="00C978B0" w:rsidRPr="00FC22E5" w:rsidRDefault="00C978B0" w:rsidP="00B23A1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5BCECFC4" w14:textId="77777777" w:rsidR="00A5056B" w:rsidRPr="00FC22E5" w:rsidRDefault="00A5056B" w:rsidP="00B23A1D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FC22E5">
        <w:rPr>
          <w:b/>
          <w:color w:val="000000" w:themeColor="text1"/>
          <w:sz w:val="28"/>
          <w:szCs w:val="28"/>
        </w:rPr>
        <w:t>СТРАТЕГІЯ</w:t>
      </w:r>
    </w:p>
    <w:p w14:paraId="280571E3" w14:textId="77777777" w:rsidR="00A5056B" w:rsidRPr="00FC22E5" w:rsidRDefault="00A5056B" w:rsidP="00C978B0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розвитку Лебединського закладу загальної середньої</w:t>
      </w:r>
      <w:r w:rsidR="00C978B0" w:rsidRPr="00FC22E5">
        <w:rPr>
          <w:color w:val="000000" w:themeColor="text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освіти І-ІІІ ступенів № 6</w:t>
      </w:r>
      <w:r w:rsidR="00C978B0" w:rsidRPr="00FC22E5">
        <w:rPr>
          <w:color w:val="000000" w:themeColor="text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Лебединської міської ради</w:t>
      </w:r>
      <w:r w:rsidR="00C978B0" w:rsidRPr="00FC22E5">
        <w:rPr>
          <w:color w:val="000000" w:themeColor="text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Сумської області</w:t>
      </w:r>
      <w:r w:rsidR="00E225FA" w:rsidRPr="00FC22E5">
        <w:rPr>
          <w:color w:val="000000" w:themeColor="text1"/>
          <w:sz w:val="28"/>
          <w:szCs w:val="28"/>
        </w:rPr>
        <w:t xml:space="preserve"> </w:t>
      </w:r>
      <w:r w:rsidR="00940CB5" w:rsidRPr="00FC22E5">
        <w:rPr>
          <w:color w:val="000000" w:themeColor="text1"/>
          <w:sz w:val="28"/>
          <w:szCs w:val="28"/>
        </w:rPr>
        <w:t>та</w:t>
      </w:r>
      <w:r w:rsidR="00C978B0" w:rsidRPr="00FC22E5">
        <w:rPr>
          <w:color w:val="000000" w:themeColor="text1"/>
          <w:sz w:val="28"/>
          <w:szCs w:val="28"/>
        </w:rPr>
        <w:t xml:space="preserve"> </w:t>
      </w:r>
      <w:proofErr w:type="spellStart"/>
      <w:r w:rsidR="00940CB5" w:rsidRPr="00FC22E5">
        <w:rPr>
          <w:color w:val="000000" w:themeColor="text1"/>
          <w:sz w:val="28"/>
          <w:szCs w:val="28"/>
        </w:rPr>
        <w:t>Пристайлівської</w:t>
      </w:r>
      <w:proofErr w:type="spellEnd"/>
      <w:r w:rsidR="00940CB5" w:rsidRPr="00FC22E5">
        <w:rPr>
          <w:color w:val="000000" w:themeColor="text1"/>
          <w:sz w:val="28"/>
          <w:szCs w:val="28"/>
        </w:rPr>
        <w:t xml:space="preserve"> філії</w:t>
      </w:r>
      <w:r w:rsidR="00C978B0" w:rsidRPr="00FC22E5">
        <w:rPr>
          <w:color w:val="000000" w:themeColor="text1"/>
          <w:sz w:val="28"/>
          <w:szCs w:val="28"/>
        </w:rPr>
        <w:t xml:space="preserve"> </w:t>
      </w:r>
      <w:r w:rsidR="00940CB5" w:rsidRPr="00FC22E5">
        <w:rPr>
          <w:color w:val="000000" w:themeColor="text1"/>
          <w:sz w:val="28"/>
          <w:szCs w:val="28"/>
        </w:rPr>
        <w:t>Лебединського закладу загальної середньої</w:t>
      </w:r>
      <w:r w:rsidR="00C978B0" w:rsidRPr="00FC22E5">
        <w:rPr>
          <w:color w:val="000000" w:themeColor="text1"/>
          <w:sz w:val="28"/>
          <w:szCs w:val="28"/>
        </w:rPr>
        <w:t xml:space="preserve"> </w:t>
      </w:r>
      <w:r w:rsidR="00940CB5" w:rsidRPr="00FC22E5">
        <w:rPr>
          <w:color w:val="000000" w:themeColor="text1"/>
          <w:sz w:val="28"/>
          <w:szCs w:val="28"/>
        </w:rPr>
        <w:t>освіти І-ІІІ ступенів № 6</w:t>
      </w:r>
      <w:r w:rsidR="00C978B0" w:rsidRPr="00FC22E5">
        <w:rPr>
          <w:color w:val="000000" w:themeColor="text1"/>
          <w:sz w:val="28"/>
          <w:szCs w:val="28"/>
        </w:rPr>
        <w:t xml:space="preserve"> </w:t>
      </w:r>
      <w:r w:rsidR="00940CB5" w:rsidRPr="00FC22E5">
        <w:rPr>
          <w:color w:val="000000" w:themeColor="text1"/>
          <w:sz w:val="28"/>
          <w:szCs w:val="28"/>
        </w:rPr>
        <w:t>Лебединської міської ради</w:t>
      </w:r>
      <w:r w:rsidR="00C978B0" w:rsidRPr="00FC22E5">
        <w:rPr>
          <w:color w:val="000000" w:themeColor="text1"/>
          <w:sz w:val="28"/>
          <w:szCs w:val="28"/>
        </w:rPr>
        <w:t xml:space="preserve"> </w:t>
      </w:r>
      <w:r w:rsidR="00940CB5" w:rsidRPr="00FC22E5">
        <w:rPr>
          <w:color w:val="000000" w:themeColor="text1"/>
          <w:sz w:val="28"/>
          <w:szCs w:val="28"/>
        </w:rPr>
        <w:t>Сумської області</w:t>
      </w:r>
    </w:p>
    <w:p w14:paraId="73EEE994" w14:textId="77777777" w:rsidR="00A5056B" w:rsidRPr="00FC22E5" w:rsidRDefault="00FA37BD" w:rsidP="00B23A1D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на 2026-2029</w:t>
      </w:r>
      <w:r w:rsidR="00A5056B" w:rsidRPr="00FC22E5">
        <w:rPr>
          <w:color w:val="000000" w:themeColor="text1"/>
          <w:sz w:val="28"/>
          <w:szCs w:val="28"/>
        </w:rPr>
        <w:t xml:space="preserve"> роки</w:t>
      </w:r>
    </w:p>
    <w:p w14:paraId="2F83C3FC" w14:textId="77777777" w:rsidR="00A5056B" w:rsidRPr="00FC22E5" w:rsidRDefault="00A5056B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6D025FB4" w14:textId="77777777" w:rsidR="00B23A1D" w:rsidRPr="00FC22E5" w:rsidRDefault="00B23A1D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0F1E6F55" w14:textId="77777777" w:rsidR="00B23A1D" w:rsidRPr="00FC22E5" w:rsidRDefault="00B23A1D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1DA1DBEF" w14:textId="77777777" w:rsidR="00B23A1D" w:rsidRPr="00FC22E5" w:rsidRDefault="00B23A1D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657F214F" w14:textId="77777777" w:rsidR="00B23A1D" w:rsidRPr="00FC22E5" w:rsidRDefault="00B23A1D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592DCA76" w14:textId="77777777" w:rsidR="00B23A1D" w:rsidRPr="00FC22E5" w:rsidRDefault="00B23A1D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4CBCE6E2" w14:textId="77777777" w:rsidR="006C7F68" w:rsidRPr="00FC22E5" w:rsidRDefault="006C7F68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05F25A06" w14:textId="77777777" w:rsidR="006C7F68" w:rsidRPr="00FC22E5" w:rsidRDefault="006C7F68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3D745D90" w14:textId="77777777" w:rsidR="006C7F68" w:rsidRPr="00FC22E5" w:rsidRDefault="006C7F68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34363ECC" w14:textId="77777777" w:rsidR="006C7F68" w:rsidRPr="00FC22E5" w:rsidRDefault="006C7F68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2013D7A7" w14:textId="77777777" w:rsidR="006C7F68" w:rsidRPr="00FC22E5" w:rsidRDefault="006C7F68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3444D658" w14:textId="77777777" w:rsidR="006C7F68" w:rsidRPr="00FC22E5" w:rsidRDefault="006C7F68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4FDFBC0B" w14:textId="77777777" w:rsidR="006C7F68" w:rsidRPr="00FC22E5" w:rsidRDefault="006C7F68" w:rsidP="00B23A1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</w:p>
    <w:p w14:paraId="553DD62D" w14:textId="77777777" w:rsidR="00C978B0" w:rsidRPr="00FC22E5" w:rsidRDefault="00C978B0" w:rsidP="00B23A1D">
      <w:pPr>
        <w:tabs>
          <w:tab w:val="left" w:pos="0"/>
          <w:tab w:val="left" w:pos="567"/>
          <w:tab w:val="left" w:pos="5954"/>
          <w:tab w:val="left" w:pos="6521"/>
        </w:tabs>
        <w:contextualSpacing/>
        <w:jc w:val="center"/>
        <w:rPr>
          <w:b/>
          <w:color w:val="000000" w:themeColor="text1"/>
          <w:sz w:val="28"/>
          <w:szCs w:val="28"/>
        </w:rPr>
      </w:pPr>
    </w:p>
    <w:p w14:paraId="404E5091" w14:textId="77777777" w:rsidR="00C978B0" w:rsidRPr="00FC22E5" w:rsidRDefault="00C978B0" w:rsidP="00B23A1D">
      <w:pPr>
        <w:tabs>
          <w:tab w:val="left" w:pos="0"/>
          <w:tab w:val="left" w:pos="567"/>
          <w:tab w:val="left" w:pos="5954"/>
          <w:tab w:val="left" w:pos="6521"/>
        </w:tabs>
        <w:contextualSpacing/>
        <w:jc w:val="center"/>
        <w:rPr>
          <w:b/>
          <w:color w:val="000000" w:themeColor="text1"/>
          <w:sz w:val="28"/>
          <w:szCs w:val="28"/>
        </w:rPr>
      </w:pPr>
    </w:p>
    <w:p w14:paraId="1775AAD0" w14:textId="77777777" w:rsidR="00C978B0" w:rsidRPr="00FC22E5" w:rsidRDefault="00C978B0" w:rsidP="00B23A1D">
      <w:pPr>
        <w:tabs>
          <w:tab w:val="left" w:pos="0"/>
          <w:tab w:val="left" w:pos="567"/>
          <w:tab w:val="left" w:pos="5954"/>
          <w:tab w:val="left" w:pos="6521"/>
        </w:tabs>
        <w:contextualSpacing/>
        <w:jc w:val="center"/>
        <w:rPr>
          <w:b/>
          <w:color w:val="000000" w:themeColor="text1"/>
          <w:sz w:val="28"/>
          <w:szCs w:val="28"/>
        </w:rPr>
      </w:pPr>
    </w:p>
    <w:p w14:paraId="1826A2C4" w14:textId="77777777" w:rsidR="00C978B0" w:rsidRPr="00FC22E5" w:rsidRDefault="00C978B0" w:rsidP="00B23A1D">
      <w:pPr>
        <w:tabs>
          <w:tab w:val="left" w:pos="0"/>
          <w:tab w:val="left" w:pos="567"/>
          <w:tab w:val="left" w:pos="5954"/>
          <w:tab w:val="left" w:pos="6521"/>
        </w:tabs>
        <w:contextualSpacing/>
        <w:jc w:val="center"/>
        <w:rPr>
          <w:b/>
          <w:color w:val="000000" w:themeColor="text1"/>
          <w:sz w:val="28"/>
          <w:szCs w:val="28"/>
        </w:rPr>
      </w:pPr>
    </w:p>
    <w:p w14:paraId="1D3EEB55" w14:textId="77777777" w:rsidR="00C978B0" w:rsidRPr="00FC22E5" w:rsidRDefault="00C978B0" w:rsidP="00B23A1D">
      <w:pPr>
        <w:tabs>
          <w:tab w:val="left" w:pos="0"/>
          <w:tab w:val="left" w:pos="567"/>
          <w:tab w:val="left" w:pos="5954"/>
          <w:tab w:val="left" w:pos="6521"/>
        </w:tabs>
        <w:contextualSpacing/>
        <w:jc w:val="center"/>
        <w:rPr>
          <w:b/>
          <w:color w:val="000000" w:themeColor="text1"/>
          <w:sz w:val="28"/>
          <w:szCs w:val="28"/>
        </w:rPr>
      </w:pPr>
    </w:p>
    <w:p w14:paraId="11D6E337" w14:textId="77777777" w:rsidR="00C978B0" w:rsidRPr="00FC22E5" w:rsidRDefault="00C978B0" w:rsidP="00B23A1D">
      <w:pPr>
        <w:tabs>
          <w:tab w:val="left" w:pos="0"/>
          <w:tab w:val="left" w:pos="567"/>
          <w:tab w:val="left" w:pos="5954"/>
          <w:tab w:val="left" w:pos="6521"/>
        </w:tabs>
        <w:contextualSpacing/>
        <w:jc w:val="center"/>
        <w:rPr>
          <w:b/>
          <w:color w:val="000000" w:themeColor="text1"/>
          <w:sz w:val="28"/>
          <w:szCs w:val="28"/>
        </w:rPr>
      </w:pPr>
    </w:p>
    <w:p w14:paraId="7BD76575" w14:textId="77777777" w:rsidR="00C978B0" w:rsidRPr="00FC22E5" w:rsidRDefault="00C978B0" w:rsidP="00B23A1D">
      <w:pPr>
        <w:tabs>
          <w:tab w:val="left" w:pos="0"/>
          <w:tab w:val="left" w:pos="567"/>
          <w:tab w:val="left" w:pos="5954"/>
          <w:tab w:val="left" w:pos="6521"/>
        </w:tabs>
        <w:contextualSpacing/>
        <w:jc w:val="center"/>
        <w:rPr>
          <w:b/>
          <w:color w:val="000000" w:themeColor="text1"/>
          <w:sz w:val="28"/>
          <w:szCs w:val="28"/>
        </w:rPr>
      </w:pPr>
    </w:p>
    <w:p w14:paraId="115C275A" w14:textId="77777777" w:rsidR="00B23A1D" w:rsidRPr="00FC22E5" w:rsidRDefault="006C5E09" w:rsidP="00B23A1D">
      <w:pPr>
        <w:tabs>
          <w:tab w:val="left" w:pos="0"/>
          <w:tab w:val="left" w:pos="567"/>
          <w:tab w:val="left" w:pos="5954"/>
          <w:tab w:val="left" w:pos="6521"/>
        </w:tabs>
        <w:contextualSpacing/>
        <w:jc w:val="center"/>
        <w:rPr>
          <w:b/>
          <w:color w:val="000000" w:themeColor="text1"/>
          <w:sz w:val="28"/>
          <w:szCs w:val="28"/>
        </w:rPr>
      </w:pPr>
      <w:r w:rsidRPr="00FC22E5">
        <w:rPr>
          <w:b/>
          <w:color w:val="000000" w:themeColor="text1"/>
          <w:sz w:val="28"/>
          <w:szCs w:val="28"/>
        </w:rPr>
        <w:t>2026</w:t>
      </w:r>
      <w:r w:rsidR="00940CB5" w:rsidRPr="00FC22E5">
        <w:rPr>
          <w:b/>
          <w:color w:val="000000" w:themeColor="text1"/>
          <w:sz w:val="28"/>
          <w:szCs w:val="28"/>
        </w:rPr>
        <w:t xml:space="preserve"> рік</w:t>
      </w:r>
    </w:p>
    <w:p w14:paraId="175E6643" w14:textId="77777777" w:rsidR="00A5056B" w:rsidRPr="00FC22E5" w:rsidRDefault="00791399" w:rsidP="00930FC0">
      <w:pPr>
        <w:spacing w:before="102"/>
        <w:ind w:right="326"/>
        <w:jc w:val="center"/>
        <w:rPr>
          <w:b/>
          <w:color w:val="000000" w:themeColor="text1"/>
          <w:sz w:val="28"/>
        </w:rPr>
      </w:pPr>
      <w:r w:rsidRPr="00FC22E5">
        <w:rPr>
          <w:b/>
          <w:color w:val="000000" w:themeColor="text1"/>
          <w:sz w:val="28"/>
        </w:rPr>
        <w:lastRenderedPageBreak/>
        <w:t>І.</w:t>
      </w:r>
      <w:r w:rsidR="00416894" w:rsidRPr="00FC22E5">
        <w:rPr>
          <w:b/>
          <w:color w:val="000000" w:themeColor="text1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Загальні</w:t>
      </w:r>
      <w:r w:rsidRPr="00FC22E5">
        <w:rPr>
          <w:b/>
          <w:color w:val="000000" w:themeColor="text1"/>
          <w:spacing w:val="-9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положення</w:t>
      </w:r>
    </w:p>
    <w:p w14:paraId="1B85E585" w14:textId="77777777" w:rsidR="00930FC0" w:rsidRPr="00FC22E5" w:rsidRDefault="00930FC0" w:rsidP="00B23A1D">
      <w:pPr>
        <w:spacing w:before="102"/>
        <w:ind w:right="326"/>
        <w:jc w:val="both"/>
        <w:rPr>
          <w:color w:val="000000" w:themeColor="text1"/>
          <w:sz w:val="28"/>
        </w:rPr>
      </w:pPr>
    </w:p>
    <w:p w14:paraId="7AC2D63C" w14:textId="77777777" w:rsidR="007E2F3D" w:rsidRPr="00FC22E5" w:rsidRDefault="007E2F3D" w:rsidP="00B23A1D">
      <w:pPr>
        <w:pStyle w:val="a3"/>
        <w:tabs>
          <w:tab w:val="left" w:pos="13892"/>
        </w:tabs>
        <w:ind w:left="0"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Підготовка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5F5202" w:rsidRPr="00FC22E5">
        <w:rPr>
          <w:color w:val="000000" w:themeColor="text1"/>
          <w:sz w:val="28"/>
          <w:szCs w:val="28"/>
        </w:rPr>
        <w:t>С</w:t>
      </w:r>
      <w:r w:rsidRPr="00FC22E5">
        <w:rPr>
          <w:color w:val="000000" w:themeColor="text1"/>
          <w:sz w:val="28"/>
          <w:szCs w:val="28"/>
        </w:rPr>
        <w:t>тратегії розвитку Лебединського закладу загальної середньої освіти І-ІІІ ступенів № 6 Лебединської міської ради С</w:t>
      </w:r>
      <w:r w:rsidR="00A02FBA" w:rsidRPr="00FC22E5">
        <w:rPr>
          <w:color w:val="000000" w:themeColor="text1"/>
          <w:sz w:val="28"/>
          <w:szCs w:val="28"/>
        </w:rPr>
        <w:t xml:space="preserve">умської області </w:t>
      </w:r>
      <w:r w:rsidR="00D8619C" w:rsidRPr="00FC22E5">
        <w:rPr>
          <w:color w:val="000000" w:themeColor="text1"/>
          <w:sz w:val="28"/>
          <w:szCs w:val="28"/>
        </w:rPr>
        <w:t>(опорного</w:t>
      </w:r>
      <w:r w:rsidR="00615D7F" w:rsidRPr="00FC22E5">
        <w:rPr>
          <w:color w:val="000000" w:themeColor="text1"/>
          <w:sz w:val="28"/>
          <w:szCs w:val="28"/>
        </w:rPr>
        <w:t xml:space="preserve"> заклад</w:t>
      </w:r>
      <w:r w:rsidR="00D8619C" w:rsidRPr="00FC22E5">
        <w:rPr>
          <w:color w:val="000000" w:themeColor="text1"/>
          <w:sz w:val="28"/>
          <w:szCs w:val="28"/>
        </w:rPr>
        <w:t>у</w:t>
      </w:r>
      <w:r w:rsidR="00615D7F" w:rsidRPr="00FC22E5">
        <w:rPr>
          <w:color w:val="000000" w:themeColor="text1"/>
          <w:sz w:val="28"/>
          <w:szCs w:val="28"/>
        </w:rPr>
        <w:t xml:space="preserve">) </w:t>
      </w:r>
      <w:r w:rsidR="00A02FBA" w:rsidRPr="00FC22E5">
        <w:rPr>
          <w:color w:val="000000" w:themeColor="text1"/>
          <w:sz w:val="28"/>
          <w:szCs w:val="28"/>
        </w:rPr>
        <w:t>(далі – заклад</w:t>
      </w:r>
      <w:r w:rsidRPr="00FC22E5">
        <w:rPr>
          <w:color w:val="000000" w:themeColor="text1"/>
          <w:sz w:val="28"/>
          <w:szCs w:val="28"/>
        </w:rPr>
        <w:t xml:space="preserve"> освіти) та </w:t>
      </w:r>
      <w:proofErr w:type="spellStart"/>
      <w:r w:rsidRPr="00FC22E5">
        <w:rPr>
          <w:color w:val="000000" w:themeColor="text1"/>
          <w:sz w:val="28"/>
          <w:szCs w:val="28"/>
        </w:rPr>
        <w:t>Пристайлівської</w:t>
      </w:r>
      <w:proofErr w:type="spellEnd"/>
      <w:r w:rsidRPr="00FC22E5">
        <w:rPr>
          <w:color w:val="000000" w:themeColor="text1"/>
          <w:sz w:val="28"/>
          <w:szCs w:val="28"/>
        </w:rPr>
        <w:t xml:space="preserve"> філії Лебединського закладу загальної середньої освіти І-ІІІ ступенів </w:t>
      </w:r>
      <w:r w:rsidR="00416894" w:rsidRPr="00FC22E5">
        <w:rPr>
          <w:color w:val="000000" w:themeColor="text1"/>
          <w:sz w:val="28"/>
          <w:szCs w:val="28"/>
        </w:rPr>
        <w:t xml:space="preserve">№ 6 </w:t>
      </w:r>
      <w:r w:rsidRPr="00FC22E5">
        <w:rPr>
          <w:color w:val="000000" w:themeColor="text1"/>
          <w:sz w:val="28"/>
          <w:szCs w:val="28"/>
        </w:rPr>
        <w:t>Лебединської міської ради Сумсько</w:t>
      </w:r>
      <w:r w:rsidR="00E720F7" w:rsidRPr="00FC22E5">
        <w:rPr>
          <w:color w:val="000000" w:themeColor="text1"/>
          <w:sz w:val="28"/>
          <w:szCs w:val="28"/>
        </w:rPr>
        <w:t>ї області (далі – філія) на 2026-2029</w:t>
      </w:r>
      <w:r w:rsidRPr="00FC22E5">
        <w:rPr>
          <w:color w:val="000000" w:themeColor="text1"/>
          <w:sz w:val="28"/>
          <w:szCs w:val="28"/>
        </w:rPr>
        <w:t xml:space="preserve"> роки</w:t>
      </w:r>
      <w:r w:rsidR="005F5202" w:rsidRPr="00FC22E5">
        <w:rPr>
          <w:color w:val="000000" w:themeColor="text1"/>
          <w:sz w:val="28"/>
          <w:szCs w:val="28"/>
        </w:rPr>
        <w:t xml:space="preserve"> (далі – Стратегія розвитку)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зумовлена якісним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оновленням змісту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освіти,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який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полягає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в необхідності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привести її у відповідність із європейськими стандартами, потребами сучасного життя, запитами суспільства щодо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якісної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та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доступної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освіти.</w:t>
      </w:r>
    </w:p>
    <w:p w14:paraId="1FA1C179" w14:textId="77777777" w:rsidR="007E2F3D" w:rsidRPr="00FC22E5" w:rsidRDefault="007E2F3D" w:rsidP="00B23A1D">
      <w:pPr>
        <w:pStyle w:val="a3"/>
        <w:tabs>
          <w:tab w:val="left" w:pos="13892"/>
        </w:tabs>
        <w:spacing w:before="1"/>
        <w:ind w:left="0"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Стратегія розвитку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 xml:space="preserve">визначає основні </w:t>
      </w:r>
      <w:r w:rsidR="00416894" w:rsidRPr="00FC22E5">
        <w:rPr>
          <w:color w:val="000000" w:themeColor="text1"/>
          <w:sz w:val="28"/>
          <w:szCs w:val="28"/>
        </w:rPr>
        <w:t>шляхи розвитку</w:t>
      </w:r>
      <w:r w:rsidRPr="00FC22E5">
        <w:rPr>
          <w:color w:val="000000" w:themeColor="text1"/>
          <w:sz w:val="28"/>
          <w:szCs w:val="28"/>
        </w:rPr>
        <w:t xml:space="preserve"> закладу освіти та його філії. Вона скеровує педагогів до реалізації ціннісних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пріоритетів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особистості,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задоволення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освітніх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потреб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молоді,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створення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розвивального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середовища,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у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якому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б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реалізувалася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сучасна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="008C08B5" w:rsidRPr="00FC22E5">
        <w:rPr>
          <w:color w:val="000000" w:themeColor="text1"/>
          <w:sz w:val="28"/>
          <w:szCs w:val="28"/>
        </w:rPr>
        <w:t>модель випускника та</w:t>
      </w:r>
      <w:r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максимально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="008C08B5" w:rsidRPr="00FC22E5">
        <w:rPr>
          <w:color w:val="000000" w:themeColor="text1"/>
          <w:sz w:val="28"/>
          <w:szCs w:val="28"/>
        </w:rPr>
        <w:t>враховувались</w:t>
      </w:r>
      <w:r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потреби</w:t>
      </w:r>
      <w:r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всіх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учасників</w:t>
      </w:r>
      <w:r w:rsidRPr="00FC22E5">
        <w:rPr>
          <w:color w:val="000000" w:themeColor="text1"/>
          <w:spacing w:val="-4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освітнього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</w:t>
      </w:r>
      <w:r w:rsidR="00E720F7" w:rsidRPr="00FC22E5">
        <w:rPr>
          <w:color w:val="000000" w:themeColor="text1"/>
          <w:sz w:val="28"/>
          <w:szCs w:val="28"/>
        </w:rPr>
        <w:t xml:space="preserve">роцесу через проведення </w:t>
      </w:r>
      <w:r w:rsidR="00E720F7" w:rsidRPr="00FC22E5">
        <w:rPr>
          <w:color w:val="000000" w:themeColor="text1"/>
          <w:sz w:val="28"/>
          <w:szCs w:val="28"/>
          <w:lang w:val="en-US"/>
        </w:rPr>
        <w:t>SWOT</w:t>
      </w:r>
      <w:r w:rsidR="00E720F7" w:rsidRPr="00FC22E5">
        <w:rPr>
          <w:color w:val="000000" w:themeColor="text1"/>
          <w:sz w:val="28"/>
          <w:szCs w:val="28"/>
        </w:rPr>
        <w:t>-аналізу.</w:t>
      </w:r>
    </w:p>
    <w:p w14:paraId="1B87F43C" w14:textId="77777777" w:rsidR="007E2F3D" w:rsidRPr="00FC22E5" w:rsidRDefault="007E2F3D" w:rsidP="00B23A1D">
      <w:pPr>
        <w:pStyle w:val="a3"/>
        <w:ind w:left="0"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Основними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 xml:space="preserve">результатами </w:t>
      </w:r>
      <w:r w:rsidR="008C08B5" w:rsidRPr="00FC22E5">
        <w:rPr>
          <w:color w:val="000000" w:themeColor="text1"/>
          <w:sz w:val="28"/>
          <w:szCs w:val="28"/>
        </w:rPr>
        <w:t xml:space="preserve">впровадження </w:t>
      </w:r>
      <w:r w:rsidR="005F5202" w:rsidRPr="00FC22E5">
        <w:rPr>
          <w:color w:val="000000" w:themeColor="text1"/>
          <w:sz w:val="28"/>
          <w:szCs w:val="28"/>
        </w:rPr>
        <w:t>С</w:t>
      </w:r>
      <w:r w:rsidRPr="00FC22E5">
        <w:rPr>
          <w:color w:val="000000" w:themeColor="text1"/>
          <w:sz w:val="28"/>
          <w:szCs w:val="28"/>
        </w:rPr>
        <w:t>тратегії</w:t>
      </w:r>
      <w:r w:rsidRPr="00FC22E5">
        <w:rPr>
          <w:color w:val="000000" w:themeColor="text1"/>
          <w:spacing w:val="-5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розвитку</w:t>
      </w:r>
      <w:r w:rsidR="005F5202" w:rsidRPr="00FC22E5">
        <w:rPr>
          <w:color w:val="000000" w:themeColor="text1"/>
          <w:spacing w:val="-6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будуть</w:t>
      </w:r>
      <w:r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удосконалення</w:t>
      </w:r>
      <w:r w:rsidRPr="00FC22E5">
        <w:rPr>
          <w:color w:val="000000" w:themeColor="text1"/>
          <w:spacing w:val="-7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й</w:t>
      </w:r>
      <w:r w:rsidRPr="00FC22E5">
        <w:rPr>
          <w:color w:val="000000" w:themeColor="text1"/>
          <w:spacing w:val="-4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модернізація сучасного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освітнього</w:t>
      </w:r>
      <w:r w:rsidRPr="00FC22E5">
        <w:rPr>
          <w:color w:val="000000" w:themeColor="text1"/>
          <w:spacing w:val="-6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середовища,</w:t>
      </w:r>
      <w:r w:rsidRPr="00FC22E5">
        <w:rPr>
          <w:color w:val="000000" w:themeColor="text1"/>
          <w:spacing w:val="66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підвищення</w:t>
      </w:r>
      <w:r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рівня</w:t>
      </w:r>
      <w:r w:rsidRPr="00FC22E5">
        <w:rPr>
          <w:color w:val="000000" w:themeColor="text1"/>
          <w:spacing w:val="-6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та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якості</w:t>
      </w:r>
      <w:r w:rsidRPr="00FC22E5">
        <w:rPr>
          <w:color w:val="000000" w:themeColor="text1"/>
          <w:spacing w:val="-4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освіти,</w:t>
      </w:r>
      <w:r w:rsidRPr="00FC22E5">
        <w:rPr>
          <w:color w:val="000000" w:themeColor="text1"/>
          <w:spacing w:val="4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професійного</w:t>
      </w:r>
      <w:r w:rsidRPr="00FC22E5">
        <w:rPr>
          <w:color w:val="000000" w:themeColor="text1"/>
          <w:spacing w:val="-6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рівня</w:t>
      </w:r>
      <w:r w:rsidRPr="00FC22E5">
        <w:rPr>
          <w:color w:val="000000" w:themeColor="text1"/>
          <w:spacing w:val="-5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педагогічних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працівників.</w:t>
      </w:r>
    </w:p>
    <w:p w14:paraId="49B15AE4" w14:textId="77777777" w:rsidR="007E2F3D" w:rsidRPr="00FC22E5" w:rsidRDefault="007E2F3D" w:rsidP="00A265A3">
      <w:pPr>
        <w:pStyle w:val="a3"/>
        <w:ind w:left="0" w:right="-28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Стратегія розвитку розроблена з урахуванн</w:t>
      </w:r>
      <w:r w:rsidR="00221C8E" w:rsidRPr="00FC22E5">
        <w:rPr>
          <w:color w:val="000000" w:themeColor="text1"/>
          <w:sz w:val="28"/>
          <w:szCs w:val="28"/>
        </w:rPr>
        <w:t>ям основних положень нормативно-</w:t>
      </w:r>
      <w:r w:rsidRPr="00FC22E5">
        <w:rPr>
          <w:color w:val="000000" w:themeColor="text1"/>
          <w:sz w:val="28"/>
          <w:szCs w:val="28"/>
        </w:rPr>
        <w:t>правових актів у галузі освіти, а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саме:</w:t>
      </w:r>
    </w:p>
    <w:p w14:paraId="33F8C667" w14:textId="77777777" w:rsidR="007E2F3D" w:rsidRPr="00FC22E5" w:rsidRDefault="007E2F3D" w:rsidP="00A265A3">
      <w:pPr>
        <w:tabs>
          <w:tab w:val="left" w:pos="1492"/>
          <w:tab w:val="left" w:pos="1493"/>
        </w:tabs>
        <w:ind w:left="567" w:right="-28"/>
        <w:contextualSpacing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Закон</w:t>
      </w:r>
      <w:r w:rsidR="00416894" w:rsidRPr="00FC22E5">
        <w:rPr>
          <w:color w:val="000000" w:themeColor="text1"/>
          <w:spacing w:val="-7"/>
          <w:sz w:val="28"/>
          <w:szCs w:val="28"/>
        </w:rPr>
        <w:t xml:space="preserve">у </w:t>
      </w:r>
      <w:r w:rsidRPr="00FC22E5">
        <w:rPr>
          <w:color w:val="000000" w:themeColor="text1"/>
          <w:sz w:val="28"/>
          <w:szCs w:val="28"/>
        </w:rPr>
        <w:t>України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«Про</w:t>
      </w:r>
      <w:r w:rsidRPr="00FC22E5">
        <w:rPr>
          <w:color w:val="000000" w:themeColor="text1"/>
          <w:spacing w:val="-4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освіту»;</w:t>
      </w:r>
    </w:p>
    <w:p w14:paraId="69E034A2" w14:textId="77777777" w:rsidR="007E2F3D" w:rsidRPr="00FC22E5" w:rsidRDefault="007E2F3D" w:rsidP="00A265A3">
      <w:pPr>
        <w:pStyle w:val="a7"/>
        <w:tabs>
          <w:tab w:val="left" w:pos="1492"/>
          <w:tab w:val="left" w:pos="1493"/>
        </w:tabs>
        <w:spacing w:line="240" w:lineRule="auto"/>
        <w:ind w:left="567" w:right="-28" w:firstLine="0"/>
        <w:contextualSpacing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Закон</w:t>
      </w:r>
      <w:r w:rsidR="00416894" w:rsidRPr="00FC22E5">
        <w:rPr>
          <w:color w:val="000000" w:themeColor="text1"/>
          <w:sz w:val="28"/>
          <w:szCs w:val="28"/>
        </w:rPr>
        <w:t>у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України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«Про</w:t>
      </w:r>
      <w:r w:rsidRPr="00FC22E5">
        <w:rPr>
          <w:color w:val="000000" w:themeColor="text1"/>
          <w:spacing w:val="-7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повну</w:t>
      </w:r>
      <w:r w:rsidRPr="00FC22E5">
        <w:rPr>
          <w:color w:val="000000" w:themeColor="text1"/>
          <w:spacing w:val="-7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загальну</w:t>
      </w:r>
      <w:r w:rsidRPr="00FC22E5">
        <w:rPr>
          <w:color w:val="000000" w:themeColor="text1"/>
          <w:spacing w:val="-4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середню</w:t>
      </w:r>
      <w:r w:rsidRPr="00FC22E5">
        <w:rPr>
          <w:color w:val="000000" w:themeColor="text1"/>
          <w:spacing w:val="-4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освіту»;</w:t>
      </w:r>
    </w:p>
    <w:p w14:paraId="5950152C" w14:textId="77777777" w:rsidR="007B6B58" w:rsidRPr="00FC22E5" w:rsidRDefault="007B6B58" w:rsidP="00A265A3">
      <w:pPr>
        <w:pStyle w:val="a7"/>
        <w:tabs>
          <w:tab w:val="left" w:pos="1492"/>
          <w:tab w:val="left" w:pos="1493"/>
        </w:tabs>
        <w:spacing w:line="240" w:lineRule="auto"/>
        <w:ind w:left="0" w:right="-28" w:firstLine="567"/>
        <w:contextualSpacing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  <w:shd w:val="clear" w:color="auto" w:fill="FFFFFF"/>
        </w:rPr>
        <w:t>розпорядження Кабінету Міністрів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</w:t>
      </w:r>
    </w:p>
    <w:p w14:paraId="70492F85" w14:textId="77777777" w:rsidR="007E2F3D" w:rsidRPr="00FC22E5" w:rsidRDefault="00E42360" w:rsidP="00B23A1D">
      <w:pPr>
        <w:pStyle w:val="a7"/>
        <w:tabs>
          <w:tab w:val="left" w:pos="1492"/>
          <w:tab w:val="left" w:pos="1493"/>
        </w:tabs>
        <w:spacing w:before="97" w:line="240" w:lineRule="auto"/>
        <w:ind w:left="0" w:firstLine="567"/>
        <w:contextualSpacing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Указу Президента України від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25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травня</w:t>
      </w:r>
      <w:r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2020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року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№195/2020 «Про Національну</w:t>
      </w:r>
      <w:r w:rsidR="007E2F3D" w:rsidRPr="00FC22E5">
        <w:rPr>
          <w:color w:val="000000" w:themeColor="text1"/>
          <w:spacing w:val="7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 xml:space="preserve">стратегію </w:t>
      </w:r>
      <w:r w:rsidR="007E2F3D" w:rsidRPr="00FC22E5">
        <w:rPr>
          <w:color w:val="000000" w:themeColor="text1"/>
          <w:sz w:val="28"/>
          <w:szCs w:val="28"/>
        </w:rPr>
        <w:t>розбудови</w:t>
      </w:r>
      <w:r w:rsidR="007E2F3D" w:rsidRPr="00FC22E5">
        <w:rPr>
          <w:color w:val="000000" w:themeColor="text1"/>
          <w:spacing w:val="6"/>
          <w:sz w:val="28"/>
          <w:szCs w:val="28"/>
        </w:rPr>
        <w:t xml:space="preserve"> </w:t>
      </w:r>
      <w:r w:rsidR="007E2F3D" w:rsidRPr="00FC22E5">
        <w:rPr>
          <w:color w:val="000000" w:themeColor="text1"/>
          <w:sz w:val="28"/>
          <w:szCs w:val="28"/>
        </w:rPr>
        <w:t>безпечного</w:t>
      </w:r>
      <w:r w:rsidR="007E2F3D" w:rsidRPr="00FC22E5">
        <w:rPr>
          <w:color w:val="000000" w:themeColor="text1"/>
          <w:spacing w:val="8"/>
          <w:sz w:val="28"/>
          <w:szCs w:val="28"/>
        </w:rPr>
        <w:t xml:space="preserve"> </w:t>
      </w:r>
      <w:r w:rsidR="007E2F3D" w:rsidRPr="00FC22E5">
        <w:rPr>
          <w:color w:val="000000" w:themeColor="text1"/>
          <w:sz w:val="28"/>
          <w:szCs w:val="28"/>
        </w:rPr>
        <w:t>і</w:t>
      </w:r>
      <w:r w:rsidR="007E2F3D" w:rsidRPr="00FC22E5">
        <w:rPr>
          <w:color w:val="000000" w:themeColor="text1"/>
          <w:spacing w:val="9"/>
          <w:sz w:val="28"/>
          <w:szCs w:val="28"/>
        </w:rPr>
        <w:t xml:space="preserve"> </w:t>
      </w:r>
      <w:r w:rsidR="007E2F3D" w:rsidRPr="00FC22E5">
        <w:rPr>
          <w:color w:val="000000" w:themeColor="text1"/>
          <w:sz w:val="28"/>
          <w:szCs w:val="28"/>
        </w:rPr>
        <w:t>здорового</w:t>
      </w:r>
      <w:r w:rsidR="007E2F3D" w:rsidRPr="00FC22E5">
        <w:rPr>
          <w:color w:val="000000" w:themeColor="text1"/>
          <w:spacing w:val="8"/>
          <w:sz w:val="28"/>
          <w:szCs w:val="28"/>
        </w:rPr>
        <w:t xml:space="preserve"> </w:t>
      </w:r>
      <w:r w:rsidR="007E2F3D" w:rsidRPr="00FC22E5">
        <w:rPr>
          <w:color w:val="000000" w:themeColor="text1"/>
          <w:sz w:val="28"/>
          <w:szCs w:val="28"/>
        </w:rPr>
        <w:t>освітнього</w:t>
      </w:r>
      <w:r w:rsidR="007E2F3D" w:rsidRPr="00FC22E5">
        <w:rPr>
          <w:color w:val="000000" w:themeColor="text1"/>
          <w:spacing w:val="11"/>
          <w:sz w:val="28"/>
          <w:szCs w:val="28"/>
        </w:rPr>
        <w:t xml:space="preserve"> </w:t>
      </w:r>
      <w:r w:rsidR="007E2F3D" w:rsidRPr="00FC22E5">
        <w:rPr>
          <w:color w:val="000000" w:themeColor="text1"/>
          <w:sz w:val="28"/>
          <w:szCs w:val="28"/>
        </w:rPr>
        <w:t>середовища</w:t>
      </w:r>
      <w:r w:rsidR="007E2F3D" w:rsidRPr="00FC22E5">
        <w:rPr>
          <w:color w:val="000000" w:themeColor="text1"/>
          <w:spacing w:val="8"/>
          <w:sz w:val="28"/>
          <w:szCs w:val="28"/>
        </w:rPr>
        <w:t xml:space="preserve"> </w:t>
      </w:r>
      <w:r w:rsidR="007E2F3D" w:rsidRPr="00FC22E5">
        <w:rPr>
          <w:color w:val="000000" w:themeColor="text1"/>
          <w:sz w:val="28"/>
          <w:szCs w:val="28"/>
        </w:rPr>
        <w:t>у</w:t>
      </w:r>
      <w:r w:rsidR="007E2F3D" w:rsidRPr="00FC22E5">
        <w:rPr>
          <w:color w:val="000000" w:themeColor="text1"/>
          <w:spacing w:val="3"/>
          <w:sz w:val="28"/>
          <w:szCs w:val="28"/>
        </w:rPr>
        <w:t xml:space="preserve"> </w:t>
      </w:r>
      <w:r w:rsidR="007E2F3D" w:rsidRPr="00FC22E5">
        <w:rPr>
          <w:color w:val="000000" w:themeColor="text1"/>
          <w:sz w:val="28"/>
          <w:szCs w:val="28"/>
        </w:rPr>
        <w:t>новій</w:t>
      </w:r>
      <w:r w:rsidR="007E2F3D" w:rsidRPr="00FC22E5">
        <w:rPr>
          <w:color w:val="000000" w:themeColor="text1"/>
          <w:spacing w:val="9"/>
          <w:sz w:val="28"/>
          <w:szCs w:val="28"/>
        </w:rPr>
        <w:t xml:space="preserve"> </w:t>
      </w:r>
      <w:r w:rsidR="007E2F3D" w:rsidRPr="00FC22E5">
        <w:rPr>
          <w:color w:val="000000" w:themeColor="text1"/>
          <w:sz w:val="28"/>
          <w:szCs w:val="28"/>
        </w:rPr>
        <w:t>українській</w:t>
      </w:r>
      <w:r w:rsidRPr="00FC22E5">
        <w:rPr>
          <w:color w:val="000000" w:themeColor="text1"/>
          <w:sz w:val="28"/>
          <w:szCs w:val="28"/>
        </w:rPr>
        <w:t xml:space="preserve"> </w:t>
      </w:r>
      <w:r w:rsidR="007E2F3D" w:rsidRPr="00FC22E5">
        <w:rPr>
          <w:color w:val="000000" w:themeColor="text1"/>
          <w:spacing w:val="-67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школі»</w:t>
      </w:r>
      <w:r w:rsidR="007E2F3D" w:rsidRPr="00FC22E5">
        <w:rPr>
          <w:color w:val="000000" w:themeColor="text1"/>
          <w:sz w:val="28"/>
          <w:szCs w:val="28"/>
        </w:rPr>
        <w:t>;</w:t>
      </w:r>
    </w:p>
    <w:p w14:paraId="42B0E8CB" w14:textId="77777777" w:rsidR="007B6B58" w:rsidRPr="00FC22E5" w:rsidRDefault="00501C54" w:rsidP="00B23A1D">
      <w:pPr>
        <w:pStyle w:val="a7"/>
        <w:tabs>
          <w:tab w:val="left" w:pos="1492"/>
          <w:tab w:val="left" w:pos="1493"/>
        </w:tabs>
        <w:spacing w:before="97" w:line="240" w:lineRule="auto"/>
        <w:ind w:left="0" w:firstLine="567"/>
        <w:contextualSpacing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  <w:shd w:val="clear" w:color="auto" w:fill="FFFFFF"/>
        </w:rPr>
        <w:t>п</w:t>
      </w:r>
      <w:r w:rsidR="007C19D2" w:rsidRPr="00FC22E5">
        <w:rPr>
          <w:color w:val="000000" w:themeColor="text1"/>
          <w:sz w:val="28"/>
          <w:szCs w:val="28"/>
          <w:shd w:val="clear" w:color="auto" w:fill="FFFFFF"/>
        </w:rPr>
        <w:t>останови Кабінету Міністрів України від 30 грудня 2015 р. № 1187 «Про затвердження Ліцензійних умов провадження освітньої діяльності»;</w:t>
      </w:r>
    </w:p>
    <w:p w14:paraId="17DF87BE" w14:textId="77777777" w:rsidR="007E2F3D" w:rsidRPr="00FC22E5" w:rsidRDefault="00E42360" w:rsidP="00B23A1D">
      <w:pPr>
        <w:pStyle w:val="a7"/>
        <w:tabs>
          <w:tab w:val="left" w:pos="1492"/>
          <w:tab w:val="left" w:pos="1493"/>
          <w:tab w:val="left" w:pos="12494"/>
        </w:tabs>
        <w:spacing w:before="30" w:line="240" w:lineRule="auto"/>
        <w:ind w:left="0" w:right="-29" w:firstLine="567"/>
        <w:contextualSpacing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постанови</w:t>
      </w:r>
      <w:r w:rsidRPr="00FC22E5">
        <w:rPr>
          <w:color w:val="000000" w:themeColor="text1"/>
          <w:spacing w:val="54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 xml:space="preserve">Кабінету </w:t>
      </w:r>
      <w:r w:rsidRPr="00FC22E5">
        <w:rPr>
          <w:color w:val="000000" w:themeColor="text1"/>
          <w:spacing w:val="-1"/>
          <w:sz w:val="28"/>
          <w:szCs w:val="28"/>
        </w:rPr>
        <w:t>Міністрів</w:t>
      </w:r>
      <w:r w:rsidRPr="00FC22E5">
        <w:rPr>
          <w:color w:val="000000" w:themeColor="text1"/>
          <w:spacing w:val="-67"/>
          <w:sz w:val="28"/>
          <w:szCs w:val="28"/>
        </w:rPr>
        <w:t xml:space="preserve">  </w:t>
      </w:r>
      <w:r w:rsidRPr="00FC22E5">
        <w:rPr>
          <w:color w:val="000000" w:themeColor="text1"/>
          <w:sz w:val="28"/>
          <w:szCs w:val="28"/>
        </w:rPr>
        <w:t>України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від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21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лютого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2018</w:t>
      </w:r>
      <w:r w:rsidRPr="00FC22E5">
        <w:rPr>
          <w:color w:val="000000" w:themeColor="text1"/>
          <w:spacing w:val="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р</w:t>
      </w:r>
      <w:r w:rsidR="00221C8E" w:rsidRPr="00FC22E5">
        <w:rPr>
          <w:color w:val="000000" w:themeColor="text1"/>
          <w:sz w:val="28"/>
          <w:szCs w:val="28"/>
        </w:rPr>
        <w:t>.</w:t>
      </w:r>
      <w:r w:rsidRPr="00FC22E5">
        <w:rPr>
          <w:color w:val="000000" w:themeColor="text1"/>
          <w:spacing w:val="-7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 xml:space="preserve">№ 87 «Про затвердження </w:t>
      </w:r>
      <w:r w:rsidR="00416894" w:rsidRPr="00FC22E5">
        <w:rPr>
          <w:color w:val="000000" w:themeColor="text1"/>
          <w:sz w:val="28"/>
          <w:szCs w:val="28"/>
        </w:rPr>
        <w:t>Державного</w:t>
      </w:r>
      <w:r w:rsidR="007E2F3D" w:rsidRPr="00FC22E5">
        <w:rPr>
          <w:color w:val="000000" w:themeColor="text1"/>
          <w:spacing w:val="57"/>
          <w:sz w:val="28"/>
          <w:szCs w:val="28"/>
        </w:rPr>
        <w:t xml:space="preserve"> </w:t>
      </w:r>
      <w:r w:rsidR="007E2F3D" w:rsidRPr="00FC22E5">
        <w:rPr>
          <w:color w:val="000000" w:themeColor="text1"/>
          <w:sz w:val="28"/>
          <w:szCs w:val="28"/>
        </w:rPr>
        <w:t>стандарт</w:t>
      </w:r>
      <w:r w:rsidR="00416894" w:rsidRPr="00FC22E5">
        <w:rPr>
          <w:color w:val="000000" w:themeColor="text1"/>
          <w:sz w:val="28"/>
          <w:szCs w:val="28"/>
        </w:rPr>
        <w:t>у</w:t>
      </w:r>
      <w:r w:rsidR="007E2F3D" w:rsidRPr="00FC22E5">
        <w:rPr>
          <w:color w:val="000000" w:themeColor="text1"/>
          <w:spacing w:val="60"/>
          <w:sz w:val="28"/>
          <w:szCs w:val="28"/>
        </w:rPr>
        <w:t xml:space="preserve"> </w:t>
      </w:r>
      <w:r w:rsidR="007E2F3D" w:rsidRPr="00FC22E5">
        <w:rPr>
          <w:color w:val="000000" w:themeColor="text1"/>
          <w:sz w:val="28"/>
          <w:szCs w:val="28"/>
        </w:rPr>
        <w:t>початкової</w:t>
      </w:r>
      <w:r w:rsidR="007E2F3D" w:rsidRPr="00FC22E5">
        <w:rPr>
          <w:color w:val="000000" w:themeColor="text1"/>
          <w:spacing w:val="57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освіти»;</w:t>
      </w:r>
      <w:r w:rsidR="007E2F3D" w:rsidRPr="00FC22E5">
        <w:rPr>
          <w:color w:val="000000" w:themeColor="text1"/>
          <w:spacing w:val="57"/>
          <w:sz w:val="28"/>
          <w:szCs w:val="28"/>
        </w:rPr>
        <w:t xml:space="preserve"> </w:t>
      </w:r>
    </w:p>
    <w:p w14:paraId="75674F40" w14:textId="77777777" w:rsidR="007B6B58" w:rsidRPr="00FC22E5" w:rsidRDefault="00501C54" w:rsidP="00221C8E">
      <w:pPr>
        <w:pStyle w:val="a7"/>
        <w:tabs>
          <w:tab w:val="left" w:pos="1492"/>
          <w:tab w:val="left" w:pos="1493"/>
          <w:tab w:val="left" w:pos="3056"/>
          <w:tab w:val="left" w:pos="4317"/>
          <w:tab w:val="left" w:pos="5393"/>
          <w:tab w:val="left" w:pos="5677"/>
          <w:tab w:val="left" w:pos="6677"/>
          <w:tab w:val="left" w:pos="8033"/>
          <w:tab w:val="left" w:pos="9066"/>
          <w:tab w:val="left" w:pos="10942"/>
          <w:tab w:val="left" w:pos="12583"/>
        </w:tabs>
        <w:spacing w:line="240" w:lineRule="auto"/>
        <w:ind w:left="0" w:right="-29" w:firstLine="567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FC22E5">
        <w:rPr>
          <w:color w:val="000000" w:themeColor="text1"/>
          <w:sz w:val="28"/>
          <w:szCs w:val="28"/>
        </w:rPr>
        <w:t>постанови</w:t>
      </w:r>
      <w:r w:rsidR="00E42360" w:rsidRPr="00FC22E5">
        <w:rPr>
          <w:color w:val="000000" w:themeColor="text1"/>
          <w:sz w:val="28"/>
          <w:szCs w:val="28"/>
        </w:rPr>
        <w:t xml:space="preserve"> </w:t>
      </w:r>
      <w:r w:rsidR="00E42360" w:rsidRPr="00FC22E5">
        <w:rPr>
          <w:color w:val="000000" w:themeColor="text1"/>
          <w:spacing w:val="-2"/>
          <w:sz w:val="28"/>
          <w:szCs w:val="28"/>
        </w:rPr>
        <w:t xml:space="preserve">Кабінету </w:t>
      </w:r>
      <w:r w:rsidR="00E42360" w:rsidRPr="00FC22E5">
        <w:rPr>
          <w:color w:val="000000" w:themeColor="text1"/>
          <w:sz w:val="28"/>
          <w:szCs w:val="28"/>
        </w:rPr>
        <w:t>Міністрів</w:t>
      </w:r>
      <w:r w:rsidR="00E42360"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="00E42360" w:rsidRPr="00FC22E5">
        <w:rPr>
          <w:color w:val="000000" w:themeColor="text1"/>
          <w:sz w:val="28"/>
          <w:szCs w:val="28"/>
        </w:rPr>
        <w:t>України</w:t>
      </w:r>
      <w:r w:rsidR="00E42360" w:rsidRPr="00FC22E5">
        <w:rPr>
          <w:color w:val="000000" w:themeColor="text1"/>
          <w:spacing w:val="-11"/>
          <w:sz w:val="28"/>
          <w:szCs w:val="28"/>
        </w:rPr>
        <w:t xml:space="preserve"> </w:t>
      </w:r>
      <w:r w:rsidR="00E42360" w:rsidRPr="00FC22E5">
        <w:rPr>
          <w:color w:val="000000" w:themeColor="text1"/>
          <w:sz w:val="28"/>
          <w:szCs w:val="28"/>
        </w:rPr>
        <w:t>від</w:t>
      </w:r>
      <w:r w:rsidR="00E42360"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="00E42360" w:rsidRPr="00FC22E5">
        <w:rPr>
          <w:color w:val="000000" w:themeColor="text1"/>
          <w:sz w:val="28"/>
          <w:szCs w:val="28"/>
        </w:rPr>
        <w:t>23</w:t>
      </w:r>
      <w:r w:rsidR="00E42360" w:rsidRPr="00FC22E5">
        <w:rPr>
          <w:color w:val="000000" w:themeColor="text1"/>
          <w:spacing w:val="2"/>
          <w:sz w:val="28"/>
          <w:szCs w:val="28"/>
        </w:rPr>
        <w:t xml:space="preserve"> </w:t>
      </w:r>
      <w:r w:rsidR="00E42360" w:rsidRPr="00FC22E5">
        <w:rPr>
          <w:color w:val="000000" w:themeColor="text1"/>
          <w:sz w:val="28"/>
          <w:szCs w:val="28"/>
        </w:rPr>
        <w:t>листопада</w:t>
      </w:r>
      <w:r w:rsidR="00E42360"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="00E42360" w:rsidRPr="00FC22E5">
        <w:rPr>
          <w:color w:val="000000" w:themeColor="text1"/>
          <w:sz w:val="28"/>
          <w:szCs w:val="28"/>
        </w:rPr>
        <w:t>2011</w:t>
      </w:r>
      <w:r w:rsidR="00E42360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E42360" w:rsidRPr="00FC22E5">
        <w:rPr>
          <w:color w:val="000000" w:themeColor="text1"/>
          <w:sz w:val="28"/>
          <w:szCs w:val="28"/>
        </w:rPr>
        <w:t>р</w:t>
      </w:r>
      <w:r w:rsidR="00221C8E" w:rsidRPr="00FC22E5">
        <w:rPr>
          <w:color w:val="000000" w:themeColor="text1"/>
          <w:sz w:val="28"/>
          <w:szCs w:val="28"/>
        </w:rPr>
        <w:t>.</w:t>
      </w:r>
      <w:r w:rsidR="00E42360"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="00E42360" w:rsidRPr="00FC22E5">
        <w:rPr>
          <w:color w:val="000000" w:themeColor="text1"/>
          <w:sz w:val="28"/>
          <w:szCs w:val="28"/>
        </w:rPr>
        <w:t>№</w:t>
      </w:r>
      <w:r w:rsidR="00221C8E" w:rsidRPr="00FC22E5">
        <w:rPr>
          <w:color w:val="000000" w:themeColor="text1"/>
          <w:sz w:val="28"/>
          <w:szCs w:val="28"/>
        </w:rPr>
        <w:t xml:space="preserve"> </w:t>
      </w:r>
      <w:r w:rsidR="00E42360" w:rsidRPr="00FC22E5">
        <w:rPr>
          <w:color w:val="000000" w:themeColor="text1"/>
          <w:sz w:val="28"/>
          <w:szCs w:val="28"/>
        </w:rPr>
        <w:t>1392</w:t>
      </w:r>
      <w:r w:rsidRPr="00FC22E5">
        <w:rPr>
          <w:color w:val="000000" w:themeColor="text1"/>
          <w:sz w:val="28"/>
          <w:szCs w:val="28"/>
        </w:rPr>
        <w:t xml:space="preserve"> «Про затвердження </w:t>
      </w:r>
      <w:r w:rsidR="007C19D2" w:rsidRPr="00FC22E5">
        <w:rPr>
          <w:color w:val="000000" w:themeColor="text1"/>
          <w:sz w:val="28"/>
          <w:szCs w:val="28"/>
        </w:rPr>
        <w:t xml:space="preserve">Державного стандарту базової і </w:t>
      </w:r>
      <w:r w:rsidRPr="00FC22E5">
        <w:rPr>
          <w:color w:val="000000" w:themeColor="text1"/>
          <w:sz w:val="28"/>
          <w:szCs w:val="28"/>
        </w:rPr>
        <w:t>повної</w:t>
      </w:r>
      <w:r w:rsidR="007C19D2" w:rsidRPr="00FC22E5">
        <w:rPr>
          <w:color w:val="000000" w:themeColor="text1"/>
          <w:sz w:val="28"/>
          <w:szCs w:val="28"/>
        </w:rPr>
        <w:t xml:space="preserve"> загальної</w:t>
      </w:r>
      <w:r w:rsidRPr="00FC22E5">
        <w:rPr>
          <w:color w:val="000000" w:themeColor="text1"/>
          <w:sz w:val="28"/>
          <w:szCs w:val="28"/>
        </w:rPr>
        <w:t xml:space="preserve"> середньої освіти»</w:t>
      </w:r>
      <w:r w:rsidR="007C19D2" w:rsidRPr="00FC22E5">
        <w:rPr>
          <w:color w:val="000000" w:themeColor="text1"/>
          <w:sz w:val="28"/>
          <w:szCs w:val="28"/>
        </w:rPr>
        <w:t xml:space="preserve"> </w:t>
      </w:r>
      <w:r w:rsidR="007B6B58" w:rsidRPr="00FC22E5">
        <w:rPr>
          <w:color w:val="000000" w:themeColor="text1"/>
          <w:sz w:val="28"/>
          <w:szCs w:val="28"/>
          <w:shd w:val="clear" w:color="auto" w:fill="FFFFFF"/>
        </w:rPr>
        <w:t>та інших нормативно-правових актів, що регулюють діяльність закладів загальної середньої освіти з урахуванням європейського вектора розвитку освіти України, стратегії реформування галузі освіти в Україні.</w:t>
      </w:r>
    </w:p>
    <w:p w14:paraId="1758322E" w14:textId="77777777" w:rsidR="00221C8E" w:rsidRPr="00FC22E5" w:rsidRDefault="00221C8E" w:rsidP="00221C8E">
      <w:pPr>
        <w:pStyle w:val="a7"/>
        <w:tabs>
          <w:tab w:val="left" w:pos="1492"/>
          <w:tab w:val="left" w:pos="1493"/>
          <w:tab w:val="left" w:pos="3056"/>
          <w:tab w:val="left" w:pos="4317"/>
          <w:tab w:val="left" w:pos="5393"/>
          <w:tab w:val="left" w:pos="5677"/>
          <w:tab w:val="left" w:pos="6677"/>
          <w:tab w:val="left" w:pos="8033"/>
          <w:tab w:val="left" w:pos="9066"/>
          <w:tab w:val="left" w:pos="10942"/>
          <w:tab w:val="left" w:pos="12583"/>
        </w:tabs>
        <w:spacing w:line="240" w:lineRule="auto"/>
        <w:ind w:left="0" w:right="-29" w:firstLine="567"/>
        <w:contextualSpacing/>
        <w:rPr>
          <w:color w:val="000000" w:themeColor="text1"/>
          <w:sz w:val="28"/>
          <w:szCs w:val="28"/>
        </w:rPr>
      </w:pPr>
    </w:p>
    <w:p w14:paraId="2D89BFCA" w14:textId="77777777" w:rsidR="006C20A1" w:rsidRPr="00FC22E5" w:rsidRDefault="006C20A1" w:rsidP="00221C8E">
      <w:pPr>
        <w:jc w:val="center"/>
        <w:rPr>
          <w:b/>
          <w:bCs/>
          <w:color w:val="000000" w:themeColor="text1"/>
          <w:sz w:val="28"/>
          <w:szCs w:val="28"/>
        </w:rPr>
      </w:pPr>
      <w:r w:rsidRPr="00FC22E5">
        <w:rPr>
          <w:b/>
          <w:bCs/>
          <w:color w:val="000000" w:themeColor="text1"/>
          <w:sz w:val="28"/>
          <w:szCs w:val="28"/>
        </w:rPr>
        <w:t xml:space="preserve">ІІ. </w:t>
      </w:r>
      <w:r w:rsidR="00940CB5" w:rsidRPr="00FC22E5">
        <w:rPr>
          <w:b/>
          <w:bCs/>
          <w:color w:val="000000" w:themeColor="text1"/>
          <w:sz w:val="28"/>
          <w:szCs w:val="28"/>
        </w:rPr>
        <w:t xml:space="preserve">Місія, </w:t>
      </w:r>
      <w:proofErr w:type="spellStart"/>
      <w:r w:rsidR="00940CB5" w:rsidRPr="00FC22E5">
        <w:rPr>
          <w:b/>
          <w:bCs/>
          <w:color w:val="000000" w:themeColor="text1"/>
          <w:sz w:val="28"/>
          <w:szCs w:val="28"/>
        </w:rPr>
        <w:t>візія</w:t>
      </w:r>
      <w:proofErr w:type="spellEnd"/>
      <w:r w:rsidR="00940CB5" w:rsidRPr="00FC22E5">
        <w:rPr>
          <w:b/>
          <w:bCs/>
          <w:color w:val="000000" w:themeColor="text1"/>
          <w:sz w:val="28"/>
          <w:szCs w:val="28"/>
        </w:rPr>
        <w:t>, цінності</w:t>
      </w:r>
      <w:r w:rsidRPr="00FC22E5">
        <w:rPr>
          <w:b/>
          <w:bCs/>
          <w:color w:val="000000" w:themeColor="text1"/>
          <w:sz w:val="28"/>
          <w:szCs w:val="28"/>
        </w:rPr>
        <w:t xml:space="preserve">, </w:t>
      </w:r>
      <w:r w:rsidR="00CA28DD" w:rsidRPr="00FC22E5">
        <w:rPr>
          <w:b/>
          <w:bCs/>
          <w:color w:val="000000" w:themeColor="text1"/>
          <w:sz w:val="28"/>
          <w:szCs w:val="28"/>
        </w:rPr>
        <w:t xml:space="preserve">навички ХХІ століття та </w:t>
      </w:r>
      <w:r w:rsidR="00221C8E" w:rsidRPr="00FC22E5">
        <w:rPr>
          <w:b/>
          <w:bCs/>
          <w:color w:val="000000" w:themeColor="text1"/>
          <w:sz w:val="28"/>
          <w:szCs w:val="28"/>
        </w:rPr>
        <w:t xml:space="preserve">стратегічні цілі </w:t>
      </w:r>
      <w:r w:rsidR="00940CB5" w:rsidRPr="00FC22E5">
        <w:rPr>
          <w:b/>
          <w:bCs/>
          <w:color w:val="000000" w:themeColor="text1"/>
          <w:sz w:val="28"/>
          <w:szCs w:val="28"/>
        </w:rPr>
        <w:t>діяльності</w:t>
      </w:r>
    </w:p>
    <w:p w14:paraId="188F8140" w14:textId="77777777" w:rsidR="00930FC0" w:rsidRPr="00FC22E5" w:rsidRDefault="00930FC0" w:rsidP="00221C8E">
      <w:pPr>
        <w:jc w:val="both"/>
        <w:rPr>
          <w:bCs/>
          <w:color w:val="000000" w:themeColor="text1"/>
          <w:sz w:val="28"/>
          <w:szCs w:val="28"/>
        </w:rPr>
      </w:pPr>
    </w:p>
    <w:p w14:paraId="545E380F" w14:textId="77777777" w:rsidR="006C20A1" w:rsidRPr="00FC22E5" w:rsidRDefault="00274BEB" w:rsidP="00221C8E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Місія (о</w:t>
      </w:r>
      <w:r w:rsidR="006C20A1" w:rsidRPr="00FC22E5">
        <w:rPr>
          <w:color w:val="000000" w:themeColor="text1"/>
          <w:sz w:val="28"/>
          <w:szCs w:val="28"/>
        </w:rPr>
        <w:t>сновна мета діяльності закладу освіти та його філії</w:t>
      </w:r>
      <w:r w:rsidRPr="00FC22E5">
        <w:rPr>
          <w:color w:val="000000" w:themeColor="text1"/>
          <w:sz w:val="28"/>
          <w:szCs w:val="28"/>
        </w:rPr>
        <w:t>)</w:t>
      </w:r>
      <w:r w:rsidR="004B325B" w:rsidRPr="00FC22E5">
        <w:rPr>
          <w:color w:val="000000" w:themeColor="text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– це безперервний процес підвищення ефективності освітнього процесу з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lastRenderedPageBreak/>
        <w:t>одночасним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урахуванням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потреб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суспільства,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потреб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особистості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учня,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формування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і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розвиток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ключових</w:t>
      </w:r>
      <w:r w:rsidR="006C20A1" w:rsidRPr="00FC22E5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="006C20A1" w:rsidRPr="00FC22E5">
        <w:rPr>
          <w:color w:val="000000" w:themeColor="text1"/>
          <w:spacing w:val="-1"/>
          <w:sz w:val="28"/>
          <w:szCs w:val="28"/>
        </w:rPr>
        <w:t>компетентностей</w:t>
      </w:r>
      <w:proofErr w:type="spellEnd"/>
      <w:r w:rsidR="006C20A1" w:rsidRPr="00FC22E5">
        <w:rPr>
          <w:color w:val="000000" w:themeColor="text1"/>
          <w:spacing w:val="-1"/>
          <w:sz w:val="28"/>
          <w:szCs w:val="28"/>
        </w:rPr>
        <w:t>.</w:t>
      </w:r>
      <w:r w:rsidR="006C20A1" w:rsidRPr="00FC22E5">
        <w:rPr>
          <w:color w:val="000000" w:themeColor="text1"/>
          <w:spacing w:val="-17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Цьому</w:t>
      </w:r>
      <w:r w:rsidR="006C20A1" w:rsidRPr="00FC22E5">
        <w:rPr>
          <w:color w:val="000000" w:themeColor="text1"/>
          <w:spacing w:val="-12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сприяє</w:t>
      </w:r>
      <w:r w:rsidR="006C20A1" w:rsidRPr="00FC22E5">
        <w:rPr>
          <w:color w:val="000000" w:themeColor="text1"/>
          <w:spacing w:val="-18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застосування</w:t>
      </w:r>
      <w:r w:rsidR="006C20A1" w:rsidRPr="00FC22E5">
        <w:rPr>
          <w:color w:val="000000" w:themeColor="text1"/>
          <w:spacing w:val="-16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новітніх</w:t>
      </w:r>
      <w:r w:rsidR="006C20A1" w:rsidRPr="00FC22E5">
        <w:rPr>
          <w:color w:val="000000" w:themeColor="text1"/>
          <w:spacing w:val="-15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досягнень</w:t>
      </w:r>
      <w:r w:rsidR="006C20A1" w:rsidRPr="00FC22E5">
        <w:rPr>
          <w:color w:val="000000" w:themeColor="text1"/>
          <w:spacing w:val="-16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педагогіки</w:t>
      </w:r>
      <w:r w:rsidR="006C20A1" w:rsidRPr="00FC22E5">
        <w:rPr>
          <w:color w:val="000000" w:themeColor="text1"/>
          <w:spacing w:val="-13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та</w:t>
      </w:r>
      <w:r w:rsidR="006C20A1" w:rsidRPr="00FC22E5">
        <w:rPr>
          <w:color w:val="000000" w:themeColor="text1"/>
          <w:spacing w:val="-17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психології,</w:t>
      </w:r>
      <w:r w:rsidR="006C20A1" w:rsidRPr="00FC22E5">
        <w:rPr>
          <w:color w:val="000000" w:themeColor="text1"/>
          <w:spacing w:val="-14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використання</w:t>
      </w:r>
      <w:r w:rsidR="006C20A1" w:rsidRPr="00FC22E5">
        <w:rPr>
          <w:color w:val="000000" w:themeColor="text1"/>
          <w:spacing w:val="-16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інноваційних</w:t>
      </w:r>
      <w:r w:rsidR="007765ED" w:rsidRPr="00FC22E5">
        <w:rPr>
          <w:color w:val="000000" w:themeColor="text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технологій</w:t>
      </w:r>
      <w:r w:rsidR="006C20A1"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навчання.</w:t>
      </w:r>
    </w:p>
    <w:p w14:paraId="3D99800D" w14:textId="77777777" w:rsidR="006C20A1" w:rsidRPr="00FC22E5" w:rsidRDefault="00221C8E" w:rsidP="00B23A1D">
      <w:pPr>
        <w:ind w:right="-29" w:firstLine="567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FC22E5">
        <w:rPr>
          <w:bCs/>
          <w:color w:val="000000" w:themeColor="text1"/>
          <w:sz w:val="28"/>
          <w:szCs w:val="28"/>
        </w:rPr>
        <w:t>Візія</w:t>
      </w:r>
      <w:proofErr w:type="spellEnd"/>
      <w:r w:rsidR="006C20A1" w:rsidRPr="00FC22E5">
        <w:rPr>
          <w:bCs/>
          <w:color w:val="000000" w:themeColor="text1"/>
          <w:sz w:val="28"/>
          <w:szCs w:val="28"/>
        </w:rPr>
        <w:t xml:space="preserve"> </w:t>
      </w:r>
      <w:r w:rsidR="00274BEB" w:rsidRPr="00FC22E5">
        <w:rPr>
          <w:bCs/>
          <w:color w:val="000000" w:themeColor="text1"/>
          <w:sz w:val="28"/>
          <w:szCs w:val="28"/>
        </w:rPr>
        <w:t>(образ майбутнь</w:t>
      </w:r>
      <w:r w:rsidR="00D8619C" w:rsidRPr="00FC22E5">
        <w:rPr>
          <w:bCs/>
          <w:color w:val="000000" w:themeColor="text1"/>
          <w:sz w:val="28"/>
          <w:szCs w:val="28"/>
        </w:rPr>
        <w:t>о</w:t>
      </w:r>
      <w:r w:rsidR="00274BEB" w:rsidRPr="00FC22E5">
        <w:rPr>
          <w:bCs/>
          <w:color w:val="000000" w:themeColor="text1"/>
          <w:sz w:val="28"/>
          <w:szCs w:val="28"/>
        </w:rPr>
        <w:t>го, ким ми хочемо бути)</w:t>
      </w:r>
    </w:p>
    <w:p w14:paraId="44D23C14" w14:textId="77777777" w:rsidR="006C20A1" w:rsidRPr="00FC22E5" w:rsidRDefault="006C20A1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Школа цілковито спрямована на п</w:t>
      </w:r>
      <w:r w:rsidR="008C08B5" w:rsidRPr="00FC22E5">
        <w:rPr>
          <w:color w:val="000000" w:themeColor="text1"/>
          <w:sz w:val="28"/>
          <w:szCs w:val="28"/>
        </w:rPr>
        <w:t>ідготовку учнів до майбутнього та прагне</w:t>
      </w:r>
      <w:r w:rsidRPr="00FC22E5">
        <w:rPr>
          <w:color w:val="000000" w:themeColor="text1"/>
          <w:sz w:val="28"/>
          <w:szCs w:val="28"/>
        </w:rPr>
        <w:t xml:space="preserve"> виховати випускників, які:</w:t>
      </w:r>
    </w:p>
    <w:p w14:paraId="50579E6F" w14:textId="77777777" w:rsidR="006C20A1" w:rsidRPr="00FC22E5" w:rsidRDefault="00CA28DD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самостійно навчаються протягом у</w:t>
      </w:r>
      <w:r w:rsidR="006C20A1" w:rsidRPr="00FC22E5">
        <w:rPr>
          <w:color w:val="000000" w:themeColor="text1"/>
          <w:sz w:val="28"/>
          <w:szCs w:val="28"/>
        </w:rPr>
        <w:t xml:space="preserve">сього життя; </w:t>
      </w:r>
    </w:p>
    <w:p w14:paraId="4C65F9FD" w14:textId="77777777" w:rsidR="006C20A1" w:rsidRPr="00FC22E5" w:rsidRDefault="006C20A1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 xml:space="preserve">знають свої сильні сторони; </w:t>
      </w:r>
    </w:p>
    <w:p w14:paraId="7F344DCD" w14:textId="77777777" w:rsidR="006C20A1" w:rsidRPr="00FC22E5" w:rsidRDefault="006C20A1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 xml:space="preserve">гнучкі та легко адаптуються до змін; </w:t>
      </w:r>
    </w:p>
    <w:p w14:paraId="1499AB16" w14:textId="77777777" w:rsidR="006C20A1" w:rsidRPr="00FC22E5" w:rsidRDefault="006C20A1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мислять творчо та цілісно, вміють вирішувати проблеми та приймати відповідальні рішення;</w:t>
      </w:r>
    </w:p>
    <w:p w14:paraId="664516F9" w14:textId="77777777" w:rsidR="006C20A1" w:rsidRPr="00FC22E5" w:rsidRDefault="006C20A1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піклуються про інших;</w:t>
      </w:r>
    </w:p>
    <w:p w14:paraId="038F4034" w14:textId="77777777" w:rsidR="006C20A1" w:rsidRPr="00FC22E5" w:rsidRDefault="006C20A1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бачать у своїй роботі сенс, гідність та покликання, поважають права інших та роблять свій внесок у загальне благо;</w:t>
      </w:r>
    </w:p>
    <w:p w14:paraId="299EB407" w14:textId="77777777" w:rsidR="008C08B5" w:rsidRPr="00FC22E5" w:rsidRDefault="00AA087D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є лідерами і</w:t>
      </w:r>
      <w:r w:rsidR="006C20A1" w:rsidRPr="00FC22E5">
        <w:rPr>
          <w:color w:val="000000" w:themeColor="text1"/>
          <w:sz w:val="28"/>
          <w:szCs w:val="28"/>
        </w:rPr>
        <w:t xml:space="preserve"> розуміють, що таке «відповідальність», «щир</w:t>
      </w:r>
      <w:r w:rsidR="008C08B5" w:rsidRPr="00FC22E5">
        <w:rPr>
          <w:color w:val="000000" w:themeColor="text1"/>
          <w:sz w:val="28"/>
          <w:szCs w:val="28"/>
        </w:rPr>
        <w:t>а та активна позиція лідерства»;</w:t>
      </w:r>
    </w:p>
    <w:p w14:paraId="486D3FAB" w14:textId="77777777" w:rsidR="006C20A1" w:rsidRPr="00FC22E5" w:rsidRDefault="006C20A1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мислять, прагнуть, творять і готові брати на себе відповідальність;</w:t>
      </w:r>
    </w:p>
    <w:p w14:paraId="223055C5" w14:textId="77777777" w:rsidR="006C20A1" w:rsidRPr="00FC22E5" w:rsidRDefault="006C20A1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ведуть здоровий спосіб життя.</w:t>
      </w:r>
    </w:p>
    <w:p w14:paraId="33572775" w14:textId="77777777" w:rsidR="006C20A1" w:rsidRPr="00FC22E5" w:rsidRDefault="00221C8E" w:rsidP="00B23A1D">
      <w:pPr>
        <w:ind w:right="-29" w:firstLine="567"/>
        <w:jc w:val="both"/>
        <w:rPr>
          <w:b/>
          <w:bCs/>
          <w:color w:val="000000" w:themeColor="text1"/>
          <w:sz w:val="28"/>
          <w:szCs w:val="28"/>
        </w:rPr>
      </w:pPr>
      <w:r w:rsidRPr="00FC22E5">
        <w:rPr>
          <w:b/>
          <w:bCs/>
          <w:color w:val="000000" w:themeColor="text1"/>
          <w:sz w:val="28"/>
          <w:szCs w:val="28"/>
        </w:rPr>
        <w:t>Цінності</w:t>
      </w:r>
    </w:p>
    <w:p w14:paraId="31917285" w14:textId="77777777" w:rsidR="006C20A1" w:rsidRPr="00FC22E5" w:rsidRDefault="001E6353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Р</w:t>
      </w:r>
      <w:r w:rsidR="006C20A1" w:rsidRPr="00FC22E5">
        <w:rPr>
          <w:color w:val="000000" w:themeColor="text1"/>
          <w:sz w:val="28"/>
          <w:szCs w:val="28"/>
        </w:rPr>
        <w:t>озкриття потенціалу кожної дитини, сприяння її творчій та пізнавальній активності</w:t>
      </w:r>
      <w:r w:rsidRPr="00FC22E5">
        <w:rPr>
          <w:color w:val="000000" w:themeColor="text1"/>
          <w:sz w:val="28"/>
          <w:szCs w:val="28"/>
        </w:rPr>
        <w:t>.</w:t>
      </w:r>
    </w:p>
    <w:p w14:paraId="33E328F1" w14:textId="77777777" w:rsidR="006C20A1" w:rsidRPr="00FC22E5" w:rsidRDefault="001E6353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П</w:t>
      </w:r>
      <w:r w:rsidR="006C20A1" w:rsidRPr="00FC22E5">
        <w:rPr>
          <w:color w:val="000000" w:themeColor="text1"/>
          <w:sz w:val="28"/>
          <w:szCs w:val="28"/>
        </w:rPr>
        <w:t>овага до ди</w:t>
      </w:r>
      <w:r w:rsidRPr="00FC22E5">
        <w:rPr>
          <w:color w:val="000000" w:themeColor="text1"/>
          <w:sz w:val="28"/>
          <w:szCs w:val="28"/>
        </w:rPr>
        <w:t>тини, надання їй свободи вибору.</w:t>
      </w:r>
    </w:p>
    <w:p w14:paraId="2CA66A1D" w14:textId="77777777" w:rsidR="006C20A1" w:rsidRPr="00FC22E5" w:rsidRDefault="001E6353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Ф</w:t>
      </w:r>
      <w:r w:rsidR="006C20A1" w:rsidRPr="00FC22E5">
        <w:rPr>
          <w:color w:val="000000" w:themeColor="text1"/>
          <w:sz w:val="28"/>
          <w:szCs w:val="28"/>
        </w:rPr>
        <w:t>ормування навичок роботи у колективі, толерантності,</w:t>
      </w:r>
      <w:r w:rsidRPr="00FC22E5">
        <w:rPr>
          <w:color w:val="000000" w:themeColor="text1"/>
          <w:sz w:val="28"/>
          <w:szCs w:val="28"/>
        </w:rPr>
        <w:t xml:space="preserve"> вміння ефективно співпрацювати.</w:t>
      </w:r>
    </w:p>
    <w:p w14:paraId="074195BB" w14:textId="77777777" w:rsidR="006C20A1" w:rsidRPr="00FC22E5" w:rsidRDefault="001E6353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П</w:t>
      </w:r>
      <w:r w:rsidR="006C20A1" w:rsidRPr="00FC22E5">
        <w:rPr>
          <w:color w:val="000000" w:themeColor="text1"/>
          <w:sz w:val="28"/>
          <w:szCs w:val="28"/>
        </w:rPr>
        <w:t>розорі та відкриті стосунки між усіма учасниками освітньог</w:t>
      </w:r>
      <w:r w:rsidRPr="00FC22E5">
        <w:rPr>
          <w:color w:val="000000" w:themeColor="text1"/>
          <w:sz w:val="28"/>
          <w:szCs w:val="28"/>
        </w:rPr>
        <w:t xml:space="preserve">о процесу – </w:t>
      </w:r>
      <w:r w:rsidR="00CA28DD" w:rsidRPr="00FC22E5">
        <w:rPr>
          <w:color w:val="000000" w:themeColor="text1"/>
          <w:sz w:val="28"/>
          <w:szCs w:val="28"/>
        </w:rPr>
        <w:t xml:space="preserve">учнями, педагогами </w:t>
      </w:r>
      <w:r w:rsidRPr="00FC22E5">
        <w:rPr>
          <w:color w:val="000000" w:themeColor="text1"/>
          <w:sz w:val="28"/>
          <w:szCs w:val="28"/>
        </w:rPr>
        <w:t>та батьками.</w:t>
      </w:r>
    </w:p>
    <w:p w14:paraId="7A19ED70" w14:textId="77777777" w:rsidR="006C20A1" w:rsidRPr="00FC22E5" w:rsidRDefault="001E6353" w:rsidP="001E6353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В</w:t>
      </w:r>
      <w:r w:rsidR="006C20A1" w:rsidRPr="00FC22E5">
        <w:rPr>
          <w:color w:val="000000" w:themeColor="text1"/>
          <w:sz w:val="28"/>
          <w:szCs w:val="28"/>
        </w:rPr>
        <w:t>иховання здорової, фізично розвиненої особистості дитини з урахуванням найкращих національних та світових</w:t>
      </w:r>
      <w:r w:rsidRPr="00FC22E5">
        <w:rPr>
          <w:color w:val="000000" w:themeColor="text1"/>
          <w:sz w:val="28"/>
          <w:szCs w:val="28"/>
        </w:rPr>
        <w:t xml:space="preserve"> </w:t>
      </w:r>
      <w:r w:rsidR="006C20A1" w:rsidRPr="00FC22E5">
        <w:rPr>
          <w:color w:val="000000" w:themeColor="text1"/>
          <w:sz w:val="28"/>
          <w:szCs w:val="28"/>
        </w:rPr>
        <w:t>традицій для формування відкритої с</w:t>
      </w:r>
      <w:r w:rsidRPr="00FC22E5">
        <w:rPr>
          <w:color w:val="000000" w:themeColor="text1"/>
          <w:sz w:val="28"/>
          <w:szCs w:val="28"/>
        </w:rPr>
        <w:t>відомості сучасного громадянина.</w:t>
      </w:r>
    </w:p>
    <w:p w14:paraId="4FB6DEF8" w14:textId="77777777" w:rsidR="004A5762" w:rsidRPr="00FC22E5" w:rsidRDefault="001E6353" w:rsidP="00B23A1D">
      <w:pPr>
        <w:ind w:right="-29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Безперервний розвиток учителів, підвищення їх</w:t>
      </w:r>
      <w:r w:rsidR="00DB560D" w:rsidRPr="00FC22E5">
        <w:rPr>
          <w:color w:val="000000" w:themeColor="text1"/>
          <w:sz w:val="28"/>
          <w:szCs w:val="28"/>
        </w:rPr>
        <w:t xml:space="preserve"> професійного рівня через мотивацію та саморозвиток.</w:t>
      </w:r>
    </w:p>
    <w:p w14:paraId="35949E8B" w14:textId="77777777" w:rsidR="00DB560D" w:rsidRPr="00FC22E5" w:rsidRDefault="00221C8E" w:rsidP="00B23A1D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FC22E5">
        <w:rPr>
          <w:b/>
          <w:bCs/>
          <w:color w:val="000000" w:themeColor="text1"/>
          <w:sz w:val="28"/>
          <w:szCs w:val="28"/>
        </w:rPr>
        <w:t>Навички</w:t>
      </w:r>
      <w:r w:rsidR="00DB560D" w:rsidRPr="00FC22E5">
        <w:rPr>
          <w:b/>
          <w:bCs/>
          <w:color w:val="000000" w:themeColor="text1"/>
          <w:sz w:val="28"/>
          <w:szCs w:val="28"/>
        </w:rPr>
        <w:t xml:space="preserve"> ХХІ</w:t>
      </w:r>
      <w:r w:rsidRPr="00FC22E5">
        <w:rPr>
          <w:b/>
          <w:bCs/>
          <w:color w:val="000000" w:themeColor="text1"/>
          <w:sz w:val="28"/>
          <w:szCs w:val="28"/>
        </w:rPr>
        <w:t xml:space="preserve"> століття</w:t>
      </w:r>
    </w:p>
    <w:p w14:paraId="21931B28" w14:textId="77777777" w:rsidR="00DB560D" w:rsidRPr="00FC22E5" w:rsidRDefault="00DB560D" w:rsidP="00B23A1D">
      <w:pPr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Навички ХХІ століття — це набір здібностей, які необхідні учням для успіху в умовах сучасного глобалізованого інформаційного світу.</w:t>
      </w:r>
    </w:p>
    <w:p w14:paraId="23858D26" w14:textId="77777777" w:rsidR="00DB560D" w:rsidRPr="00FC22E5" w:rsidRDefault="00DB560D" w:rsidP="00B23A1D">
      <w:pPr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bCs/>
          <w:color w:val="000000" w:themeColor="text1"/>
          <w:sz w:val="28"/>
          <w:szCs w:val="28"/>
        </w:rPr>
        <w:t>Навчальні та інноваційні навички:</w:t>
      </w:r>
    </w:p>
    <w:p w14:paraId="5584A672" w14:textId="77777777" w:rsidR="00DB560D" w:rsidRPr="00FC22E5" w:rsidRDefault="00DB560D" w:rsidP="00B23A1D">
      <w:pPr>
        <w:widowControl/>
        <w:tabs>
          <w:tab w:val="left" w:pos="567"/>
        </w:tabs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 xml:space="preserve">творчість та </w:t>
      </w:r>
      <w:proofErr w:type="spellStart"/>
      <w:r w:rsidRPr="00FC22E5">
        <w:rPr>
          <w:color w:val="000000" w:themeColor="text1"/>
          <w:sz w:val="28"/>
          <w:szCs w:val="28"/>
        </w:rPr>
        <w:t>інноваційність</w:t>
      </w:r>
      <w:proofErr w:type="spellEnd"/>
      <w:r w:rsidRPr="00FC22E5">
        <w:rPr>
          <w:color w:val="000000" w:themeColor="text1"/>
          <w:sz w:val="28"/>
          <w:szCs w:val="28"/>
        </w:rPr>
        <w:t>;</w:t>
      </w:r>
    </w:p>
    <w:p w14:paraId="5CF253BB" w14:textId="77777777" w:rsidR="00DB560D" w:rsidRPr="00FC22E5" w:rsidRDefault="00DB560D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критичне мислення та вміння вирішувати проблеми;</w:t>
      </w:r>
    </w:p>
    <w:p w14:paraId="5783117C" w14:textId="77777777" w:rsidR="00DB560D" w:rsidRPr="00FC22E5" w:rsidRDefault="00DB560D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комунікативні навички та навички співробітництва.</w:t>
      </w:r>
    </w:p>
    <w:p w14:paraId="5A42B91B" w14:textId="77777777" w:rsidR="00DB560D" w:rsidRPr="00FC22E5" w:rsidRDefault="001E6353" w:rsidP="00B23A1D">
      <w:pPr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bCs/>
          <w:color w:val="000000" w:themeColor="text1"/>
          <w:sz w:val="28"/>
          <w:szCs w:val="28"/>
        </w:rPr>
        <w:t>У</w:t>
      </w:r>
      <w:r w:rsidR="00DB560D" w:rsidRPr="00FC22E5">
        <w:rPr>
          <w:bCs/>
          <w:color w:val="000000" w:themeColor="text1"/>
          <w:sz w:val="28"/>
          <w:szCs w:val="28"/>
        </w:rPr>
        <w:t>міння працювати з інформацією, медіа та комп’ютерні навички:</w:t>
      </w:r>
    </w:p>
    <w:p w14:paraId="4CC432B3" w14:textId="77777777" w:rsidR="00DB560D" w:rsidRPr="00FC22E5" w:rsidRDefault="00DB560D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інформаційна грамотність;</w:t>
      </w:r>
    </w:p>
    <w:p w14:paraId="1DD9DA77" w14:textId="77777777" w:rsidR="00DB560D" w:rsidRPr="00FC22E5" w:rsidRDefault="00DB560D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медіа грамотність;</w:t>
      </w:r>
    </w:p>
    <w:p w14:paraId="499ECE1D" w14:textId="77777777" w:rsidR="00DB560D" w:rsidRPr="00FC22E5" w:rsidRDefault="00DB560D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IКT-грамотність (грамотність у галузі інформаційно-комунікаці</w:t>
      </w:r>
      <w:r w:rsidR="001E6353" w:rsidRPr="00FC22E5">
        <w:rPr>
          <w:color w:val="000000" w:themeColor="text1"/>
          <w:sz w:val="28"/>
          <w:szCs w:val="28"/>
        </w:rPr>
        <w:t>й</w:t>
      </w:r>
      <w:r w:rsidRPr="00FC22E5">
        <w:rPr>
          <w:color w:val="000000" w:themeColor="text1"/>
          <w:sz w:val="28"/>
          <w:szCs w:val="28"/>
        </w:rPr>
        <w:t>них технологій).</w:t>
      </w:r>
    </w:p>
    <w:p w14:paraId="6C5601EE" w14:textId="77777777" w:rsidR="00DB560D" w:rsidRPr="00FC22E5" w:rsidRDefault="00DB560D" w:rsidP="00B23A1D">
      <w:pPr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bCs/>
          <w:color w:val="000000" w:themeColor="text1"/>
          <w:sz w:val="28"/>
          <w:szCs w:val="28"/>
        </w:rPr>
        <w:t>Життєві та кар’єрні навички</w:t>
      </w:r>
      <w:r w:rsidR="001E6353" w:rsidRPr="00FC22E5">
        <w:rPr>
          <w:bCs/>
          <w:color w:val="000000" w:themeColor="text1"/>
          <w:sz w:val="28"/>
          <w:szCs w:val="28"/>
        </w:rPr>
        <w:t>:</w:t>
      </w:r>
    </w:p>
    <w:p w14:paraId="3A94E7AB" w14:textId="77777777" w:rsidR="00DB560D" w:rsidRPr="00FC22E5" w:rsidRDefault="00DB560D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lastRenderedPageBreak/>
        <w:t>гнучкість та пристосовуваність;</w:t>
      </w:r>
    </w:p>
    <w:p w14:paraId="7D886DA6" w14:textId="77777777" w:rsidR="00DB560D" w:rsidRPr="00FC22E5" w:rsidRDefault="00DB560D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 xml:space="preserve">ініціатива та </w:t>
      </w:r>
      <w:proofErr w:type="spellStart"/>
      <w:r w:rsidRPr="00FC22E5">
        <w:rPr>
          <w:color w:val="000000" w:themeColor="text1"/>
          <w:sz w:val="28"/>
          <w:szCs w:val="28"/>
        </w:rPr>
        <w:t>самоспрямованість</w:t>
      </w:r>
      <w:proofErr w:type="spellEnd"/>
      <w:r w:rsidRPr="00FC22E5">
        <w:rPr>
          <w:color w:val="000000" w:themeColor="text1"/>
          <w:sz w:val="28"/>
          <w:szCs w:val="28"/>
        </w:rPr>
        <w:t>;</w:t>
      </w:r>
    </w:p>
    <w:p w14:paraId="75E37409" w14:textId="77777777" w:rsidR="00DB560D" w:rsidRPr="00FC22E5" w:rsidRDefault="00DB560D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соціальні навички та навички, пов’язані зі співіснуванням різних культур;</w:t>
      </w:r>
    </w:p>
    <w:p w14:paraId="31E76B7E" w14:textId="77777777" w:rsidR="00DB560D" w:rsidRPr="00FC22E5" w:rsidRDefault="004234C1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 xml:space="preserve">продуктивність, </w:t>
      </w:r>
      <w:r w:rsidR="00DB560D" w:rsidRPr="00FC22E5">
        <w:rPr>
          <w:color w:val="000000" w:themeColor="text1"/>
          <w:sz w:val="28"/>
          <w:szCs w:val="28"/>
        </w:rPr>
        <w:t>вміння з’ясовувати та враховувати кількісні показники;</w:t>
      </w:r>
    </w:p>
    <w:p w14:paraId="16137BBF" w14:textId="77777777" w:rsidR="00DB560D" w:rsidRPr="00FC22E5" w:rsidRDefault="00DB560D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лідерство та відповідальність.</w:t>
      </w:r>
    </w:p>
    <w:p w14:paraId="047EFFFE" w14:textId="77777777" w:rsidR="00DB560D" w:rsidRPr="00FC22E5" w:rsidRDefault="00221C8E" w:rsidP="00B23A1D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FC22E5">
        <w:rPr>
          <w:b/>
          <w:bCs/>
          <w:color w:val="000000" w:themeColor="text1"/>
          <w:sz w:val="28"/>
          <w:szCs w:val="28"/>
        </w:rPr>
        <w:t>Стратегічні</w:t>
      </w:r>
      <w:r w:rsidR="00B2778C" w:rsidRPr="00FC22E5">
        <w:rPr>
          <w:b/>
          <w:bCs/>
          <w:color w:val="000000" w:themeColor="text1"/>
          <w:sz w:val="28"/>
          <w:szCs w:val="28"/>
        </w:rPr>
        <w:t xml:space="preserve"> </w:t>
      </w:r>
      <w:r w:rsidRPr="00FC22E5">
        <w:rPr>
          <w:b/>
          <w:bCs/>
          <w:color w:val="000000" w:themeColor="text1"/>
          <w:sz w:val="28"/>
          <w:szCs w:val="28"/>
        </w:rPr>
        <w:t>цілі діяльності</w:t>
      </w:r>
    </w:p>
    <w:p w14:paraId="172F7031" w14:textId="77777777" w:rsidR="00DB560D" w:rsidRPr="00FC22E5" w:rsidRDefault="001E6353" w:rsidP="00B23A1D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Р</w:t>
      </w:r>
      <w:r w:rsidR="00DB560D" w:rsidRPr="00FC22E5">
        <w:rPr>
          <w:color w:val="000000" w:themeColor="text1"/>
          <w:sz w:val="28"/>
          <w:szCs w:val="28"/>
        </w:rPr>
        <w:t>озбудова внутрішньої системи забезпечення якості освіти та освітньої діяльності</w:t>
      </w:r>
      <w:r w:rsidRPr="00FC22E5">
        <w:rPr>
          <w:color w:val="000000" w:themeColor="text1"/>
          <w:sz w:val="28"/>
          <w:szCs w:val="28"/>
        </w:rPr>
        <w:t>.</w:t>
      </w:r>
    </w:p>
    <w:p w14:paraId="11EFD521" w14:textId="77777777" w:rsidR="00DB560D" w:rsidRPr="00FC22E5" w:rsidRDefault="001E6353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С</w:t>
      </w:r>
      <w:r w:rsidR="00DB560D" w:rsidRPr="00FC22E5">
        <w:rPr>
          <w:color w:val="000000" w:themeColor="text1"/>
          <w:sz w:val="28"/>
          <w:szCs w:val="28"/>
        </w:rPr>
        <w:t>творення б</w:t>
      </w:r>
      <w:r w:rsidRPr="00FC22E5">
        <w:rPr>
          <w:color w:val="000000" w:themeColor="text1"/>
          <w:sz w:val="28"/>
          <w:szCs w:val="28"/>
        </w:rPr>
        <w:t>езпечного освітнього середовища.</w:t>
      </w:r>
    </w:p>
    <w:p w14:paraId="38D017D9" w14:textId="77777777" w:rsidR="00DB560D" w:rsidRPr="00FC22E5" w:rsidRDefault="001E6353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Ф</w:t>
      </w:r>
      <w:r w:rsidR="00DB560D" w:rsidRPr="00FC22E5">
        <w:rPr>
          <w:color w:val="000000" w:themeColor="text1"/>
          <w:sz w:val="28"/>
          <w:szCs w:val="28"/>
        </w:rPr>
        <w:t>ормування інклюзивного, розвивального та мотивуючого до</w:t>
      </w:r>
      <w:r w:rsidRPr="00FC22E5">
        <w:rPr>
          <w:color w:val="000000" w:themeColor="text1"/>
          <w:sz w:val="28"/>
          <w:szCs w:val="28"/>
        </w:rPr>
        <w:t xml:space="preserve"> навчання освітнього середовища.</w:t>
      </w:r>
    </w:p>
    <w:p w14:paraId="222FB6E7" w14:textId="77777777" w:rsidR="00A25835" w:rsidRPr="00FC22E5" w:rsidRDefault="001E6353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П</w:t>
      </w:r>
      <w:r w:rsidR="00A25835" w:rsidRPr="00FC22E5">
        <w:rPr>
          <w:color w:val="000000" w:themeColor="text1"/>
          <w:sz w:val="28"/>
          <w:szCs w:val="28"/>
        </w:rPr>
        <w:t xml:space="preserve">окращення матеріально-технічного </w:t>
      </w:r>
      <w:r w:rsidRPr="00FC22E5">
        <w:rPr>
          <w:color w:val="000000" w:themeColor="text1"/>
          <w:sz w:val="28"/>
          <w:szCs w:val="28"/>
        </w:rPr>
        <w:t>забезпечення освітнього процесу.</w:t>
      </w:r>
    </w:p>
    <w:p w14:paraId="1B8871F2" w14:textId="77777777" w:rsidR="00A25835" w:rsidRPr="00FC22E5" w:rsidRDefault="001E6353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С</w:t>
      </w:r>
      <w:r w:rsidR="00A25835" w:rsidRPr="00FC22E5">
        <w:rPr>
          <w:color w:val="000000" w:themeColor="text1"/>
          <w:sz w:val="28"/>
          <w:szCs w:val="28"/>
        </w:rPr>
        <w:t>творення наскрізної виховної системи закладу</w:t>
      </w:r>
      <w:r w:rsidR="00CA28DD" w:rsidRPr="00FC22E5">
        <w:rPr>
          <w:color w:val="000000" w:themeColor="text1"/>
          <w:sz w:val="28"/>
          <w:szCs w:val="28"/>
        </w:rPr>
        <w:t xml:space="preserve"> освіти та його філії</w:t>
      </w:r>
      <w:r w:rsidRPr="00FC22E5">
        <w:rPr>
          <w:color w:val="000000" w:themeColor="text1"/>
          <w:sz w:val="28"/>
          <w:szCs w:val="28"/>
        </w:rPr>
        <w:t>.</w:t>
      </w:r>
    </w:p>
    <w:p w14:paraId="5C8802F7" w14:textId="77777777" w:rsidR="00A25835" w:rsidRPr="00FC22E5" w:rsidRDefault="001E6353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І</w:t>
      </w:r>
      <w:r w:rsidR="00A25835" w:rsidRPr="00FC22E5">
        <w:rPr>
          <w:color w:val="000000" w:themeColor="text1"/>
          <w:sz w:val="28"/>
          <w:szCs w:val="28"/>
        </w:rPr>
        <w:t>нноваційна діяльність закладу</w:t>
      </w:r>
      <w:r w:rsidR="00CA28DD" w:rsidRPr="00FC22E5">
        <w:rPr>
          <w:color w:val="000000" w:themeColor="text1"/>
          <w:sz w:val="28"/>
          <w:szCs w:val="28"/>
        </w:rPr>
        <w:t xml:space="preserve"> освіти та його філії</w:t>
      </w:r>
      <w:r w:rsidRPr="00FC22E5">
        <w:rPr>
          <w:color w:val="000000" w:themeColor="text1"/>
          <w:sz w:val="28"/>
          <w:szCs w:val="28"/>
        </w:rPr>
        <w:t>.</w:t>
      </w:r>
    </w:p>
    <w:p w14:paraId="68E6A474" w14:textId="77777777" w:rsidR="006C7F68" w:rsidRPr="00FC22E5" w:rsidRDefault="00A860C9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У</w:t>
      </w:r>
      <w:r w:rsidR="00A25835" w:rsidRPr="00FC22E5">
        <w:rPr>
          <w:color w:val="000000" w:themeColor="text1"/>
          <w:sz w:val="28"/>
          <w:szCs w:val="28"/>
        </w:rPr>
        <w:t>досконалення системи управління закладом освіти</w:t>
      </w:r>
      <w:r w:rsidR="00CA28DD" w:rsidRPr="00FC22E5">
        <w:rPr>
          <w:color w:val="000000" w:themeColor="text1"/>
          <w:sz w:val="28"/>
          <w:szCs w:val="28"/>
        </w:rPr>
        <w:t xml:space="preserve"> та його філії</w:t>
      </w:r>
      <w:r w:rsidR="00A25835" w:rsidRPr="00FC22E5">
        <w:rPr>
          <w:color w:val="000000" w:themeColor="text1"/>
          <w:sz w:val="28"/>
          <w:szCs w:val="28"/>
        </w:rPr>
        <w:t xml:space="preserve"> на основі «педагогіки партнерства».</w:t>
      </w:r>
    </w:p>
    <w:p w14:paraId="733FF777" w14:textId="77777777" w:rsidR="006C7F68" w:rsidRPr="00FC22E5" w:rsidRDefault="006C7F68" w:rsidP="00B23A1D">
      <w:pPr>
        <w:widowControl/>
        <w:autoSpaceDE/>
        <w:autoSpaceDN/>
        <w:ind w:firstLine="567"/>
        <w:jc w:val="both"/>
        <w:rPr>
          <w:color w:val="000000" w:themeColor="text1"/>
          <w:sz w:val="28"/>
          <w:szCs w:val="28"/>
        </w:rPr>
        <w:sectPr w:rsidR="006C7F68" w:rsidRPr="00FC22E5" w:rsidSect="00C978B0">
          <w:pgSz w:w="11910" w:h="16840"/>
          <w:pgMar w:top="1134" w:right="567" w:bottom="1134" w:left="1701" w:header="714" w:footer="0" w:gutter="0"/>
          <w:pgNumType w:start="1"/>
          <w:cols w:space="720"/>
          <w:titlePg/>
          <w:docGrid w:linePitch="299"/>
        </w:sectPr>
      </w:pPr>
    </w:p>
    <w:p w14:paraId="78057DB3" w14:textId="77777777" w:rsidR="004A5762" w:rsidRPr="00FC22E5" w:rsidRDefault="004A5762" w:rsidP="00930FC0">
      <w:pPr>
        <w:pStyle w:val="110"/>
        <w:ind w:left="0"/>
        <w:jc w:val="center"/>
        <w:rPr>
          <w:color w:val="000000" w:themeColor="text1"/>
        </w:rPr>
      </w:pPr>
      <w:r w:rsidRPr="00FC22E5">
        <w:rPr>
          <w:color w:val="000000" w:themeColor="text1"/>
        </w:rPr>
        <w:lastRenderedPageBreak/>
        <w:t>ІІІ.</w:t>
      </w:r>
      <w:r w:rsidRPr="00FC22E5">
        <w:rPr>
          <w:color w:val="000000" w:themeColor="text1"/>
          <w:spacing w:val="-4"/>
        </w:rPr>
        <w:t xml:space="preserve"> </w:t>
      </w:r>
      <w:r w:rsidRPr="00FC22E5">
        <w:rPr>
          <w:color w:val="000000" w:themeColor="text1"/>
        </w:rPr>
        <w:t>Напрями,</w:t>
      </w:r>
      <w:r w:rsidRPr="00FC22E5">
        <w:rPr>
          <w:color w:val="000000" w:themeColor="text1"/>
          <w:spacing w:val="-3"/>
        </w:rPr>
        <w:t xml:space="preserve"> </w:t>
      </w:r>
      <w:r w:rsidRPr="00FC22E5">
        <w:rPr>
          <w:color w:val="000000" w:themeColor="text1"/>
        </w:rPr>
        <w:t>основні</w:t>
      </w:r>
      <w:r w:rsidRPr="00FC22E5">
        <w:rPr>
          <w:color w:val="000000" w:themeColor="text1"/>
          <w:spacing w:val="-5"/>
        </w:rPr>
        <w:t xml:space="preserve"> </w:t>
      </w:r>
      <w:r w:rsidRPr="00FC22E5">
        <w:rPr>
          <w:color w:val="000000" w:themeColor="text1"/>
        </w:rPr>
        <w:t>заходи</w:t>
      </w:r>
      <w:r w:rsidRPr="00FC22E5">
        <w:rPr>
          <w:color w:val="000000" w:themeColor="text1"/>
          <w:spacing w:val="-12"/>
        </w:rPr>
        <w:t xml:space="preserve"> </w:t>
      </w:r>
      <w:r w:rsidRPr="00FC22E5">
        <w:rPr>
          <w:color w:val="000000" w:themeColor="text1"/>
        </w:rPr>
        <w:t>та</w:t>
      </w:r>
      <w:r w:rsidRPr="00FC22E5">
        <w:rPr>
          <w:color w:val="000000" w:themeColor="text1"/>
          <w:spacing w:val="-6"/>
        </w:rPr>
        <w:t xml:space="preserve"> </w:t>
      </w:r>
      <w:r w:rsidRPr="00FC22E5">
        <w:rPr>
          <w:color w:val="000000" w:themeColor="text1"/>
        </w:rPr>
        <w:t>етапи</w:t>
      </w:r>
      <w:r w:rsidRPr="00FC22E5">
        <w:rPr>
          <w:color w:val="000000" w:themeColor="text1"/>
          <w:spacing w:val="-7"/>
        </w:rPr>
        <w:t xml:space="preserve"> </w:t>
      </w:r>
      <w:r w:rsidRPr="00FC22E5">
        <w:rPr>
          <w:color w:val="000000" w:themeColor="text1"/>
        </w:rPr>
        <w:t>реалізації</w:t>
      </w:r>
      <w:r w:rsidRPr="00FC22E5">
        <w:rPr>
          <w:color w:val="000000" w:themeColor="text1"/>
          <w:spacing w:val="-3"/>
        </w:rPr>
        <w:t xml:space="preserve"> </w:t>
      </w:r>
      <w:r w:rsidR="005F5202" w:rsidRPr="00FC22E5">
        <w:rPr>
          <w:color w:val="000000" w:themeColor="text1"/>
        </w:rPr>
        <w:t>С</w:t>
      </w:r>
      <w:r w:rsidRPr="00FC22E5">
        <w:rPr>
          <w:color w:val="000000" w:themeColor="text1"/>
        </w:rPr>
        <w:t>тратегії</w:t>
      </w:r>
      <w:r w:rsidR="00B2778C" w:rsidRPr="00FC22E5">
        <w:rPr>
          <w:color w:val="000000" w:themeColor="text1"/>
        </w:rPr>
        <w:t xml:space="preserve"> </w:t>
      </w:r>
      <w:r w:rsidR="005F5202" w:rsidRPr="00FC22E5">
        <w:rPr>
          <w:color w:val="000000" w:themeColor="text1"/>
        </w:rPr>
        <w:t>розвитку</w:t>
      </w:r>
      <w:r w:rsidR="00B2778C" w:rsidRPr="00FC22E5">
        <w:rPr>
          <w:color w:val="000000" w:themeColor="text1"/>
        </w:rPr>
        <w:t>(операційні цілі)</w:t>
      </w:r>
    </w:p>
    <w:p w14:paraId="05B42468" w14:textId="77777777" w:rsidR="005561FA" w:rsidRPr="00FC22E5" w:rsidRDefault="005561FA" w:rsidP="005561FA">
      <w:pPr>
        <w:tabs>
          <w:tab w:val="left" w:pos="0"/>
        </w:tabs>
        <w:spacing w:line="316" w:lineRule="exact"/>
        <w:rPr>
          <w:b/>
          <w:bCs/>
          <w:color w:val="000000" w:themeColor="text1"/>
          <w:sz w:val="28"/>
          <w:szCs w:val="28"/>
        </w:rPr>
      </w:pPr>
    </w:p>
    <w:p w14:paraId="6AE55E4E" w14:textId="77777777" w:rsidR="004A5762" w:rsidRPr="00FC22E5" w:rsidRDefault="004A5762" w:rsidP="005561FA">
      <w:pPr>
        <w:tabs>
          <w:tab w:val="left" w:pos="0"/>
        </w:tabs>
        <w:spacing w:line="316" w:lineRule="exact"/>
        <w:rPr>
          <w:b/>
          <w:color w:val="000000" w:themeColor="text1"/>
          <w:sz w:val="28"/>
        </w:rPr>
      </w:pPr>
      <w:r w:rsidRPr="00FC22E5">
        <w:rPr>
          <w:b/>
          <w:color w:val="000000" w:themeColor="text1"/>
          <w:sz w:val="28"/>
        </w:rPr>
        <w:t>Освітнє</w:t>
      </w:r>
      <w:r w:rsidRPr="00FC22E5">
        <w:rPr>
          <w:b/>
          <w:color w:val="000000" w:themeColor="text1"/>
          <w:spacing w:val="-6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середовище</w:t>
      </w:r>
    </w:p>
    <w:tbl>
      <w:tblPr>
        <w:tblStyle w:val="afc"/>
        <w:tblW w:w="18641" w:type="dxa"/>
        <w:tblLayout w:type="fixed"/>
        <w:tblLook w:val="04A0" w:firstRow="1" w:lastRow="0" w:firstColumn="1" w:lastColumn="0" w:noHBand="0" w:noVBand="1"/>
      </w:tblPr>
      <w:tblGrid>
        <w:gridCol w:w="10031"/>
        <w:gridCol w:w="1512"/>
        <w:gridCol w:w="141"/>
        <w:gridCol w:w="993"/>
        <w:gridCol w:w="141"/>
        <w:gridCol w:w="1134"/>
        <w:gridCol w:w="142"/>
        <w:gridCol w:w="1276"/>
        <w:gridCol w:w="1281"/>
        <w:gridCol w:w="995"/>
        <w:gridCol w:w="995"/>
      </w:tblGrid>
      <w:tr w:rsidR="004A5762" w:rsidRPr="00FC22E5" w14:paraId="411600CE" w14:textId="77777777" w:rsidTr="002F6740">
        <w:trPr>
          <w:gridAfter w:val="3"/>
          <w:wAfter w:w="3271" w:type="dxa"/>
          <w:tblHeader/>
        </w:trPr>
        <w:tc>
          <w:tcPr>
            <w:tcW w:w="10031" w:type="dxa"/>
            <w:vMerge w:val="restart"/>
          </w:tcPr>
          <w:p w14:paraId="7C5FBCD6" w14:textId="77777777" w:rsidR="004A5762" w:rsidRPr="00FC22E5" w:rsidRDefault="004234C1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Основні заходи</w:t>
            </w:r>
          </w:p>
        </w:tc>
        <w:tc>
          <w:tcPr>
            <w:tcW w:w="5339" w:type="dxa"/>
            <w:gridSpan w:val="7"/>
          </w:tcPr>
          <w:p w14:paraId="7FDC4A29" w14:textId="77777777" w:rsidR="004A5762" w:rsidRPr="00FC22E5" w:rsidRDefault="004234C1" w:rsidP="00E04FDD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Етапи реалізації</w:t>
            </w:r>
          </w:p>
        </w:tc>
      </w:tr>
      <w:tr w:rsidR="004A5762" w:rsidRPr="00FC22E5" w14:paraId="6E523F9E" w14:textId="77777777" w:rsidTr="002F6740">
        <w:trPr>
          <w:gridAfter w:val="3"/>
          <w:wAfter w:w="3271" w:type="dxa"/>
          <w:tblHeader/>
        </w:trPr>
        <w:tc>
          <w:tcPr>
            <w:tcW w:w="10031" w:type="dxa"/>
            <w:vMerge/>
          </w:tcPr>
          <w:p w14:paraId="0429A6B2" w14:textId="77777777" w:rsidR="004A5762" w:rsidRPr="00FC22E5" w:rsidRDefault="004A5762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14:paraId="4CECB58F" w14:textId="77777777" w:rsidR="004A5762" w:rsidRPr="00FC22E5" w:rsidRDefault="004A5762" w:rsidP="00E04FDD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615D7F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</w:tcPr>
          <w:p w14:paraId="2FFDFFF3" w14:textId="77777777" w:rsidR="004A5762" w:rsidRPr="00FC22E5" w:rsidRDefault="004A5762" w:rsidP="00E04FDD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615D7F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5" w:type="dxa"/>
            <w:gridSpan w:val="2"/>
          </w:tcPr>
          <w:p w14:paraId="3E50CE51" w14:textId="77777777" w:rsidR="004A5762" w:rsidRPr="00FC22E5" w:rsidRDefault="004A5762" w:rsidP="00E04FDD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615D7F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8" w:type="dxa"/>
            <w:gridSpan w:val="2"/>
          </w:tcPr>
          <w:p w14:paraId="3D07C661" w14:textId="77777777" w:rsidR="004A5762" w:rsidRPr="00FC22E5" w:rsidRDefault="004A5762" w:rsidP="00E04FDD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615D7F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265962" w:rsidRPr="00FC22E5" w14:paraId="3E279921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645F7C12" w14:textId="77777777" w:rsidR="00265962" w:rsidRPr="00FC22E5" w:rsidRDefault="00F32DEF" w:rsidP="0026596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  <w:szCs w:val="28"/>
              </w:rPr>
              <w:t>1.</w:t>
            </w:r>
            <w:r w:rsidR="00265962" w:rsidRPr="00FC22E5">
              <w:rPr>
                <w:rFonts w:cs="Times New Roman"/>
                <w:b/>
                <w:color w:val="000000" w:themeColor="text1"/>
                <w:sz w:val="28"/>
                <w:szCs w:val="28"/>
              </w:rPr>
              <w:t>Забезпечення комфортних та безпечних умов навчання та праці</w:t>
            </w:r>
          </w:p>
        </w:tc>
      </w:tr>
      <w:tr w:rsidR="00265962" w:rsidRPr="00FC22E5" w14:paraId="4289F0F1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102A519F" w14:textId="77777777" w:rsidR="00265962" w:rsidRPr="00FC22E5" w:rsidRDefault="00F32DEF" w:rsidP="0073441F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1)</w:t>
            </w:r>
            <w:r w:rsidR="002659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3441F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2659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блаштування приміщення і території закладу освіти та його філії</w:t>
            </w:r>
          </w:p>
        </w:tc>
      </w:tr>
      <w:tr w:rsidR="004A5762" w:rsidRPr="00FC22E5" w14:paraId="19DD826A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40ED1F86" w14:textId="77777777" w:rsidR="004A5762" w:rsidRPr="00FC22E5" w:rsidRDefault="00AF5FFD" w:rsidP="00265962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алучення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альтернативних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джерел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E04FDD" w:rsidRPr="00FC22E5">
              <w:rPr>
                <w:rFonts w:cs="Times New Roman"/>
                <w:color w:val="000000" w:themeColor="text1"/>
                <w:sz w:val="28"/>
              </w:rPr>
              <w:t xml:space="preserve">фінансування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(бюджет і спонсорська допомога, участь у проєктах)</w:t>
            </w:r>
          </w:p>
        </w:tc>
        <w:tc>
          <w:tcPr>
            <w:tcW w:w="1512" w:type="dxa"/>
          </w:tcPr>
          <w:p w14:paraId="63DF269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02D7DFE0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</w:tcPr>
          <w:p w14:paraId="2EB43B4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</w:tcPr>
          <w:p w14:paraId="53525D9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0AD7CD36" w14:textId="77777777" w:rsidTr="002F6740">
        <w:trPr>
          <w:gridAfter w:val="3"/>
          <w:wAfter w:w="3271" w:type="dxa"/>
          <w:trHeight w:val="1335"/>
        </w:trPr>
        <w:tc>
          <w:tcPr>
            <w:tcW w:w="10031" w:type="dxa"/>
          </w:tcPr>
          <w:p w14:paraId="61E0C917" w14:textId="77777777" w:rsidR="004A5762" w:rsidRPr="00FC22E5" w:rsidRDefault="00AF5FFD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благоустрою</w:t>
            </w:r>
            <w:r w:rsidR="004A5762" w:rsidRPr="00FC22E5">
              <w:rPr>
                <w:rFonts w:cs="Times New Roman"/>
                <w:color w:val="000000" w:themeColor="text1"/>
                <w:spacing w:val="6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шкільного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подвір’я:</w:t>
            </w:r>
          </w:p>
          <w:p w14:paraId="078F541F" w14:textId="77777777" w:rsidR="004A5762" w:rsidRPr="00FC22E5" w:rsidRDefault="004A576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догляд за квітниками;</w:t>
            </w:r>
          </w:p>
          <w:p w14:paraId="209AD7CB" w14:textId="77777777" w:rsidR="004A5762" w:rsidRPr="00FC22E5" w:rsidRDefault="004A576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фарбування бордюр на клумбах;</w:t>
            </w:r>
          </w:p>
          <w:p w14:paraId="6F5558DD" w14:textId="77777777" w:rsidR="004A5762" w:rsidRPr="00FC22E5" w:rsidRDefault="004A5762" w:rsidP="00722A8A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висадження дерев</w:t>
            </w:r>
            <w:r w:rsidR="00E04FDD" w:rsidRPr="00FC22E5">
              <w:rPr>
                <w:rFonts w:cs="Times New Roman"/>
                <w:color w:val="000000" w:themeColor="text1"/>
                <w:sz w:val="28"/>
              </w:rPr>
              <w:t xml:space="preserve"> та кущів </w:t>
            </w:r>
            <w:r w:rsidR="00722A8A" w:rsidRPr="00FC22E5">
              <w:rPr>
                <w:rFonts w:cs="Times New Roman"/>
                <w:color w:val="000000" w:themeColor="text1"/>
                <w:sz w:val="28"/>
              </w:rPr>
              <w:t>на території закладу освіти та його філії</w:t>
            </w:r>
          </w:p>
        </w:tc>
        <w:tc>
          <w:tcPr>
            <w:tcW w:w="1512" w:type="dxa"/>
          </w:tcPr>
          <w:p w14:paraId="383F197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7C185F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063DE98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034460C" w14:textId="77777777" w:rsidR="004A5762" w:rsidRPr="00FC22E5" w:rsidRDefault="00265962" w:rsidP="0026596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406FECB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D8DE5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AD7138A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68155DB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</w:tcPr>
          <w:p w14:paraId="16B9F5E0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71A608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49F5DFD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7898984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</w:tcPr>
          <w:p w14:paraId="111630CA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B5A5EF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74FA22A9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B10B40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12FE3010" w14:textId="77777777" w:rsidTr="002F6740">
        <w:trPr>
          <w:gridAfter w:val="3"/>
          <w:wAfter w:w="3271" w:type="dxa"/>
          <w:trHeight w:val="1993"/>
        </w:trPr>
        <w:tc>
          <w:tcPr>
            <w:tcW w:w="10031" w:type="dxa"/>
          </w:tcPr>
          <w:p w14:paraId="13E84179" w14:textId="77777777" w:rsidR="004A5762" w:rsidRPr="00FC22E5" w:rsidRDefault="00BA6DF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блаштування на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подвір’ї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закладу</w:t>
            </w:r>
            <w:r w:rsidR="00E04FDD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722A8A" w:rsidRPr="00FC22E5">
              <w:rPr>
                <w:rFonts w:cs="Times New Roman"/>
                <w:color w:val="000000" w:themeColor="text1"/>
                <w:sz w:val="28"/>
              </w:rPr>
              <w:t xml:space="preserve">освіти </w:t>
            </w:r>
            <w:r w:rsidR="00E04FDD" w:rsidRPr="00FC22E5">
              <w:rPr>
                <w:rFonts w:cs="Times New Roman"/>
                <w:color w:val="000000" w:themeColor="text1"/>
                <w:sz w:val="28"/>
              </w:rPr>
              <w:t>та його філії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навчальних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зон</w:t>
            </w:r>
            <w:r w:rsidR="004A5762" w:rsidRPr="00FC22E5">
              <w:rPr>
                <w:rFonts w:cs="Times New Roman"/>
                <w:color w:val="000000" w:themeColor="text1"/>
                <w:spacing w:val="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теплі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пори</w:t>
            </w:r>
            <w:r w:rsidR="004A5762" w:rsidRPr="00FC22E5">
              <w:rPr>
                <w:rFonts w:cs="Times New Roman"/>
                <w:color w:val="000000" w:themeColor="text1"/>
                <w:spacing w:val="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року</w:t>
            </w:r>
            <w:r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502482EB" w14:textId="77777777" w:rsidR="004A5762" w:rsidRPr="00FC22E5" w:rsidRDefault="004A576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встано</w:t>
            </w:r>
            <w:r w:rsidR="00BA6DF2" w:rsidRPr="00FC22E5">
              <w:rPr>
                <w:rFonts w:cs="Times New Roman"/>
                <w:color w:val="000000" w:themeColor="text1"/>
                <w:sz w:val="28"/>
              </w:rPr>
              <w:t xml:space="preserve">влення стільців для проведення </w:t>
            </w:r>
            <w:r w:rsidRPr="00FC22E5">
              <w:rPr>
                <w:rFonts w:cs="Times New Roman"/>
                <w:color w:val="000000" w:themeColor="text1"/>
                <w:sz w:val="28"/>
              </w:rPr>
              <w:t>уроків-</w:t>
            </w:r>
            <w:r w:rsidR="00BA6DF2" w:rsidRPr="00FC22E5">
              <w:rPr>
                <w:rFonts w:cs="Times New Roman"/>
                <w:color w:val="000000" w:themeColor="text1"/>
                <w:sz w:val="28"/>
              </w:rPr>
              <w:t>досліджень на свіжому повітрі (</w:t>
            </w:r>
            <w:r w:rsidRPr="00FC22E5">
              <w:rPr>
                <w:rFonts w:cs="Times New Roman"/>
                <w:color w:val="000000" w:themeColor="text1"/>
                <w:sz w:val="28"/>
              </w:rPr>
              <w:t>з дотриманням правил безпеки);</w:t>
            </w:r>
          </w:p>
          <w:p w14:paraId="23BF418C" w14:textId="77777777" w:rsidR="004A5762" w:rsidRPr="00FC22E5" w:rsidRDefault="004A576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виготовлення кольорових стрічок, атрибутів для визначення зон;</w:t>
            </w:r>
          </w:p>
          <w:p w14:paraId="7B4258F8" w14:textId="77777777" w:rsidR="004A5762" w:rsidRPr="00FC22E5" w:rsidRDefault="004A576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фарбування або розмальовка стін, парканів, вікон;</w:t>
            </w:r>
          </w:p>
          <w:p w14:paraId="3B5C1C61" w14:textId="77777777" w:rsidR="004A5762" w:rsidRPr="00FC22E5" w:rsidRDefault="004A576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встановлення наметів</w:t>
            </w:r>
          </w:p>
        </w:tc>
        <w:tc>
          <w:tcPr>
            <w:tcW w:w="1512" w:type="dxa"/>
          </w:tcPr>
          <w:p w14:paraId="57B9797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br/>
              <w:t>+</w:t>
            </w:r>
          </w:p>
          <w:p w14:paraId="0176E930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9DC8711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2C366C99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EF0EB3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3B7CA1A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br/>
              <w:t>+</w:t>
            </w:r>
          </w:p>
          <w:p w14:paraId="37535DF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4497B3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6208D1A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0761053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011ABE7" w14:textId="77777777" w:rsidR="005561FA" w:rsidRPr="00FC22E5" w:rsidRDefault="005561F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</w:tcPr>
          <w:p w14:paraId="30FC9B1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5D71AA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082622D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A13E92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28E43C7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56F1272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7C78EA25" w14:textId="77777777" w:rsidR="005561FA" w:rsidRPr="00FC22E5" w:rsidRDefault="005561F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</w:tcPr>
          <w:p w14:paraId="45BB96D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89754D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709F34B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B6448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970704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298FF6D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56F3BED2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3C869CFF" w14:textId="77777777" w:rsidR="004A5762" w:rsidRPr="00FC22E5" w:rsidRDefault="00BA6DF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блаштування дитячого майданчика початкової ланки для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занять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спортом:</w:t>
            </w:r>
          </w:p>
          <w:p w14:paraId="1341AB8C" w14:textId="77777777" w:rsidR="004A5762" w:rsidRPr="00FC22E5" w:rsidRDefault="004A576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визначення ігрових зон;</w:t>
            </w:r>
          </w:p>
          <w:p w14:paraId="595EC338" w14:textId="77777777" w:rsidR="004A5762" w:rsidRPr="00FC22E5" w:rsidRDefault="004A576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встановлення лавок;</w:t>
            </w:r>
          </w:p>
          <w:p w14:paraId="23741F60" w14:textId="77777777" w:rsidR="004A5762" w:rsidRPr="00FC22E5" w:rsidRDefault="00E04FDD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стан</w:t>
            </w:r>
            <w:r w:rsidRPr="00FC22E5">
              <w:rPr>
                <w:rFonts w:cs="Times New Roman"/>
                <w:color w:val="000000" w:themeColor="text1"/>
                <w:sz w:val="28"/>
              </w:rPr>
              <w:t>овлення воріт для гри у футбол</w:t>
            </w:r>
          </w:p>
        </w:tc>
        <w:tc>
          <w:tcPr>
            <w:tcW w:w="1512" w:type="dxa"/>
          </w:tcPr>
          <w:p w14:paraId="38E46C29" w14:textId="77777777" w:rsidR="005561FA" w:rsidRPr="00FC22E5" w:rsidRDefault="005561FA" w:rsidP="005561F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E1622E8" w14:textId="77777777" w:rsidR="004A5762" w:rsidRPr="00FC22E5" w:rsidRDefault="004A5762" w:rsidP="005561F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2245F919" w14:textId="77777777" w:rsidR="005561FA" w:rsidRPr="00FC22E5" w:rsidRDefault="005561FA" w:rsidP="005561F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7171ED40" w14:textId="77777777" w:rsidR="005561FA" w:rsidRPr="00FC22E5" w:rsidRDefault="005561FA" w:rsidP="005561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AA7A0CB" w14:textId="77777777" w:rsidR="005561FA" w:rsidRPr="00FC22E5" w:rsidRDefault="005561FA" w:rsidP="005561F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BD05EFE" w14:textId="77777777" w:rsidR="004A5762" w:rsidRPr="00FC22E5" w:rsidRDefault="004A5762" w:rsidP="005561F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13D9088C" w14:textId="77777777" w:rsidR="005561FA" w:rsidRPr="00FC22E5" w:rsidRDefault="005561FA" w:rsidP="005561F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0829A746" w14:textId="77777777" w:rsidR="005561FA" w:rsidRPr="00FC22E5" w:rsidRDefault="005561FA" w:rsidP="005561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4102D5B0" w14:textId="77777777" w:rsidR="005561FA" w:rsidRPr="00FC22E5" w:rsidRDefault="005561FA" w:rsidP="005561F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4CC8FB0" w14:textId="77777777" w:rsidR="004A5762" w:rsidRPr="00FC22E5" w:rsidRDefault="004A5762" w:rsidP="005561F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56B1291B" w14:textId="77777777" w:rsidR="005561FA" w:rsidRPr="00FC22E5" w:rsidRDefault="005561FA" w:rsidP="005561F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6582C64D" w14:textId="77777777" w:rsidR="005561FA" w:rsidRPr="00FC22E5" w:rsidRDefault="005561FA" w:rsidP="005561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64FE5B7A" w14:textId="77777777" w:rsidR="005561FA" w:rsidRPr="00FC22E5" w:rsidRDefault="005561FA" w:rsidP="005561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D08398E" w14:textId="77777777" w:rsidR="004A5762" w:rsidRPr="00FC22E5" w:rsidRDefault="004A5762" w:rsidP="005561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  <w:r w:rsidR="005561FA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br/>
              <w:t>+</w:t>
            </w:r>
          </w:p>
          <w:p w14:paraId="0F94B516" w14:textId="77777777" w:rsidR="005561FA" w:rsidRPr="00FC22E5" w:rsidRDefault="005561FA" w:rsidP="005561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6EEF5476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5FEC501C" w14:textId="77777777" w:rsidR="004A5762" w:rsidRPr="00FC22E5" w:rsidRDefault="00BA6DF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новлення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меблів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навчальних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кабінетах:</w:t>
            </w:r>
          </w:p>
          <w:p w14:paraId="07CA2980" w14:textId="77777777" w:rsidR="004A5762" w:rsidRPr="00FC22E5" w:rsidRDefault="00BA6DF2" w:rsidP="00265962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столи одномісні – 280 штук;</w:t>
            </w:r>
          </w:p>
          <w:p w14:paraId="71A6D97B" w14:textId="77777777" w:rsidR="004A5762" w:rsidRPr="00FC22E5" w:rsidRDefault="004A5762" w:rsidP="00265962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стільці </w:t>
            </w:r>
            <w:r w:rsidR="00BA6DF2" w:rsidRPr="00FC22E5">
              <w:rPr>
                <w:rFonts w:cs="Times New Roman"/>
                <w:color w:val="000000" w:themeColor="text1"/>
                <w:sz w:val="28"/>
              </w:rPr>
              <w:t>–</w:t>
            </w:r>
            <w:r w:rsidR="00D8619C" w:rsidRPr="00FC22E5">
              <w:rPr>
                <w:rFonts w:cs="Times New Roman"/>
                <w:color w:val="000000" w:themeColor="text1"/>
                <w:sz w:val="28"/>
              </w:rPr>
              <w:t xml:space="preserve"> 280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 шт</w:t>
            </w:r>
            <w:r w:rsidR="00BA6DF2" w:rsidRPr="00FC22E5">
              <w:rPr>
                <w:rFonts w:cs="Times New Roman"/>
                <w:color w:val="000000" w:themeColor="text1"/>
                <w:sz w:val="28"/>
              </w:rPr>
              <w:t>ук</w:t>
            </w:r>
          </w:p>
        </w:tc>
        <w:tc>
          <w:tcPr>
            <w:tcW w:w="1512" w:type="dxa"/>
          </w:tcPr>
          <w:p w14:paraId="28F2368D" w14:textId="77777777" w:rsidR="00615D7F" w:rsidRPr="00FC22E5" w:rsidRDefault="00615D7F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F23843B" w14:textId="77777777" w:rsidR="004A5762" w:rsidRPr="00FC22E5" w:rsidRDefault="00615D7F" w:rsidP="00D8619C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25</w:t>
            </w:r>
          </w:p>
          <w:p w14:paraId="4094B070" w14:textId="77777777" w:rsidR="00D8619C" w:rsidRPr="00FC22E5" w:rsidRDefault="00D8619C" w:rsidP="00D8619C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3418CD6" w14:textId="77777777" w:rsidR="004A5762" w:rsidRPr="00FC22E5" w:rsidRDefault="004A5762" w:rsidP="00D8619C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14:paraId="24C4A08C" w14:textId="77777777" w:rsidR="004A5762" w:rsidRPr="00FC22E5" w:rsidRDefault="004A5762" w:rsidP="00D8619C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>80</w:t>
            </w:r>
          </w:p>
          <w:p w14:paraId="264FD42E" w14:textId="77777777" w:rsidR="004A5762" w:rsidRPr="00FC22E5" w:rsidRDefault="004A5762" w:rsidP="00D8619C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5F8BC0D3" w14:textId="77777777" w:rsidR="004A5762" w:rsidRPr="00FC22E5" w:rsidRDefault="004A5762" w:rsidP="00D8619C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14:paraId="0F714FDF" w14:textId="77777777" w:rsidR="004A5762" w:rsidRPr="00FC22E5" w:rsidRDefault="00615D7F" w:rsidP="00D8619C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>75</w:t>
            </w:r>
          </w:p>
          <w:p w14:paraId="0911E319" w14:textId="77777777" w:rsidR="004A5762" w:rsidRPr="00FC22E5" w:rsidRDefault="00615D7F" w:rsidP="00D8619C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0E41FBB2" w14:textId="77777777" w:rsidR="004A5762" w:rsidRPr="00FC22E5" w:rsidRDefault="004A5762" w:rsidP="00D8619C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  <w:p w14:paraId="14618554" w14:textId="77777777" w:rsidR="004A5762" w:rsidRPr="00FC22E5" w:rsidRDefault="004A5762" w:rsidP="00D8619C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>100</w:t>
            </w:r>
          </w:p>
          <w:p w14:paraId="7C449AB0" w14:textId="77777777" w:rsidR="004A5762" w:rsidRPr="00FC22E5" w:rsidRDefault="004A5762" w:rsidP="00D8619C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A5762" w:rsidRPr="00FC22E5" w14:paraId="4126A9FA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6E881CE3" w14:textId="77777777" w:rsidR="004A5762" w:rsidRPr="00FC22E5" w:rsidRDefault="00BA6DF2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оточний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ремонт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кабінетів</w:t>
            </w:r>
          </w:p>
        </w:tc>
        <w:tc>
          <w:tcPr>
            <w:tcW w:w="1512" w:type="dxa"/>
          </w:tcPr>
          <w:p w14:paraId="76C93190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F7F6051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749ED8C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0CEED32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6754061F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0353A182" w14:textId="77777777" w:rsidR="004A5762" w:rsidRPr="00FC22E5" w:rsidRDefault="00BA6DF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оточний ремонт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харчоблоку</w:t>
            </w:r>
            <w:r w:rsidR="005960FC" w:rsidRPr="00FC22E5">
              <w:rPr>
                <w:rFonts w:cs="Times New Roman"/>
                <w:color w:val="000000" w:themeColor="text1"/>
                <w:sz w:val="28"/>
              </w:rPr>
              <w:t>:</w:t>
            </w:r>
          </w:p>
          <w:p w14:paraId="3A67A8DB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lastRenderedPageBreak/>
              <w:t xml:space="preserve">заміна </w:t>
            </w:r>
            <w:proofErr w:type="spellStart"/>
            <w:r w:rsidRPr="00FC22E5">
              <w:rPr>
                <w:rFonts w:cs="Times New Roman"/>
                <w:color w:val="000000" w:themeColor="text1"/>
                <w:sz w:val="28"/>
              </w:rPr>
              <w:t>електроавтоматів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</w:rPr>
              <w:t xml:space="preserve"> для підключення електроплит;</w:t>
            </w:r>
          </w:p>
          <w:p w14:paraId="35C5AEFB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часткова заміна електрокабеля для підключення </w:t>
            </w:r>
            <w:proofErr w:type="spellStart"/>
            <w:r w:rsidR="004234C1" w:rsidRPr="00FC22E5">
              <w:rPr>
                <w:rFonts w:cs="Times New Roman"/>
                <w:color w:val="000000" w:themeColor="text1"/>
                <w:sz w:val="28"/>
              </w:rPr>
              <w:t>марміт</w:t>
            </w:r>
            <w:r w:rsidR="00722A8A" w:rsidRPr="00FC22E5">
              <w:rPr>
                <w:rFonts w:cs="Times New Roman"/>
                <w:color w:val="000000" w:themeColor="text1"/>
                <w:sz w:val="28"/>
              </w:rPr>
              <w:t>у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</w:rPr>
              <w:t>, 2 електроплит та жарової шафи;</w:t>
            </w:r>
          </w:p>
          <w:p w14:paraId="7BD6A05B" w14:textId="77777777" w:rsidR="004A5762" w:rsidRPr="00FC22E5" w:rsidRDefault="00E04FDD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заміна </w:t>
            </w:r>
            <w:r w:rsidR="00152739" w:rsidRPr="00FC22E5">
              <w:rPr>
                <w:rFonts w:cs="Times New Roman"/>
                <w:color w:val="000000" w:themeColor="text1"/>
                <w:sz w:val="28"/>
              </w:rPr>
              <w:t>кабелю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під</w:t>
            </w:r>
            <w:r w:rsidR="00116539" w:rsidRPr="00FC22E5">
              <w:rPr>
                <w:rFonts w:cs="Times New Roman"/>
                <w:color w:val="000000" w:themeColor="text1"/>
                <w:sz w:val="28"/>
              </w:rPr>
              <w:t>к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лючення </w:t>
            </w:r>
            <w:r w:rsidR="004234C1" w:rsidRPr="00FC22E5">
              <w:rPr>
                <w:rFonts w:cs="Times New Roman"/>
                <w:color w:val="000000" w:themeColor="text1"/>
                <w:sz w:val="28"/>
              </w:rPr>
              <w:t>електро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при</w:t>
            </w:r>
            <w:r w:rsidR="00FC69CF" w:rsidRPr="00FC22E5">
              <w:rPr>
                <w:rFonts w:cs="Times New Roman"/>
                <w:color w:val="000000" w:themeColor="text1"/>
                <w:sz w:val="28"/>
              </w:rPr>
              <w:t>ладів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73D2C6B4" w14:textId="77777777" w:rsidR="004A5762" w:rsidRPr="00FC22E5" w:rsidRDefault="00265962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придбання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та встановлення нової жарової шафи</w:t>
            </w:r>
          </w:p>
        </w:tc>
        <w:tc>
          <w:tcPr>
            <w:tcW w:w="1512" w:type="dxa"/>
          </w:tcPr>
          <w:p w14:paraId="781DED22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F1F3A66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lastRenderedPageBreak/>
              <w:t>+</w:t>
            </w:r>
          </w:p>
          <w:p w14:paraId="5C101712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051FA55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3FD8532" w14:textId="77777777" w:rsidR="005561FA" w:rsidRPr="00FC22E5" w:rsidRDefault="005561FA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FEB7B71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7EBABAB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7257E48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46A9514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7E60319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E11A00A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5355DD3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7B5D3859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247A039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0DA8824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AA5BA52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2E9D58B" w14:textId="77777777" w:rsidR="004A5762" w:rsidRPr="00FC22E5" w:rsidRDefault="004A5762" w:rsidP="00D861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FB23C12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43B73AB5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1980DED1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bottom w:val="single" w:sz="4" w:space="0" w:color="auto"/>
            </w:tcBorders>
          </w:tcPr>
          <w:p w14:paraId="1D7BC155" w14:textId="77777777" w:rsidR="004A5762" w:rsidRPr="00FC22E5" w:rsidRDefault="00875D79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pacing w:val="-3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оновлення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коридорах зон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відпочинку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FB4AD33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6556C4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BE83DA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53C8E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65BE0A2D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7FF0B97C" w14:textId="77777777" w:rsidR="004A5762" w:rsidRPr="00FC22E5" w:rsidRDefault="00875D79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 демонтажу тиру та добудови до нього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5108C7C7" w14:textId="77777777" w:rsidR="004A5762" w:rsidRPr="00FC22E5" w:rsidRDefault="00615D7F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EF57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EB279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1ABF0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037A0602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46994114" w14:textId="77777777" w:rsidR="004A5762" w:rsidRPr="00FC22E5" w:rsidRDefault="00875D79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оповнення тренінгового кабінету сучасними меблями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00628937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A80" w14:textId="77777777" w:rsidR="004A5762" w:rsidRPr="00FC22E5" w:rsidRDefault="00615D7F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DB131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9439" w14:textId="77777777" w:rsidR="004A5762" w:rsidRPr="00FC22E5" w:rsidRDefault="004A5762" w:rsidP="00D8619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330053EA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7B453026" w14:textId="77777777" w:rsidR="004A5762" w:rsidRPr="00FC22E5" w:rsidRDefault="00875D79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оновлення огорожі закладу</w:t>
            </w:r>
            <w:r w:rsidR="004234C1" w:rsidRPr="00FC22E5">
              <w:rPr>
                <w:rFonts w:cs="Times New Roman"/>
                <w:color w:val="000000" w:themeColor="text1"/>
                <w:sz w:val="28"/>
              </w:rPr>
              <w:t xml:space="preserve"> освіти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, а саме:</w:t>
            </w:r>
          </w:p>
          <w:p w14:paraId="28550F34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встановлення паркану та вхідних воріт до головного кор</w:t>
            </w:r>
            <w:r w:rsidR="00875D79" w:rsidRPr="00FC22E5">
              <w:rPr>
                <w:rFonts w:cs="Times New Roman"/>
                <w:color w:val="000000" w:themeColor="text1"/>
                <w:sz w:val="28"/>
              </w:rPr>
              <w:t>пусу загальною протяжністю 75 метрів</w:t>
            </w:r>
            <w:r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6234F8DC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часткове проведення ремонту паркану;</w:t>
            </w:r>
          </w:p>
          <w:p w14:paraId="253BE7E4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фарбування паркану;</w:t>
            </w:r>
          </w:p>
          <w:p w14:paraId="063BD2C0" w14:textId="77777777" w:rsidR="004A5762" w:rsidRPr="00FC22E5" w:rsidRDefault="00A04C59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фарбування ворі</w:t>
            </w:r>
            <w:r w:rsidR="009A431B" w:rsidRPr="00FC22E5">
              <w:rPr>
                <w:rFonts w:cs="Times New Roman"/>
                <w:color w:val="000000" w:themeColor="text1"/>
                <w:sz w:val="28"/>
              </w:rPr>
              <w:t>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010B6B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C3E4F5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D7693A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290C09D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DE3886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CF5A45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F1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7554902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DDE93A9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ED3B49A" w14:textId="77777777" w:rsidR="004A5762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5AC45B99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AECC0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A59585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9FE71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171282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D1D84D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07DB49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6A2E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52571A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885204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634281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9F40F6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5B73DD68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E9FFBE5" w14:textId="77777777" w:rsidR="004A5762" w:rsidRPr="00FC22E5" w:rsidRDefault="00875D79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аміна вікон на енергозберігаючі у підсобних приміщеннях</w:t>
            </w:r>
            <w:r w:rsidR="009C485D" w:rsidRPr="00FC22E5">
              <w:rPr>
                <w:rFonts w:cs="Times New Roman"/>
                <w:color w:val="000000" w:themeColor="text1"/>
                <w:sz w:val="28"/>
              </w:rPr>
              <w:t xml:space="preserve"> та майстерні </w:t>
            </w:r>
            <w:r w:rsidR="00D8619C" w:rsidRPr="00FC22E5">
              <w:rPr>
                <w:rFonts w:cs="Times New Roman"/>
                <w:color w:val="000000" w:themeColor="text1"/>
                <w:sz w:val="28"/>
              </w:rPr>
              <w:t>закладу освіти</w:t>
            </w:r>
            <w:r w:rsidR="00152739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9C485D" w:rsidRPr="00FC22E5">
              <w:rPr>
                <w:rFonts w:cs="Times New Roman"/>
                <w:color w:val="000000" w:themeColor="text1"/>
                <w:sz w:val="28"/>
              </w:rPr>
              <w:t>(24шт</w:t>
            </w:r>
            <w:r w:rsidRPr="00FC22E5">
              <w:rPr>
                <w:rFonts w:cs="Times New Roman"/>
                <w:color w:val="000000" w:themeColor="text1"/>
                <w:sz w:val="28"/>
              </w:rPr>
              <w:t>уки</w:t>
            </w:r>
            <w:r w:rsidR="009C485D" w:rsidRPr="00FC22E5">
              <w:rPr>
                <w:rFonts w:cs="Times New Roman"/>
                <w:color w:val="000000" w:themeColor="text1"/>
                <w:sz w:val="28"/>
              </w:rPr>
              <w:t>)</w:t>
            </w:r>
            <w:r w:rsidR="009A431B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4A8F4965" w14:textId="77777777" w:rsidR="00E225FA" w:rsidRPr="00FC22E5" w:rsidRDefault="00A04C59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заміна вікон на енергозберігаючі </w:t>
            </w:r>
            <w:r w:rsidR="00152739" w:rsidRPr="00FC22E5">
              <w:rPr>
                <w:rFonts w:cs="Times New Roman"/>
                <w:color w:val="000000" w:themeColor="text1"/>
                <w:sz w:val="28"/>
              </w:rPr>
              <w:t>у головному корпусі</w:t>
            </w:r>
            <w:r w:rsidR="00E225FA" w:rsidRPr="00FC22E5">
              <w:rPr>
                <w:rFonts w:cs="Times New Roman"/>
                <w:color w:val="000000" w:themeColor="text1"/>
                <w:sz w:val="28"/>
              </w:rPr>
              <w:t xml:space="preserve"> філії (30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 штук</w:t>
            </w:r>
            <w:r w:rsidR="00E225FA" w:rsidRPr="00FC22E5">
              <w:rPr>
                <w:rFonts w:cs="Times New Roman"/>
                <w:color w:val="000000" w:themeColor="text1"/>
                <w:sz w:val="28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75FF9349" w14:textId="77777777" w:rsidR="00E225FA" w:rsidRPr="00FC22E5" w:rsidRDefault="00E225FA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8C2516D" w14:textId="77777777" w:rsidR="004A5762" w:rsidRPr="00FC22E5" w:rsidRDefault="004A5762" w:rsidP="00E225FA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1BAB0D2" w14:textId="77777777" w:rsidR="00E225FA" w:rsidRPr="00FC22E5" w:rsidRDefault="00E225FA" w:rsidP="00E225FA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32E" w14:textId="77777777" w:rsidR="004A5762" w:rsidRPr="00FC22E5" w:rsidRDefault="004A5762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09389314" w14:textId="77777777" w:rsidR="00E225FA" w:rsidRPr="00FC22E5" w:rsidRDefault="00E225FA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A6F17F1" w14:textId="77777777" w:rsidR="00E225FA" w:rsidRPr="00FC22E5" w:rsidRDefault="00E225FA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662CC" w14:textId="77777777" w:rsidR="004A5762" w:rsidRPr="00FC22E5" w:rsidRDefault="004A5762" w:rsidP="00E225FA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1391BAD" w14:textId="77777777" w:rsidR="00E225FA" w:rsidRPr="00FC22E5" w:rsidRDefault="00E225FA" w:rsidP="00E225FA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6E7A785" w14:textId="77777777" w:rsidR="00E225FA" w:rsidRPr="00FC22E5" w:rsidRDefault="00E225FA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273E7" w14:textId="77777777" w:rsidR="004A5762" w:rsidRPr="00FC22E5" w:rsidRDefault="004A5762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0EF555EA" w14:textId="77777777" w:rsidR="00E225FA" w:rsidRPr="00FC22E5" w:rsidRDefault="00E225FA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4EDA22F" w14:textId="77777777" w:rsidR="00E225FA" w:rsidRPr="00FC22E5" w:rsidRDefault="00E225FA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621FEBEF" w14:textId="77777777" w:rsidTr="002F6740">
        <w:trPr>
          <w:gridAfter w:val="3"/>
          <w:wAfter w:w="3271" w:type="dxa"/>
          <w:trHeight w:val="1198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0701D433" w14:textId="77777777" w:rsidR="004A5762" w:rsidRPr="00FC22E5" w:rsidRDefault="00875D79" w:rsidP="005960FC">
            <w:pPr>
              <w:pStyle w:val="TableParagraph"/>
              <w:spacing w:line="298" w:lineRule="exact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р</w:t>
            </w:r>
            <w:r w:rsidR="004A5762" w:rsidRPr="00FC22E5">
              <w:rPr>
                <w:color w:val="000000" w:themeColor="text1"/>
                <w:sz w:val="28"/>
              </w:rPr>
              <w:t>емонт твердого покриття території закладу</w:t>
            </w:r>
            <w:r w:rsidR="004234C1" w:rsidRPr="00FC22E5">
              <w:rPr>
                <w:color w:val="000000" w:themeColor="text1"/>
                <w:sz w:val="28"/>
              </w:rPr>
              <w:t xml:space="preserve"> освіт</w:t>
            </w:r>
            <w:r w:rsidR="00A56279" w:rsidRPr="00FC22E5">
              <w:rPr>
                <w:color w:val="000000" w:themeColor="text1"/>
                <w:sz w:val="28"/>
              </w:rPr>
              <w:t>и</w:t>
            </w:r>
            <w:r w:rsidR="004A5762" w:rsidRPr="00FC22E5">
              <w:rPr>
                <w:color w:val="000000" w:themeColor="text1"/>
                <w:sz w:val="28"/>
              </w:rPr>
              <w:t>:</w:t>
            </w:r>
          </w:p>
          <w:p w14:paraId="6C364DD7" w14:textId="77777777" w:rsidR="004A5762" w:rsidRPr="00FC22E5" w:rsidRDefault="004A5762" w:rsidP="00940CB5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подвір’я головного корпусу</w:t>
            </w:r>
            <w:r w:rsidR="00875D79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  <w:r w:rsidR="00875D79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112</w:t>
            </w:r>
            <w:r w:rsidR="00311641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кв.</w:t>
            </w:r>
            <w:r w:rsidR="00875D79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метрів</w:t>
            </w:r>
            <w:r w:rsidR="00722A8A" w:rsidRPr="00FC22E5">
              <w:rPr>
                <w:rFonts w:cs="Times New Roman"/>
                <w:color w:val="000000" w:themeColor="text1"/>
                <w:sz w:val="28"/>
                <w:szCs w:val="28"/>
              </w:rPr>
              <w:t>;</w:t>
            </w:r>
          </w:p>
          <w:p w14:paraId="7A551C79" w14:textId="77777777" w:rsidR="004A5762" w:rsidRPr="00FC22E5" w:rsidRDefault="00311641" w:rsidP="00940CB5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внутрішнього двору </w:t>
            </w:r>
            <w:r w:rsidR="00875D79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830 </w:t>
            </w:r>
            <w:r w:rsidR="00A56279" w:rsidRPr="00FC22E5">
              <w:rPr>
                <w:rFonts w:cs="Times New Roman"/>
                <w:color w:val="000000" w:themeColor="text1"/>
                <w:sz w:val="28"/>
                <w:szCs w:val="28"/>
              </w:rPr>
              <w:t>кв. метрів</w:t>
            </w:r>
            <w:r w:rsidR="00722A8A" w:rsidRPr="00FC22E5">
              <w:rPr>
                <w:rFonts w:cs="Times New Roman"/>
                <w:color w:val="000000" w:themeColor="text1"/>
                <w:sz w:val="28"/>
                <w:szCs w:val="28"/>
              </w:rPr>
              <w:t>;</w:t>
            </w:r>
          </w:p>
          <w:p w14:paraId="2E325966" w14:textId="77777777" w:rsidR="004A5762" w:rsidRPr="00FC22E5" w:rsidRDefault="00875D79" w:rsidP="00940CB5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доріжки до воріт – 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450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56279" w:rsidRPr="00FC22E5">
              <w:rPr>
                <w:rFonts w:cs="Times New Roman"/>
                <w:color w:val="000000" w:themeColor="text1"/>
                <w:sz w:val="28"/>
                <w:szCs w:val="28"/>
              </w:rPr>
              <w:t>кв. метрів</w:t>
            </w:r>
            <w:r w:rsidR="00A04C59" w:rsidRPr="00FC22E5">
              <w:rPr>
                <w:rFonts w:cs="Times New Roman"/>
                <w:color w:val="000000" w:themeColor="text1"/>
                <w:sz w:val="28"/>
                <w:szCs w:val="28"/>
              </w:rPr>
              <w:t>;</w:t>
            </w:r>
          </w:p>
          <w:p w14:paraId="5C9C793E" w14:textId="77777777" w:rsidR="00E225FA" w:rsidRPr="00FC22E5" w:rsidRDefault="00A04C59" w:rsidP="00940CB5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подвір’я головного корпусу</w:t>
            </w:r>
            <w:r w:rsidR="00152739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філії – </w:t>
            </w:r>
            <w:r w:rsidR="00E225FA" w:rsidRPr="00FC22E5">
              <w:rPr>
                <w:rFonts w:cs="Times New Roman"/>
                <w:color w:val="000000" w:themeColor="text1"/>
                <w:sz w:val="28"/>
                <w:szCs w:val="28"/>
              </w:rPr>
              <w:t>440 кв.</w:t>
            </w:r>
            <w:r w:rsidR="00D8619C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225FA" w:rsidRPr="00FC22E5">
              <w:rPr>
                <w:rFonts w:cs="Times New Roman"/>
                <w:color w:val="000000" w:themeColor="text1"/>
                <w:sz w:val="28"/>
                <w:szCs w:val="28"/>
              </w:rPr>
              <w:t>метрів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79E41B88" w14:textId="77777777" w:rsidR="00E225FA" w:rsidRPr="00FC22E5" w:rsidRDefault="00E225FA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F0132B5" w14:textId="77777777" w:rsidR="00E225FA" w:rsidRPr="00FC22E5" w:rsidRDefault="00E225FA" w:rsidP="00E225FA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C031ECD" w14:textId="77777777" w:rsidR="004A5762" w:rsidRPr="00FC22E5" w:rsidRDefault="00E225FA" w:rsidP="00E225FA">
            <w:pPr>
              <w:tabs>
                <w:tab w:val="left" w:pos="840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82C" w14:textId="77777777" w:rsidR="004A5762" w:rsidRPr="00FC22E5" w:rsidRDefault="004A5762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A603E37" w14:textId="77777777" w:rsidR="004A5762" w:rsidRPr="00FC22E5" w:rsidRDefault="004A5762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93FA097" w14:textId="77777777" w:rsidR="004A5762" w:rsidRPr="00FC22E5" w:rsidRDefault="004A5762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0AE2D" w14:textId="77777777" w:rsidR="004A5762" w:rsidRPr="00FC22E5" w:rsidRDefault="004A5762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A26CEB7" w14:textId="77777777" w:rsidR="00E225FA" w:rsidRPr="00FC22E5" w:rsidRDefault="00E225FA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DD4F834" w14:textId="77777777" w:rsidR="004A5762" w:rsidRPr="00FC22E5" w:rsidRDefault="004A5762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2C5CC" w14:textId="77777777" w:rsidR="004A5762" w:rsidRPr="00FC22E5" w:rsidRDefault="004A5762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2AAF3F4" w14:textId="77777777" w:rsidR="004A5762" w:rsidRPr="00FC22E5" w:rsidRDefault="004A5762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35DD778" w14:textId="77777777" w:rsidR="004A5762" w:rsidRPr="00FC22E5" w:rsidRDefault="004A5762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38D89CE6" w14:textId="77777777" w:rsidTr="002F6740">
        <w:trPr>
          <w:gridAfter w:val="3"/>
          <w:wAfter w:w="3271" w:type="dxa"/>
          <w:trHeight w:val="742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7DAB2BC1" w14:textId="77777777" w:rsidR="004A5762" w:rsidRPr="00FC22E5" w:rsidRDefault="00875D79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блаштування спортивного майданчика </w:t>
            </w:r>
            <w:r w:rsidR="00A04C59" w:rsidRPr="00FC22E5">
              <w:rPr>
                <w:rFonts w:cs="Times New Roman"/>
                <w:color w:val="000000" w:themeColor="text1"/>
                <w:sz w:val="28"/>
              </w:rPr>
              <w:t xml:space="preserve">закладу освіти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штучним покриттям та сучасним інвентарем</w:t>
            </w:r>
            <w:r w:rsidR="00A04C59" w:rsidRPr="00FC22E5">
              <w:rPr>
                <w:rFonts w:cs="Times New Roman"/>
                <w:color w:val="000000" w:themeColor="text1"/>
                <w:sz w:val="28"/>
              </w:rPr>
              <w:t>,</w:t>
            </w:r>
            <w:r w:rsidR="00A860C9" w:rsidRPr="00FC22E5">
              <w:rPr>
                <w:rFonts w:cs="Times New Roman"/>
                <w:color w:val="000000" w:themeColor="text1"/>
                <w:sz w:val="28"/>
              </w:rPr>
              <w:t xml:space="preserve"> фарбування споруд;</w:t>
            </w:r>
          </w:p>
          <w:p w14:paraId="2ABA7597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облаштування та фарбування футбольних воріт</w:t>
            </w:r>
            <w:r w:rsidR="009A431B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4E3DD9AD" w14:textId="77777777" w:rsidR="005011C2" w:rsidRPr="00FC22E5" w:rsidRDefault="00A04C59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облаштування спортивного майданчика </w:t>
            </w:r>
            <w:r w:rsidR="00E225FA" w:rsidRPr="00FC22E5">
              <w:rPr>
                <w:rFonts w:cs="Times New Roman"/>
                <w:color w:val="000000" w:themeColor="text1"/>
                <w:sz w:val="28"/>
              </w:rPr>
              <w:t>філії</w:t>
            </w:r>
            <w:r w:rsidR="005011C2" w:rsidRPr="00FC22E5">
              <w:rPr>
                <w:rFonts w:cs="Times New Roman"/>
                <w:color w:val="000000" w:themeColor="text1"/>
                <w:sz w:val="28"/>
              </w:rPr>
              <w:t>:</w:t>
            </w:r>
          </w:p>
          <w:p w14:paraId="35D4A80D" w14:textId="77777777" w:rsidR="005011C2" w:rsidRPr="00FC22E5" w:rsidRDefault="004E182A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косметичний ремонт спортивних споруд</w:t>
            </w:r>
            <w:r w:rsidR="00C95F46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3A3FCB45" w14:textId="77777777" w:rsidR="004E182A" w:rsidRPr="00FC22E5" w:rsidRDefault="00C95F46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lastRenderedPageBreak/>
              <w:t>о</w:t>
            </w:r>
            <w:r w:rsidR="004E182A" w:rsidRPr="00FC22E5">
              <w:rPr>
                <w:rFonts w:cs="Times New Roman"/>
                <w:color w:val="000000" w:themeColor="text1"/>
                <w:sz w:val="28"/>
              </w:rPr>
              <w:t>блаштування</w:t>
            </w:r>
            <w:r w:rsidR="005011C2" w:rsidRPr="00FC22E5">
              <w:rPr>
                <w:rFonts w:cs="Times New Roman"/>
                <w:color w:val="000000" w:themeColor="text1"/>
                <w:sz w:val="28"/>
              </w:rPr>
              <w:t xml:space="preserve"> спортивного майданчика для початкової ланки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3C65FA0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F35777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136094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010E7682" w14:textId="77777777" w:rsidR="00A04C59" w:rsidRPr="00FC22E5" w:rsidRDefault="00A04C5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2E515EC" w14:textId="77777777" w:rsidR="00A04C59" w:rsidRPr="00FC22E5" w:rsidRDefault="00A04C5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4986B728" w14:textId="77777777" w:rsidR="00A04C59" w:rsidRPr="00FC22E5" w:rsidRDefault="00A04C5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641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652E02A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46EA251" w14:textId="77777777" w:rsidR="00116539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0355EF65" w14:textId="77777777" w:rsidR="00A04C59" w:rsidRPr="00FC22E5" w:rsidRDefault="00116539" w:rsidP="00A860C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2CDB3BC" w14:textId="77777777" w:rsidR="00A04C59" w:rsidRPr="00FC22E5" w:rsidRDefault="00A04C59" w:rsidP="00A860C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4F60E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A107138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23D44E2F" w14:textId="77777777" w:rsidR="00A04C59" w:rsidRPr="00FC22E5" w:rsidRDefault="00A04C59" w:rsidP="00940CB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2C81693" w14:textId="77777777" w:rsidR="00A04C59" w:rsidRPr="00FC22E5" w:rsidRDefault="00A04C59" w:rsidP="00A860C9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116D366" w14:textId="77777777" w:rsidR="00A04C59" w:rsidRPr="00FC22E5" w:rsidRDefault="00A04C59" w:rsidP="00A860C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8F3A2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9673FD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490887C6" w14:textId="77777777" w:rsidR="00615D7F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74D9603" w14:textId="77777777" w:rsidR="00A04C59" w:rsidRPr="00FC22E5" w:rsidRDefault="00615D7F" w:rsidP="00A860C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2680DE30" w14:textId="77777777" w:rsidR="00A04C59" w:rsidRPr="00FC22E5" w:rsidRDefault="00A04C5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22D3E151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907E5A4" w14:textId="77777777" w:rsidR="004A5762" w:rsidRPr="00FC22E5" w:rsidRDefault="00875D79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роведення поточного ремонту </w:t>
            </w:r>
            <w:r w:rsidR="006D09EB" w:rsidRPr="00FC22E5">
              <w:rPr>
                <w:rFonts w:cs="Times New Roman"/>
                <w:color w:val="000000" w:themeColor="text1"/>
                <w:sz w:val="28"/>
              </w:rPr>
              <w:t>ґ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анку біля кабінету пси</w:t>
            </w:r>
            <w:r w:rsidR="00311641" w:rsidRPr="00FC22E5">
              <w:rPr>
                <w:rFonts w:cs="Times New Roman"/>
                <w:color w:val="000000" w:themeColor="text1"/>
                <w:sz w:val="28"/>
              </w:rPr>
              <w:t xml:space="preserve">холога (запасний </w:t>
            </w:r>
            <w:r w:rsidRPr="00FC22E5">
              <w:rPr>
                <w:rFonts w:cs="Times New Roman"/>
                <w:color w:val="000000" w:themeColor="text1"/>
                <w:sz w:val="28"/>
              </w:rPr>
              <w:t>вихід);</w:t>
            </w:r>
          </w:p>
          <w:p w14:paraId="6F01A65B" w14:textId="77777777" w:rsidR="004A5762" w:rsidRPr="00FC22E5" w:rsidRDefault="00875D79" w:rsidP="006D09EB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</w:t>
            </w:r>
            <w:r w:rsidR="006D09EB" w:rsidRPr="00FC22E5">
              <w:rPr>
                <w:rFonts w:cs="Times New Roman"/>
                <w:color w:val="000000" w:themeColor="text1"/>
                <w:sz w:val="28"/>
              </w:rPr>
              <w:t>ведення поточного ремонту ґ</w:t>
            </w:r>
            <w:r w:rsidR="00311641" w:rsidRPr="00FC22E5">
              <w:rPr>
                <w:rFonts w:cs="Times New Roman"/>
                <w:color w:val="000000" w:themeColor="text1"/>
                <w:sz w:val="28"/>
              </w:rPr>
              <w:t>анку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запасного виходу з головного корпусу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2D57F2D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20BC64C" w14:textId="77777777" w:rsidR="004A5762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12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0DCDE2B" w14:textId="77777777" w:rsidR="00615D7F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3E626" w14:textId="77777777" w:rsidR="004A5762" w:rsidRPr="00FC22E5" w:rsidRDefault="00615D7F" w:rsidP="00940CB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5BE10111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2CB0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A63D44A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537AD662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3577B060" w14:textId="77777777" w:rsidR="004A5762" w:rsidRPr="00FC22E5" w:rsidRDefault="00875D79" w:rsidP="00A56279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</w:t>
            </w:r>
            <w:r w:rsidR="00311641" w:rsidRPr="00FC22E5">
              <w:rPr>
                <w:rFonts w:cs="Times New Roman"/>
                <w:color w:val="000000" w:themeColor="text1"/>
                <w:sz w:val="28"/>
              </w:rPr>
              <w:t xml:space="preserve">ння поточного ремонту </w:t>
            </w:r>
            <w:r w:rsidR="00A04C59" w:rsidRPr="00FC22E5">
              <w:rPr>
                <w:rFonts w:cs="Times New Roman"/>
                <w:color w:val="000000" w:themeColor="text1"/>
                <w:sz w:val="28"/>
              </w:rPr>
              <w:t>тепломережі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BB62572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66B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BA429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5AF81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1158E939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A7F445F" w14:textId="77777777" w:rsidR="004A5762" w:rsidRPr="00FC22E5" w:rsidRDefault="00875D79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ідведення води </w:t>
            </w:r>
            <w:r w:rsidRPr="00FC22E5">
              <w:rPr>
                <w:rFonts w:cs="Times New Roman"/>
                <w:color w:val="000000" w:themeColor="text1"/>
                <w:sz w:val="28"/>
              </w:rPr>
              <w:t>до майстерні трудового навчання</w:t>
            </w:r>
            <w:r w:rsidR="00C95F46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6F6EB106" w14:textId="77777777" w:rsidR="00615D7F" w:rsidRPr="00FC22E5" w:rsidRDefault="00615D7F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облаштування умивальників у кор</w:t>
            </w:r>
            <w:r w:rsidR="00A04C59"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Pr="00FC22E5">
              <w:rPr>
                <w:rFonts w:cs="Times New Roman"/>
                <w:color w:val="000000" w:themeColor="text1"/>
                <w:sz w:val="28"/>
              </w:rPr>
              <w:t>усі майстерні</w:t>
            </w:r>
            <w:r w:rsidR="00C95F46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048A1C15" w14:textId="77777777" w:rsidR="00615D7F" w:rsidRPr="00FC22E5" w:rsidRDefault="00615D7F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облаштування туалету у корпусі майстерні</w:t>
            </w:r>
            <w:r w:rsidR="00C95F46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4164107E" w14:textId="77777777" w:rsidR="00615D7F" w:rsidRPr="00FC22E5" w:rsidRDefault="00615D7F" w:rsidP="00615D7F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проведення поточного ремонту кабінету для вчителів та зберігання і</w:t>
            </w:r>
            <w:r w:rsidR="00A17E9A" w:rsidRPr="00FC22E5">
              <w:rPr>
                <w:rFonts w:cs="Times New Roman"/>
                <w:color w:val="000000" w:themeColor="text1"/>
                <w:sz w:val="28"/>
              </w:rPr>
              <w:t>нвентарю у приміщенні</w:t>
            </w:r>
            <w:r w:rsidR="00A04C59" w:rsidRPr="00FC22E5">
              <w:rPr>
                <w:rFonts w:cs="Times New Roman"/>
                <w:color w:val="000000" w:themeColor="text1"/>
                <w:sz w:val="28"/>
              </w:rPr>
              <w:t xml:space="preserve"> майстерні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36D99AD3" w14:textId="77777777" w:rsidR="004A5762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55155D74" w14:textId="77777777" w:rsidR="00615D7F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2FAF0BF3" w14:textId="77777777" w:rsidR="00615D7F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96A36D3" w14:textId="77777777" w:rsidR="00615D7F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AC63CC8" w14:textId="77777777" w:rsidR="00615D7F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8F5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68699F0" w14:textId="77777777" w:rsidR="00615D7F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4CC33AC" w14:textId="77777777" w:rsidR="00615D7F" w:rsidRPr="00FC22E5" w:rsidRDefault="00615D7F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7431F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DCF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336E8CC3" w14:textId="77777777" w:rsidTr="002F6740">
        <w:trPr>
          <w:gridAfter w:val="3"/>
          <w:wAfter w:w="3271" w:type="dxa"/>
          <w:trHeight w:val="565"/>
        </w:trPr>
        <w:tc>
          <w:tcPr>
            <w:tcW w:w="15370" w:type="dxa"/>
            <w:gridSpan w:val="8"/>
          </w:tcPr>
          <w:p w14:paraId="1AF7E73B" w14:textId="77777777" w:rsidR="004A5762" w:rsidRPr="00FC22E5" w:rsidRDefault="00F32DEF" w:rsidP="0073441F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2)</w:t>
            </w:r>
            <w:r w:rsidR="00875D79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з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абезпечення закладу освіти </w:t>
            </w:r>
            <w:r w:rsidR="005D7876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та його філії 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навчальним та іншими приміщеннями з відп</w:t>
            </w:r>
            <w:r w:rsidR="005D7876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овідним обладнанням, </w:t>
            </w:r>
            <w:r w:rsidR="00A56279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яке </w:t>
            </w:r>
            <w:r w:rsidR="005D7876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необхід</w:t>
            </w:r>
            <w:r w:rsidR="00A56279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не</w:t>
            </w:r>
            <w:r w:rsidR="005D7876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для реалізації освітньої програми</w:t>
            </w:r>
          </w:p>
        </w:tc>
      </w:tr>
      <w:tr w:rsidR="004A5762" w:rsidRPr="00FC22E5" w14:paraId="032FCB30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331AF5E0" w14:textId="77777777" w:rsidR="004A5762" w:rsidRPr="00FC22E5" w:rsidRDefault="00875D79" w:rsidP="00E225A0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снащення навчальних кабінетів відповідно до нормативних</w:t>
            </w:r>
            <w:r w:rsidR="00311641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документів</w:t>
            </w:r>
          </w:p>
        </w:tc>
        <w:tc>
          <w:tcPr>
            <w:tcW w:w="1512" w:type="dxa"/>
          </w:tcPr>
          <w:p w14:paraId="2C574E78" w14:textId="77777777" w:rsidR="004A5762" w:rsidRPr="00FC22E5" w:rsidRDefault="00C95F46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2C6A1EFF" w14:textId="77777777" w:rsidR="004A5762" w:rsidRPr="00FC22E5" w:rsidRDefault="004A5762" w:rsidP="0026596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14:paraId="7E33E876" w14:textId="77777777" w:rsidR="004A5762" w:rsidRPr="00FC22E5" w:rsidRDefault="004A5762" w:rsidP="0026596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869F02E" w14:textId="77777777" w:rsidR="004A5762" w:rsidRPr="00FC22E5" w:rsidRDefault="004A5762" w:rsidP="0026596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4ED321C0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5B92A5EF" w14:textId="77777777" w:rsidR="004A5762" w:rsidRPr="00FC22E5" w:rsidRDefault="00875D79" w:rsidP="00E225A0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оновлення спортивного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інвентарю:</w:t>
            </w:r>
          </w:p>
          <w:p w14:paraId="23F4B631" w14:textId="77777777" w:rsidR="004A5762" w:rsidRPr="00FC22E5" w:rsidRDefault="004A5762" w:rsidP="00E225A0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м’ячі;</w:t>
            </w:r>
          </w:p>
          <w:p w14:paraId="7DFE43A6" w14:textId="77777777" w:rsidR="005619C6" w:rsidRPr="00FC22E5" w:rsidRDefault="00A56279" w:rsidP="00E225A0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кег</w:t>
            </w:r>
            <w:r w:rsidR="005619C6" w:rsidRPr="00FC22E5">
              <w:rPr>
                <w:rFonts w:cs="Times New Roman"/>
                <w:color w:val="000000" w:themeColor="text1"/>
                <w:sz w:val="28"/>
              </w:rPr>
              <w:t>лі;</w:t>
            </w:r>
          </w:p>
          <w:p w14:paraId="1E762CF2" w14:textId="77777777" w:rsidR="004A5762" w:rsidRPr="00FC22E5" w:rsidRDefault="004A5762" w:rsidP="00E225A0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тенісний стіл;</w:t>
            </w:r>
          </w:p>
          <w:p w14:paraId="36A6FA49" w14:textId="77777777" w:rsidR="004A5762" w:rsidRPr="00FC22E5" w:rsidRDefault="004A5762" w:rsidP="00E225A0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стіл для </w:t>
            </w:r>
            <w:proofErr w:type="spellStart"/>
            <w:r w:rsidRPr="00FC22E5">
              <w:rPr>
                <w:rFonts w:cs="Times New Roman"/>
                <w:color w:val="000000" w:themeColor="text1"/>
                <w:sz w:val="28"/>
              </w:rPr>
              <w:t>армреслінгу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3EDC891A" w14:textId="77777777" w:rsidR="004A5762" w:rsidRPr="00FC22E5" w:rsidRDefault="00E225A0" w:rsidP="00E225A0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драбинки з мотузки</w:t>
            </w:r>
            <w:r w:rsidR="00875D79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(2</w:t>
            </w:r>
            <w:r w:rsidR="009A431B" w:rsidRPr="00FC22E5">
              <w:rPr>
                <w:rFonts w:cs="Times New Roman"/>
                <w:color w:val="000000" w:themeColor="text1"/>
                <w:sz w:val="28"/>
              </w:rPr>
              <w:t xml:space="preserve"> штуки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)</w:t>
            </w:r>
            <w:r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2D848855" w14:textId="77777777" w:rsidR="004A5762" w:rsidRPr="00FC22E5" w:rsidRDefault="004A5762" w:rsidP="00E225A0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proofErr w:type="spellStart"/>
            <w:r w:rsidRPr="00FC22E5">
              <w:rPr>
                <w:rFonts w:cs="Times New Roman"/>
                <w:color w:val="000000" w:themeColor="text1"/>
                <w:sz w:val="28"/>
              </w:rPr>
              <w:t>каремати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</w:rPr>
              <w:t xml:space="preserve"> (10</w:t>
            </w:r>
            <w:r w:rsidR="009A431B" w:rsidRPr="00FC22E5">
              <w:rPr>
                <w:rFonts w:cs="Times New Roman"/>
                <w:color w:val="000000" w:themeColor="text1"/>
                <w:sz w:val="28"/>
              </w:rPr>
              <w:t xml:space="preserve"> штук</w:t>
            </w:r>
            <w:r w:rsidRPr="00FC22E5">
              <w:rPr>
                <w:rFonts w:cs="Times New Roman"/>
                <w:color w:val="000000" w:themeColor="text1"/>
                <w:sz w:val="28"/>
              </w:rPr>
              <w:t>)</w:t>
            </w:r>
            <w:r w:rsidR="00E225A0" w:rsidRPr="00FC22E5">
              <w:rPr>
                <w:rFonts w:cs="Times New Roman"/>
                <w:color w:val="000000" w:themeColor="text1"/>
                <w:sz w:val="28"/>
              </w:rPr>
              <w:t>;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</w:p>
          <w:p w14:paraId="506EEF35" w14:textId="77777777" w:rsidR="004A5762" w:rsidRPr="00FC22E5" w:rsidRDefault="004A5762" w:rsidP="00E225A0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фішки</w:t>
            </w:r>
          </w:p>
        </w:tc>
        <w:tc>
          <w:tcPr>
            <w:tcW w:w="1512" w:type="dxa"/>
          </w:tcPr>
          <w:p w14:paraId="4ADBA549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6760C3F9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064B1B3A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0A60258A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258CCBB8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2570083E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55F9076B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4D9E65FE" w14:textId="77777777" w:rsidR="005561FA" w:rsidRPr="00FC22E5" w:rsidRDefault="005561F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</w:tcPr>
          <w:p w14:paraId="50BB9E1C" w14:textId="77777777" w:rsidR="004A5762" w:rsidRPr="00FC22E5" w:rsidRDefault="004A5762" w:rsidP="0026596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8AD7409" w14:textId="77777777" w:rsidR="004A5762" w:rsidRPr="00FC22E5" w:rsidRDefault="004A5762" w:rsidP="0026596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14:paraId="41494B45" w14:textId="77777777" w:rsidR="004A5762" w:rsidRPr="00FC22E5" w:rsidRDefault="004A5762" w:rsidP="0026596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3D97347" w14:textId="77777777" w:rsidR="004A5762" w:rsidRPr="00FC22E5" w:rsidRDefault="004A5762" w:rsidP="0026596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38284322" w14:textId="77777777" w:rsidR="004A5762" w:rsidRPr="00FC22E5" w:rsidRDefault="004A5762" w:rsidP="0026596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BA44F1B" w14:textId="77777777" w:rsidR="004A5762" w:rsidRPr="00FC22E5" w:rsidRDefault="004A5762" w:rsidP="0026596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97BC441" w14:textId="77777777" w:rsidR="004A5762" w:rsidRPr="00FC22E5" w:rsidRDefault="004A5762" w:rsidP="0026596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C24DEC9" w14:textId="77777777" w:rsidR="004A5762" w:rsidRPr="00FC22E5" w:rsidRDefault="004A5762" w:rsidP="0026596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D839172" w14:textId="77777777" w:rsidR="004A5762" w:rsidRPr="00FC22E5" w:rsidRDefault="004A5762" w:rsidP="0026596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B6FA6BD" w14:textId="77777777" w:rsidR="004A5762" w:rsidRPr="00FC22E5" w:rsidRDefault="004A5762" w:rsidP="0026596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55CA92F" w14:textId="77777777" w:rsidR="004A5762" w:rsidRPr="00FC22E5" w:rsidRDefault="004A5762" w:rsidP="0026596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br/>
              <w:t>+</w:t>
            </w:r>
          </w:p>
        </w:tc>
      </w:tr>
      <w:tr w:rsidR="004A5762" w:rsidRPr="00FC22E5" w14:paraId="35A5ED2E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bottom w:val="single" w:sz="4" w:space="0" w:color="auto"/>
            </w:tcBorders>
          </w:tcPr>
          <w:p w14:paraId="14C2AD00" w14:textId="77777777" w:rsidR="004A5762" w:rsidRPr="00FC22E5" w:rsidRDefault="00875D79" w:rsidP="00C95F46">
            <w:pPr>
              <w:pStyle w:val="TableParagraph"/>
              <w:spacing w:line="298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о</w:t>
            </w:r>
            <w:r w:rsidR="004A5762" w:rsidRPr="00FC22E5">
              <w:rPr>
                <w:color w:val="000000" w:themeColor="text1"/>
                <w:sz w:val="28"/>
              </w:rPr>
              <w:t xml:space="preserve">блаштування </w:t>
            </w:r>
            <w:r w:rsidR="004A5762" w:rsidRPr="00FC22E5">
              <w:rPr>
                <w:color w:val="000000" w:themeColor="text1"/>
                <w:sz w:val="28"/>
                <w:lang w:val="en-US"/>
              </w:rPr>
              <w:t>STEM</w:t>
            </w:r>
            <w:r w:rsidRPr="00FC22E5">
              <w:rPr>
                <w:color w:val="000000" w:themeColor="text1"/>
                <w:sz w:val="28"/>
              </w:rPr>
              <w:t>-</w:t>
            </w:r>
            <w:r w:rsidR="004A5762" w:rsidRPr="00FC22E5">
              <w:rPr>
                <w:color w:val="000000" w:themeColor="text1"/>
                <w:sz w:val="28"/>
              </w:rPr>
              <w:t>лабораторії сучасним обладнанням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B73A235" w14:textId="77777777" w:rsidR="004A5762" w:rsidRPr="00FC22E5" w:rsidRDefault="00615D7F" w:rsidP="00C95F46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6E22907C" w14:textId="77777777" w:rsidR="004A5762" w:rsidRPr="00FC22E5" w:rsidRDefault="004A5762" w:rsidP="00C95F4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0DDEF5" w14:textId="77777777" w:rsidR="004A5762" w:rsidRPr="00FC22E5" w:rsidRDefault="004A5762" w:rsidP="00C95F46">
            <w:pPr>
              <w:tabs>
                <w:tab w:val="left" w:pos="320"/>
                <w:tab w:val="center" w:pos="529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2F24D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0F0A3795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3988CEB6" w14:textId="77777777" w:rsidR="004A5762" w:rsidRPr="00FC22E5" w:rsidRDefault="00875D79" w:rsidP="00E225A0">
            <w:pPr>
              <w:pStyle w:val="TableParagraph"/>
              <w:spacing w:line="298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п</w:t>
            </w:r>
            <w:r w:rsidR="004A5762" w:rsidRPr="00FC22E5">
              <w:rPr>
                <w:color w:val="000000" w:themeColor="text1"/>
                <w:sz w:val="28"/>
              </w:rPr>
              <w:t xml:space="preserve">оповнення новими матеріалами </w:t>
            </w:r>
            <w:r w:rsidR="00D946D7" w:rsidRPr="00FC22E5">
              <w:rPr>
                <w:color w:val="000000" w:themeColor="text1"/>
                <w:sz w:val="28"/>
              </w:rPr>
              <w:t>к</w:t>
            </w:r>
            <w:r w:rsidR="004A5762" w:rsidRPr="00FC22E5">
              <w:rPr>
                <w:color w:val="000000" w:themeColor="text1"/>
                <w:sz w:val="28"/>
              </w:rPr>
              <w:t>ласу безпеки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506EDD2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7147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16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BE4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2AB1A64B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160312CB" w14:textId="77777777" w:rsidR="004A5762" w:rsidRPr="00FC22E5" w:rsidRDefault="00875D79" w:rsidP="00E225A0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блаштування кабінетів фізики, хімії </w:t>
            </w:r>
            <w:r w:rsidR="005D7876" w:rsidRPr="00FC22E5">
              <w:rPr>
                <w:rFonts w:cs="Times New Roman"/>
                <w:color w:val="000000" w:themeColor="text1"/>
                <w:sz w:val="28"/>
              </w:rPr>
              <w:t xml:space="preserve">сучасним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обладнанням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0EF4AA0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C5FF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C6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83F2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72D00F0E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7C455ABE" w14:textId="77777777" w:rsidR="004A5762" w:rsidRPr="00FC22E5" w:rsidRDefault="00875D79" w:rsidP="00E225A0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снаще</w:t>
            </w:r>
            <w:r w:rsidRPr="00FC22E5">
              <w:rPr>
                <w:rFonts w:cs="Times New Roman"/>
                <w:color w:val="000000" w:themeColor="text1"/>
                <w:sz w:val="28"/>
              </w:rPr>
              <w:t>ння кабін</w:t>
            </w:r>
            <w:r w:rsidR="00D946D7" w:rsidRPr="00FC22E5">
              <w:rPr>
                <w:rFonts w:cs="Times New Roman"/>
                <w:color w:val="000000" w:themeColor="text1"/>
                <w:sz w:val="28"/>
              </w:rPr>
              <w:t>етів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 трудового навчання</w:t>
            </w:r>
            <w:r w:rsidR="008D135F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сучасн</w:t>
            </w:r>
            <w:r w:rsidR="008D135F" w:rsidRPr="00FC22E5">
              <w:rPr>
                <w:rFonts w:cs="Times New Roman"/>
                <w:color w:val="000000" w:themeColor="text1"/>
                <w:sz w:val="28"/>
              </w:rPr>
              <w:t>ими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3</w:t>
            </w:r>
            <w:r w:rsidR="004A5762" w:rsidRPr="00FC22E5">
              <w:rPr>
                <w:rFonts w:cs="Times New Roman"/>
                <w:color w:val="000000" w:themeColor="text1"/>
                <w:sz w:val="28"/>
                <w:lang w:val="en-US"/>
              </w:rPr>
              <w:t>D</w:t>
            </w:r>
            <w:r w:rsidRPr="00FC22E5">
              <w:rPr>
                <w:rFonts w:cs="Times New Roman"/>
                <w:color w:val="000000" w:themeColor="text1"/>
                <w:sz w:val="28"/>
              </w:rPr>
              <w:t>-</w:t>
            </w:r>
            <w:r w:rsidR="00D946D7" w:rsidRPr="00FC22E5">
              <w:rPr>
                <w:rFonts w:cs="Times New Roman"/>
                <w:color w:val="000000" w:themeColor="text1"/>
                <w:sz w:val="28"/>
              </w:rPr>
              <w:t>принтерами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0BB72084" w14:textId="77777777" w:rsidR="004A5762" w:rsidRPr="00FC22E5" w:rsidRDefault="004A5762" w:rsidP="00E225A0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придб</w:t>
            </w:r>
            <w:r w:rsidR="00A04C59" w:rsidRPr="00FC22E5">
              <w:rPr>
                <w:rFonts w:cs="Times New Roman"/>
                <w:color w:val="000000" w:themeColor="text1"/>
                <w:sz w:val="28"/>
              </w:rPr>
              <w:t>ання електричної швейної машини</w:t>
            </w:r>
            <w:r w:rsidR="00A860C9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0B67143D" w14:textId="77777777" w:rsidR="004A5762" w:rsidRPr="00FC22E5" w:rsidRDefault="004A5762" w:rsidP="00E225A0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проведення поточного ремонту кабінету трудового навчання №</w:t>
            </w:r>
            <w:r w:rsidR="005D7876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Pr="00FC22E5">
              <w:rPr>
                <w:rFonts w:cs="Times New Roman"/>
                <w:color w:val="000000" w:themeColor="text1"/>
                <w:sz w:val="28"/>
              </w:rPr>
              <w:t>1;</w:t>
            </w:r>
          </w:p>
          <w:p w14:paraId="0C80290D" w14:textId="77777777" w:rsidR="004A5762" w:rsidRPr="00FC22E5" w:rsidRDefault="004A5762" w:rsidP="00E225A0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lastRenderedPageBreak/>
              <w:t>проведення поточного ремонту кабінету трудового навчання №</w:t>
            </w:r>
            <w:r w:rsidR="005D7876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Pr="00FC22E5">
              <w:rPr>
                <w:rFonts w:cs="Times New Roman"/>
                <w:color w:val="000000" w:themeColor="text1"/>
                <w:sz w:val="28"/>
              </w:rPr>
              <w:t>2 для проведення індивідуальних занять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2BB396B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3AAA149" w14:textId="77777777" w:rsidR="004A5762" w:rsidRPr="00FC22E5" w:rsidRDefault="004A5762" w:rsidP="005561FA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3FA321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0600AD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C0729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+</w:t>
            </w:r>
          </w:p>
          <w:p w14:paraId="49FB86D0" w14:textId="77777777" w:rsidR="004A5762" w:rsidRPr="00FC22E5" w:rsidRDefault="004A5762" w:rsidP="005561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516FA80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438D5BBF" w14:textId="77777777" w:rsidR="004A5762" w:rsidRPr="00FC22E5" w:rsidRDefault="004A5762" w:rsidP="008D135F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45E" w14:textId="77777777" w:rsidR="005561FA" w:rsidRPr="00FC22E5" w:rsidRDefault="004A5762" w:rsidP="005561FA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+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</w:p>
          <w:p w14:paraId="6E1995CA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669456B3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+</w:t>
            </w:r>
          </w:p>
          <w:p w14:paraId="63CEF5A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5B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+</w:t>
            </w:r>
          </w:p>
          <w:p w14:paraId="0FEE6B70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489C5F22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1FA851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+</w:t>
            </w:r>
          </w:p>
        </w:tc>
      </w:tr>
      <w:tr w:rsidR="004A5762" w:rsidRPr="00FC22E5" w14:paraId="00585807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32DE6E2B" w14:textId="77777777" w:rsidR="004A5762" w:rsidRPr="00FC22E5" w:rsidRDefault="004A5762" w:rsidP="00E225A0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C22E5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підведення води, каналізації</w:t>
            </w:r>
            <w:r w:rsidR="00875D79" w:rsidRPr="00FC22E5">
              <w:rPr>
                <w:color w:val="000000" w:themeColor="text1"/>
                <w:sz w:val="28"/>
                <w:szCs w:val="28"/>
                <w:lang w:eastAsia="ru-RU"/>
              </w:rPr>
              <w:t xml:space="preserve"> та </w:t>
            </w:r>
            <w:r w:rsidR="008D135F" w:rsidRPr="00FC22E5">
              <w:rPr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875D79" w:rsidRPr="00FC22E5">
              <w:rPr>
                <w:color w:val="000000" w:themeColor="text1"/>
                <w:sz w:val="28"/>
                <w:szCs w:val="28"/>
                <w:lang w:eastAsia="ru-RU"/>
              </w:rPr>
              <w:t>становлення санвузлів у протирадіаційному укритті</w:t>
            </w:r>
            <w:r w:rsidR="00D946D7" w:rsidRPr="00FC22E5">
              <w:rPr>
                <w:color w:val="000000" w:themeColor="text1"/>
                <w:sz w:val="28"/>
                <w:szCs w:val="28"/>
                <w:lang w:eastAsia="ru-RU"/>
              </w:rPr>
              <w:t xml:space="preserve"> філії</w:t>
            </w:r>
            <w:r w:rsidR="00875D79" w:rsidRPr="00FC22E5">
              <w:rPr>
                <w:color w:val="000000" w:themeColor="text1"/>
                <w:sz w:val="28"/>
                <w:szCs w:val="28"/>
                <w:lang w:eastAsia="ru-RU"/>
              </w:rPr>
              <w:t xml:space="preserve"> (далі – </w:t>
            </w:r>
            <w:r w:rsidR="005D7876" w:rsidRPr="00FC22E5">
              <w:rPr>
                <w:color w:val="000000" w:themeColor="text1"/>
                <w:sz w:val="28"/>
                <w:szCs w:val="28"/>
                <w:lang w:eastAsia="ru-RU"/>
              </w:rPr>
              <w:t>ПРУ)</w:t>
            </w:r>
            <w:r w:rsidRPr="00FC22E5">
              <w:rPr>
                <w:color w:val="000000" w:themeColor="text1"/>
                <w:sz w:val="28"/>
                <w:szCs w:val="28"/>
                <w:lang w:eastAsia="ru-RU"/>
              </w:rPr>
              <w:t xml:space="preserve"> ;</w:t>
            </w:r>
          </w:p>
          <w:p w14:paraId="1A35389F" w14:textId="77777777" w:rsidR="004A5762" w:rsidRPr="00FC22E5" w:rsidRDefault="005D7876" w:rsidP="00E225A0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C22E5">
              <w:rPr>
                <w:color w:val="000000" w:themeColor="text1"/>
                <w:sz w:val="28"/>
                <w:szCs w:val="28"/>
                <w:lang w:eastAsia="ru-RU"/>
              </w:rPr>
              <w:t>придбання меблів у ПРУ</w:t>
            </w:r>
            <w:r w:rsidR="00854315" w:rsidRPr="00FC22E5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r w:rsidR="004A5762" w:rsidRPr="00FC22E5">
              <w:rPr>
                <w:color w:val="000000" w:themeColor="text1"/>
                <w:sz w:val="28"/>
                <w:szCs w:val="28"/>
                <w:lang w:eastAsia="ru-RU"/>
              </w:rPr>
              <w:t xml:space="preserve">лави, парти, пуфи, </w:t>
            </w:r>
            <w:proofErr w:type="spellStart"/>
            <w:r w:rsidR="004A5762" w:rsidRPr="00FC22E5">
              <w:rPr>
                <w:color w:val="000000" w:themeColor="text1"/>
                <w:sz w:val="28"/>
                <w:szCs w:val="28"/>
                <w:lang w:eastAsia="ru-RU"/>
              </w:rPr>
              <w:t>фліпчарти</w:t>
            </w:r>
            <w:proofErr w:type="spellEnd"/>
            <w:r w:rsidR="004A5762" w:rsidRPr="00FC22E5">
              <w:rPr>
                <w:color w:val="000000" w:themeColor="text1"/>
                <w:sz w:val="28"/>
                <w:szCs w:val="28"/>
                <w:lang w:eastAsia="ru-RU"/>
              </w:rPr>
              <w:t>, дошки)</w:t>
            </w:r>
            <w:r w:rsidRPr="00FC22E5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06C9ECCE" w14:textId="77777777" w:rsidR="004A5762" w:rsidRPr="00FC22E5" w:rsidRDefault="00D946D7" w:rsidP="00E225A0">
            <w:pPr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  <w:szCs w:val="28"/>
                <w:lang w:eastAsia="ru-RU"/>
              </w:rPr>
              <w:t>підключення</w:t>
            </w:r>
            <w:r w:rsidR="004A5762" w:rsidRPr="00FC22E5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C22E5">
              <w:rPr>
                <w:color w:val="000000" w:themeColor="text1"/>
                <w:sz w:val="28"/>
                <w:szCs w:val="28"/>
                <w:lang w:eastAsia="ru-RU"/>
              </w:rPr>
              <w:t>І</w:t>
            </w:r>
            <w:r w:rsidR="004A5762" w:rsidRPr="00FC22E5">
              <w:rPr>
                <w:color w:val="000000" w:themeColor="text1"/>
                <w:sz w:val="28"/>
                <w:szCs w:val="28"/>
                <w:lang w:eastAsia="ru-RU"/>
              </w:rPr>
              <w:t>нтернету в ПРУ;</w:t>
            </w:r>
          </w:p>
          <w:p w14:paraId="0B8E416D" w14:textId="77777777" w:rsidR="004A5762" w:rsidRPr="00FC22E5" w:rsidRDefault="00D946D7" w:rsidP="00E225A0">
            <w:pPr>
              <w:pStyle w:val="docdata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ремонт фасаду</w:t>
            </w:r>
            <w:r w:rsidR="004A5762" w:rsidRPr="00FC22E5">
              <w:rPr>
                <w:color w:val="000000" w:themeColor="text1"/>
                <w:sz w:val="28"/>
                <w:szCs w:val="28"/>
              </w:rPr>
              <w:t>;</w:t>
            </w:r>
          </w:p>
          <w:p w14:paraId="6B70BAFA" w14:textId="77777777" w:rsidR="004A5762" w:rsidRPr="00FC22E5" w:rsidRDefault="004A5762" w:rsidP="00E225A0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ремонт ас</w:t>
            </w:r>
            <w:r w:rsidR="005D7876" w:rsidRPr="00FC22E5">
              <w:rPr>
                <w:color w:val="000000" w:themeColor="text1"/>
                <w:sz w:val="28"/>
                <w:szCs w:val="28"/>
              </w:rPr>
              <w:t xml:space="preserve">фальтового </w:t>
            </w:r>
            <w:proofErr w:type="spellStart"/>
            <w:r w:rsidR="005D7876" w:rsidRPr="00FC22E5">
              <w:rPr>
                <w:color w:val="000000" w:themeColor="text1"/>
                <w:sz w:val="28"/>
                <w:szCs w:val="28"/>
              </w:rPr>
              <w:t>покриття</w:t>
            </w:r>
            <w:proofErr w:type="spellEnd"/>
            <w:r w:rsidR="00497FB1" w:rsidRPr="00FC22E5">
              <w:rPr>
                <w:color w:val="000000" w:themeColor="text1"/>
                <w:sz w:val="28"/>
                <w:szCs w:val="28"/>
                <w:lang w:val="uk-UA"/>
              </w:rPr>
              <w:t xml:space="preserve"> на території</w:t>
            </w:r>
            <w:r w:rsidR="005D7876" w:rsidRPr="00FC22E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5D7876" w:rsidRPr="00FC22E5">
              <w:rPr>
                <w:color w:val="000000" w:themeColor="text1"/>
                <w:sz w:val="28"/>
                <w:szCs w:val="28"/>
              </w:rPr>
              <w:t>фарбування</w:t>
            </w:r>
            <w:proofErr w:type="spellEnd"/>
            <w:r w:rsidR="00A860C9"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860C9" w:rsidRPr="00FC22E5">
              <w:rPr>
                <w:color w:val="000000" w:themeColor="text1"/>
                <w:sz w:val="28"/>
                <w:szCs w:val="28"/>
              </w:rPr>
              <w:t>металевої</w:t>
            </w:r>
            <w:proofErr w:type="spellEnd"/>
            <w:r w:rsidR="00A860C9"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860C9" w:rsidRPr="00FC22E5">
              <w:rPr>
                <w:color w:val="000000" w:themeColor="text1"/>
                <w:sz w:val="28"/>
                <w:szCs w:val="28"/>
              </w:rPr>
              <w:t>огорожі</w:t>
            </w:r>
            <w:proofErr w:type="spellEnd"/>
            <w:r w:rsidR="00A860C9" w:rsidRPr="00FC22E5">
              <w:rPr>
                <w:color w:val="000000" w:themeColor="text1"/>
                <w:sz w:val="28"/>
                <w:szCs w:val="28"/>
                <w:lang w:val="uk-UA"/>
              </w:rPr>
              <w:t>;</w:t>
            </w:r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облаштування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футбольного поля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штучним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покриттям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>)</w:t>
            </w:r>
            <w:r w:rsidR="005D7876" w:rsidRPr="00FC22E5">
              <w:rPr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5EC1F47E" w14:textId="77777777" w:rsidR="004A5762" w:rsidRPr="00FC22E5" w:rsidRDefault="004A5762" w:rsidP="00E225A0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заміна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комп’ютерної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техніки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комп’ютерному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класі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>;</w:t>
            </w:r>
          </w:p>
          <w:p w14:paraId="51CD605C" w14:textId="77777777" w:rsidR="004A5762" w:rsidRPr="00FC22E5" w:rsidRDefault="004A5762" w:rsidP="00E225A0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поповнення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навчальних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кабінетів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необхідними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сучасними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меблями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інтерактивними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дошками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>;</w:t>
            </w:r>
          </w:p>
          <w:p w14:paraId="4EF69A6A" w14:textId="77777777" w:rsidR="004A5762" w:rsidRPr="00FC22E5" w:rsidRDefault="004A5762" w:rsidP="00E225A0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модернізаці</w:t>
            </w:r>
            <w:r w:rsidR="005D7876" w:rsidRPr="00FC22E5">
              <w:rPr>
                <w:color w:val="000000" w:themeColor="text1"/>
                <w:sz w:val="28"/>
                <w:szCs w:val="28"/>
              </w:rPr>
              <w:t>я</w:t>
            </w:r>
            <w:proofErr w:type="spellEnd"/>
            <w:r w:rsidR="005D7876"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D7876" w:rsidRPr="00FC22E5">
              <w:rPr>
                <w:color w:val="000000" w:themeColor="text1"/>
                <w:sz w:val="28"/>
                <w:szCs w:val="28"/>
              </w:rPr>
              <w:t>харчоблоку</w:t>
            </w:r>
            <w:proofErr w:type="spellEnd"/>
            <w:r w:rsidR="00F0689A" w:rsidRPr="00FC22E5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D36150" w:rsidRPr="00FC22E5">
              <w:rPr>
                <w:color w:val="000000" w:themeColor="text1"/>
                <w:sz w:val="28"/>
                <w:szCs w:val="28"/>
              </w:rPr>
              <w:t>морозильна</w:t>
            </w:r>
            <w:proofErr w:type="spellEnd"/>
            <w:r w:rsidR="00D36150" w:rsidRPr="00FC22E5">
              <w:rPr>
                <w:color w:val="000000" w:themeColor="text1"/>
                <w:sz w:val="28"/>
                <w:szCs w:val="28"/>
              </w:rPr>
              <w:t xml:space="preserve"> камера</w:t>
            </w:r>
            <w:r w:rsidRPr="00FC22E5">
              <w:rPr>
                <w:color w:val="000000" w:themeColor="text1"/>
                <w:sz w:val="28"/>
                <w:szCs w:val="28"/>
              </w:rPr>
              <w:t>,</w:t>
            </w:r>
            <w:r w:rsidR="005D7876" w:rsidRPr="00FC22E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7876" w:rsidRPr="00FC22E5">
              <w:rPr>
                <w:color w:val="000000" w:themeColor="text1"/>
                <w:sz w:val="28"/>
                <w:szCs w:val="28"/>
              </w:rPr>
              <w:t>марміт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>)</w:t>
            </w:r>
            <w:r w:rsidR="005D7876" w:rsidRPr="00FC22E5">
              <w:rPr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658EAB0C" w14:textId="77777777" w:rsidR="004A5762" w:rsidRPr="00FC22E5" w:rsidRDefault="004A5762" w:rsidP="00E225A0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заміна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вікон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="00497FB1" w:rsidRPr="00FC22E5">
              <w:rPr>
                <w:color w:val="000000" w:themeColor="text1"/>
                <w:sz w:val="28"/>
                <w:szCs w:val="28"/>
              </w:rPr>
              <w:t>склопакети</w:t>
            </w:r>
            <w:proofErr w:type="spellEnd"/>
            <w:r w:rsidR="00497FB1" w:rsidRPr="00FC22E5">
              <w:rPr>
                <w:color w:val="000000" w:themeColor="text1"/>
                <w:sz w:val="28"/>
                <w:szCs w:val="28"/>
              </w:rPr>
              <w:t xml:space="preserve"> у коридорах</w:t>
            </w:r>
            <w:r w:rsidR="005D7876" w:rsidRPr="00FC22E5">
              <w:rPr>
                <w:color w:val="000000" w:themeColor="text1"/>
                <w:sz w:val="28"/>
                <w:szCs w:val="28"/>
              </w:rPr>
              <w:t>,</w:t>
            </w:r>
            <w:r w:rsidR="005D7876" w:rsidRPr="00FC22E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7876" w:rsidRPr="00FC22E5">
              <w:rPr>
                <w:color w:val="000000" w:themeColor="text1"/>
                <w:sz w:val="28"/>
                <w:szCs w:val="28"/>
              </w:rPr>
              <w:t>їдальні</w:t>
            </w:r>
            <w:proofErr w:type="spellEnd"/>
            <w:r w:rsidR="005D7876" w:rsidRPr="00FC22E5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="005D7876" w:rsidRPr="00FC22E5">
              <w:rPr>
                <w:color w:val="000000" w:themeColor="text1"/>
                <w:sz w:val="28"/>
                <w:szCs w:val="28"/>
              </w:rPr>
              <w:t>харчоблоці</w:t>
            </w:r>
            <w:proofErr w:type="spellEnd"/>
            <w:r w:rsidR="005D7876" w:rsidRPr="00FC22E5">
              <w:rPr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2D44E3B2" w14:textId="77777777" w:rsidR="004A5762" w:rsidRPr="00FC22E5" w:rsidRDefault="004A5762" w:rsidP="00E225A0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придбання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і</w:t>
            </w:r>
            <w:r w:rsidR="00A17E9A" w:rsidRPr="00FC22E5">
              <w:rPr>
                <w:color w:val="000000" w:themeColor="text1"/>
                <w:sz w:val="28"/>
                <w:szCs w:val="28"/>
              </w:rPr>
              <w:t>грашок</w:t>
            </w:r>
            <w:proofErr w:type="spellEnd"/>
            <w:r w:rsidR="00A17E9A"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17E9A" w:rsidRPr="00FC22E5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="00A860C9"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860C9" w:rsidRPr="00FC22E5">
              <w:rPr>
                <w:color w:val="000000" w:themeColor="text1"/>
                <w:sz w:val="28"/>
                <w:szCs w:val="28"/>
              </w:rPr>
              <w:t>дошкільний</w:t>
            </w:r>
            <w:proofErr w:type="spellEnd"/>
            <w:r w:rsidR="00A860C9"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860C9" w:rsidRPr="00FC22E5">
              <w:rPr>
                <w:color w:val="000000" w:themeColor="text1"/>
                <w:sz w:val="28"/>
                <w:szCs w:val="28"/>
              </w:rPr>
              <w:t>підрозділ</w:t>
            </w:r>
            <w:proofErr w:type="spellEnd"/>
            <w:r w:rsidR="005D7876" w:rsidRPr="00FC22E5">
              <w:rPr>
                <w:color w:val="000000" w:themeColor="text1"/>
                <w:sz w:val="28"/>
                <w:szCs w:val="28"/>
              </w:rPr>
              <w:t>;</w:t>
            </w:r>
          </w:p>
          <w:p w14:paraId="46DFF290" w14:textId="77777777" w:rsidR="004A5762" w:rsidRPr="00FC22E5" w:rsidRDefault="004A5762" w:rsidP="00E225A0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підведення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r w:rsidR="00497FB1" w:rsidRPr="00FC22E5"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нтернету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дошкільний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підрозділ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>;</w:t>
            </w:r>
          </w:p>
          <w:p w14:paraId="1869626B" w14:textId="77777777" w:rsidR="004A5762" w:rsidRPr="00FC22E5" w:rsidRDefault="004A5762" w:rsidP="00E225A0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п</w:t>
            </w:r>
            <w:r w:rsidR="00DD7281" w:rsidRPr="00FC22E5">
              <w:rPr>
                <w:color w:val="000000" w:themeColor="text1"/>
                <w:sz w:val="28"/>
                <w:szCs w:val="28"/>
              </w:rPr>
              <w:t>ридбання</w:t>
            </w:r>
            <w:proofErr w:type="spellEnd"/>
            <w:r w:rsidR="00DD7281" w:rsidRPr="00FC22E5">
              <w:rPr>
                <w:color w:val="000000" w:themeColor="text1"/>
                <w:sz w:val="28"/>
                <w:szCs w:val="28"/>
              </w:rPr>
              <w:t xml:space="preserve"> генератора в ПРУ</w:t>
            </w:r>
            <w:r w:rsidR="00DD7281" w:rsidRPr="00FC22E5">
              <w:rPr>
                <w:color w:val="000000" w:themeColor="text1"/>
                <w:sz w:val="28"/>
                <w:szCs w:val="28"/>
                <w:lang w:val="uk-UA"/>
              </w:rPr>
              <w:t>;</w:t>
            </w:r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DF17020" w14:textId="77777777" w:rsidR="004A5762" w:rsidRPr="00FC22E5" w:rsidRDefault="004A5762" w:rsidP="00CE63C8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придбання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шкільного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автобуса</w:t>
            </w:r>
            <w:r w:rsidR="00FA37BD" w:rsidRPr="00FC22E5">
              <w:rPr>
                <w:color w:val="000000" w:themeColor="text1"/>
                <w:sz w:val="28"/>
                <w:szCs w:val="28"/>
                <w:lang w:val="uk-UA"/>
              </w:rPr>
              <w:t xml:space="preserve"> для дітей з </w:t>
            </w:r>
            <w:proofErr w:type="spellStart"/>
            <w:r w:rsidR="00AF64FC" w:rsidRPr="00FC22E5">
              <w:rPr>
                <w:rFonts w:cs="Times New Roman"/>
                <w:color w:val="000000" w:themeColor="text1"/>
                <w:sz w:val="28"/>
                <w:szCs w:val="28"/>
              </w:rPr>
              <w:t>особливими</w:t>
            </w:r>
            <w:proofErr w:type="spellEnd"/>
            <w:r w:rsidR="00AF64FC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64FC" w:rsidRPr="00FC22E5">
              <w:rPr>
                <w:rFonts w:cs="Times New Roman"/>
                <w:color w:val="000000" w:themeColor="text1"/>
                <w:sz w:val="28"/>
                <w:szCs w:val="28"/>
              </w:rPr>
              <w:t>освітніми</w:t>
            </w:r>
            <w:proofErr w:type="spellEnd"/>
            <w:r w:rsidR="00AF64FC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потребами</w:t>
            </w:r>
            <w:r w:rsidR="00AF64FC" w:rsidRPr="00FC22E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F64FC" w:rsidRPr="00FC22E5">
              <w:rPr>
                <w:rFonts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AF64FC" w:rsidRPr="00FC22E5">
              <w:rPr>
                <w:rFonts w:cs="Times New Roman"/>
                <w:color w:val="000000" w:themeColor="text1"/>
                <w:sz w:val="28"/>
                <w:szCs w:val="28"/>
              </w:rPr>
              <w:t>далі</w:t>
            </w:r>
            <w:proofErr w:type="spellEnd"/>
            <w:r w:rsidR="00AF64FC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– ООП):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52673984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D165824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D403917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3DB034A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641A2937" w14:textId="77777777" w:rsidR="005561FA" w:rsidRPr="00FC22E5" w:rsidRDefault="005561FA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5AABFC12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2F21742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C72F4D9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12819AD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4A6DCA9A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1025E18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2E0AAFF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00C97E3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E2B8920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7388129" w14:textId="77777777" w:rsidR="004A5762" w:rsidRPr="00FC22E5" w:rsidRDefault="004A5762" w:rsidP="00CE63C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DBFEA6B" w14:textId="77777777" w:rsidR="00FA37BD" w:rsidRPr="00FC22E5" w:rsidRDefault="00FA37BD" w:rsidP="00FA37B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0F39F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1DEF234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FE8DC2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60910F49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8044C1F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7E90A9F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2492291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2AC00658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3C02680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D91CFBF" w14:textId="77777777" w:rsidR="004A5762" w:rsidRPr="00FC22E5" w:rsidRDefault="004A5762" w:rsidP="00497FB1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DDBA4A8" w14:textId="77777777" w:rsidR="004A5762" w:rsidRPr="00FC22E5" w:rsidRDefault="00D36150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6E48ABCD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74F3D187" w14:textId="77777777" w:rsidR="004A5762" w:rsidRPr="00FC22E5" w:rsidRDefault="004A5762" w:rsidP="008543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48BA2433" w14:textId="77777777" w:rsidR="004A5762" w:rsidRPr="00FC22E5" w:rsidRDefault="004A5762" w:rsidP="008543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280B919E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31D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D5BBBC6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133F6569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22235C1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574E0F6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FE731E3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37186E5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5509FDC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1119C40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BA44194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774AE31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524B8F6D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7CA2BBB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61FC6452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AA19141" w14:textId="77777777" w:rsidR="004A5762" w:rsidRPr="00FC22E5" w:rsidRDefault="004A5762" w:rsidP="00E225A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34E40EF" w14:textId="77777777" w:rsidR="004A5762" w:rsidRPr="00FC22E5" w:rsidRDefault="004A5762" w:rsidP="00070740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DE4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E707F17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CC87857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1BD530F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7283BCA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D8AB051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C9AD78A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B4B80E0" w14:textId="77777777" w:rsidR="004A5762" w:rsidRPr="00FC22E5" w:rsidRDefault="00497FB1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</w:p>
          <w:p w14:paraId="1A9C16FA" w14:textId="77777777" w:rsidR="00497FB1" w:rsidRPr="00FC22E5" w:rsidRDefault="00497FB1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12A2333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78954612" w14:textId="77777777" w:rsidR="004A5762" w:rsidRPr="00FC22E5" w:rsidRDefault="004A5762" w:rsidP="00854315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1AE2C22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61DFD71C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34C474E" w14:textId="77777777" w:rsidR="004A5762" w:rsidRPr="00FC22E5" w:rsidRDefault="004A5762" w:rsidP="00E225A0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1E185E0E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5835AC1B" w14:textId="77777777" w:rsidR="004A5762" w:rsidRPr="00FC22E5" w:rsidRDefault="00F32DEF" w:rsidP="008A4051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3) </w:t>
            </w:r>
            <w:r w:rsidR="008A4051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з</w:t>
            </w:r>
            <w:r w:rsidR="00DD7281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добувачі освіти, 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працівники закладу освіти</w:t>
            </w:r>
            <w:r w:rsidR="00DD7281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та його філії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</w:tc>
      </w:tr>
      <w:tr w:rsidR="004A5762" w:rsidRPr="00FC22E5" w14:paraId="27979815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27DD0392" w14:textId="77777777" w:rsidR="004A5762" w:rsidRPr="00FC22E5" w:rsidRDefault="00102FA5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рганізація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роботи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щодо</w:t>
            </w:r>
            <w:r w:rsidR="004A5762" w:rsidRPr="00FC22E5">
              <w:rPr>
                <w:rFonts w:cs="Times New Roman"/>
                <w:color w:val="000000" w:themeColor="text1"/>
                <w:spacing w:val="-1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дотримання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умов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охорони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праці,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безпеки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життєдіяльності,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пожежної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безпеки</w:t>
            </w:r>
          </w:p>
        </w:tc>
        <w:tc>
          <w:tcPr>
            <w:tcW w:w="1512" w:type="dxa"/>
          </w:tcPr>
          <w:p w14:paraId="64DED2A0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5343351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</w:tcPr>
          <w:p w14:paraId="54599671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</w:tcPr>
          <w:p w14:paraId="0BED3F0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4AAEF8AE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7DB21B5E" w14:textId="77777777" w:rsidR="004A5762" w:rsidRPr="00FC22E5" w:rsidRDefault="00102FA5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творення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умов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для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навчання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охорони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праці,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безпеки</w:t>
            </w:r>
            <w:r w:rsidR="00DD7281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життєдіяльності,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пожежної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безпеки:</w:t>
            </w:r>
          </w:p>
          <w:p w14:paraId="34D0D8C4" w14:textId="77777777" w:rsidR="00B524A3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проведення капітального ремонту приміщень</w:t>
            </w:r>
            <w:r w:rsidR="00E962C9" w:rsidRPr="00FC22E5">
              <w:rPr>
                <w:rFonts w:cs="Times New Roman"/>
                <w:color w:val="000000" w:themeColor="text1"/>
                <w:sz w:val="28"/>
              </w:rPr>
              <w:t xml:space="preserve"> ПРУ</w:t>
            </w:r>
            <w:r w:rsidR="00A17E9A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E962C9" w:rsidRPr="00FC22E5">
              <w:rPr>
                <w:rFonts w:cs="Times New Roman"/>
                <w:color w:val="000000" w:themeColor="text1"/>
                <w:sz w:val="28"/>
              </w:rPr>
              <w:t>(філія)</w:t>
            </w:r>
            <w:r w:rsidR="00B524A3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4B18952B" w14:textId="77777777" w:rsidR="004A5762" w:rsidRPr="00FC22E5" w:rsidRDefault="00A17E9A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проведення поточного ремонту в</w:t>
            </w:r>
            <w:r w:rsidR="00B524A3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пристосованих </w:t>
            </w:r>
            <w:r w:rsidR="00B524A3" w:rsidRPr="00FC22E5">
              <w:rPr>
                <w:rFonts w:cs="Times New Roman"/>
                <w:color w:val="000000" w:themeColor="text1"/>
                <w:sz w:val="28"/>
              </w:rPr>
              <w:t xml:space="preserve">приміщеннях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під укриття</w:t>
            </w:r>
            <w:r w:rsidR="00C95F46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</w:tc>
        <w:tc>
          <w:tcPr>
            <w:tcW w:w="1512" w:type="dxa"/>
          </w:tcPr>
          <w:p w14:paraId="091F74C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6CFCE30" w14:textId="77777777" w:rsidR="00B524A3" w:rsidRPr="00FC22E5" w:rsidRDefault="00B524A3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D25BD63" w14:textId="77777777" w:rsidR="00B524A3" w:rsidRPr="00FC22E5" w:rsidRDefault="00B524A3" w:rsidP="00B524A3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BDF5069" w14:textId="77777777" w:rsidR="004A5762" w:rsidRPr="00FC22E5" w:rsidRDefault="00B524A3" w:rsidP="00B524A3">
            <w:pPr>
              <w:tabs>
                <w:tab w:val="left" w:pos="840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11CB6FD" w14:textId="77777777" w:rsidR="00B524A3" w:rsidRPr="00FC22E5" w:rsidRDefault="00B524A3" w:rsidP="00B524A3">
            <w:pPr>
              <w:tabs>
                <w:tab w:val="left" w:pos="840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5A50902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75790BB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5582B4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281185D" w14:textId="77777777" w:rsidR="00B524A3" w:rsidRPr="00FC22E5" w:rsidRDefault="00B524A3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</w:tcPr>
          <w:p w14:paraId="1D906BE6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8880E4D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997F3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9B1E8EC" w14:textId="77777777" w:rsidR="00B524A3" w:rsidRPr="00FC22E5" w:rsidRDefault="00B524A3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</w:tcPr>
          <w:p w14:paraId="69418950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23DAB44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2E0041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7094BD5" w14:textId="77777777" w:rsidR="00B524A3" w:rsidRPr="00FC22E5" w:rsidRDefault="00B524A3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70F459ED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3586FDEF" w14:textId="77777777" w:rsidR="004A5762" w:rsidRPr="00FC22E5" w:rsidRDefault="00102FA5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абезпечення</w:t>
            </w:r>
            <w:r w:rsidR="004A5762" w:rsidRPr="00FC22E5">
              <w:rPr>
                <w:rFonts w:cs="Times New Roman"/>
                <w:color w:val="000000" w:themeColor="text1"/>
                <w:spacing w:val="6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закладу</w:t>
            </w:r>
            <w:r w:rsidR="00497FB1" w:rsidRPr="00FC22E5">
              <w:rPr>
                <w:rFonts w:cs="Times New Roman"/>
                <w:color w:val="000000" w:themeColor="text1"/>
                <w:sz w:val="28"/>
              </w:rPr>
              <w:t xml:space="preserve"> освіти та його філії</w:t>
            </w:r>
            <w:r w:rsidR="004A5762" w:rsidRPr="00FC22E5">
              <w:rPr>
                <w:rFonts w:cs="Times New Roman"/>
                <w:color w:val="000000" w:themeColor="text1"/>
                <w:spacing w:val="-1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первинними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засобами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пожежогасіння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відповідно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потреби</w:t>
            </w:r>
          </w:p>
        </w:tc>
        <w:tc>
          <w:tcPr>
            <w:tcW w:w="1512" w:type="dxa"/>
          </w:tcPr>
          <w:p w14:paraId="16C881A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2523D17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</w:tcPr>
          <w:p w14:paraId="6A27B99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</w:tcPr>
          <w:p w14:paraId="1107BD42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192076D4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692AC7D7" w14:textId="77777777" w:rsidR="004A5762" w:rsidRPr="00FC22E5" w:rsidRDefault="00102FA5" w:rsidP="0006309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навчань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перевірки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знань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охорони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праці,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безпеки життєдіяльності</w:t>
            </w:r>
          </w:p>
        </w:tc>
        <w:tc>
          <w:tcPr>
            <w:tcW w:w="1512" w:type="dxa"/>
          </w:tcPr>
          <w:p w14:paraId="29416EE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4E49628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</w:tcPr>
          <w:p w14:paraId="705676A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</w:tcPr>
          <w:p w14:paraId="40124CF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417FA8A6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bottom w:val="single" w:sz="4" w:space="0" w:color="auto"/>
            </w:tcBorders>
          </w:tcPr>
          <w:p w14:paraId="0D7B7298" w14:textId="77777777" w:rsidR="004A5762" w:rsidRPr="00FC22E5" w:rsidRDefault="00102FA5" w:rsidP="00940CB5">
            <w:pPr>
              <w:pStyle w:val="TableParagraph"/>
              <w:spacing w:line="232" w:lineRule="auto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п</w:t>
            </w:r>
            <w:r w:rsidR="004A5762" w:rsidRPr="00FC22E5">
              <w:rPr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заходів</w:t>
            </w:r>
            <w:r w:rsidR="004A5762" w:rsidRPr="00FC22E5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щодо</w:t>
            </w:r>
            <w:r w:rsidR="004A5762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пожежної</w:t>
            </w:r>
            <w:r w:rsidR="004A5762" w:rsidRPr="00FC22E5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безпеки,</w:t>
            </w:r>
            <w:r w:rsidR="00DD7281" w:rsidRPr="00FC22E5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безпеки</w:t>
            </w:r>
            <w:r w:rsidR="004A5762" w:rsidRPr="00FC22E5">
              <w:rPr>
                <w:color w:val="000000" w:themeColor="text1"/>
                <w:spacing w:val="-67"/>
                <w:sz w:val="28"/>
              </w:rPr>
              <w:t xml:space="preserve"> </w:t>
            </w:r>
            <w:r w:rsidR="00DD7281" w:rsidRPr="00FC22E5">
              <w:rPr>
                <w:color w:val="000000" w:themeColor="text1"/>
                <w:spacing w:val="-67"/>
                <w:sz w:val="28"/>
              </w:rPr>
              <w:t xml:space="preserve">  </w:t>
            </w:r>
            <w:r w:rsidR="004A5762" w:rsidRPr="00FC22E5">
              <w:rPr>
                <w:color w:val="000000" w:themeColor="text1"/>
                <w:sz w:val="28"/>
              </w:rPr>
              <w:t>життєдіяльності,</w:t>
            </w:r>
            <w:r w:rsidR="004A5762" w:rsidRPr="00FC22E5">
              <w:rPr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охорони</w:t>
            </w:r>
            <w:r w:rsidR="004A5762" w:rsidRPr="00FC22E5">
              <w:rPr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праці</w:t>
            </w:r>
          </w:p>
        </w:tc>
        <w:tc>
          <w:tcPr>
            <w:tcW w:w="1512" w:type="dxa"/>
          </w:tcPr>
          <w:p w14:paraId="53E7E0F2" w14:textId="77777777" w:rsidR="004A5762" w:rsidRPr="00FC22E5" w:rsidRDefault="004A5762" w:rsidP="00F0689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01AD98CE" w14:textId="77777777" w:rsidR="004A5762" w:rsidRPr="00FC22E5" w:rsidRDefault="004A5762" w:rsidP="00F0689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</w:tcPr>
          <w:p w14:paraId="7BCBD818" w14:textId="77777777" w:rsidR="004A5762" w:rsidRPr="00FC22E5" w:rsidRDefault="004A5762" w:rsidP="00F0689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</w:tcPr>
          <w:p w14:paraId="562E18F1" w14:textId="77777777" w:rsidR="004A5762" w:rsidRPr="00FC22E5" w:rsidRDefault="004A5762" w:rsidP="00F0689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614D0B6B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5975ACA3" w14:textId="77777777" w:rsidR="004A5762" w:rsidRPr="00FC22E5" w:rsidRDefault="00102FA5" w:rsidP="005011C2">
            <w:pPr>
              <w:pStyle w:val="TableParagraph"/>
              <w:spacing w:line="232" w:lineRule="auto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о</w:t>
            </w:r>
            <w:r w:rsidR="004A5762" w:rsidRPr="00FC22E5">
              <w:rPr>
                <w:color w:val="000000" w:themeColor="text1"/>
                <w:sz w:val="28"/>
              </w:rPr>
              <w:t>бладнання приміщень навчального корпусу</w:t>
            </w:r>
            <w:r w:rsidR="005011C2" w:rsidRPr="00FC22E5">
              <w:rPr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 xml:space="preserve"> відповідною системою оповіщення про пожежу та </w:t>
            </w:r>
            <w:r w:rsidR="00E225A0" w:rsidRPr="00FC22E5">
              <w:rPr>
                <w:color w:val="000000" w:themeColor="text1"/>
                <w:sz w:val="28"/>
              </w:rPr>
              <w:t>евакуацію</w:t>
            </w:r>
            <w:r w:rsidR="004A5762" w:rsidRPr="00FC22E5">
              <w:rPr>
                <w:color w:val="000000" w:themeColor="text1"/>
                <w:sz w:val="28"/>
              </w:rPr>
              <w:t xml:space="preserve"> людей</w:t>
            </w:r>
          </w:p>
        </w:tc>
        <w:tc>
          <w:tcPr>
            <w:tcW w:w="1512" w:type="dxa"/>
          </w:tcPr>
          <w:p w14:paraId="126CDC3C" w14:textId="77777777" w:rsidR="005011C2" w:rsidRPr="00FC22E5" w:rsidRDefault="005011C2" w:rsidP="005011C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549964D" w14:textId="77777777" w:rsidR="004A5762" w:rsidRPr="00FC22E5" w:rsidRDefault="004A5762" w:rsidP="005011C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3180422" w14:textId="77777777" w:rsidR="004A5762" w:rsidRPr="00FC22E5" w:rsidRDefault="005011C2" w:rsidP="005011C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</w:tcPr>
          <w:p w14:paraId="6B633F13" w14:textId="77777777" w:rsidR="004A5762" w:rsidRPr="00FC22E5" w:rsidRDefault="004A5762" w:rsidP="005011C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</w:tcPr>
          <w:p w14:paraId="5977BAFB" w14:textId="77777777" w:rsidR="004A5762" w:rsidRPr="00FC22E5" w:rsidRDefault="005011C2" w:rsidP="00F0689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7600626F" w14:textId="77777777" w:rsidTr="002F6740">
        <w:trPr>
          <w:gridAfter w:val="3"/>
          <w:wAfter w:w="3271" w:type="dxa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3BBF8B6" w14:textId="77777777" w:rsidR="004A5762" w:rsidRPr="00FC22E5" w:rsidRDefault="00102FA5" w:rsidP="00DD7281">
            <w:pPr>
              <w:pStyle w:val="TableParagraph"/>
              <w:spacing w:line="232" w:lineRule="auto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о</w:t>
            </w:r>
            <w:r w:rsidR="004A5762" w:rsidRPr="00FC22E5">
              <w:rPr>
                <w:color w:val="000000" w:themeColor="text1"/>
                <w:sz w:val="28"/>
              </w:rPr>
              <w:t>бладнання приміщень</w:t>
            </w:r>
            <w:r w:rsidRPr="00FC22E5">
              <w:rPr>
                <w:color w:val="000000" w:themeColor="text1"/>
                <w:sz w:val="28"/>
              </w:rPr>
              <w:t>,</w:t>
            </w:r>
            <w:r w:rsidR="004A5762" w:rsidRPr="00FC22E5">
              <w:rPr>
                <w:color w:val="000000" w:themeColor="text1"/>
                <w:sz w:val="28"/>
              </w:rPr>
              <w:t xml:space="preserve"> пристосованих під укритт</w:t>
            </w:r>
            <w:r w:rsidR="005011C2" w:rsidRPr="00FC22E5">
              <w:rPr>
                <w:color w:val="000000" w:themeColor="text1"/>
                <w:sz w:val="28"/>
              </w:rPr>
              <w:t>я № 1 та №</w:t>
            </w:r>
            <w:r w:rsidR="009A431B" w:rsidRPr="00FC22E5">
              <w:rPr>
                <w:color w:val="000000" w:themeColor="text1"/>
                <w:sz w:val="28"/>
              </w:rPr>
              <w:t xml:space="preserve"> </w:t>
            </w:r>
            <w:r w:rsidR="005011C2" w:rsidRPr="00FC22E5">
              <w:rPr>
                <w:color w:val="000000" w:themeColor="text1"/>
                <w:sz w:val="28"/>
              </w:rPr>
              <w:t>2</w:t>
            </w:r>
            <w:r w:rsidRPr="00FC22E5">
              <w:rPr>
                <w:color w:val="000000" w:themeColor="text1"/>
                <w:sz w:val="28"/>
              </w:rPr>
              <w:t>,</w:t>
            </w:r>
            <w:r w:rsidR="004A5762" w:rsidRPr="00FC22E5">
              <w:rPr>
                <w:color w:val="000000" w:themeColor="text1"/>
                <w:sz w:val="28"/>
              </w:rPr>
              <w:t xml:space="preserve"> у навчальному корпусі відповідною системою пожежної безпеки та</w:t>
            </w:r>
            <w:r w:rsidR="00497FB1" w:rsidRPr="00FC22E5">
              <w:rPr>
                <w:color w:val="000000" w:themeColor="text1"/>
                <w:sz w:val="28"/>
              </w:rPr>
              <w:t xml:space="preserve"> І</w:t>
            </w:r>
            <w:r w:rsidRPr="00FC22E5">
              <w:rPr>
                <w:color w:val="000000" w:themeColor="text1"/>
                <w:sz w:val="28"/>
              </w:rPr>
              <w:t>нтернетом</w:t>
            </w:r>
          </w:p>
        </w:tc>
        <w:tc>
          <w:tcPr>
            <w:tcW w:w="1512" w:type="dxa"/>
          </w:tcPr>
          <w:p w14:paraId="3D414D16" w14:textId="77777777" w:rsidR="00A860C9" w:rsidRPr="00FC22E5" w:rsidRDefault="00A860C9" w:rsidP="00F0689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D371F36" w14:textId="77777777" w:rsidR="004A5762" w:rsidRPr="00FC22E5" w:rsidRDefault="004A5762" w:rsidP="00F0689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16B50268" w14:textId="77777777" w:rsidR="004A5762" w:rsidRPr="00FC22E5" w:rsidRDefault="004A5762" w:rsidP="00F0689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392A1491" w14:textId="77777777" w:rsidR="004A5762" w:rsidRPr="00FC22E5" w:rsidRDefault="004A5762" w:rsidP="00F0689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E63CEC7" w14:textId="77777777" w:rsidR="004A5762" w:rsidRPr="00FC22E5" w:rsidRDefault="004A5762" w:rsidP="00F0689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6752DBE4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7CD3ABB" w14:textId="77777777" w:rsidR="004A5762" w:rsidRPr="00FC22E5" w:rsidRDefault="00F32DEF" w:rsidP="00102FA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4)</w:t>
            </w:r>
            <w:r w:rsidR="00102FA5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п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рацівники закладу освіти</w:t>
            </w:r>
            <w:r w:rsidR="00DD7281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та його філії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обізнані з правилами поведінки в разі нещасного ви</w:t>
            </w:r>
            <w:r w:rsidR="00DD7281" w:rsidRPr="00FC22E5">
              <w:rPr>
                <w:rFonts w:cs="Times New Roman"/>
                <w:b/>
                <w:color w:val="000000" w:themeColor="text1"/>
                <w:sz w:val="28"/>
              </w:rPr>
              <w:t>падку зі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="00DD7281"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добувачами освіти та працівниками</w:t>
            </w:r>
            <w:r w:rsidR="00DD7281" w:rsidRPr="00FC22E5">
              <w:rPr>
                <w:rFonts w:cs="Times New Roman"/>
                <w:b/>
                <w:color w:val="000000" w:themeColor="text1"/>
                <w:sz w:val="28"/>
              </w:rPr>
              <w:t>,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чи раптового погіршення їх стану здоров’я</w:t>
            </w:r>
            <w:r w:rsidR="00DD7281" w:rsidRPr="00FC22E5">
              <w:rPr>
                <w:rFonts w:cs="Times New Roman"/>
                <w:b/>
                <w:color w:val="000000" w:themeColor="text1"/>
                <w:sz w:val="28"/>
              </w:rPr>
              <w:t>,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і вживають необхідних заходів у таких ситуаціях</w:t>
            </w:r>
          </w:p>
        </w:tc>
      </w:tr>
      <w:tr w:rsidR="004A5762" w:rsidRPr="00FC22E5" w14:paraId="2ADCA7C2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70CAB05D" w14:textId="77777777" w:rsidR="004A5762" w:rsidRPr="00FC22E5" w:rsidRDefault="00102FA5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рганізація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проведення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 новоприбулими</w:t>
            </w:r>
            <w:r w:rsidR="004A5762" w:rsidRPr="00FC22E5">
              <w:rPr>
                <w:rFonts w:cs="Times New Roman"/>
                <w:color w:val="000000" w:themeColor="text1"/>
                <w:spacing w:val="-1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педагогічними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працівниками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навчання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  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питань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надання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домедичної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допомоги з отриманням сертифікатів</w:t>
            </w:r>
          </w:p>
        </w:tc>
        <w:tc>
          <w:tcPr>
            <w:tcW w:w="1512" w:type="dxa"/>
          </w:tcPr>
          <w:p w14:paraId="2ADCC74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2D5295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769F937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62E94A8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0689A" w:rsidRPr="00FC22E5" w14:paraId="59C071C7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6E1C9657" w14:textId="77777777" w:rsidR="00F0689A" w:rsidRPr="00FC22E5" w:rsidRDefault="00F32DEF" w:rsidP="00102FA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</w:rPr>
              <w:t>5)</w:t>
            </w:r>
            <w:r w:rsidR="00102FA5" w:rsidRPr="00FC22E5">
              <w:rPr>
                <w:rFonts w:cs="Times New Roman"/>
                <w:b/>
                <w:bCs/>
                <w:color w:val="000000" w:themeColor="text1"/>
                <w:sz w:val="28"/>
              </w:rPr>
              <w:t xml:space="preserve"> у</w:t>
            </w:r>
            <w:r w:rsidR="00F0689A" w:rsidRPr="00FC22E5">
              <w:rPr>
                <w:rFonts w:cs="Times New Roman"/>
                <w:b/>
                <w:bCs/>
                <w:color w:val="000000" w:themeColor="text1"/>
                <w:sz w:val="28"/>
              </w:rPr>
              <w:t xml:space="preserve"> закладі освіти та його філії створено умови для харчування здобувачів освіти і працівників</w:t>
            </w:r>
          </w:p>
        </w:tc>
      </w:tr>
      <w:tr w:rsidR="004A5762" w:rsidRPr="00FC22E5" w14:paraId="4F1510F5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46D9C7F8" w14:textId="77777777" w:rsidR="004A5762" w:rsidRPr="00FC22E5" w:rsidRDefault="00497FB1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впровадження міжнародної системи HACCP (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Hazard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Analysis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Critical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Control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2E5">
              <w:rPr>
                <w:color w:val="000000" w:themeColor="text1"/>
                <w:sz w:val="28"/>
                <w:szCs w:val="28"/>
              </w:rPr>
              <w:t>Points</w:t>
            </w:r>
            <w:proofErr w:type="spellEnd"/>
            <w:r w:rsidRPr="00FC22E5">
              <w:rPr>
                <w:color w:val="000000" w:themeColor="text1"/>
                <w:sz w:val="28"/>
                <w:szCs w:val="28"/>
              </w:rPr>
              <w:t>) – системи аналізу небезпечних чинників та контролю у критичних точках</w:t>
            </w:r>
          </w:p>
        </w:tc>
        <w:tc>
          <w:tcPr>
            <w:tcW w:w="1512" w:type="dxa"/>
          </w:tcPr>
          <w:p w14:paraId="2BD9456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948E8E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0D1C716A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1737B48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1D8FE0BE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76385B25" w14:textId="77777777" w:rsidR="00DB3215" w:rsidRPr="00FC22E5" w:rsidRDefault="00D303E0" w:rsidP="00DB321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провадження </w:t>
            </w:r>
            <w:r w:rsidR="005715B8" w:rsidRPr="00FC22E5">
              <w:rPr>
                <w:rFonts w:cs="Times New Roman"/>
                <w:color w:val="000000" w:themeColor="text1"/>
                <w:sz w:val="28"/>
              </w:rPr>
              <w:t>Всесвітньої продовольчої програми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ООН у закладі освіти</w:t>
            </w:r>
            <w:r w:rsidR="00DD7281" w:rsidRPr="00FC22E5">
              <w:rPr>
                <w:rFonts w:cs="Times New Roman"/>
                <w:color w:val="000000" w:themeColor="text1"/>
                <w:sz w:val="28"/>
              </w:rPr>
              <w:t xml:space="preserve"> та його філії</w:t>
            </w:r>
            <w:r w:rsidR="00DB3215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6B0D99F8" w14:textId="77777777" w:rsidR="005011C2" w:rsidRPr="00FC22E5" w:rsidRDefault="00DB3215" w:rsidP="00E962C9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A04C59" w:rsidRPr="00FC22E5">
              <w:rPr>
                <w:rFonts w:cs="Times New Roman"/>
                <w:color w:val="000000" w:themeColor="text1"/>
                <w:sz w:val="28"/>
              </w:rPr>
              <w:t xml:space="preserve">рганізація </w:t>
            </w:r>
            <w:r w:rsidR="005011C2" w:rsidRPr="00FC22E5">
              <w:rPr>
                <w:rFonts w:cs="Times New Roman"/>
                <w:color w:val="000000" w:themeColor="text1"/>
                <w:sz w:val="28"/>
              </w:rPr>
              <w:t>харчування для учнів початкової</w:t>
            </w:r>
            <w:r w:rsidR="00B524A3" w:rsidRPr="00FC22E5">
              <w:rPr>
                <w:rFonts w:cs="Times New Roman"/>
                <w:color w:val="000000" w:themeColor="text1"/>
                <w:sz w:val="28"/>
              </w:rPr>
              <w:t xml:space="preserve"> ланки</w:t>
            </w:r>
            <w:r w:rsidR="005011C2" w:rsidRPr="00FC22E5">
              <w:rPr>
                <w:rFonts w:cs="Times New Roman"/>
                <w:color w:val="000000" w:themeColor="text1"/>
                <w:sz w:val="28"/>
              </w:rPr>
              <w:t xml:space="preserve"> філії,</w:t>
            </w:r>
            <w:r w:rsidR="0098251F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5011C2" w:rsidRPr="00FC22E5">
              <w:rPr>
                <w:rFonts w:cs="Times New Roman"/>
                <w:color w:val="000000" w:themeColor="text1"/>
                <w:sz w:val="28"/>
              </w:rPr>
              <w:t xml:space="preserve">які відвідують </w:t>
            </w:r>
            <w:r w:rsidR="0098251F" w:rsidRPr="00FC22E5">
              <w:rPr>
                <w:rFonts w:cs="Times New Roman"/>
                <w:color w:val="000000" w:themeColor="text1"/>
                <w:sz w:val="28"/>
              </w:rPr>
              <w:t>групу продовженого дня</w:t>
            </w:r>
          </w:p>
        </w:tc>
        <w:tc>
          <w:tcPr>
            <w:tcW w:w="1512" w:type="dxa"/>
          </w:tcPr>
          <w:p w14:paraId="03D89EEE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  <w:p w14:paraId="2855D03A" w14:textId="77777777" w:rsidR="005011C2" w:rsidRPr="00FC22E5" w:rsidRDefault="005011C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</w:p>
          <w:p w14:paraId="7F220AA5" w14:textId="77777777" w:rsidR="005011C2" w:rsidRPr="00FC22E5" w:rsidRDefault="005011C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7FF6A61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7CA0F09D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453BAE05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251BEEDA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33AD9438" w14:textId="77777777" w:rsidR="004A5762" w:rsidRPr="00FC22E5" w:rsidRDefault="00F32DEF" w:rsidP="00D303E0">
            <w:pPr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6)</w:t>
            </w:r>
            <w:r w:rsidR="00D303E0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у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закладі освіти </w:t>
            </w:r>
            <w:r w:rsidR="00DD7281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та його філії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      </w:r>
          </w:p>
        </w:tc>
      </w:tr>
      <w:tr w:rsidR="004A5762" w:rsidRPr="00FC22E5" w14:paraId="18D6C6FD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3BA6F81D" w14:textId="77777777" w:rsidR="004A5762" w:rsidRPr="00FC22E5" w:rsidRDefault="00D303E0" w:rsidP="005960F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навчання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педагогічних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працівників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4A5762" w:rsidRPr="00FC22E5">
              <w:rPr>
                <w:rFonts w:cs="Times New Roman"/>
                <w:color w:val="000000" w:themeColor="text1"/>
                <w:spacing w:val="6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щодо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безпечного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користування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мережею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Інтернет</w:t>
            </w:r>
          </w:p>
        </w:tc>
        <w:tc>
          <w:tcPr>
            <w:tcW w:w="1512" w:type="dxa"/>
          </w:tcPr>
          <w:p w14:paraId="0F893EF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F422A3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4859F2D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3DC710A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4E85CF74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029C961B" w14:textId="77777777" w:rsidR="004A5762" w:rsidRPr="00FC22E5" w:rsidRDefault="00D303E0" w:rsidP="005960FC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новлення технічних засобів захисту (фільтрація контенту), розробка та впровадження політик</w:t>
            </w:r>
            <w:r w:rsidR="00E225A0" w:rsidRPr="00FC22E5">
              <w:rPr>
                <w:rFonts w:cs="Times New Roman"/>
                <w:color w:val="000000" w:themeColor="text1"/>
                <w:sz w:val="28"/>
              </w:rPr>
              <w:t>и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безпечного використання мережі</w:t>
            </w:r>
          </w:p>
        </w:tc>
        <w:tc>
          <w:tcPr>
            <w:tcW w:w="1512" w:type="dxa"/>
          </w:tcPr>
          <w:p w14:paraId="4C373425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CD83AF8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0E5B3089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5B61B5B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3FDE3BCF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7E746D07" w14:textId="77777777" w:rsidR="004A5762" w:rsidRPr="00FC22E5" w:rsidRDefault="00D303E0" w:rsidP="005960FC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lastRenderedPageBreak/>
              <w:t>т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ренінги для учнів, педагогів та батьків з питань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кібербезпеки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</w:rPr>
              <w:t>, захисту персональних даних, розпізнавання шахрайства та відповідальної онлайн-поведінки</w:t>
            </w:r>
          </w:p>
        </w:tc>
        <w:tc>
          <w:tcPr>
            <w:tcW w:w="1512" w:type="dxa"/>
          </w:tcPr>
          <w:p w14:paraId="5387A838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64D3DCB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2C48593B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6E94070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61A10C61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4BA94ABE" w14:textId="77777777" w:rsidR="004A5762" w:rsidRPr="00FC22E5" w:rsidRDefault="00D303E0" w:rsidP="005960FC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творення інформаційн</w:t>
            </w:r>
            <w:r w:rsidR="00697623" w:rsidRPr="00FC22E5">
              <w:rPr>
                <w:rFonts w:cs="Times New Roman"/>
                <w:color w:val="000000" w:themeColor="text1"/>
                <w:sz w:val="28"/>
              </w:rPr>
              <w:t>их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697623" w:rsidRPr="00FC22E5">
              <w:rPr>
                <w:rFonts w:cs="Times New Roman"/>
                <w:color w:val="000000" w:themeColor="text1"/>
                <w:sz w:val="28"/>
              </w:rPr>
              <w:t>куточків у класах інформатики «Правила безпечного інтернету»</w:t>
            </w:r>
          </w:p>
        </w:tc>
        <w:tc>
          <w:tcPr>
            <w:tcW w:w="1512" w:type="dxa"/>
          </w:tcPr>
          <w:p w14:paraId="38A52CFF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3BC018A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4E93C8E0" w14:textId="77777777" w:rsidR="004A5762" w:rsidRPr="00FC22E5" w:rsidRDefault="004A5762" w:rsidP="00940CB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168E06A1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33BC3ED6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7A64C06C" w14:textId="77777777" w:rsidR="004A5762" w:rsidRPr="00FC22E5" w:rsidRDefault="00D303E0" w:rsidP="005960F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д</w:t>
            </w:r>
            <w:r w:rsidR="00697623" w:rsidRPr="00FC22E5">
              <w:rPr>
                <w:rFonts w:cs="Times New Roman"/>
                <w:color w:val="000000" w:themeColor="text1"/>
                <w:sz w:val="28"/>
              </w:rPr>
              <w:t xml:space="preserve">отримання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правил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користування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мережею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Інтернет учасниками освітнього процесу</w:t>
            </w:r>
          </w:p>
        </w:tc>
        <w:tc>
          <w:tcPr>
            <w:tcW w:w="1512" w:type="dxa"/>
          </w:tcPr>
          <w:p w14:paraId="0636F19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4DFC99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18463AA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59447EA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697623" w:rsidRPr="00FC22E5" w14:paraId="00452EAB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57C373FA" w14:textId="77777777" w:rsidR="00697623" w:rsidRPr="00FC22E5" w:rsidRDefault="00F32DEF" w:rsidP="00FA4D53">
            <w:pPr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7)</w:t>
            </w:r>
            <w:r w:rsidR="00D303E0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у</w:t>
            </w:r>
            <w:r w:rsidR="00697623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закладі освіти та його філії застосовуються підходи для адаптації та інтеграції здобувачів освіти до освітнього процесу, професійної адаптації працівників</w:t>
            </w:r>
          </w:p>
        </w:tc>
      </w:tr>
      <w:tr w:rsidR="004A5762" w:rsidRPr="00FC22E5" w14:paraId="76FA3059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791BF85C" w14:textId="77777777" w:rsidR="004A5762" w:rsidRPr="00FC22E5" w:rsidRDefault="0040291A" w:rsidP="005960FC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заходів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щодо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адаптації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інтеграції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116539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освітнього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процесу,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професійної</w:t>
            </w:r>
            <w:r w:rsidR="004A5762" w:rsidRPr="00FC22E5">
              <w:rPr>
                <w:rFonts w:cs="Times New Roman"/>
                <w:color w:val="000000" w:themeColor="text1"/>
                <w:spacing w:val="6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адаптації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працівників:</w:t>
            </w:r>
          </w:p>
          <w:p w14:paraId="4113E200" w14:textId="77777777" w:rsidR="004A5762" w:rsidRPr="00FC22E5" w:rsidRDefault="004A5762" w:rsidP="005960FC">
            <w:pPr>
              <w:widowControl/>
              <w:autoSpaceDE/>
              <w:autoSpaceDN/>
              <w:contextualSpacing/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C22E5">
              <w:rPr>
                <w:color w:val="000000" w:themeColor="text1"/>
                <w:sz w:val="28"/>
                <w:szCs w:val="28"/>
                <w:lang w:eastAsia="uk-UA"/>
              </w:rPr>
              <w:t>постійний моніторинг процесу адаптації та внесення необхідних коректив;</w:t>
            </w:r>
          </w:p>
          <w:p w14:paraId="32D1F68A" w14:textId="77777777" w:rsidR="005619C6" w:rsidRPr="00FC22E5" w:rsidRDefault="00697623" w:rsidP="005960FC">
            <w:pPr>
              <w:widowControl/>
              <w:autoSpaceDE/>
              <w:autoSpaceDN/>
              <w:contextualSpacing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bCs/>
                <w:color w:val="000000" w:themeColor="text1"/>
                <w:sz w:val="28"/>
                <w:szCs w:val="28"/>
              </w:rPr>
              <w:t xml:space="preserve">проведення позакласних заходів </w:t>
            </w:r>
            <w:r w:rsidR="004A5762" w:rsidRPr="00FC22E5">
              <w:rPr>
                <w:bCs/>
                <w:color w:val="000000" w:themeColor="text1"/>
                <w:sz w:val="28"/>
                <w:szCs w:val="28"/>
              </w:rPr>
              <w:t>для згуртування класного колективу;</w:t>
            </w:r>
          </w:p>
          <w:p w14:paraId="3BEBCC1F" w14:textId="77777777" w:rsidR="004A5762" w:rsidRPr="00FC22E5" w:rsidRDefault="004A5762" w:rsidP="005960FC">
            <w:pPr>
              <w:widowControl/>
              <w:autoSpaceDE/>
              <w:autoSpaceDN/>
              <w:contextualSpacing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bCs/>
                <w:color w:val="000000" w:themeColor="text1"/>
                <w:sz w:val="28"/>
                <w:szCs w:val="28"/>
              </w:rPr>
              <w:t>розроблення плану організаційно-педагогічн</w:t>
            </w:r>
            <w:r w:rsidR="005619C6" w:rsidRPr="00FC22E5">
              <w:rPr>
                <w:bCs/>
                <w:color w:val="000000" w:themeColor="text1"/>
                <w:sz w:val="28"/>
                <w:szCs w:val="28"/>
              </w:rPr>
              <w:t xml:space="preserve">их заходів для спостереження за </w:t>
            </w:r>
            <w:r w:rsidRPr="00FC22E5">
              <w:rPr>
                <w:bCs/>
                <w:color w:val="000000" w:themeColor="text1"/>
                <w:sz w:val="28"/>
                <w:szCs w:val="28"/>
              </w:rPr>
              <w:t>проходженням дітьми адаптаційного періоду та створення сприятливих умов для успішної адаптації учнів 1-х, 5-х</w:t>
            </w:r>
            <w:r w:rsidR="00B524A3" w:rsidRPr="00FC22E5">
              <w:rPr>
                <w:bCs/>
                <w:color w:val="000000" w:themeColor="text1"/>
                <w:sz w:val="28"/>
                <w:szCs w:val="28"/>
              </w:rPr>
              <w:t xml:space="preserve"> класах</w:t>
            </w:r>
            <w:r w:rsidRPr="00FC22E5">
              <w:rPr>
                <w:bCs/>
                <w:color w:val="000000" w:themeColor="text1"/>
                <w:sz w:val="28"/>
                <w:szCs w:val="28"/>
              </w:rPr>
              <w:t>;</w:t>
            </w:r>
          </w:p>
          <w:p w14:paraId="60029FBF" w14:textId="77777777" w:rsidR="004A5762" w:rsidRPr="00FC22E5" w:rsidRDefault="004A5762" w:rsidP="005960FC">
            <w:pPr>
              <w:widowControl/>
              <w:autoSpaceDE/>
              <w:autoSpaceDN/>
              <w:contextualSpacing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bCs/>
                <w:color w:val="000000" w:themeColor="text1"/>
                <w:sz w:val="28"/>
                <w:szCs w:val="28"/>
              </w:rPr>
              <w:t>індивідуальна робота з учнями, які мають труднощі з адаптацією;</w:t>
            </w:r>
          </w:p>
          <w:p w14:paraId="5FB73E19" w14:textId="77777777" w:rsidR="004A5762" w:rsidRPr="00FC22E5" w:rsidRDefault="004A5762" w:rsidP="005960FC">
            <w:pPr>
              <w:widowControl/>
              <w:autoSpaceDE/>
              <w:autoSpaceDN/>
              <w:contextualSpacing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bCs/>
                <w:color w:val="000000" w:themeColor="text1"/>
                <w:sz w:val="28"/>
                <w:szCs w:val="28"/>
              </w:rPr>
              <w:t>організація роботи Школи молодого вчителя;</w:t>
            </w:r>
          </w:p>
          <w:p w14:paraId="13D62B83" w14:textId="77777777" w:rsidR="004A5762" w:rsidRPr="00FC22E5" w:rsidRDefault="004A5762" w:rsidP="005960FC">
            <w:pPr>
              <w:widowControl/>
              <w:shd w:val="clear" w:color="auto" w:fill="FFFFFF"/>
              <w:autoSpaceDE/>
              <w:autoSpaceDN/>
              <w:spacing w:after="49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  <w:lang w:eastAsia="uk-UA"/>
              </w:rPr>
              <w:t>створення системи наставництва для нов</w:t>
            </w:r>
            <w:r w:rsidR="00F0689A" w:rsidRPr="00FC22E5">
              <w:rPr>
                <w:rFonts w:cs="Times New Roman"/>
                <w:color w:val="000000" w:themeColor="text1"/>
                <w:sz w:val="28"/>
                <w:szCs w:val="28"/>
                <w:lang w:eastAsia="uk-UA"/>
              </w:rPr>
              <w:t xml:space="preserve">их </w:t>
            </w: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  <w:lang w:eastAsia="uk-UA"/>
              </w:rPr>
              <w:t>педагогічних працівників</w:t>
            </w:r>
          </w:p>
        </w:tc>
        <w:tc>
          <w:tcPr>
            <w:tcW w:w="1512" w:type="dxa"/>
          </w:tcPr>
          <w:p w14:paraId="1A4FFFAF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0A108DCE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381CD846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45A1D75C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6CCFCDC5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7B15E73D" w14:textId="77777777" w:rsidR="00B524A3" w:rsidRPr="00FC22E5" w:rsidRDefault="00B524A3" w:rsidP="00B524A3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125505ED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62D104D3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07B3078B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7A3520C1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3369455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3FE56369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5E238783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14129AAA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28C418B7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05F4FDB9" w14:textId="77777777" w:rsidR="00B524A3" w:rsidRPr="00FC22E5" w:rsidRDefault="00B524A3" w:rsidP="00B524A3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22B6627F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49ED7622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35D9C195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7DE432B0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367987AB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6F567D2A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640CB07D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55DB8B8B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62852F0F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2A6B2AF1" w14:textId="77777777" w:rsidR="00B524A3" w:rsidRPr="00FC22E5" w:rsidRDefault="00B524A3" w:rsidP="00B524A3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6C5B26E1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7FEF82F1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227F4579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0798F86B" w14:textId="77777777" w:rsidR="00116539" w:rsidRPr="00FC22E5" w:rsidRDefault="00116539" w:rsidP="00116539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7EE2F6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8D5B2C9" w14:textId="77777777" w:rsidR="00116539" w:rsidRPr="00FC22E5" w:rsidRDefault="00116539" w:rsidP="00116539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938A46F" w14:textId="77777777" w:rsidR="004A5762" w:rsidRPr="00FC22E5" w:rsidRDefault="00116539" w:rsidP="00116539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D0900E0" w14:textId="77777777" w:rsidR="00116539" w:rsidRPr="00FC22E5" w:rsidRDefault="00116539" w:rsidP="00116539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5D738750" w14:textId="77777777" w:rsidR="00116539" w:rsidRPr="00FC22E5" w:rsidRDefault="00116539" w:rsidP="00116539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41ADE4E" w14:textId="77777777" w:rsidR="00116539" w:rsidRPr="00FC22E5" w:rsidRDefault="00B524A3" w:rsidP="00116539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05CF32CD" w14:textId="77777777" w:rsidR="00116539" w:rsidRPr="00FC22E5" w:rsidRDefault="00116539" w:rsidP="00116539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8DC9B7D" w14:textId="77777777" w:rsidR="00116539" w:rsidRPr="00FC22E5" w:rsidRDefault="00116539" w:rsidP="00116539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42461361" w14:textId="77777777" w:rsidR="00116539" w:rsidRPr="00FC22E5" w:rsidRDefault="00116539" w:rsidP="00116539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15624B94" w14:textId="77777777" w:rsidR="00116539" w:rsidRPr="00FC22E5" w:rsidRDefault="00116539" w:rsidP="00116539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F0689A" w:rsidRPr="00FC22E5" w14:paraId="4B6A921F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771DC063" w14:textId="77777777" w:rsidR="00F0689A" w:rsidRPr="00FC22E5" w:rsidRDefault="00F0689A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2. Створення освітнього середовища, вільного від будь-яких форм насильства та дискримінації</w:t>
            </w:r>
          </w:p>
        </w:tc>
      </w:tr>
      <w:tr w:rsidR="00F0689A" w:rsidRPr="00FC22E5" w14:paraId="5B9FBD69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5274885A" w14:textId="77777777" w:rsidR="00F0689A" w:rsidRPr="00FC22E5" w:rsidRDefault="00F32DEF" w:rsidP="0040291A">
            <w:pPr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1)</w:t>
            </w:r>
            <w:r w:rsidR="0040291A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з</w:t>
            </w:r>
            <w:r w:rsidR="00F0689A" w:rsidRPr="00FC22E5">
              <w:rPr>
                <w:rFonts w:cs="Times New Roman"/>
                <w:b/>
                <w:color w:val="000000" w:themeColor="text1"/>
                <w:sz w:val="28"/>
              </w:rPr>
              <w:t>аклад освіти планує та реалізує діяльність щодо запобігання будь-яким проявам дискримінації,</w:t>
            </w:r>
            <w:r w:rsidR="0040291A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="00F0689A" w:rsidRPr="00FC22E5">
              <w:rPr>
                <w:rFonts w:cs="Times New Roman"/>
                <w:b/>
                <w:color w:val="000000" w:themeColor="text1"/>
                <w:sz w:val="28"/>
              </w:rPr>
              <w:t>булінгу</w:t>
            </w:r>
            <w:proofErr w:type="spellEnd"/>
            <w:r w:rsidR="00F0689A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в закладі освіти та його філії</w:t>
            </w:r>
          </w:p>
        </w:tc>
      </w:tr>
      <w:tr w:rsidR="004A5762" w:rsidRPr="00FC22E5" w14:paraId="31BF7F96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1A324162" w14:textId="77777777" w:rsidR="004A5762" w:rsidRPr="00FC22E5" w:rsidRDefault="0040291A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11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антибулінгової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політики</w:t>
            </w:r>
            <w:r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15031715" w14:textId="77777777" w:rsidR="005619C6" w:rsidRPr="00FC22E5" w:rsidRDefault="0040291A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бговорення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 цього питання на засіданнях</w:t>
            </w:r>
            <w:r w:rsidR="005619C6" w:rsidRPr="00FC22E5">
              <w:rPr>
                <w:rFonts w:cs="Times New Roman"/>
                <w:color w:val="000000" w:themeColor="text1"/>
                <w:sz w:val="28"/>
              </w:rPr>
              <w:t>:</w:t>
            </w:r>
          </w:p>
          <w:p w14:paraId="3299493C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«Батьківського кафе»;</w:t>
            </w:r>
          </w:p>
          <w:p w14:paraId="3D9B5D03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учнівського самоврядування;</w:t>
            </w:r>
          </w:p>
          <w:p w14:paraId="0C4C0A3E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загальних зібрань </w:t>
            </w:r>
            <w:r w:rsidR="00ED2058" w:rsidRPr="00FC22E5">
              <w:rPr>
                <w:rFonts w:cs="Times New Roman"/>
                <w:color w:val="000000" w:themeColor="text1"/>
                <w:sz w:val="28"/>
              </w:rPr>
              <w:t>класів</w:t>
            </w:r>
            <w:r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  <w:p w14:paraId="5C31B14E" w14:textId="77777777" w:rsidR="004A5762" w:rsidRPr="00FC22E5" w:rsidRDefault="00F0689A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lastRenderedPageBreak/>
              <w:t>засіданнях методичних об</w:t>
            </w:r>
            <w:r w:rsidRPr="00FC22E5">
              <w:rPr>
                <w:rFonts w:cs="Times New Roman"/>
                <w:color w:val="000000" w:themeColor="text1"/>
                <w:sz w:val="28"/>
                <w:lang w:val="ru-RU"/>
              </w:rPr>
              <w:t>’</w:t>
            </w:r>
            <w:r w:rsidRPr="00FC22E5">
              <w:rPr>
                <w:rFonts w:cs="Times New Roman"/>
                <w:color w:val="000000" w:themeColor="text1"/>
                <w:sz w:val="28"/>
              </w:rPr>
              <w:t>єднань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класних керівників</w:t>
            </w:r>
          </w:p>
        </w:tc>
        <w:tc>
          <w:tcPr>
            <w:tcW w:w="1653" w:type="dxa"/>
            <w:gridSpan w:val="2"/>
          </w:tcPr>
          <w:p w14:paraId="796BF3CB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lastRenderedPageBreak/>
              <w:t>+</w:t>
            </w:r>
          </w:p>
          <w:p w14:paraId="3D74B99E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4201BA70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575A44EF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3D137465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2E650BED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lastRenderedPageBreak/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8756A4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lastRenderedPageBreak/>
              <w:t>+</w:t>
            </w:r>
          </w:p>
          <w:p w14:paraId="6413BFB9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64AEF6A5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2738FB00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5001E76C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7417EB74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lastRenderedPageBreak/>
              <w:t>+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54B0BD72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lastRenderedPageBreak/>
              <w:t>+</w:t>
            </w:r>
          </w:p>
          <w:p w14:paraId="1B60A571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65B7B086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52FBE1AA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240D208F" w14:textId="77777777" w:rsidR="00116539" w:rsidRPr="00FC22E5" w:rsidRDefault="00116539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26A6D3B6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lastRenderedPageBreak/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14A4B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+</w:t>
            </w:r>
          </w:p>
          <w:p w14:paraId="57FFD1C7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C1F9C35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3B859B9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4256D816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8ACA195" w14:textId="77777777" w:rsidR="00116539" w:rsidRPr="00FC22E5" w:rsidRDefault="00116539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+</w:t>
            </w:r>
          </w:p>
        </w:tc>
      </w:tr>
      <w:tr w:rsidR="00F0689A" w:rsidRPr="00FC22E5" w14:paraId="645162E6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1A8E68A6" w14:textId="77777777" w:rsidR="00F0689A" w:rsidRPr="00FC22E5" w:rsidRDefault="00F32DEF" w:rsidP="0040291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  <w:szCs w:val="28"/>
              </w:rPr>
              <w:lastRenderedPageBreak/>
              <w:t>2)</w:t>
            </w:r>
            <w:r w:rsidR="00F0689A" w:rsidRPr="00FC22E5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0291A" w:rsidRPr="00FC22E5">
              <w:rPr>
                <w:rFonts w:cs="Times New Roman"/>
                <w:b/>
                <w:color w:val="000000" w:themeColor="text1"/>
                <w:sz w:val="28"/>
                <w:szCs w:val="28"/>
              </w:rPr>
              <w:t>п</w:t>
            </w:r>
            <w:r w:rsidR="00F0689A" w:rsidRPr="00FC22E5">
              <w:rPr>
                <w:rFonts w:cs="Times New Roman"/>
                <w:b/>
                <w:color w:val="000000" w:themeColor="text1"/>
                <w:sz w:val="28"/>
                <w:szCs w:val="28"/>
              </w:rPr>
              <w:t>равила поведінки учасників освітнього процесу в закладі освіти та його філії забезпечують дотримання етичних норм, повагу до гідності, прав і свобод людини</w:t>
            </w:r>
          </w:p>
        </w:tc>
      </w:tr>
      <w:tr w:rsidR="004A5762" w:rsidRPr="00FC22E5" w14:paraId="4B4FB477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214BED0B" w14:textId="77777777" w:rsidR="004A5762" w:rsidRPr="00FC22E5" w:rsidRDefault="0040291A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F0689A" w:rsidRPr="00FC22E5">
              <w:rPr>
                <w:rFonts w:cs="Times New Roman"/>
                <w:color w:val="000000" w:themeColor="text1"/>
                <w:sz w:val="28"/>
              </w:rPr>
              <w:t>заємодія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з органами та службами щодо захисту прав дітей, правоохоронними</w:t>
            </w:r>
            <w:r w:rsidR="00F0689A" w:rsidRPr="00FC22E5">
              <w:rPr>
                <w:rFonts w:cs="Times New Roman"/>
                <w:color w:val="000000" w:themeColor="text1"/>
                <w:sz w:val="28"/>
              </w:rPr>
              <w:t xml:space="preserve">  органами, у тому числі залучення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їх до заходів із запобігання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булінгу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</w:rPr>
              <w:t>, іншому насильству:</w:t>
            </w:r>
          </w:p>
          <w:p w14:paraId="78D19084" w14:textId="7092F698" w:rsidR="004A5762" w:rsidRPr="00FC22E5" w:rsidRDefault="004A5762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розробка та затвердження плану спільних дій з інспектором з ювенальної превенції </w:t>
            </w:r>
            <w:r w:rsidR="008D135F"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933EE9" w:rsidRPr="00FC22E5">
              <w:rPr>
                <w:rFonts w:cs="Times New Roman"/>
                <w:color w:val="000000" w:themeColor="text1"/>
                <w:sz w:val="28"/>
              </w:rPr>
              <w:t xml:space="preserve">ідділення поліції </w:t>
            </w:r>
            <w:r w:rsidRPr="00FC22E5">
              <w:rPr>
                <w:rFonts w:cs="Times New Roman"/>
                <w:color w:val="000000" w:themeColor="text1"/>
                <w:sz w:val="28"/>
              </w:rPr>
              <w:t>№</w:t>
            </w:r>
            <w:r w:rsidR="00F0689A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0A00F9">
              <w:rPr>
                <w:rFonts w:cs="Times New Roman"/>
                <w:color w:val="000000" w:themeColor="text1"/>
                <w:sz w:val="28"/>
                <w:lang w:val="en-US"/>
              </w:rPr>
              <w:t>x</w:t>
            </w:r>
            <w:r w:rsidR="00933EE9" w:rsidRPr="00FC22E5">
              <w:rPr>
                <w:rFonts w:cs="Times New Roman"/>
                <w:color w:val="000000" w:themeColor="text1"/>
                <w:sz w:val="28"/>
              </w:rPr>
              <w:t xml:space="preserve"> (м. Лебедин) Сумського районного управління Поліції Головного Управління національної поліції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 в Сумській області</w:t>
            </w:r>
          </w:p>
        </w:tc>
        <w:tc>
          <w:tcPr>
            <w:tcW w:w="1653" w:type="dxa"/>
            <w:gridSpan w:val="2"/>
          </w:tcPr>
          <w:p w14:paraId="1AA209C6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555DA11C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03FA8126" w14:textId="77777777" w:rsidR="00B524A3" w:rsidRPr="00FC22E5" w:rsidRDefault="00B524A3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C393757" w14:textId="77777777" w:rsidR="004A5762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0CE8B5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5C485B5E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5EE6097A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3A066F7A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23EF7337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3423BAEE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59C70DE8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446D6821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40949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C90BC6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798453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7A4E0C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309B5A2A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4BCB1D56" w14:textId="77777777" w:rsidR="004A5762" w:rsidRPr="00FC22E5" w:rsidRDefault="0040291A" w:rsidP="00BC38A6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провадження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заходів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із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запобігання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порушення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правил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поведінк</w:t>
            </w:r>
            <w:r w:rsidR="00E5447C" w:rsidRPr="00FC22E5">
              <w:rPr>
                <w:rFonts w:cs="Times New Roman"/>
                <w:color w:val="000000" w:themeColor="text1"/>
                <w:sz w:val="28"/>
              </w:rPr>
              <w:t>и учасниками освітнього процесу</w:t>
            </w:r>
          </w:p>
        </w:tc>
        <w:tc>
          <w:tcPr>
            <w:tcW w:w="1653" w:type="dxa"/>
            <w:gridSpan w:val="2"/>
          </w:tcPr>
          <w:p w14:paraId="4A31397E" w14:textId="77777777" w:rsidR="004A5762" w:rsidRPr="00FC22E5" w:rsidRDefault="00BC38A6" w:rsidP="00BC38A6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777B07" w14:textId="77777777" w:rsidR="004A5762" w:rsidRPr="00FC22E5" w:rsidRDefault="00BC38A6" w:rsidP="00BC38A6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4BB796BB" w14:textId="77777777" w:rsidR="00BC38A6" w:rsidRPr="00FC22E5" w:rsidRDefault="00BC38A6" w:rsidP="00BC38A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5D1E5FF2" w14:textId="77777777" w:rsidR="004A5762" w:rsidRPr="00FC22E5" w:rsidRDefault="004A5762" w:rsidP="00BC38A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53A2D9" w14:textId="77777777" w:rsidR="004A5762" w:rsidRPr="00FC22E5" w:rsidRDefault="00BC38A6" w:rsidP="00BC38A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046B5BE7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52DED67F" w14:textId="77777777" w:rsidR="004A5762" w:rsidRPr="00FC22E5" w:rsidRDefault="0040291A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д</w:t>
            </w:r>
            <w:r w:rsidR="00F0689A" w:rsidRPr="00FC22E5">
              <w:rPr>
                <w:rFonts w:cs="Times New Roman"/>
                <w:color w:val="000000" w:themeColor="text1"/>
                <w:sz w:val="28"/>
              </w:rPr>
              <w:t xml:space="preserve">отримання правил поведінки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учасниками освітнього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98251F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</w:p>
        </w:tc>
        <w:tc>
          <w:tcPr>
            <w:tcW w:w="1653" w:type="dxa"/>
            <w:gridSpan w:val="2"/>
          </w:tcPr>
          <w:p w14:paraId="49D7ACCA" w14:textId="77777777" w:rsidR="004A5762" w:rsidRPr="00FC22E5" w:rsidRDefault="00BC38A6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0C9560" w14:textId="77777777" w:rsidR="00116539" w:rsidRPr="00FC22E5" w:rsidRDefault="00BC38A6" w:rsidP="00BC38A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67CB7577" w14:textId="77777777" w:rsidR="00116539" w:rsidRPr="00FC22E5" w:rsidRDefault="00BC38A6" w:rsidP="00BC38A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663E29" w14:textId="77777777" w:rsidR="00116539" w:rsidRPr="00FC22E5" w:rsidRDefault="00BC38A6" w:rsidP="00BC38A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0689A" w:rsidRPr="00FC22E5" w14:paraId="1F9B2213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25B15874" w14:textId="77777777" w:rsidR="00F0689A" w:rsidRPr="00FC22E5" w:rsidRDefault="00F32DEF" w:rsidP="0040291A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3)</w:t>
            </w:r>
            <w:r w:rsidR="0040291A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керівник</w:t>
            </w:r>
            <w:r w:rsidR="00F0689A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, заступники керівника, завідувач філії, педагогічні працівники протидіють </w:t>
            </w:r>
            <w:proofErr w:type="spellStart"/>
            <w:r w:rsidR="00F0689A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булінгу</w:t>
            </w:r>
            <w:proofErr w:type="spellEnd"/>
            <w:r w:rsidR="00F0689A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, іншому насильству, дотримуються порядку реагування на їх прояви</w:t>
            </w:r>
          </w:p>
        </w:tc>
      </w:tr>
      <w:tr w:rsidR="00FC69CF" w:rsidRPr="00FC22E5" w14:paraId="532EF6BF" w14:textId="77777777" w:rsidTr="002F6740">
        <w:trPr>
          <w:gridAfter w:val="3"/>
          <w:wAfter w:w="3271" w:type="dxa"/>
          <w:trHeight w:val="1519"/>
        </w:trPr>
        <w:tc>
          <w:tcPr>
            <w:tcW w:w="10031" w:type="dxa"/>
          </w:tcPr>
          <w:p w14:paraId="1D76F4C4" w14:textId="77777777" w:rsidR="004A5762" w:rsidRPr="00FC22E5" w:rsidRDefault="0040291A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роведення роз’яснювальної роботи серед учасників освітнього процесу щодо протидії </w:t>
            </w:r>
            <w:proofErr w:type="spellStart"/>
            <w:r w:rsidR="00ED2058" w:rsidRPr="00FC22E5">
              <w:rPr>
                <w:rFonts w:cs="Times New Roman"/>
                <w:color w:val="000000" w:themeColor="text1"/>
                <w:sz w:val="28"/>
                <w:szCs w:val="28"/>
              </w:rPr>
              <w:t>б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улінгу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:</w:t>
            </w:r>
          </w:p>
          <w:p w14:paraId="7798D014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ознайомлення учнів, педагогів та батьків із Законом України «Про освіту» (</w:t>
            </w:r>
            <w:r w:rsidR="00ED2058" w:rsidRPr="00FC22E5">
              <w:rPr>
                <w:rFonts w:cs="Times New Roman"/>
                <w:color w:val="000000" w:themeColor="text1"/>
                <w:sz w:val="28"/>
                <w:szCs w:val="28"/>
              </w:rPr>
              <w:t>ст</w:t>
            </w:r>
            <w:r w:rsidR="00933EE9" w:rsidRPr="00FC22E5">
              <w:rPr>
                <w:rFonts w:cs="Times New Roman"/>
                <w:color w:val="000000" w:themeColor="text1"/>
                <w:sz w:val="28"/>
                <w:szCs w:val="28"/>
              </w:rPr>
              <w:t>атт</w:t>
            </w:r>
            <w:r w:rsidR="00A17E9A" w:rsidRPr="00FC22E5">
              <w:rPr>
                <w:rFonts w:cs="Times New Roman"/>
                <w:color w:val="000000" w:themeColor="text1"/>
                <w:sz w:val="28"/>
                <w:szCs w:val="28"/>
              </w:rPr>
              <w:t>і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30, 53) та нормативними документами з протидії </w:t>
            </w:r>
            <w:proofErr w:type="spellStart"/>
            <w:r w:rsidR="00ED2058" w:rsidRPr="00FC22E5">
              <w:rPr>
                <w:rFonts w:cs="Times New Roman"/>
                <w:color w:val="000000" w:themeColor="text1"/>
                <w:sz w:val="28"/>
                <w:szCs w:val="28"/>
              </w:rPr>
              <w:t>б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улінгу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;</w:t>
            </w:r>
          </w:p>
          <w:p w14:paraId="3C73770B" w14:textId="77777777" w:rsidR="004A5762" w:rsidRPr="00FC22E5" w:rsidRDefault="004A5762" w:rsidP="00911D53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проведення Всеу</w:t>
            </w:r>
            <w:r w:rsidR="00F0689A" w:rsidRPr="00FC22E5">
              <w:rPr>
                <w:rFonts w:cs="Times New Roman"/>
                <w:color w:val="000000" w:themeColor="text1"/>
                <w:sz w:val="28"/>
                <w:szCs w:val="28"/>
              </w:rPr>
              <w:t>країнського уроку «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Стоп</w:t>
            </w:r>
            <w:r w:rsidR="0040291A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8251F" w:rsidRPr="00FC22E5">
              <w:rPr>
                <w:rFonts w:cs="Times New Roman"/>
                <w:color w:val="000000" w:themeColor="text1"/>
                <w:sz w:val="28"/>
                <w:szCs w:val="28"/>
              </w:rPr>
              <w:t>Булінг</w:t>
            </w:r>
            <w:proofErr w:type="spellEnd"/>
            <w:r w:rsidR="0098251F" w:rsidRPr="00FC22E5">
              <w:rPr>
                <w:rFonts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53" w:type="dxa"/>
            <w:gridSpan w:val="2"/>
          </w:tcPr>
          <w:p w14:paraId="34AAAA80" w14:textId="77777777" w:rsidR="004A5762" w:rsidRPr="00FC22E5" w:rsidRDefault="004A5762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25BD19C" w14:textId="77777777" w:rsidR="004A5762" w:rsidRPr="00FC22E5" w:rsidRDefault="004A5762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78510BB" w14:textId="77777777" w:rsidR="004A5762" w:rsidRPr="00FC22E5" w:rsidRDefault="004A5762" w:rsidP="00E5447C">
            <w:pPr>
              <w:tabs>
                <w:tab w:val="left" w:pos="480"/>
                <w:tab w:val="center" w:pos="600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76DFC593" w14:textId="77777777" w:rsidR="00E5447C" w:rsidRPr="00FC22E5" w:rsidRDefault="00E5447C" w:rsidP="00E5447C">
            <w:pPr>
              <w:tabs>
                <w:tab w:val="left" w:pos="480"/>
                <w:tab w:val="center" w:pos="600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1AB8AF9" w14:textId="77777777" w:rsidR="004A5762" w:rsidRPr="00FC22E5" w:rsidRDefault="00E962C9" w:rsidP="00911D53">
            <w:pPr>
              <w:tabs>
                <w:tab w:val="left" w:pos="480"/>
                <w:tab w:val="center" w:pos="600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14:paraId="2CFF1B98" w14:textId="77777777" w:rsidR="004A5762" w:rsidRPr="00FC22E5" w:rsidRDefault="004A5762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1D26558" w14:textId="77777777" w:rsidR="00B524A3" w:rsidRPr="00FC22E5" w:rsidRDefault="00B524A3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F86CA9F" w14:textId="77777777" w:rsidR="004A5762" w:rsidRPr="00FC22E5" w:rsidRDefault="004A5762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4117ED95" w14:textId="77777777" w:rsidR="00E5447C" w:rsidRPr="00FC22E5" w:rsidRDefault="00E5447C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E025355" w14:textId="77777777" w:rsidR="004A5762" w:rsidRPr="00FC22E5" w:rsidRDefault="00E5447C" w:rsidP="00911D5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3"/>
          </w:tcPr>
          <w:p w14:paraId="4A43B46D" w14:textId="77777777" w:rsidR="004A5762" w:rsidRPr="00FC22E5" w:rsidRDefault="004A5762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26D9D8E" w14:textId="77777777" w:rsidR="004A5762" w:rsidRPr="00FC22E5" w:rsidRDefault="004A5762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2420FE6" w14:textId="77777777" w:rsidR="004A5762" w:rsidRPr="00FC22E5" w:rsidRDefault="004A5762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B68D70E" w14:textId="77777777" w:rsidR="00E5447C" w:rsidRPr="00FC22E5" w:rsidRDefault="00E5447C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0EE82A" w14:textId="77777777" w:rsidR="00BB7EBD" w:rsidRPr="00FC22E5" w:rsidRDefault="00E5447C" w:rsidP="00911D5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14:paraId="76ED4FF2" w14:textId="77777777" w:rsidR="004A5762" w:rsidRPr="00FC22E5" w:rsidRDefault="004A5762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920FC11" w14:textId="77777777" w:rsidR="004A5762" w:rsidRPr="00FC22E5" w:rsidRDefault="004A5762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172C31C" w14:textId="77777777" w:rsidR="004A5762" w:rsidRPr="00FC22E5" w:rsidRDefault="004A5762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3AB3E615" w14:textId="77777777" w:rsidR="00E5447C" w:rsidRPr="00FC22E5" w:rsidRDefault="00E5447C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28E9676" w14:textId="77777777" w:rsidR="00E5447C" w:rsidRPr="00FC22E5" w:rsidRDefault="00E5447C" w:rsidP="00E5447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27295747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4BBCDAF9" w14:textId="77777777" w:rsidR="00F0689A" w:rsidRPr="00FC22E5" w:rsidRDefault="00F0689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3.</w:t>
            </w:r>
            <w:r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Формування</w:t>
            </w:r>
            <w:r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інклюзивного,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розвивального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мотивуючого</w:t>
            </w:r>
            <w:r w:rsidRPr="00FC22E5">
              <w:rPr>
                <w:rFonts w:cs="Times New Roman"/>
                <w:b/>
                <w:color w:val="000000" w:themeColor="text1"/>
                <w:spacing w:val="-13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до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навчання</w:t>
            </w:r>
            <w:r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освітнього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простору</w:t>
            </w:r>
          </w:p>
        </w:tc>
      </w:tr>
      <w:tr w:rsidR="00FC69CF" w:rsidRPr="00FC22E5" w14:paraId="1AB869E0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780609F1" w14:textId="77777777" w:rsidR="004A5762" w:rsidRPr="00FC22E5" w:rsidRDefault="00F32DEF" w:rsidP="0040291A">
            <w:pPr>
              <w:pStyle w:val="TableParagraph"/>
              <w:spacing w:line="320" w:lineRule="exact"/>
              <w:ind w:left="110"/>
              <w:jc w:val="both"/>
              <w:rPr>
                <w:b/>
                <w:color w:val="000000" w:themeColor="text1"/>
                <w:sz w:val="28"/>
              </w:rPr>
            </w:pPr>
            <w:r w:rsidRPr="00FC22E5">
              <w:rPr>
                <w:b/>
                <w:color w:val="000000" w:themeColor="text1"/>
                <w:sz w:val="28"/>
              </w:rPr>
              <w:t>1)</w:t>
            </w:r>
            <w:r w:rsidR="004A5762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0291A" w:rsidRPr="00FC22E5">
              <w:rPr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b/>
                <w:color w:val="000000" w:themeColor="text1"/>
                <w:sz w:val="28"/>
              </w:rPr>
              <w:t>риміщення</w:t>
            </w:r>
            <w:r w:rsidR="004A5762" w:rsidRPr="00FC22E5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та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територія</w:t>
            </w:r>
            <w:r w:rsidR="004A5762" w:rsidRPr="00FC22E5">
              <w:rPr>
                <w:b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закладу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освіти</w:t>
            </w:r>
            <w:r w:rsidR="008108F2" w:rsidRPr="00FC22E5">
              <w:rPr>
                <w:b/>
                <w:color w:val="000000" w:themeColor="text1"/>
                <w:sz w:val="28"/>
              </w:rPr>
              <w:t xml:space="preserve"> та його філії</w:t>
            </w:r>
            <w:r w:rsidR="004A5762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облаштовуються з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урахуванням</w:t>
            </w:r>
            <w:r w:rsidR="004A5762" w:rsidRPr="00FC22E5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принципів</w:t>
            </w:r>
            <w:r w:rsidR="004A5762" w:rsidRPr="00FC22E5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універсального</w:t>
            </w:r>
            <w:r w:rsidR="008108F2" w:rsidRPr="00FC22E5">
              <w:rPr>
                <w:b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дизайну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та/або</w:t>
            </w:r>
            <w:r w:rsidR="004A5762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розумного</w:t>
            </w:r>
            <w:r w:rsidR="004A5762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пристосування</w:t>
            </w:r>
          </w:p>
        </w:tc>
      </w:tr>
      <w:tr w:rsidR="00FC69CF" w:rsidRPr="00FC22E5" w14:paraId="438B2266" w14:textId="77777777" w:rsidTr="002F6740">
        <w:trPr>
          <w:gridAfter w:val="3"/>
          <w:wAfter w:w="3271" w:type="dxa"/>
          <w:trHeight w:val="3875"/>
        </w:trPr>
        <w:tc>
          <w:tcPr>
            <w:tcW w:w="10031" w:type="dxa"/>
          </w:tcPr>
          <w:p w14:paraId="2FC26BA6" w14:textId="77777777" w:rsidR="004A5762" w:rsidRPr="00FC22E5" w:rsidRDefault="0040291A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с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творення умов доступності закладу освіти</w:t>
            </w:r>
            <w:r w:rsidR="008108F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та йог</w:t>
            </w:r>
            <w:r w:rsidR="00F25EEE" w:rsidRPr="00FC22E5">
              <w:rPr>
                <w:rFonts w:cs="Times New Roman"/>
                <w:color w:val="000000" w:themeColor="text1"/>
                <w:sz w:val="28"/>
                <w:szCs w:val="28"/>
              </w:rPr>
              <w:t>о філії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для навчання осіб </w:t>
            </w:r>
            <w:r w:rsidR="00AF64FC" w:rsidRPr="00FC22E5">
              <w:rPr>
                <w:rFonts w:cs="Times New Roman"/>
                <w:color w:val="000000" w:themeColor="text1"/>
                <w:sz w:val="28"/>
                <w:szCs w:val="28"/>
              </w:rPr>
              <w:t>з ООП:</w:t>
            </w:r>
          </w:p>
          <w:p w14:paraId="50A89EC3" w14:textId="77777777" w:rsidR="004A5762" w:rsidRPr="00FC22E5" w:rsidRDefault="0040291A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блаш</w:t>
            </w:r>
            <w:r w:rsidR="00E225A0" w:rsidRPr="00FC22E5">
              <w:rPr>
                <w:rFonts w:cs="Times New Roman"/>
                <w:color w:val="000000" w:themeColor="text1"/>
                <w:sz w:val="28"/>
                <w:szCs w:val="28"/>
              </w:rPr>
              <w:t>т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ування пандусів:</w:t>
            </w:r>
          </w:p>
          <w:p w14:paraId="6FDF8869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при вході із двору;</w:t>
            </w:r>
          </w:p>
          <w:p w14:paraId="6D8121B9" w14:textId="77777777" w:rsidR="004A5762" w:rsidRPr="00FC22E5" w:rsidRDefault="008D135F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при вхо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д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і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на перш</w:t>
            </w:r>
            <w:r w:rsidR="004B325B" w:rsidRPr="00FC22E5">
              <w:rPr>
                <w:rFonts w:cs="Times New Roman"/>
                <w:color w:val="000000" w:themeColor="text1"/>
                <w:sz w:val="28"/>
                <w:szCs w:val="28"/>
              </w:rPr>
              <w:t>ий поверх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;</w:t>
            </w:r>
          </w:p>
          <w:p w14:paraId="0DF7A089" w14:textId="77777777" w:rsidR="004A5762" w:rsidRPr="00FC22E5" w:rsidRDefault="00BD5E0A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при вході 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у пристосовані </w:t>
            </w:r>
            <w:r w:rsidR="004B325B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під укриття 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приміщення;</w:t>
            </w:r>
          </w:p>
          <w:p w14:paraId="6FD651A7" w14:textId="77777777" w:rsidR="004A5762" w:rsidRPr="00FC22E5" w:rsidRDefault="00BD5E0A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при вході </w:t>
            </w:r>
            <w:r w:rsidR="008108F2" w:rsidRPr="00FC22E5">
              <w:rPr>
                <w:rFonts w:cs="Times New Roman"/>
                <w:color w:val="000000" w:themeColor="text1"/>
                <w:sz w:val="28"/>
                <w:szCs w:val="28"/>
              </w:rPr>
              <w:t>в їдальню;</w:t>
            </w:r>
          </w:p>
          <w:p w14:paraId="0C07621E" w14:textId="77777777" w:rsidR="004A5762" w:rsidRPr="00FC22E5" w:rsidRDefault="0040291A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8108F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блаштування дверей у туалет для 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осіб </w:t>
            </w:r>
            <w:r w:rsidR="00F25EEE" w:rsidRPr="00FC22E5">
              <w:rPr>
                <w:rFonts w:cs="Times New Roman"/>
                <w:color w:val="000000" w:themeColor="text1"/>
                <w:sz w:val="28"/>
                <w:szCs w:val="28"/>
              </w:rPr>
              <w:t>з ООП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(у приміщенні укриття</w:t>
            </w:r>
            <w:r w:rsidR="008108F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№</w:t>
            </w:r>
            <w:r w:rsidR="008108F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1)</w:t>
            </w:r>
            <w:r w:rsidR="008108F2" w:rsidRPr="00FC22E5">
              <w:rPr>
                <w:rFonts w:cs="Times New Roman"/>
                <w:color w:val="000000" w:themeColor="text1"/>
                <w:sz w:val="28"/>
                <w:szCs w:val="28"/>
              </w:rPr>
              <w:t>;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24BC27D" w14:textId="77777777" w:rsidR="004A5762" w:rsidRPr="00FC22E5" w:rsidRDefault="008108F2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на І поверсі;</w:t>
            </w:r>
          </w:p>
          <w:p w14:paraId="7F70E19D" w14:textId="77777777" w:rsidR="004A5762" w:rsidRPr="00FC22E5" w:rsidRDefault="008108F2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забе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зпечення педагогічними кадрами, які володіють методиками робо</w:t>
            </w:r>
            <w:r w:rsidR="003C0C84" w:rsidRPr="00FC22E5">
              <w:rPr>
                <w:rFonts w:cs="Times New Roman"/>
                <w:color w:val="000000" w:themeColor="text1"/>
                <w:sz w:val="28"/>
                <w:szCs w:val="28"/>
              </w:rPr>
              <w:t>ти з особами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з ООП для наданн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я корекційно-</w:t>
            </w:r>
            <w:proofErr w:type="spellStart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розвиткових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послуг;</w:t>
            </w:r>
          </w:p>
          <w:p w14:paraId="288C4AAF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оновлення інформаційних табличок</w:t>
            </w:r>
          </w:p>
        </w:tc>
        <w:tc>
          <w:tcPr>
            <w:tcW w:w="1653" w:type="dxa"/>
            <w:gridSpan w:val="2"/>
          </w:tcPr>
          <w:p w14:paraId="2919DEC9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0849C3C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A6A941E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5C1396F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20C53ECD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4A071264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0C5970F4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5E4F0653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8B27526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144E1DD" w14:textId="77777777" w:rsidR="004A5762" w:rsidRPr="00FC22E5" w:rsidRDefault="004A5762" w:rsidP="00DB3215">
            <w:pPr>
              <w:tabs>
                <w:tab w:val="left" w:pos="460"/>
                <w:tab w:val="center" w:pos="600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A999176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06E1BDC" w14:textId="77777777" w:rsidR="004A5762" w:rsidRPr="00FC22E5" w:rsidRDefault="00DB3215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14:paraId="6B2F7F0A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829A4B6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0A09A2F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C47BC29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70A6ED9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64B61B6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4F045A7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0ACFCE5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76EC63E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FB8057A" w14:textId="77777777" w:rsidR="004A5762" w:rsidRPr="00FC22E5" w:rsidRDefault="00E225A0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41B6E1B4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1FFD7BB4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5A7F5C8A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30E0428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BC24D32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81848C3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6AC3343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73763B1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2F82250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4494CED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B18EF4B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6A1103A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6BF83DD6" w14:textId="77777777" w:rsidR="00DB3215" w:rsidRPr="00FC22E5" w:rsidRDefault="00DB3215" w:rsidP="00DB3215">
            <w:pPr>
              <w:tabs>
                <w:tab w:val="left" w:pos="430"/>
                <w:tab w:val="center" w:pos="600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D69207F" w14:textId="77777777" w:rsidR="004A5762" w:rsidRPr="00FC22E5" w:rsidRDefault="0098251F" w:rsidP="0098251F">
            <w:pPr>
              <w:tabs>
                <w:tab w:val="left" w:pos="430"/>
                <w:tab w:val="center" w:pos="600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14:paraId="35107564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3743B38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D10AE88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404736A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9CCABCE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BE7F93E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D519F95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F63EBDF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75CB490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A87B72D" w14:textId="77777777" w:rsidR="004A5762" w:rsidRPr="00FC22E5" w:rsidRDefault="004A5762" w:rsidP="00DB321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3DDCC51C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4BB37001" w14:textId="77777777" w:rsidR="004A5762" w:rsidRPr="00FC22E5" w:rsidRDefault="00F32DEF" w:rsidP="0040291A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2)</w:t>
            </w:r>
            <w:r w:rsidR="0040291A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з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аклад освіти</w:t>
            </w:r>
            <w:r w:rsidR="008108F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та його філія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взаємодіє з батьками дітей з особливими освітніми потребами, фахівцями </w:t>
            </w:r>
            <w:r w:rsidR="004B325B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комунальної установи</w:t>
            </w:r>
            <w:r w:rsidR="008108F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«І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нклюзивно</w:t>
            </w:r>
            <w:r w:rsidR="0040291A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8108F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ресурсний центр</w:t>
            </w:r>
            <w:r w:rsidR="00DA28E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» Лебединської міської ради С</w:t>
            </w:r>
            <w:r w:rsidR="00F25EEE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умської області (далі – ІРЦ)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, залучає їх до необхідної підтримки дітей під час здобуття освіти</w:t>
            </w:r>
          </w:p>
        </w:tc>
      </w:tr>
      <w:tr w:rsidR="00FC69CF" w:rsidRPr="00FC22E5" w14:paraId="15AD599E" w14:textId="77777777" w:rsidTr="002F6740">
        <w:tc>
          <w:tcPr>
            <w:tcW w:w="10031" w:type="dxa"/>
          </w:tcPr>
          <w:p w14:paraId="5982887B" w14:textId="77777777" w:rsidR="00A22B37" w:rsidRPr="00FC22E5" w:rsidRDefault="0040291A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A22B37" w:rsidRPr="00FC22E5">
              <w:rPr>
                <w:rFonts w:cs="Times New Roman"/>
                <w:color w:val="000000" w:themeColor="text1"/>
                <w:sz w:val="28"/>
              </w:rPr>
              <w:t>кладання</w:t>
            </w:r>
            <w:r w:rsidR="00A22B37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A22B37" w:rsidRPr="00FC22E5">
              <w:rPr>
                <w:rFonts w:cs="Times New Roman"/>
                <w:color w:val="000000" w:themeColor="text1"/>
                <w:sz w:val="28"/>
              </w:rPr>
              <w:t>Угоди</w:t>
            </w:r>
            <w:r w:rsidR="00A22B37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A22B37" w:rsidRPr="00FC22E5">
              <w:rPr>
                <w:rFonts w:cs="Times New Roman"/>
                <w:color w:val="000000" w:themeColor="text1"/>
                <w:sz w:val="28"/>
              </w:rPr>
              <w:t>про</w:t>
            </w:r>
            <w:r w:rsidR="00A22B37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A22B37" w:rsidRPr="00FC22E5">
              <w:rPr>
                <w:rFonts w:cs="Times New Roman"/>
                <w:color w:val="000000" w:themeColor="text1"/>
                <w:sz w:val="28"/>
              </w:rPr>
              <w:t>співпрацю</w:t>
            </w:r>
            <w:r w:rsidR="00A22B37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A22B37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A22B37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E5447C" w:rsidRPr="00FC22E5">
              <w:rPr>
                <w:rFonts w:cs="Times New Roman"/>
                <w:color w:val="000000" w:themeColor="text1"/>
                <w:sz w:val="28"/>
              </w:rPr>
              <w:t>комунальною установою «Інклюзивно-ресурсний центр» Лебединської міської ради Сумської області</w:t>
            </w:r>
          </w:p>
        </w:tc>
        <w:tc>
          <w:tcPr>
            <w:tcW w:w="1512" w:type="dxa"/>
          </w:tcPr>
          <w:p w14:paraId="7FBAB132" w14:textId="77777777" w:rsidR="00A22B37" w:rsidRPr="00FC22E5" w:rsidRDefault="00A22B37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382CB530" w14:textId="77777777" w:rsidR="00A22B37" w:rsidRPr="00FC22E5" w:rsidRDefault="00A22B37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</w:tcPr>
          <w:p w14:paraId="262FCD2D" w14:textId="77777777" w:rsidR="00A22B37" w:rsidRPr="00FC22E5" w:rsidRDefault="00A22B37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</w:tcPr>
          <w:p w14:paraId="12DF0FEA" w14:textId="77777777" w:rsidR="00A22B37" w:rsidRPr="00FC22E5" w:rsidRDefault="00A22B37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81" w:type="dxa"/>
            <w:tcBorders>
              <w:top w:val="nil"/>
              <w:bottom w:val="nil"/>
              <w:right w:val="single" w:sz="4" w:space="0" w:color="auto"/>
            </w:tcBorders>
          </w:tcPr>
          <w:p w14:paraId="12725250" w14:textId="77777777" w:rsidR="00A22B37" w:rsidRPr="00FC22E5" w:rsidRDefault="00A22B37" w:rsidP="005960FC">
            <w:pPr>
              <w:tabs>
                <w:tab w:val="left" w:pos="360"/>
                <w:tab w:val="center" w:pos="532"/>
              </w:tabs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ab/>
            </w:r>
            <w:r w:rsidRPr="00FC22E5">
              <w:rPr>
                <w:color w:val="000000" w:themeColor="text1"/>
                <w:sz w:val="28"/>
              </w:rPr>
              <w:tab/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14:paraId="46CC736C" w14:textId="77777777" w:rsidR="00A22B37" w:rsidRPr="00FC22E5" w:rsidRDefault="00A22B37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14:paraId="2C74BE18" w14:textId="77777777" w:rsidR="00A22B37" w:rsidRPr="00FC22E5" w:rsidRDefault="00A22B37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C69CF" w:rsidRPr="00FC22E5" w14:paraId="4188FE6B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3653AD09" w14:textId="77777777" w:rsidR="004A5762" w:rsidRPr="00FC22E5" w:rsidRDefault="0040291A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консультацій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сімей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3C0C84" w:rsidRPr="00FC22E5">
              <w:rPr>
                <w:rFonts w:cs="Times New Roman"/>
                <w:color w:val="000000" w:themeColor="text1"/>
                <w:sz w:val="28"/>
              </w:rPr>
              <w:t>осіб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ООП (за потреби)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14:paraId="4321F34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87FEAA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275" w:type="dxa"/>
            <w:gridSpan w:val="2"/>
          </w:tcPr>
          <w:p w14:paraId="2E59D10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</w:tcPr>
          <w:p w14:paraId="46B5A508" w14:textId="77777777" w:rsidR="004A5762" w:rsidRPr="00FC22E5" w:rsidRDefault="00BC38A6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3C54C15D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3F9538E5" w14:textId="77777777" w:rsidR="004A5762" w:rsidRPr="00FC22E5" w:rsidRDefault="0098251F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алучення</w:t>
            </w:r>
            <w:r w:rsidR="004A5762" w:rsidRPr="00FC22E5">
              <w:rPr>
                <w:rFonts w:cs="Times New Roman"/>
                <w:color w:val="000000" w:themeColor="text1"/>
                <w:spacing w:val="-1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батьків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роботи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команди</w:t>
            </w:r>
            <w:r w:rsidR="004A5762" w:rsidRPr="00FC22E5">
              <w:rPr>
                <w:rFonts w:cs="Times New Roman"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психолого-педагогічного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супроводу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C0C84" w:rsidRPr="00FC22E5">
              <w:rPr>
                <w:rFonts w:cs="Times New Roman"/>
                <w:color w:val="000000" w:themeColor="text1"/>
                <w:sz w:val="28"/>
              </w:rPr>
              <w:t>осіб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ООП</w:t>
            </w:r>
            <w:r w:rsidR="00F25EEE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(за потреби)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14:paraId="5AB483DA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6"/>
              </w:rPr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A333A2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6"/>
              </w:rPr>
              <w:t>+</w:t>
            </w:r>
          </w:p>
        </w:tc>
        <w:tc>
          <w:tcPr>
            <w:tcW w:w="1275" w:type="dxa"/>
            <w:gridSpan w:val="2"/>
          </w:tcPr>
          <w:p w14:paraId="7A4AE2F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</w:tcPr>
          <w:p w14:paraId="25F17CF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4D3FC6EB" w14:textId="77777777" w:rsidTr="002F6740">
        <w:trPr>
          <w:gridAfter w:val="3"/>
          <w:wAfter w:w="3271" w:type="dxa"/>
          <w:trHeight w:val="659"/>
        </w:trPr>
        <w:tc>
          <w:tcPr>
            <w:tcW w:w="10031" w:type="dxa"/>
          </w:tcPr>
          <w:p w14:paraId="1A8AE341" w14:textId="77777777" w:rsidR="004A5762" w:rsidRPr="00FC22E5" w:rsidRDefault="00E5447C" w:rsidP="005619C6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оснащення </w:t>
            </w:r>
            <w:r w:rsidR="0098251F" w:rsidRPr="00FC22E5">
              <w:rPr>
                <w:rFonts w:cs="Times New Roman"/>
                <w:color w:val="000000" w:themeColor="text1"/>
                <w:sz w:val="28"/>
              </w:rPr>
              <w:t>ресурсних кімнат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сучасними меблями, прил</w:t>
            </w:r>
            <w:r w:rsidR="00BC38A6" w:rsidRPr="00FC22E5">
              <w:rPr>
                <w:rFonts w:cs="Times New Roman"/>
                <w:color w:val="000000" w:themeColor="text1"/>
                <w:sz w:val="28"/>
              </w:rPr>
              <w:t>аддям та дидактичним</w:t>
            </w:r>
            <w:r w:rsidRPr="00FC22E5">
              <w:rPr>
                <w:rFonts w:cs="Times New Roman"/>
                <w:color w:val="000000" w:themeColor="text1"/>
                <w:sz w:val="28"/>
              </w:rPr>
              <w:t>и матеріалами</w:t>
            </w:r>
          </w:p>
        </w:tc>
        <w:tc>
          <w:tcPr>
            <w:tcW w:w="1512" w:type="dxa"/>
          </w:tcPr>
          <w:p w14:paraId="5D3CFF9D" w14:textId="77777777" w:rsidR="004A5762" w:rsidRPr="00FC22E5" w:rsidRDefault="004A5762" w:rsidP="00DB321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827236C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6086A399" w14:textId="77777777" w:rsidR="00933B79" w:rsidRPr="00FC22E5" w:rsidRDefault="00933B79" w:rsidP="007F3DC7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283F1BB8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18173458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</w:tr>
      <w:tr w:rsidR="00FC69CF" w:rsidRPr="00FC22E5" w14:paraId="21C2E14D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22BF12FE" w14:textId="77777777" w:rsidR="004A5762" w:rsidRPr="00FC22E5" w:rsidRDefault="0026596B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ридбання корекційно-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розвиткового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обладнання</w:t>
            </w:r>
            <w:r w:rsidR="00DB3215" w:rsidRPr="00FC22E5">
              <w:rPr>
                <w:rFonts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1512" w:type="dxa"/>
          </w:tcPr>
          <w:p w14:paraId="17486A26" w14:textId="77777777" w:rsidR="004A5762" w:rsidRPr="00FC22E5" w:rsidRDefault="004A5762" w:rsidP="00933B79">
            <w:pPr>
              <w:jc w:val="center"/>
              <w:rPr>
                <w:color w:val="000000" w:themeColor="text1"/>
                <w:sz w:val="26"/>
              </w:rPr>
            </w:pPr>
            <w:r w:rsidRPr="00FC22E5">
              <w:rPr>
                <w:color w:val="000000" w:themeColor="text1"/>
                <w:sz w:val="26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01CFF68" w14:textId="77777777" w:rsidR="004A5762" w:rsidRPr="00FC22E5" w:rsidRDefault="004A5762" w:rsidP="00933B79">
            <w:pPr>
              <w:jc w:val="center"/>
              <w:rPr>
                <w:color w:val="000000" w:themeColor="text1"/>
                <w:sz w:val="26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037F1D30" w14:textId="77777777" w:rsidR="004A5762" w:rsidRPr="00FC22E5" w:rsidRDefault="004A5762" w:rsidP="00933B79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3E8F7D33" w14:textId="77777777" w:rsidR="004A5762" w:rsidRPr="00FC22E5" w:rsidRDefault="004A5762" w:rsidP="00933B79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</w:tr>
      <w:tr w:rsidR="00FC69CF" w:rsidRPr="00FC22E5" w14:paraId="4D871A89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4C49FD4C" w14:textId="77777777" w:rsidR="004A5762" w:rsidRPr="00FC22E5" w:rsidRDefault="00F32DEF" w:rsidP="0026596B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3)</w:t>
            </w:r>
            <w:r w:rsidR="0026596B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о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світнє середовище мотивує здобувачів освіти до оволодіння ключовими </w:t>
            </w:r>
            <w:proofErr w:type="spellStart"/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компетентностями</w:t>
            </w:r>
            <w:proofErr w:type="spellEnd"/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та наскрізними вміннями, ведення здорового способу життя</w:t>
            </w:r>
          </w:p>
        </w:tc>
      </w:tr>
      <w:tr w:rsidR="00FC69CF" w:rsidRPr="00FC22E5" w14:paraId="08F3C26E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5311D003" w14:textId="77777777" w:rsidR="004A5762" w:rsidRPr="00FC22E5" w:rsidRDefault="0026596B" w:rsidP="0026596B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заходів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із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вдосконалення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мотивуючого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освітнього середовища:</w:t>
            </w:r>
          </w:p>
          <w:p w14:paraId="6D65DF8D" w14:textId="77777777" w:rsidR="004A5762" w:rsidRPr="00FC22E5" w:rsidRDefault="007F6ADC" w:rsidP="0026596B">
            <w:pPr>
              <w:widowControl/>
              <w:autoSpaceDE/>
              <w:autoSpaceDN/>
              <w:contextualSpacing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bCs/>
                <w:color w:val="000000" w:themeColor="text1"/>
                <w:sz w:val="28"/>
                <w:szCs w:val="28"/>
              </w:rPr>
              <w:t>с</w:t>
            </w:r>
            <w:r w:rsidR="004A5762" w:rsidRPr="00FC22E5">
              <w:rPr>
                <w:bCs/>
                <w:color w:val="000000" w:themeColor="text1"/>
                <w:sz w:val="28"/>
                <w:szCs w:val="28"/>
              </w:rPr>
              <w:t>творення безпечних та комфортних умов навчання;</w:t>
            </w:r>
          </w:p>
          <w:p w14:paraId="783E039A" w14:textId="77777777" w:rsidR="004A5762" w:rsidRPr="00FC22E5" w:rsidRDefault="004A5762" w:rsidP="0026596B">
            <w:pPr>
              <w:widowControl/>
              <w:autoSpaceDE/>
              <w:autoSpaceDN/>
              <w:contextualSpacing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lastRenderedPageBreak/>
              <w:t>забезпечення позитивної міжособистісної взаємодії між усіма учасн</w:t>
            </w:r>
            <w:r w:rsidR="008108F2"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иками освітнього процесу шляхом </w:t>
            </w:r>
            <w:hyperlink r:id="rId12" w:tgtFrame="_blank" w:history="1">
              <w:r w:rsidRPr="00FC22E5">
                <w:rPr>
                  <w:rStyle w:val="afd"/>
                  <w:rFonts w:cs="Times New Roman"/>
                  <w:bCs/>
                  <w:color w:val="000000" w:themeColor="text1"/>
                  <w:sz w:val="28"/>
                  <w:szCs w:val="28"/>
                  <w:u w:val="none"/>
                </w:rPr>
                <w:t>педагогіки партнерства</w:t>
              </w:r>
            </w:hyperlink>
            <w:r w:rsidRPr="00FC22E5">
              <w:rPr>
                <w:color w:val="000000" w:themeColor="text1"/>
              </w:rPr>
              <w:t>;</w:t>
            </w:r>
          </w:p>
          <w:p w14:paraId="7E1D33FC" w14:textId="77777777" w:rsidR="004A5762" w:rsidRPr="00FC22E5" w:rsidRDefault="004A5762" w:rsidP="0026596B">
            <w:pPr>
              <w:widowControl/>
              <w:autoSpaceDE/>
              <w:autoSpaceDN/>
              <w:contextualSpacing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bCs/>
                <w:color w:val="000000" w:themeColor="text1"/>
                <w:sz w:val="28"/>
                <w:szCs w:val="28"/>
              </w:rPr>
              <w:t>підвищення професійної майстерності вчителів</w:t>
            </w:r>
            <w:r w:rsidRPr="00FC22E5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FC22E5">
              <w:rPr>
                <w:bCs/>
                <w:color w:val="000000" w:themeColor="text1"/>
                <w:sz w:val="28"/>
                <w:szCs w:val="28"/>
              </w:rPr>
              <w:t>через самоосвіту, участь у методичній роботі (семінари, тренінги, обмін досвідом) та стимулювання особистісного зростання;</w:t>
            </w:r>
          </w:p>
          <w:p w14:paraId="4160534B" w14:textId="77777777" w:rsidR="004A5762" w:rsidRPr="00FC22E5" w:rsidRDefault="004A5762" w:rsidP="0026596B">
            <w:pPr>
              <w:widowControl/>
              <w:autoSpaceDE/>
              <w:autoSpaceDN/>
              <w:contextualSpacing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bCs/>
                <w:color w:val="000000" w:themeColor="text1"/>
                <w:sz w:val="28"/>
                <w:szCs w:val="28"/>
              </w:rPr>
              <w:t>впровадження різноманітних форм та методів навчання, які відповідають інтересам учнів;</w:t>
            </w:r>
          </w:p>
          <w:p w14:paraId="27682AC1" w14:textId="77777777" w:rsidR="004A5762" w:rsidRPr="00FC22E5" w:rsidRDefault="004A5762" w:rsidP="0026596B">
            <w:pPr>
              <w:widowControl/>
              <w:autoSpaceDE/>
              <w:autoSpaceDN/>
              <w:contextualSpacing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bCs/>
                <w:color w:val="000000" w:themeColor="text1"/>
                <w:sz w:val="28"/>
                <w:szCs w:val="28"/>
              </w:rPr>
              <w:t>матеріально-технічне забезп</w:t>
            </w:r>
            <w:r w:rsidR="0026596B" w:rsidRPr="00FC22E5">
              <w:rPr>
                <w:bCs/>
                <w:color w:val="000000" w:themeColor="text1"/>
                <w:sz w:val="28"/>
                <w:szCs w:val="28"/>
              </w:rPr>
              <w:t>ечення для розвитку особистості</w:t>
            </w:r>
          </w:p>
        </w:tc>
        <w:tc>
          <w:tcPr>
            <w:tcW w:w="1512" w:type="dxa"/>
          </w:tcPr>
          <w:p w14:paraId="623D0507" w14:textId="77777777" w:rsidR="00BB7EBD" w:rsidRPr="00FC22E5" w:rsidRDefault="00BB7EBD" w:rsidP="00B524A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9F6D25B" w14:textId="77777777" w:rsidR="00BB7EBD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6CF0CDB7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D10CB75" w14:textId="77777777" w:rsidR="004A5762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385A2996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5FA307D" w14:textId="77777777" w:rsidR="00B524A3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1A2312D0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E958283" w14:textId="77777777" w:rsidR="00B524A3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58BCCA55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5DAB0A8D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5C09DBD" w14:textId="77777777" w:rsidR="004A5762" w:rsidRPr="00FC22E5" w:rsidRDefault="004A5762" w:rsidP="00B524A3">
            <w:pPr>
              <w:jc w:val="center"/>
              <w:rPr>
                <w:color w:val="000000" w:themeColor="text1"/>
                <w:sz w:val="24"/>
              </w:rPr>
            </w:pPr>
          </w:p>
          <w:p w14:paraId="49701F52" w14:textId="77777777" w:rsidR="00BB7EBD" w:rsidRPr="00FC22E5" w:rsidRDefault="00B524A3" w:rsidP="00B524A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6D6E6773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F839EBD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376D8B28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08056DA" w14:textId="77777777" w:rsidR="00B524A3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56908A16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20E643C" w14:textId="77777777" w:rsidR="00B524A3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D28027F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2F4C4E5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033227E3" w14:textId="77777777" w:rsidR="00BB7EBD" w:rsidRPr="00FC22E5" w:rsidRDefault="00BB7EBD" w:rsidP="00B524A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630E6C4" w14:textId="77777777" w:rsidR="00BB7EBD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0D11B9A1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C0B0BCF" w14:textId="77777777" w:rsidR="004A5762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4ED0F87D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1D9A9A7" w14:textId="77777777" w:rsidR="00B524A3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564E4821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431F960" w14:textId="77777777" w:rsidR="00B524A3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5C38941E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1971E3D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1D6FCDBF" w14:textId="77777777" w:rsidR="00BB7EBD" w:rsidRPr="00FC22E5" w:rsidRDefault="00BB7EBD" w:rsidP="00B524A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534EC15" w14:textId="77777777" w:rsidR="00BB7EBD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3A51C2D9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DACDF7D" w14:textId="77777777" w:rsidR="004A5762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1C06A464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5DD4C0C" w14:textId="77777777" w:rsidR="00B524A3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55BB3948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A915F98" w14:textId="77777777" w:rsidR="00B524A3" w:rsidRPr="00FC22E5" w:rsidRDefault="00B524A3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060CF4EF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A1D1678" w14:textId="77777777" w:rsidR="00BB7EBD" w:rsidRPr="00FC22E5" w:rsidRDefault="00BB7EBD" w:rsidP="00B524A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6A18EEBC" w14:textId="77777777" w:rsidTr="002F6740">
        <w:trPr>
          <w:gridAfter w:val="3"/>
          <w:wAfter w:w="3271" w:type="dxa"/>
          <w:trHeight w:val="2266"/>
        </w:trPr>
        <w:tc>
          <w:tcPr>
            <w:tcW w:w="10031" w:type="dxa"/>
          </w:tcPr>
          <w:p w14:paraId="0A76985B" w14:textId="77777777" w:rsidR="004A5762" w:rsidRPr="00FC22E5" w:rsidRDefault="0026596B" w:rsidP="005960FC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lastRenderedPageBreak/>
              <w:t>р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озвиток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освітнього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середовища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напрямі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здоров’язбереження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здорового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способу</w:t>
            </w:r>
            <w:r w:rsidR="004A5762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життя:</w:t>
            </w:r>
          </w:p>
          <w:p w14:paraId="02BF9CDA" w14:textId="77777777" w:rsidR="004A5762" w:rsidRPr="00FC22E5" w:rsidRDefault="004A5762" w:rsidP="005960FC">
            <w:pPr>
              <w:widowControl/>
              <w:autoSpaceDE/>
              <w:autoSpaceDN/>
              <w:contextualSpacing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проведення ранкової зарядки для учнів 1-11 класів;</w:t>
            </w:r>
          </w:p>
          <w:p w14:paraId="0BF0F6BE" w14:textId="77777777" w:rsidR="004A5762" w:rsidRPr="00FC22E5" w:rsidRDefault="004A5762" w:rsidP="005960FC">
            <w:pPr>
              <w:pStyle w:val="a7"/>
              <w:widowControl/>
              <w:autoSpaceDE/>
              <w:autoSpaceDN/>
              <w:spacing w:line="240" w:lineRule="auto"/>
              <w:ind w:left="0" w:firstLine="0"/>
              <w:contextualSpacing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організація рухливих, музичних перерв;</w:t>
            </w:r>
            <w:r w:rsidR="00FC22E5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>фізкультхвилинок та оздоровчих вправ під час занять;</w:t>
            </w:r>
          </w:p>
          <w:p w14:paraId="36369C8F" w14:textId="77777777" w:rsidR="004A5762" w:rsidRPr="00FC22E5" w:rsidRDefault="004A5762" w:rsidP="005960FC">
            <w:pPr>
              <w:pStyle w:val="a7"/>
              <w:widowControl/>
              <w:autoSpaceDE/>
              <w:autoSpaceDN/>
              <w:spacing w:line="240" w:lineRule="auto"/>
              <w:ind w:left="0" w:firstLine="0"/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навчання дітей правилам здорового харчування, особистої гігієни;</w:t>
            </w:r>
          </w:p>
          <w:p w14:paraId="6820F9FF" w14:textId="77777777" w:rsidR="00E5447C" w:rsidRPr="00FC22E5" w:rsidRDefault="004A5762" w:rsidP="00E5447C">
            <w:pPr>
              <w:pStyle w:val="a7"/>
              <w:widowControl/>
              <w:autoSpaceDE/>
              <w:autoSpaceDN/>
              <w:spacing w:line="240" w:lineRule="auto"/>
              <w:ind w:left="0" w:firstLine="0"/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проведення </w:t>
            </w:r>
            <w:r w:rsidR="004B325B"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>спортивного свята «Фестиваль с</w:t>
            </w:r>
            <w:r w:rsidRPr="00FC22E5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порту, краси та здоров’я»</w:t>
            </w:r>
          </w:p>
        </w:tc>
        <w:tc>
          <w:tcPr>
            <w:tcW w:w="1512" w:type="dxa"/>
          </w:tcPr>
          <w:p w14:paraId="5423974F" w14:textId="77777777" w:rsidR="00BC38A6" w:rsidRPr="00FC22E5" w:rsidRDefault="00BC38A6" w:rsidP="00BC38A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4708C36" w14:textId="77777777" w:rsidR="00BC38A6" w:rsidRPr="00FC22E5" w:rsidRDefault="00BC38A6" w:rsidP="00BC38A6">
            <w:pPr>
              <w:rPr>
                <w:color w:val="000000" w:themeColor="text1"/>
                <w:sz w:val="28"/>
                <w:szCs w:val="28"/>
              </w:rPr>
            </w:pPr>
          </w:p>
          <w:p w14:paraId="1CBFDDA5" w14:textId="77777777" w:rsidR="00BC38A6" w:rsidRPr="00FC22E5" w:rsidRDefault="00BC38A6" w:rsidP="00BC38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07A6B752" w14:textId="77777777" w:rsidR="00BC38A6" w:rsidRPr="00FC22E5" w:rsidRDefault="00BC38A6" w:rsidP="00BC38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21D376FE" w14:textId="77777777" w:rsidR="00BC38A6" w:rsidRPr="00FC22E5" w:rsidRDefault="00BC38A6" w:rsidP="00BC38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4888BC93" w14:textId="77777777" w:rsidR="00BC38A6" w:rsidRPr="00FC22E5" w:rsidRDefault="00BC38A6" w:rsidP="00BC38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40B72620" w14:textId="77777777" w:rsidR="004A5762" w:rsidRPr="00FC22E5" w:rsidRDefault="00BC38A6" w:rsidP="00911D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D3E617B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D2E8CF0" w14:textId="77777777" w:rsidR="004A5762" w:rsidRPr="00FC22E5" w:rsidRDefault="004A5762" w:rsidP="00BB7EBD">
            <w:pPr>
              <w:rPr>
                <w:color w:val="000000" w:themeColor="text1"/>
                <w:sz w:val="28"/>
                <w:szCs w:val="28"/>
              </w:rPr>
            </w:pPr>
          </w:p>
          <w:p w14:paraId="2DE1CA8D" w14:textId="77777777" w:rsidR="004A5762" w:rsidRPr="00FC22E5" w:rsidRDefault="00BB7EBD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4A244456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6C5E6B29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7D41EE84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65682A13" w14:textId="77777777" w:rsidR="00BB7EBD" w:rsidRPr="00FC22E5" w:rsidRDefault="004A5762" w:rsidP="00911D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6822F8EF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0B4E775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72025EE" w14:textId="77777777" w:rsidR="004A5762" w:rsidRPr="00FC22E5" w:rsidRDefault="00BB7EBD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075BFEAB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6F45AC7A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5EF6B3AA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3957579A" w14:textId="77777777" w:rsidR="004A5762" w:rsidRPr="00FC22E5" w:rsidRDefault="00911D53" w:rsidP="00911D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66C8766D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3741861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7D8007B" w14:textId="77777777" w:rsidR="004A5762" w:rsidRPr="00FC22E5" w:rsidRDefault="00BB7EBD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04972DDA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36C6BC64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01362B03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161CCE09" w14:textId="77777777" w:rsidR="004A5762" w:rsidRPr="00FC22E5" w:rsidRDefault="00911D53" w:rsidP="00911D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14B02811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598B81DE" w14:textId="77777777" w:rsidR="004A5762" w:rsidRPr="00FC22E5" w:rsidRDefault="0026596B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провадження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практику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педагогів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проведення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уроків</w:t>
            </w:r>
            <w:r w:rsidR="00E5447C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7F6ADC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поза межами</w:t>
            </w:r>
            <w:r w:rsidR="004A5762" w:rsidRPr="00FC22E5">
              <w:rPr>
                <w:rFonts w:cs="Times New Roman"/>
                <w:color w:val="000000" w:themeColor="text1"/>
                <w:spacing w:val="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класу</w:t>
            </w:r>
          </w:p>
        </w:tc>
        <w:tc>
          <w:tcPr>
            <w:tcW w:w="1512" w:type="dxa"/>
          </w:tcPr>
          <w:p w14:paraId="5802027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025100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08E5C2D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7170EFE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5AD4F5D1" w14:textId="77777777" w:rsidTr="002F6740">
        <w:trPr>
          <w:gridAfter w:val="3"/>
          <w:wAfter w:w="3271" w:type="dxa"/>
        </w:trPr>
        <w:tc>
          <w:tcPr>
            <w:tcW w:w="15370" w:type="dxa"/>
            <w:gridSpan w:val="8"/>
          </w:tcPr>
          <w:p w14:paraId="44FDE207" w14:textId="77777777" w:rsidR="004A5762" w:rsidRPr="00FC22E5" w:rsidRDefault="00F32DEF" w:rsidP="0026596B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4)</w:t>
            </w:r>
            <w:r w:rsidR="0026596B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у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закладі освіти </w:t>
            </w:r>
            <w:r w:rsidR="007F6ADC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та його філії </w:t>
            </w:r>
            <w:r w:rsidR="004A57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створено простір інформаційної взаємодії та соціально-культурної комунікації учасників освітнього процесу (бібліотека, інформаційно-ресурсний центр тощо)</w:t>
            </w:r>
          </w:p>
        </w:tc>
      </w:tr>
      <w:tr w:rsidR="00FC69CF" w:rsidRPr="00FC22E5" w14:paraId="1B6BDC0A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36E73382" w14:textId="77777777" w:rsidR="004A5762" w:rsidRPr="00FC22E5" w:rsidRDefault="0026596B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новлення</w:t>
            </w:r>
            <w:r w:rsidR="004A5762" w:rsidRPr="00FC22E5">
              <w:rPr>
                <w:rFonts w:cs="Times New Roman"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бібліотечного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інформаційного</w:t>
            </w:r>
            <w:r w:rsidR="004A5762" w:rsidRPr="00FC22E5">
              <w:rPr>
                <w:rFonts w:cs="Times New Roman"/>
                <w:color w:val="000000" w:themeColor="text1"/>
                <w:spacing w:val="-1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центру</w:t>
            </w:r>
          </w:p>
        </w:tc>
        <w:tc>
          <w:tcPr>
            <w:tcW w:w="1653" w:type="dxa"/>
            <w:gridSpan w:val="2"/>
          </w:tcPr>
          <w:p w14:paraId="5EAFE13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C60A0E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20A6DA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1E6DE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0297AE50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13E5354A" w14:textId="77777777" w:rsidR="004A5762" w:rsidRPr="00FC22E5" w:rsidRDefault="0026596B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новлення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електронної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системи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каталогів</w:t>
            </w:r>
          </w:p>
        </w:tc>
        <w:tc>
          <w:tcPr>
            <w:tcW w:w="1653" w:type="dxa"/>
            <w:gridSpan w:val="2"/>
          </w:tcPr>
          <w:p w14:paraId="5B3A2090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000157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7E45732A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5FFDC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167D049B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1006DF93" w14:textId="77777777" w:rsidR="004A5762" w:rsidRPr="00FC22E5" w:rsidRDefault="0026596B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новлення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бібліотечного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фонду</w:t>
            </w:r>
          </w:p>
        </w:tc>
        <w:tc>
          <w:tcPr>
            <w:tcW w:w="1653" w:type="dxa"/>
            <w:gridSpan w:val="2"/>
          </w:tcPr>
          <w:p w14:paraId="72BBB9D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6D5106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56E2E1C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FDAA59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0997148B" w14:textId="77777777" w:rsidTr="002F6740">
        <w:trPr>
          <w:gridAfter w:val="3"/>
          <w:wAfter w:w="3271" w:type="dxa"/>
        </w:trPr>
        <w:tc>
          <w:tcPr>
            <w:tcW w:w="10031" w:type="dxa"/>
          </w:tcPr>
          <w:p w14:paraId="552673D7" w14:textId="77777777" w:rsidR="004A5762" w:rsidRPr="00FC22E5" w:rsidRDefault="00BB7EBD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26596B" w:rsidRPr="00FC22E5">
              <w:rPr>
                <w:rFonts w:cs="Times New Roman"/>
                <w:color w:val="000000" w:themeColor="text1"/>
                <w:sz w:val="28"/>
              </w:rPr>
              <w:t>блаштування куточ</w:t>
            </w:r>
            <w:r w:rsidR="004B325B" w:rsidRPr="00FC22E5">
              <w:rPr>
                <w:rFonts w:cs="Times New Roman"/>
                <w:color w:val="000000" w:themeColor="text1"/>
                <w:sz w:val="28"/>
              </w:rPr>
              <w:t>ка</w:t>
            </w:r>
            <w:r w:rsidR="0026596B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="0026596B" w:rsidRPr="00FC22E5">
              <w:rPr>
                <w:rFonts w:cs="Times New Roman"/>
                <w:color w:val="000000" w:themeColor="text1"/>
                <w:sz w:val="28"/>
              </w:rPr>
              <w:t>бібліохабу</w:t>
            </w:r>
            <w:proofErr w:type="spellEnd"/>
          </w:p>
        </w:tc>
        <w:tc>
          <w:tcPr>
            <w:tcW w:w="1653" w:type="dxa"/>
            <w:gridSpan w:val="2"/>
          </w:tcPr>
          <w:p w14:paraId="3F36EE86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9696857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BD4AD65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0CC2B9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3FBCA1A" w14:textId="77777777" w:rsidR="00BB7EBD" w:rsidRPr="00FC22E5" w:rsidRDefault="00BB7EBD" w:rsidP="004A5762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D85045C" w14:textId="77777777" w:rsidR="004A5762" w:rsidRPr="00FC22E5" w:rsidRDefault="004A5762" w:rsidP="004A5762">
      <w:pPr>
        <w:jc w:val="both"/>
        <w:rPr>
          <w:b/>
          <w:bCs/>
          <w:color w:val="000000" w:themeColor="text1"/>
          <w:sz w:val="28"/>
          <w:szCs w:val="28"/>
        </w:rPr>
      </w:pPr>
      <w:r w:rsidRPr="00FC22E5">
        <w:rPr>
          <w:b/>
          <w:bCs/>
          <w:color w:val="000000" w:themeColor="text1"/>
          <w:sz w:val="28"/>
          <w:szCs w:val="28"/>
        </w:rPr>
        <w:t>Система оцінювання здобувачів освіти</w:t>
      </w:r>
    </w:p>
    <w:tbl>
      <w:tblPr>
        <w:tblStyle w:val="afc"/>
        <w:tblW w:w="15134" w:type="dxa"/>
        <w:tblLayout w:type="fixed"/>
        <w:tblLook w:val="04A0" w:firstRow="1" w:lastRow="0" w:firstColumn="1" w:lastColumn="0" w:noHBand="0" w:noVBand="1"/>
      </w:tblPr>
      <w:tblGrid>
        <w:gridCol w:w="10031"/>
        <w:gridCol w:w="1701"/>
        <w:gridCol w:w="992"/>
        <w:gridCol w:w="1134"/>
        <w:gridCol w:w="1276"/>
      </w:tblGrid>
      <w:tr w:rsidR="00933B79" w:rsidRPr="00FC22E5" w14:paraId="5DE1FBC2" w14:textId="77777777" w:rsidTr="0052415C">
        <w:trPr>
          <w:tblHeader/>
        </w:trPr>
        <w:tc>
          <w:tcPr>
            <w:tcW w:w="10031" w:type="dxa"/>
            <w:vMerge w:val="restart"/>
          </w:tcPr>
          <w:p w14:paraId="2305311D" w14:textId="77777777" w:rsidR="00933B79" w:rsidRPr="00FC22E5" w:rsidRDefault="004B325B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Основні заходи</w:t>
            </w:r>
          </w:p>
        </w:tc>
        <w:tc>
          <w:tcPr>
            <w:tcW w:w="5103" w:type="dxa"/>
            <w:gridSpan w:val="4"/>
          </w:tcPr>
          <w:p w14:paraId="1939EA66" w14:textId="77777777" w:rsidR="00933B79" w:rsidRPr="00FC22E5" w:rsidRDefault="004B325B" w:rsidP="00933B7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Етапи реалізації</w:t>
            </w:r>
          </w:p>
        </w:tc>
      </w:tr>
      <w:tr w:rsidR="004A5762" w:rsidRPr="00FC22E5" w14:paraId="485B9DD0" w14:textId="77777777" w:rsidTr="0052415C">
        <w:trPr>
          <w:tblHeader/>
        </w:trPr>
        <w:tc>
          <w:tcPr>
            <w:tcW w:w="10031" w:type="dxa"/>
            <w:vMerge/>
          </w:tcPr>
          <w:p w14:paraId="41841DDD" w14:textId="77777777" w:rsidR="004A5762" w:rsidRPr="00FC22E5" w:rsidRDefault="004A5762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7A7FB4" w14:textId="77777777" w:rsidR="004A5762" w:rsidRPr="00FC22E5" w:rsidRDefault="008D45EA" w:rsidP="00933B7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14:paraId="6A81DCC0" w14:textId="77777777" w:rsidR="004A5762" w:rsidRPr="00FC22E5" w:rsidRDefault="008D45EA" w:rsidP="00933B7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1134" w:type="dxa"/>
          </w:tcPr>
          <w:p w14:paraId="12FEB314" w14:textId="77777777" w:rsidR="004A5762" w:rsidRPr="00FC22E5" w:rsidRDefault="008D45EA" w:rsidP="00933B7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2028</w:t>
            </w:r>
          </w:p>
        </w:tc>
        <w:tc>
          <w:tcPr>
            <w:tcW w:w="1276" w:type="dxa"/>
          </w:tcPr>
          <w:p w14:paraId="5028CD5F" w14:textId="77777777" w:rsidR="004A5762" w:rsidRPr="00FC22E5" w:rsidRDefault="008D45EA" w:rsidP="00933B7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2029</w:t>
            </w:r>
          </w:p>
        </w:tc>
      </w:tr>
      <w:tr w:rsidR="004A5762" w:rsidRPr="00FC22E5" w14:paraId="17C96170" w14:textId="77777777" w:rsidTr="00C35209">
        <w:tc>
          <w:tcPr>
            <w:tcW w:w="15134" w:type="dxa"/>
            <w:gridSpan w:val="5"/>
          </w:tcPr>
          <w:p w14:paraId="7DC20867" w14:textId="77777777" w:rsidR="004A5762" w:rsidRPr="00FC22E5" w:rsidRDefault="004A5762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lastRenderedPageBreak/>
              <w:t>1.</w:t>
            </w:r>
            <w:r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Наявність</w:t>
            </w:r>
            <w:r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відкритої,</w:t>
            </w:r>
            <w:r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прозорої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і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зрозумілої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для</w:t>
            </w:r>
            <w:r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здобувачів</w:t>
            </w:r>
            <w:r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системи</w:t>
            </w:r>
            <w:r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оцінювання</w:t>
            </w:r>
            <w:r w:rsidRPr="00FC22E5">
              <w:rPr>
                <w:rFonts w:cs="Times New Roman"/>
                <w:b/>
                <w:color w:val="000000" w:themeColor="text1"/>
                <w:spacing w:val="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їх</w:t>
            </w:r>
            <w:r w:rsidRPr="00FC22E5">
              <w:rPr>
                <w:rFonts w:cs="Times New Roman"/>
                <w:b/>
                <w:color w:val="000000" w:themeColor="text1"/>
                <w:spacing w:val="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навчальних</w:t>
            </w:r>
            <w:r w:rsidRPr="00FC22E5">
              <w:rPr>
                <w:rFonts w:cs="Times New Roman"/>
                <w:b/>
                <w:color w:val="000000" w:themeColor="text1"/>
                <w:spacing w:val="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досягнень</w:t>
            </w:r>
          </w:p>
        </w:tc>
      </w:tr>
      <w:tr w:rsidR="004A5762" w:rsidRPr="00FC22E5" w14:paraId="1149AB23" w14:textId="77777777" w:rsidTr="00C35209">
        <w:tc>
          <w:tcPr>
            <w:tcW w:w="15134" w:type="dxa"/>
            <w:gridSpan w:val="5"/>
          </w:tcPr>
          <w:p w14:paraId="23ABCFA5" w14:textId="77777777" w:rsidR="004A5762" w:rsidRPr="00FC22E5" w:rsidRDefault="00B06490" w:rsidP="006B30C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1)</w:t>
            </w:r>
            <w:r w:rsidR="004A5762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6B30CC"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добувачі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1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отримують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від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педагогічних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працівників</w:t>
            </w:r>
            <w:r w:rsidR="004A5762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інформацію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про</w:t>
            </w:r>
            <w:r w:rsidR="004A5762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критерії,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правила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процедури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оцінювання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навчальних</w:t>
            </w:r>
            <w:r w:rsidR="004A5762" w:rsidRPr="00FC22E5">
              <w:rPr>
                <w:rFonts w:cs="Times New Roman"/>
                <w:b/>
                <w:color w:val="000000" w:themeColor="text1"/>
                <w:spacing w:val="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досягнень</w:t>
            </w:r>
          </w:p>
        </w:tc>
      </w:tr>
      <w:tr w:rsidR="004A5762" w:rsidRPr="00FC22E5" w14:paraId="0A88F8C9" w14:textId="77777777" w:rsidTr="0052415C">
        <w:tc>
          <w:tcPr>
            <w:tcW w:w="10031" w:type="dxa"/>
          </w:tcPr>
          <w:p w14:paraId="5237080C" w14:textId="77777777" w:rsidR="004A5762" w:rsidRPr="00FC22E5" w:rsidRDefault="006B30CC" w:rsidP="00B04237">
            <w:pPr>
              <w:pStyle w:val="TableParagraph"/>
              <w:spacing w:line="312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п</w:t>
            </w:r>
            <w:r w:rsidR="004A5762" w:rsidRPr="00FC22E5">
              <w:rPr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з</w:t>
            </w:r>
            <w:r w:rsidR="00274BEB" w:rsidRPr="00FC22E5">
              <w:rPr>
                <w:color w:val="000000" w:themeColor="text1"/>
                <w:sz w:val="28"/>
              </w:rPr>
              <w:t>асідань</w:t>
            </w:r>
            <w:r w:rsidR="004A5762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274BEB" w:rsidRPr="00FC22E5">
              <w:rPr>
                <w:color w:val="000000" w:themeColor="text1"/>
                <w:sz w:val="28"/>
              </w:rPr>
              <w:t>педагогічних</w:t>
            </w:r>
            <w:r w:rsidR="004A5762" w:rsidRPr="00FC22E5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274BEB" w:rsidRPr="00FC22E5">
              <w:rPr>
                <w:color w:val="000000" w:themeColor="text1"/>
                <w:sz w:val="28"/>
              </w:rPr>
              <w:t>рад</w:t>
            </w:r>
            <w:r w:rsidR="004A5762" w:rsidRPr="00FC22E5">
              <w:rPr>
                <w:color w:val="000000" w:themeColor="text1"/>
                <w:sz w:val="28"/>
              </w:rPr>
              <w:t>,</w:t>
            </w:r>
            <w:r w:rsidR="004A5762" w:rsidRPr="00FC22E5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методичних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об’єднань</w:t>
            </w:r>
            <w:r w:rsidR="00274BEB" w:rsidRPr="00FC22E5">
              <w:rPr>
                <w:color w:val="000000" w:themeColor="text1"/>
                <w:sz w:val="28"/>
              </w:rPr>
              <w:t xml:space="preserve"> та розгляд</w:t>
            </w:r>
            <w:r w:rsidR="004A5762" w:rsidRPr="00FC22E5">
              <w:rPr>
                <w:color w:val="000000" w:themeColor="text1"/>
                <w:sz w:val="28"/>
              </w:rPr>
              <w:t xml:space="preserve"> питання «Система</w:t>
            </w:r>
            <w:r w:rsidR="004A5762" w:rsidRPr="00FC22E5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оцінювання</w:t>
            </w:r>
            <w:r w:rsidR="004A5762" w:rsidRPr="00FC22E5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навчальних</w:t>
            </w:r>
            <w:r w:rsidR="004A5762" w:rsidRPr="00FC22E5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досягнень</w:t>
            </w:r>
            <w:r w:rsidR="004A5762" w:rsidRPr="00FC22E5">
              <w:rPr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освіти»</w:t>
            </w:r>
          </w:p>
        </w:tc>
        <w:tc>
          <w:tcPr>
            <w:tcW w:w="1701" w:type="dxa"/>
          </w:tcPr>
          <w:p w14:paraId="243CA641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C2C2B0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B3A0D1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2D6BB0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3F1EA1CD" w14:textId="77777777" w:rsidTr="0052415C">
        <w:tc>
          <w:tcPr>
            <w:tcW w:w="10031" w:type="dxa"/>
          </w:tcPr>
          <w:p w14:paraId="43BCF330" w14:textId="77777777" w:rsidR="004A5762" w:rsidRPr="00FC22E5" w:rsidRDefault="006B30CC" w:rsidP="00B04237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прилюднення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критеріїв,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правил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процедур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оцінювання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навчальних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досягнень</w:t>
            </w:r>
            <w:r w:rsidR="006C2B9D" w:rsidRPr="00FC22E5">
              <w:rPr>
                <w:rFonts w:cs="Times New Roman"/>
                <w:color w:val="000000" w:themeColor="text1"/>
                <w:sz w:val="28"/>
              </w:rPr>
              <w:t xml:space="preserve"> на сайті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закладу освіти (оновлення у разі потреби)</w:t>
            </w:r>
          </w:p>
        </w:tc>
        <w:tc>
          <w:tcPr>
            <w:tcW w:w="1701" w:type="dxa"/>
          </w:tcPr>
          <w:p w14:paraId="42CA4CCF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F168E7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525F99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2A702F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3650CDD1" w14:textId="77777777" w:rsidTr="0052415C">
        <w:tc>
          <w:tcPr>
            <w:tcW w:w="10031" w:type="dxa"/>
          </w:tcPr>
          <w:p w14:paraId="15321070" w14:textId="77777777" w:rsidR="004A5762" w:rsidRPr="00FC22E5" w:rsidRDefault="006B30CC" w:rsidP="00B04237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моніторингу</w:t>
            </w:r>
            <w:r w:rsidR="004A5762" w:rsidRPr="00FC22E5">
              <w:rPr>
                <w:rFonts w:cs="Times New Roman"/>
                <w:color w:val="000000" w:themeColor="text1"/>
                <w:spacing w:val="-1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системи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оцінювання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навчальних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досягнень</w:t>
            </w:r>
          </w:p>
        </w:tc>
        <w:tc>
          <w:tcPr>
            <w:tcW w:w="1701" w:type="dxa"/>
          </w:tcPr>
          <w:p w14:paraId="3CAD5FCC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40D70B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86BB34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C89D8D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12ACDDDB" w14:textId="77777777" w:rsidTr="0052415C">
        <w:tc>
          <w:tcPr>
            <w:tcW w:w="10031" w:type="dxa"/>
          </w:tcPr>
          <w:p w14:paraId="54F4891E" w14:textId="77777777" w:rsidR="004A5762" w:rsidRPr="00FC22E5" w:rsidRDefault="006B30CC" w:rsidP="00B04237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і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нформування вчителями-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предметниками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здобувачів освіти про критерії, правила та процедури оцінювання їхніх навчальних досягнень</w:t>
            </w:r>
          </w:p>
        </w:tc>
        <w:tc>
          <w:tcPr>
            <w:tcW w:w="1701" w:type="dxa"/>
          </w:tcPr>
          <w:p w14:paraId="443D1499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4BFD1B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39F89B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033FA1" w14:textId="77777777" w:rsidR="004A5762" w:rsidRPr="00FC22E5" w:rsidRDefault="004A5762" w:rsidP="00B0423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688E3D0F" w14:textId="77777777" w:rsidTr="00C35209">
        <w:tc>
          <w:tcPr>
            <w:tcW w:w="15134" w:type="dxa"/>
            <w:gridSpan w:val="5"/>
          </w:tcPr>
          <w:p w14:paraId="0CC7D049" w14:textId="77777777" w:rsidR="004A5762" w:rsidRPr="00FC22E5" w:rsidRDefault="00B06490" w:rsidP="006B30C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2)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6B30CC" w:rsidRPr="00FC22E5">
              <w:rPr>
                <w:rFonts w:cs="Times New Roman"/>
                <w:b/>
                <w:color w:val="000000" w:themeColor="text1"/>
                <w:sz w:val="28"/>
              </w:rPr>
              <w:t>с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истема</w:t>
            </w:r>
            <w:r w:rsidR="004A5762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оцінювання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сприяє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реалізації</w:t>
            </w:r>
            <w:r w:rsidR="004A5762" w:rsidRPr="00FC22E5">
              <w:rPr>
                <w:rFonts w:cs="Times New Roman"/>
                <w:b/>
                <w:color w:val="000000" w:themeColor="text1"/>
                <w:spacing w:val="59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компетентнісного</w:t>
            </w:r>
            <w:proofErr w:type="spellEnd"/>
            <w:r w:rsidR="004A5762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підходу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навчання</w:t>
            </w:r>
          </w:p>
        </w:tc>
      </w:tr>
      <w:tr w:rsidR="004A5762" w:rsidRPr="00FC22E5" w14:paraId="6A597F7D" w14:textId="77777777" w:rsidTr="0052415C">
        <w:tc>
          <w:tcPr>
            <w:tcW w:w="10031" w:type="dxa"/>
          </w:tcPr>
          <w:p w14:paraId="33C95FA9" w14:textId="77777777" w:rsidR="004A5762" w:rsidRPr="00FC22E5" w:rsidRDefault="006B30CC" w:rsidP="00B04237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рганізація самоосвітньої діяльності щодо впровадження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компетентнісного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підходу в системі оцінювання:</w:t>
            </w:r>
          </w:p>
          <w:p w14:paraId="4F67AFDC" w14:textId="77777777" w:rsidR="004A5762" w:rsidRPr="00FC22E5" w:rsidRDefault="004A5762" w:rsidP="00B04237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планування самоосвіти вчителя для отримання знань, навичок та ставлень, необхідних для реалізації </w:t>
            </w:r>
            <w:proofErr w:type="spellStart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компетентнісного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підходу (аналіз власних </w:t>
            </w:r>
            <w:proofErr w:type="spellStart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компетентностей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, визначення потреб у професійному розвитку, постановка конкретних цілей та завдань, вибір шляхів досягнення (тренінги, курси, самостійне вивчення), самоаналіз та оцінка результатів для постійного вдосконалення);</w:t>
            </w:r>
          </w:p>
          <w:p w14:paraId="57D2601D" w14:textId="77777777" w:rsidR="004A5762" w:rsidRPr="00FC22E5" w:rsidRDefault="004A5762" w:rsidP="00B04237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організація впровадження </w:t>
            </w:r>
            <w:proofErr w:type="spellStart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компетентнісного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підходу в освітній процес та систему оцінювання учнів, що включає формувальне оцінювання та діалог між учителем і учнем (визначення чітких очікуваних результатів, </w:t>
            </w:r>
            <w:r w:rsidR="004758D4" w:rsidRPr="00FC22E5">
              <w:rPr>
                <w:rFonts w:cs="Times New Roman"/>
                <w:color w:val="000000" w:themeColor="text1"/>
                <w:sz w:val="28"/>
                <w:szCs w:val="28"/>
              </w:rPr>
              <w:t>у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провадження </w:t>
            </w:r>
            <w:proofErr w:type="spellStart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самооцінювання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взаємооцінювання</w:t>
            </w:r>
            <w:proofErr w:type="spellEnd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, конструктивний зворотній зв'язок у форматі діалогу)</w:t>
            </w:r>
          </w:p>
        </w:tc>
        <w:tc>
          <w:tcPr>
            <w:tcW w:w="1701" w:type="dxa"/>
          </w:tcPr>
          <w:p w14:paraId="3CBE2688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5D8FBC2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503F1ED6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08EDE06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3E83D56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F85C5B7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9FEBD2B" w14:textId="77777777" w:rsidR="004A5762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6CAC0398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E12CA6B" w14:textId="77777777" w:rsidR="00C31E83" w:rsidRPr="00FC22E5" w:rsidRDefault="00DB3215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51EC296F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BFE7ADC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BC4D93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EF8B96B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6EE46D8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E208172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012B5FF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8DCF1B2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5F310F61" w14:textId="77777777" w:rsidR="004A5762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827F4A5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FE15A2D" w14:textId="77777777" w:rsidR="00C31E83" w:rsidRPr="00FC22E5" w:rsidRDefault="00DB3215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34D2A1D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2559C75" w14:textId="77777777" w:rsidR="00C31E83" w:rsidRPr="00FC22E5" w:rsidRDefault="00C31E83" w:rsidP="00C31E8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603382" w14:textId="77777777" w:rsidR="004A5762" w:rsidRPr="00FC22E5" w:rsidRDefault="004A5762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AA4D792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EED19D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4EC11C8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F7303C4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A6460E8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7E64A92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68C795E8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BCEE170" w14:textId="77777777" w:rsidR="00C31E83" w:rsidRPr="00FC22E5" w:rsidRDefault="00DB3215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5AAB5EB3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B5CF122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9BAC13" w14:textId="77777777" w:rsidR="004A5762" w:rsidRPr="00FC22E5" w:rsidRDefault="004A5762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A251F27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D291B99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D147CCC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6046B23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28EED10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29665E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6F48D8AC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8AD24FC" w14:textId="77777777" w:rsidR="00C31E83" w:rsidRPr="00FC22E5" w:rsidRDefault="00DB3215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0570C3F9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21AD490" w14:textId="77777777" w:rsidR="00C31E83" w:rsidRPr="00FC22E5" w:rsidRDefault="00C31E83" w:rsidP="00C31E83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7A649908" w14:textId="77777777" w:rsidTr="00C35209">
        <w:tc>
          <w:tcPr>
            <w:tcW w:w="15134" w:type="dxa"/>
            <w:gridSpan w:val="5"/>
          </w:tcPr>
          <w:p w14:paraId="067CBCD3" w14:textId="77777777" w:rsidR="004A5762" w:rsidRPr="00FC22E5" w:rsidRDefault="00B06490" w:rsidP="004758D4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3)</w:t>
            </w:r>
            <w:r w:rsidR="004A5762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4758D4"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добувачі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вважають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оцінювання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результатів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навчання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справедливим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об’єктивним</w:t>
            </w:r>
          </w:p>
        </w:tc>
      </w:tr>
      <w:tr w:rsidR="004A5762" w:rsidRPr="00FC22E5" w14:paraId="560A7786" w14:textId="77777777" w:rsidTr="0052415C">
        <w:tc>
          <w:tcPr>
            <w:tcW w:w="10031" w:type="dxa"/>
          </w:tcPr>
          <w:p w14:paraId="004FB275" w14:textId="77777777" w:rsidR="004A5762" w:rsidRPr="00FC22E5" w:rsidRDefault="004758D4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творення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дієвої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системи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оцінювання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навчальних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досягнень</w:t>
            </w:r>
          </w:p>
        </w:tc>
        <w:tc>
          <w:tcPr>
            <w:tcW w:w="1701" w:type="dxa"/>
          </w:tcPr>
          <w:p w14:paraId="0C7DF15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14:paraId="56A18C3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14:paraId="0E8C5BB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14:paraId="39A6FB7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1F602F" w:rsidRPr="00FC22E5" w14:paraId="74967433" w14:textId="77777777" w:rsidTr="0052415C">
        <w:tc>
          <w:tcPr>
            <w:tcW w:w="10031" w:type="dxa"/>
          </w:tcPr>
          <w:p w14:paraId="6A982159" w14:textId="77777777" w:rsidR="001F602F" w:rsidRPr="00FC22E5" w:rsidRDefault="00D27C9B" w:rsidP="00940CB5">
            <w:pPr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п</w:t>
            </w:r>
            <w:r w:rsidR="001F602F" w:rsidRPr="00FC22E5">
              <w:rPr>
                <w:color w:val="000000" w:themeColor="text1"/>
                <w:sz w:val="28"/>
              </w:rPr>
              <w:t>роведення моніторингового дослідження щодо оцінювання результа</w:t>
            </w:r>
            <w:r w:rsidRPr="00FC22E5">
              <w:rPr>
                <w:color w:val="000000" w:themeColor="text1"/>
                <w:sz w:val="28"/>
              </w:rPr>
              <w:t xml:space="preserve">тів </w:t>
            </w:r>
            <w:r w:rsidRPr="00FC22E5">
              <w:rPr>
                <w:color w:val="000000" w:themeColor="text1"/>
                <w:sz w:val="28"/>
              </w:rPr>
              <w:lastRenderedPageBreak/>
              <w:t>навчання справедливим і об’є</w:t>
            </w:r>
            <w:r w:rsidR="001F602F" w:rsidRPr="00FC22E5">
              <w:rPr>
                <w:color w:val="000000" w:themeColor="text1"/>
                <w:sz w:val="28"/>
              </w:rPr>
              <w:t>ктивним серед здобувачів освіти та їх бать</w:t>
            </w:r>
            <w:r w:rsidRPr="00FC22E5">
              <w:rPr>
                <w:color w:val="000000" w:themeColor="text1"/>
                <w:sz w:val="28"/>
              </w:rPr>
              <w:t>ків з використанням інформаційни</w:t>
            </w:r>
            <w:r w:rsidR="001F602F" w:rsidRPr="00FC22E5">
              <w:rPr>
                <w:color w:val="000000" w:themeColor="text1"/>
                <w:sz w:val="28"/>
              </w:rPr>
              <w:t>х системи «</w:t>
            </w:r>
            <w:proofErr w:type="spellStart"/>
            <w:r w:rsidR="00DB3215" w:rsidRPr="00FC22E5">
              <w:rPr>
                <w:color w:val="000000" w:themeColor="text1"/>
                <w:sz w:val="28"/>
                <w:lang w:val="en-US"/>
              </w:rPr>
              <w:t>Eval</w:t>
            </w:r>
            <w:r w:rsidR="001F602F" w:rsidRPr="00FC22E5">
              <w:rPr>
                <w:color w:val="000000" w:themeColor="text1"/>
                <w:sz w:val="28"/>
                <w:lang w:val="en-US"/>
              </w:rPr>
              <w:t>uEd</w:t>
            </w:r>
            <w:proofErr w:type="spellEnd"/>
            <w:r w:rsidR="001F602F" w:rsidRPr="00FC22E5">
              <w:rPr>
                <w:color w:val="000000" w:themeColor="text1"/>
                <w:sz w:val="28"/>
              </w:rPr>
              <w:t>»</w:t>
            </w:r>
          </w:p>
        </w:tc>
        <w:tc>
          <w:tcPr>
            <w:tcW w:w="1701" w:type="dxa"/>
          </w:tcPr>
          <w:p w14:paraId="69445315" w14:textId="77777777" w:rsidR="001F602F" w:rsidRPr="00FC22E5" w:rsidRDefault="001F602F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+</w:t>
            </w:r>
          </w:p>
        </w:tc>
        <w:tc>
          <w:tcPr>
            <w:tcW w:w="992" w:type="dxa"/>
          </w:tcPr>
          <w:p w14:paraId="7D344137" w14:textId="77777777" w:rsidR="001F602F" w:rsidRPr="00FC22E5" w:rsidRDefault="001F602F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14:paraId="58B6CD18" w14:textId="77777777" w:rsidR="001F602F" w:rsidRPr="00FC22E5" w:rsidRDefault="001F602F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14:paraId="77E70422" w14:textId="77777777" w:rsidR="001F602F" w:rsidRPr="00FC22E5" w:rsidRDefault="001F602F" w:rsidP="00E225F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2A610FB8" w14:textId="77777777" w:rsidTr="00C35209">
        <w:tc>
          <w:tcPr>
            <w:tcW w:w="15134" w:type="dxa"/>
            <w:gridSpan w:val="5"/>
          </w:tcPr>
          <w:p w14:paraId="4AF4BF70" w14:textId="77777777" w:rsidR="004A5762" w:rsidRPr="00FC22E5" w:rsidRDefault="004A5762" w:rsidP="008977D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2.</w:t>
            </w:r>
            <w:r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Застосування</w:t>
            </w:r>
            <w:r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внутрішнього</w:t>
            </w:r>
            <w:r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моніторингу,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що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передбачає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систематичне</w:t>
            </w:r>
            <w:r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відстеження</w:t>
            </w:r>
            <w:r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коригування</w:t>
            </w:r>
            <w:r w:rsidRPr="00FC22E5">
              <w:rPr>
                <w:b/>
                <w:color w:val="000000" w:themeColor="text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результатів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навчання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кожного</w:t>
            </w:r>
            <w:r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здобувача</w:t>
            </w:r>
            <w:r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</w:p>
        </w:tc>
      </w:tr>
      <w:tr w:rsidR="00AA4615" w:rsidRPr="00FC22E5" w14:paraId="1537D001" w14:textId="77777777" w:rsidTr="00E42360">
        <w:tc>
          <w:tcPr>
            <w:tcW w:w="15134" w:type="dxa"/>
            <w:gridSpan w:val="5"/>
          </w:tcPr>
          <w:p w14:paraId="68A4CC20" w14:textId="77777777" w:rsidR="00AA4615" w:rsidRPr="00FC22E5" w:rsidRDefault="00E44999" w:rsidP="004758D4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1)</w:t>
            </w:r>
            <w:r w:rsidR="00AA4615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758D4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AA4615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AA4615" w:rsidRPr="00FC22E5">
              <w:rPr>
                <w:rFonts w:cs="Times New Roman"/>
                <w:b/>
                <w:color w:val="000000" w:themeColor="text1"/>
                <w:sz w:val="28"/>
              </w:rPr>
              <w:t>закладі</w:t>
            </w:r>
            <w:r w:rsidR="00AA4615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AA4615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274BEB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та його філії</w:t>
            </w:r>
            <w:r w:rsidR="00AA4615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AA4615" w:rsidRPr="00FC22E5">
              <w:rPr>
                <w:rFonts w:cs="Times New Roman"/>
                <w:b/>
                <w:color w:val="000000" w:themeColor="text1"/>
                <w:sz w:val="28"/>
              </w:rPr>
              <w:t>здійснюється</w:t>
            </w:r>
            <w:r w:rsidR="00AA4615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AA4615" w:rsidRPr="00FC22E5">
              <w:rPr>
                <w:rFonts w:cs="Times New Roman"/>
                <w:b/>
                <w:color w:val="000000" w:themeColor="text1"/>
                <w:sz w:val="28"/>
              </w:rPr>
              <w:t>аналіз</w:t>
            </w:r>
            <w:r w:rsidR="00AA4615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AA4615" w:rsidRPr="00FC22E5">
              <w:rPr>
                <w:rFonts w:cs="Times New Roman"/>
                <w:b/>
                <w:color w:val="000000" w:themeColor="text1"/>
                <w:sz w:val="28"/>
              </w:rPr>
              <w:t>результатів</w:t>
            </w:r>
            <w:r w:rsidR="00AA4615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AA4615" w:rsidRPr="00FC22E5">
              <w:rPr>
                <w:rFonts w:cs="Times New Roman"/>
                <w:b/>
                <w:color w:val="000000" w:themeColor="text1"/>
                <w:sz w:val="28"/>
              </w:rPr>
              <w:t>навчання</w:t>
            </w:r>
            <w:r w:rsidR="00AA4615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AA4615" w:rsidRPr="00FC22E5">
              <w:rPr>
                <w:rFonts w:cs="Times New Roman"/>
                <w:b/>
                <w:color w:val="000000" w:themeColor="text1"/>
                <w:sz w:val="28"/>
              </w:rPr>
              <w:t>здобувачів</w:t>
            </w:r>
            <w:r w:rsidR="00AA4615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AA4615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</w:p>
        </w:tc>
      </w:tr>
      <w:tr w:rsidR="004A5762" w:rsidRPr="00FC22E5" w14:paraId="28023AD5" w14:textId="77777777" w:rsidTr="0052415C">
        <w:tc>
          <w:tcPr>
            <w:tcW w:w="10031" w:type="dxa"/>
          </w:tcPr>
          <w:p w14:paraId="19336AD1" w14:textId="77777777" w:rsidR="004A5762" w:rsidRPr="00FC22E5" w:rsidRDefault="004758D4" w:rsidP="00AA461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моніторингу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адаптації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1-х,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5-х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класів до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нових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умов</w:t>
            </w:r>
            <w:r w:rsidR="004A5762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D27C9B" w:rsidRPr="00FC22E5">
              <w:rPr>
                <w:rFonts w:cs="Times New Roman"/>
                <w:color w:val="000000" w:themeColor="text1"/>
                <w:sz w:val="28"/>
              </w:rPr>
              <w:t>навчання, 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 психолого-педагогічних конференцій</w:t>
            </w:r>
          </w:p>
        </w:tc>
        <w:tc>
          <w:tcPr>
            <w:tcW w:w="1701" w:type="dxa"/>
          </w:tcPr>
          <w:p w14:paraId="64958D18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52C24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F3576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6E280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2877BFA5" w14:textId="77777777" w:rsidTr="0052415C">
        <w:tc>
          <w:tcPr>
            <w:tcW w:w="10031" w:type="dxa"/>
          </w:tcPr>
          <w:p w14:paraId="7897D03F" w14:textId="77777777" w:rsidR="004A5762" w:rsidRPr="00FC22E5" w:rsidRDefault="004758D4" w:rsidP="00AA4615">
            <w:pPr>
              <w:pStyle w:val="TableParagraph"/>
              <w:spacing w:line="312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п</w:t>
            </w:r>
            <w:r w:rsidR="004A5762" w:rsidRPr="00FC22E5">
              <w:rPr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моніторингу якості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освіти</w:t>
            </w:r>
            <w:r w:rsidR="004A5762" w:rsidRPr="00FC22E5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з</w:t>
            </w:r>
            <w:r w:rsidR="004A5762" w:rsidRPr="00FC22E5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навчальних</w:t>
            </w:r>
            <w:r w:rsidR="004A5762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предметів</w:t>
            </w:r>
            <w:r w:rsidR="008977D7" w:rsidRPr="00FC22E5">
              <w:rPr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інваріантної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складової</w:t>
            </w:r>
            <w:r w:rsidR="004A5762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навчального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плану</w:t>
            </w:r>
            <w:r w:rsidR="00445772" w:rsidRPr="00FC22E5">
              <w:rPr>
                <w:color w:val="000000" w:themeColor="text1"/>
                <w:sz w:val="28"/>
              </w:rPr>
              <w:t xml:space="preserve"> відповідно </w:t>
            </w:r>
            <w:r w:rsidR="004C02C7" w:rsidRPr="00FC22E5">
              <w:rPr>
                <w:color w:val="000000" w:themeColor="text1"/>
                <w:sz w:val="28"/>
              </w:rPr>
              <w:t xml:space="preserve">до </w:t>
            </w:r>
            <w:r w:rsidR="00445772" w:rsidRPr="00FC22E5">
              <w:rPr>
                <w:color w:val="000000" w:themeColor="text1"/>
                <w:sz w:val="28"/>
              </w:rPr>
              <w:t>річного плану роботи (</w:t>
            </w:r>
            <w:r w:rsidR="00445772" w:rsidRPr="00FC22E5">
              <w:rPr>
                <w:color w:val="000000" w:themeColor="text1"/>
                <w:sz w:val="28"/>
                <w:lang w:val="en-US"/>
              </w:rPr>
              <w:t>SWOT</w:t>
            </w:r>
            <w:r w:rsidR="004C02C7" w:rsidRPr="00FC22E5">
              <w:rPr>
                <w:color w:val="000000" w:themeColor="text1"/>
                <w:sz w:val="28"/>
              </w:rPr>
              <w:t>-</w:t>
            </w:r>
            <w:r w:rsidR="00445772" w:rsidRPr="00FC22E5">
              <w:rPr>
                <w:color w:val="000000" w:themeColor="text1"/>
                <w:sz w:val="28"/>
              </w:rPr>
              <w:t>аналіз)</w:t>
            </w:r>
          </w:p>
        </w:tc>
        <w:tc>
          <w:tcPr>
            <w:tcW w:w="1701" w:type="dxa"/>
          </w:tcPr>
          <w:p w14:paraId="731CFD0A" w14:textId="77777777" w:rsidR="004A5762" w:rsidRPr="00FC22E5" w:rsidRDefault="0044577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24681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B9ECC9" w14:textId="77777777" w:rsidR="004A5762" w:rsidRPr="00FC22E5" w:rsidRDefault="0044577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BD97D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7203C11E" w14:textId="77777777" w:rsidTr="0052415C">
        <w:tc>
          <w:tcPr>
            <w:tcW w:w="10031" w:type="dxa"/>
            <w:tcBorders>
              <w:top w:val="single" w:sz="4" w:space="0" w:color="auto"/>
            </w:tcBorders>
          </w:tcPr>
          <w:p w14:paraId="14FFE600" w14:textId="77777777" w:rsidR="004A5762" w:rsidRPr="00FC22E5" w:rsidRDefault="004758D4" w:rsidP="00AA461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моніторингового дослідження</w:t>
            </w:r>
            <w:r w:rsidR="004A5762" w:rsidRPr="00FC22E5">
              <w:rPr>
                <w:rFonts w:cs="Times New Roman"/>
                <w:color w:val="000000" w:themeColor="text1"/>
                <w:spacing w:val="-1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навчальних</w:t>
            </w:r>
            <w:r w:rsidR="004A5762" w:rsidRPr="00FC22E5">
              <w:rPr>
                <w:rFonts w:cs="Times New Roman"/>
                <w:color w:val="000000" w:themeColor="text1"/>
                <w:spacing w:val="-1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досягнень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освіти за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семестр,</w:t>
            </w:r>
            <w:r w:rsidR="004A5762" w:rsidRPr="00FC22E5">
              <w:rPr>
                <w:rFonts w:cs="Times New Roman"/>
                <w:color w:val="000000" w:themeColor="text1"/>
                <w:spacing w:val="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рік</w:t>
            </w:r>
          </w:p>
        </w:tc>
        <w:tc>
          <w:tcPr>
            <w:tcW w:w="1701" w:type="dxa"/>
          </w:tcPr>
          <w:p w14:paraId="3827454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14:paraId="559A506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14:paraId="1C0B2017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14:paraId="71DACD52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24FC0C5F" w14:textId="77777777" w:rsidTr="0052415C">
        <w:tc>
          <w:tcPr>
            <w:tcW w:w="10031" w:type="dxa"/>
          </w:tcPr>
          <w:p w14:paraId="15147F55" w14:textId="77777777" w:rsidR="004A5762" w:rsidRPr="00FC22E5" w:rsidRDefault="004758D4" w:rsidP="00AA461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р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озроблення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індивідуальних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освітніх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траєкторій</w:t>
            </w:r>
            <w:r w:rsidR="004A5762" w:rsidRPr="00FC22E5">
              <w:rPr>
                <w:rFonts w:cs="Times New Roman"/>
                <w:color w:val="000000" w:themeColor="text1"/>
                <w:spacing w:val="-1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для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освіти (за потреби)</w:t>
            </w:r>
          </w:p>
        </w:tc>
        <w:tc>
          <w:tcPr>
            <w:tcW w:w="1701" w:type="dxa"/>
          </w:tcPr>
          <w:p w14:paraId="4E6594DA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14:paraId="2A0C592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14:paraId="36C4B423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14:paraId="333F786F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3E77DB68" w14:textId="77777777" w:rsidTr="00AA4615">
        <w:tc>
          <w:tcPr>
            <w:tcW w:w="13858" w:type="dxa"/>
            <w:gridSpan w:val="4"/>
          </w:tcPr>
          <w:p w14:paraId="74736E60" w14:textId="77777777" w:rsidR="004A5762" w:rsidRPr="00FC22E5" w:rsidRDefault="00E44999" w:rsidP="004758D4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2)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758D4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закладі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FC718E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та його філії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впроваджується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система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формувального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оцінювання</w:t>
            </w:r>
          </w:p>
        </w:tc>
        <w:tc>
          <w:tcPr>
            <w:tcW w:w="1276" w:type="dxa"/>
          </w:tcPr>
          <w:p w14:paraId="0B5E5F3A" w14:textId="77777777" w:rsidR="004A5762" w:rsidRPr="00FC22E5" w:rsidRDefault="004A5762" w:rsidP="00940CB5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A5762" w:rsidRPr="00FC22E5" w14:paraId="2A44CBE6" w14:textId="77777777" w:rsidTr="0052415C">
        <w:tc>
          <w:tcPr>
            <w:tcW w:w="10031" w:type="dxa"/>
          </w:tcPr>
          <w:p w14:paraId="17290C7C" w14:textId="77777777" w:rsidR="004A5762" w:rsidRPr="00FC22E5" w:rsidRDefault="004758D4" w:rsidP="008D45EA">
            <w:pPr>
              <w:pStyle w:val="TableParagraph"/>
              <w:spacing w:line="307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п</w:t>
            </w:r>
            <w:r w:rsidR="004A5762" w:rsidRPr="00FC22E5">
              <w:rPr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семінар</w:t>
            </w:r>
            <w:r w:rsidR="008D45EA" w:rsidRPr="00FC22E5">
              <w:rPr>
                <w:color w:val="000000" w:themeColor="text1"/>
                <w:sz w:val="28"/>
              </w:rPr>
              <w:t>ів</w:t>
            </w:r>
            <w:r w:rsidR="004A5762" w:rsidRPr="00FC22E5">
              <w:rPr>
                <w:color w:val="000000" w:themeColor="text1"/>
                <w:sz w:val="28"/>
              </w:rPr>
              <w:t>-практикум</w:t>
            </w:r>
            <w:r w:rsidR="008D45EA" w:rsidRPr="00FC22E5">
              <w:rPr>
                <w:color w:val="000000" w:themeColor="text1"/>
                <w:sz w:val="28"/>
              </w:rPr>
              <w:t>ів, майстерок, засідань</w:t>
            </w:r>
            <w:r w:rsidR="00DD1FEB" w:rsidRPr="00FC22E5">
              <w:rPr>
                <w:color w:val="000000" w:themeColor="text1"/>
                <w:sz w:val="28"/>
              </w:rPr>
              <w:t xml:space="preserve"> шкільних методичних об’єднань </w:t>
            </w:r>
            <w:r w:rsidR="008D45EA" w:rsidRPr="00FC22E5">
              <w:rPr>
                <w:color w:val="000000" w:themeColor="text1"/>
                <w:sz w:val="28"/>
              </w:rPr>
              <w:t xml:space="preserve">з теми </w:t>
            </w:r>
            <w:r w:rsidR="004A5762" w:rsidRPr="00FC22E5">
              <w:rPr>
                <w:color w:val="000000" w:themeColor="text1"/>
                <w:sz w:val="28"/>
              </w:rPr>
              <w:t>«Формувальне</w:t>
            </w:r>
            <w:r w:rsidR="004A5762" w:rsidRPr="00FC22E5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оцінювання»</w:t>
            </w:r>
          </w:p>
        </w:tc>
        <w:tc>
          <w:tcPr>
            <w:tcW w:w="1701" w:type="dxa"/>
          </w:tcPr>
          <w:p w14:paraId="1CD0B383" w14:textId="77777777" w:rsidR="004A5762" w:rsidRPr="00FC22E5" w:rsidRDefault="008D45E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14:paraId="0D83607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14:paraId="04196239" w14:textId="77777777" w:rsidR="004A5762" w:rsidRPr="00FC22E5" w:rsidRDefault="008D45E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14:paraId="5CD9CAC5" w14:textId="77777777" w:rsidR="004A5762" w:rsidRPr="00FC22E5" w:rsidRDefault="008D45E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6BB41838" w14:textId="77777777" w:rsidTr="00C35209">
        <w:tc>
          <w:tcPr>
            <w:tcW w:w="15134" w:type="dxa"/>
            <w:gridSpan w:val="5"/>
          </w:tcPr>
          <w:p w14:paraId="2C4EF259" w14:textId="77777777" w:rsidR="004A5762" w:rsidRPr="00FC22E5" w:rsidRDefault="004A5762" w:rsidP="008977D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3.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Спрямованість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системи</w:t>
            </w:r>
            <w:r w:rsidRPr="00FC22E5">
              <w:rPr>
                <w:rFonts w:cs="Times New Roman"/>
                <w:b/>
                <w:color w:val="000000" w:themeColor="text1"/>
                <w:spacing w:val="-1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оцінювання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на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формування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здобувачів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Pr="00FC22E5">
              <w:rPr>
                <w:rFonts w:cs="Times New Roman"/>
                <w:b/>
                <w:color w:val="000000" w:themeColor="text1"/>
                <w:spacing w:val="-1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відповідальності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за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результати</w:t>
            </w:r>
            <w:r w:rsidR="004758D4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свого навчання,</w:t>
            </w:r>
            <w:r w:rsidRPr="00FC22E5">
              <w:rPr>
                <w:rFonts w:cs="Times New Roman"/>
                <w:b/>
                <w:color w:val="000000" w:themeColor="text1"/>
                <w:spacing w:val="69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здатності до</w:t>
            </w:r>
            <w:r w:rsidRPr="00FC22E5">
              <w:rPr>
                <w:rFonts w:cs="Times New Roman"/>
                <w:b/>
                <w:color w:val="000000" w:themeColor="text1"/>
                <w:spacing w:val="2"/>
                <w:sz w:val="28"/>
              </w:rPr>
              <w:t xml:space="preserve"> </w:t>
            </w:r>
            <w:proofErr w:type="spellStart"/>
            <w:r w:rsidRPr="00FC22E5">
              <w:rPr>
                <w:rFonts w:cs="Times New Roman"/>
                <w:b/>
                <w:color w:val="000000" w:themeColor="text1"/>
                <w:sz w:val="28"/>
              </w:rPr>
              <w:t>самооцінювання</w:t>
            </w:r>
            <w:proofErr w:type="spellEnd"/>
          </w:p>
        </w:tc>
      </w:tr>
      <w:tr w:rsidR="004A5762" w:rsidRPr="00FC22E5" w14:paraId="0D3CD444" w14:textId="77777777" w:rsidTr="00C35209">
        <w:tc>
          <w:tcPr>
            <w:tcW w:w="15134" w:type="dxa"/>
            <w:gridSpan w:val="5"/>
          </w:tcPr>
          <w:p w14:paraId="77121F04" w14:textId="77777777" w:rsidR="004A5762" w:rsidRPr="00FC22E5" w:rsidRDefault="00E44999" w:rsidP="004758D4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1)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758D4"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аклад</w:t>
            </w:r>
            <w:r w:rsidR="004A5762" w:rsidRPr="00FC22E5">
              <w:rPr>
                <w:rFonts w:cs="Times New Roman"/>
                <w:b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FC718E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та його філі</w:t>
            </w:r>
            <w:r w:rsidR="000D1CB4" w:rsidRPr="00FC22E5">
              <w:rPr>
                <w:rFonts w:cs="Times New Roman"/>
                <w:b/>
                <w:color w:val="000000" w:themeColor="text1"/>
                <w:sz w:val="28"/>
              </w:rPr>
              <w:t>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="00FC718E" w:rsidRPr="00FC22E5">
              <w:rPr>
                <w:rFonts w:cs="Times New Roman"/>
                <w:b/>
                <w:color w:val="000000" w:themeColor="text1"/>
                <w:sz w:val="28"/>
              </w:rPr>
              <w:t>сприяють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формуванню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відповідального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ставлення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результатів </w:t>
            </w:r>
            <w:r w:rsidR="004A5762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навчання</w:t>
            </w:r>
          </w:p>
        </w:tc>
      </w:tr>
      <w:tr w:rsidR="004A5762" w:rsidRPr="00FC22E5" w14:paraId="633FE6AA" w14:textId="77777777" w:rsidTr="0052415C">
        <w:tc>
          <w:tcPr>
            <w:tcW w:w="10031" w:type="dxa"/>
          </w:tcPr>
          <w:p w14:paraId="71A7F943" w14:textId="77777777" w:rsidR="004A5762" w:rsidRPr="00FC22E5" w:rsidRDefault="004758D4" w:rsidP="00940C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ідведення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підсумків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роботи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обдарованими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учнями. Проведення свята вшанування обдарованих та здібних учнів, їх батьків та в</w:t>
            </w:r>
            <w:r w:rsidR="001478C7" w:rsidRPr="00FC22E5">
              <w:rPr>
                <w:rFonts w:cs="Times New Roman"/>
                <w:color w:val="000000" w:themeColor="text1"/>
                <w:sz w:val="28"/>
              </w:rPr>
              <w:t>ч</w:t>
            </w:r>
            <w:r w:rsidR="00923706" w:rsidRPr="00FC22E5">
              <w:rPr>
                <w:rFonts w:cs="Times New Roman"/>
                <w:color w:val="000000" w:themeColor="text1"/>
                <w:sz w:val="28"/>
              </w:rPr>
              <w:t>ителів «Зоряний 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лімп»</w:t>
            </w:r>
          </w:p>
        </w:tc>
        <w:tc>
          <w:tcPr>
            <w:tcW w:w="1701" w:type="dxa"/>
          </w:tcPr>
          <w:p w14:paraId="541260E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1C1E3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BFE279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60022B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06571E26" w14:textId="77777777" w:rsidTr="0052415C">
        <w:tc>
          <w:tcPr>
            <w:tcW w:w="10031" w:type="dxa"/>
          </w:tcPr>
          <w:p w14:paraId="2580E6B2" w14:textId="77777777" w:rsidR="004A5762" w:rsidRPr="00FC22E5" w:rsidRDefault="004758D4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тимулювання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шляхом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матеріального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та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морального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заохочення</w:t>
            </w:r>
            <w:r w:rsidR="00E44999" w:rsidRPr="00FC22E5">
              <w:rPr>
                <w:rFonts w:cs="Times New Roman"/>
                <w:color w:val="000000" w:themeColor="text1"/>
                <w:sz w:val="28"/>
              </w:rPr>
              <w:t>:</w:t>
            </w:r>
          </w:p>
          <w:p w14:paraId="5D1EF375" w14:textId="77777777" w:rsidR="004A5762" w:rsidRPr="00FC22E5" w:rsidRDefault="004A5762" w:rsidP="00940CB5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подяки, грамоти, відзнаки, публічне визнання досягнень;</w:t>
            </w:r>
          </w:p>
          <w:p w14:paraId="076EC392" w14:textId="77777777" w:rsidR="004A5762" w:rsidRPr="00FC22E5" w:rsidRDefault="004A5762" w:rsidP="00C31E83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стипендія міськог</w:t>
            </w:r>
            <w:r w:rsidR="001478C7" w:rsidRPr="00FC22E5">
              <w:rPr>
                <w:rFonts w:cs="Times New Roman"/>
                <w:color w:val="000000" w:themeColor="text1"/>
                <w:sz w:val="28"/>
              </w:rPr>
              <w:t xml:space="preserve">о голови, </w:t>
            </w:r>
            <w:r w:rsidR="00C31E83" w:rsidRPr="00FC22E5">
              <w:rPr>
                <w:rFonts w:cs="Times New Roman"/>
                <w:color w:val="000000" w:themeColor="text1"/>
                <w:sz w:val="28"/>
              </w:rPr>
              <w:t xml:space="preserve">голови </w:t>
            </w:r>
            <w:r w:rsidR="001478C7" w:rsidRPr="00FC22E5">
              <w:rPr>
                <w:rFonts w:cs="Times New Roman"/>
                <w:color w:val="000000" w:themeColor="text1"/>
                <w:sz w:val="28"/>
              </w:rPr>
              <w:t>Сумської обласної державної адміністрації</w:t>
            </w:r>
          </w:p>
        </w:tc>
        <w:tc>
          <w:tcPr>
            <w:tcW w:w="1701" w:type="dxa"/>
          </w:tcPr>
          <w:p w14:paraId="3F517960" w14:textId="77777777" w:rsidR="00D27C9B" w:rsidRPr="00FC22E5" w:rsidRDefault="00D27C9B" w:rsidP="00940CB5">
            <w:pPr>
              <w:jc w:val="center"/>
              <w:rPr>
                <w:color w:val="000000" w:themeColor="text1"/>
                <w:sz w:val="24"/>
              </w:rPr>
            </w:pPr>
          </w:p>
          <w:p w14:paraId="33AA40B3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  <w:p w14:paraId="2580F14A" w14:textId="77777777" w:rsidR="00D27C9B" w:rsidRPr="00FC22E5" w:rsidRDefault="00D27C9B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EB56AB0" w14:textId="77777777" w:rsidR="00D27C9B" w:rsidRPr="00FC22E5" w:rsidRDefault="00D27C9B" w:rsidP="00940CB5">
            <w:pPr>
              <w:jc w:val="center"/>
              <w:rPr>
                <w:color w:val="000000" w:themeColor="text1"/>
                <w:sz w:val="24"/>
              </w:rPr>
            </w:pPr>
          </w:p>
          <w:p w14:paraId="70CAD4BA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  <w:p w14:paraId="304FC7E7" w14:textId="77777777" w:rsidR="00D27C9B" w:rsidRPr="00FC22E5" w:rsidRDefault="00D27C9B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B4A4C8" w14:textId="77777777" w:rsidR="00D27C9B" w:rsidRPr="00FC22E5" w:rsidRDefault="00D27C9B" w:rsidP="00940CB5">
            <w:pPr>
              <w:jc w:val="center"/>
              <w:rPr>
                <w:color w:val="000000" w:themeColor="text1"/>
                <w:sz w:val="28"/>
              </w:rPr>
            </w:pPr>
          </w:p>
          <w:p w14:paraId="502291E1" w14:textId="77777777" w:rsidR="004A5762" w:rsidRPr="00FC22E5" w:rsidRDefault="004A5762" w:rsidP="00940CB5">
            <w:pPr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  <w:p w14:paraId="59433D14" w14:textId="77777777" w:rsidR="00D27C9B" w:rsidRPr="00FC22E5" w:rsidRDefault="00D27C9B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8B0807" w14:textId="77777777" w:rsidR="00D27C9B" w:rsidRPr="00FC22E5" w:rsidRDefault="00D27C9B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7BFAD44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  <w:p w14:paraId="5F66D06F" w14:textId="77777777" w:rsidR="00D27C9B" w:rsidRPr="00FC22E5" w:rsidRDefault="00D27C9B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317B7D6B" w14:textId="77777777" w:rsidTr="0052415C">
        <w:tc>
          <w:tcPr>
            <w:tcW w:w="10031" w:type="dxa"/>
          </w:tcPr>
          <w:p w14:paraId="572C59E4" w14:textId="77777777" w:rsidR="004A5762" w:rsidRPr="00FC22E5" w:rsidRDefault="004758D4" w:rsidP="008D45EA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lastRenderedPageBreak/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профорієнтаційної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роботи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-1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метою</w:t>
            </w:r>
            <w:r w:rsidR="004A5762" w:rsidRPr="00FC22E5">
              <w:rPr>
                <w:rFonts w:cs="Times New Roman"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підвищення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мотивації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навчання </w:t>
            </w:r>
          </w:p>
        </w:tc>
        <w:tc>
          <w:tcPr>
            <w:tcW w:w="1701" w:type="dxa"/>
          </w:tcPr>
          <w:p w14:paraId="5B81619C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D8A7916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540B8D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4BC96E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1478C7" w:rsidRPr="00FC22E5" w14:paraId="04C12A31" w14:textId="77777777" w:rsidTr="00E6169E">
        <w:tc>
          <w:tcPr>
            <w:tcW w:w="15134" w:type="dxa"/>
            <w:gridSpan w:val="5"/>
          </w:tcPr>
          <w:p w14:paraId="69874078" w14:textId="77777777" w:rsidR="001478C7" w:rsidRPr="00FC22E5" w:rsidRDefault="00E44999" w:rsidP="004758D4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2)</w:t>
            </w:r>
            <w:r w:rsidR="004758D4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з</w:t>
            </w:r>
            <w:r w:rsidR="001478C7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аклад освіти</w:t>
            </w:r>
            <w:r w:rsidR="004758D4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478C7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та його філія забезпечують </w:t>
            </w:r>
            <w:proofErr w:type="spellStart"/>
            <w:r w:rsidR="001478C7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самооцінювання</w:t>
            </w:r>
            <w:proofErr w:type="spellEnd"/>
            <w:r w:rsidR="001478C7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="001478C7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взаємооцінювання</w:t>
            </w:r>
            <w:proofErr w:type="spellEnd"/>
            <w:r w:rsidR="001478C7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здобувачів освіти</w:t>
            </w:r>
          </w:p>
        </w:tc>
      </w:tr>
      <w:tr w:rsidR="004A5762" w:rsidRPr="00FC22E5" w14:paraId="676E4926" w14:textId="77777777" w:rsidTr="0052415C">
        <w:tc>
          <w:tcPr>
            <w:tcW w:w="10031" w:type="dxa"/>
          </w:tcPr>
          <w:p w14:paraId="017C512D" w14:textId="77777777" w:rsidR="004A5762" w:rsidRPr="00FC22E5" w:rsidRDefault="004758D4" w:rsidP="00940C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роведення марафону методичних знахідок з питань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самооцінювання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взаємооцінювання</w:t>
            </w:r>
            <w:proofErr w:type="spellEnd"/>
          </w:p>
        </w:tc>
        <w:tc>
          <w:tcPr>
            <w:tcW w:w="1701" w:type="dxa"/>
          </w:tcPr>
          <w:p w14:paraId="1942E7BE" w14:textId="77777777" w:rsidR="004A5762" w:rsidRPr="00FC22E5" w:rsidRDefault="008D45E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14:paraId="36C126F0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14:paraId="2AFF8C09" w14:textId="77777777" w:rsidR="004A5762" w:rsidRPr="00FC22E5" w:rsidRDefault="008D45E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14:paraId="28ABF1F7" w14:textId="77777777" w:rsidR="004A5762" w:rsidRPr="00FC22E5" w:rsidRDefault="008D45E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43E54B9E" w14:textId="77777777" w:rsidTr="0052415C">
        <w:tc>
          <w:tcPr>
            <w:tcW w:w="10031" w:type="dxa"/>
          </w:tcPr>
          <w:p w14:paraId="0CF92E65" w14:textId="77777777" w:rsidR="004A5762" w:rsidRPr="00FC22E5" w:rsidRDefault="008D45EA" w:rsidP="008D45EA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сам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>оцінювання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якості освітньої діяльності закладу</w:t>
            </w:r>
            <w:r w:rsidR="001478C7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освіти та його філії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відповідно до річного плану роботи</w:t>
            </w:r>
          </w:p>
        </w:tc>
        <w:tc>
          <w:tcPr>
            <w:tcW w:w="1701" w:type="dxa"/>
          </w:tcPr>
          <w:p w14:paraId="4E758845" w14:textId="77777777" w:rsidR="004A5762" w:rsidRPr="00FC22E5" w:rsidRDefault="004A5762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14:paraId="0DF9A605" w14:textId="77777777" w:rsidR="004A5762" w:rsidRPr="00FC22E5" w:rsidRDefault="008D45E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14:paraId="3D62D752" w14:textId="77777777" w:rsidR="004A5762" w:rsidRPr="00FC22E5" w:rsidRDefault="008D45E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14:paraId="13EB45E6" w14:textId="77777777" w:rsidR="004A5762" w:rsidRPr="00FC22E5" w:rsidRDefault="008D45EA" w:rsidP="00940CB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</w:tbl>
    <w:p w14:paraId="4E92B5AE" w14:textId="77777777" w:rsidR="008D45EA" w:rsidRPr="00FC22E5" w:rsidRDefault="008D45EA" w:rsidP="004A5762">
      <w:pPr>
        <w:tabs>
          <w:tab w:val="left" w:pos="808"/>
          <w:tab w:val="left" w:pos="809"/>
        </w:tabs>
        <w:spacing w:line="316" w:lineRule="exact"/>
        <w:rPr>
          <w:b/>
          <w:color w:val="000000" w:themeColor="text1"/>
          <w:sz w:val="28"/>
        </w:rPr>
      </w:pPr>
    </w:p>
    <w:p w14:paraId="6D50A069" w14:textId="77777777" w:rsidR="004A5762" w:rsidRPr="00FC22E5" w:rsidRDefault="004A5762" w:rsidP="004A5762">
      <w:pPr>
        <w:tabs>
          <w:tab w:val="left" w:pos="808"/>
          <w:tab w:val="left" w:pos="809"/>
        </w:tabs>
        <w:spacing w:line="316" w:lineRule="exact"/>
        <w:rPr>
          <w:b/>
          <w:color w:val="000000" w:themeColor="text1"/>
          <w:sz w:val="28"/>
        </w:rPr>
      </w:pPr>
      <w:r w:rsidRPr="00FC22E5">
        <w:rPr>
          <w:b/>
          <w:color w:val="000000" w:themeColor="text1"/>
          <w:sz w:val="28"/>
        </w:rPr>
        <w:t>Оцінювання</w:t>
      </w:r>
      <w:r w:rsidRPr="00FC22E5">
        <w:rPr>
          <w:b/>
          <w:color w:val="000000" w:themeColor="text1"/>
          <w:spacing w:val="-11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педагогічної</w:t>
      </w:r>
      <w:r w:rsidRPr="00FC22E5">
        <w:rPr>
          <w:b/>
          <w:color w:val="000000" w:themeColor="text1"/>
          <w:spacing w:val="-8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діяльності</w:t>
      </w:r>
      <w:r w:rsidRPr="00FC22E5">
        <w:rPr>
          <w:b/>
          <w:color w:val="000000" w:themeColor="text1"/>
          <w:spacing w:val="-9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педагогічних</w:t>
      </w:r>
      <w:r w:rsidRPr="00FC22E5">
        <w:rPr>
          <w:b/>
          <w:color w:val="000000" w:themeColor="text1"/>
          <w:spacing w:val="-6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працівників</w:t>
      </w:r>
    </w:p>
    <w:tbl>
      <w:tblPr>
        <w:tblStyle w:val="afc"/>
        <w:tblW w:w="15134" w:type="dxa"/>
        <w:tblLayout w:type="fixed"/>
        <w:tblLook w:val="04A0" w:firstRow="1" w:lastRow="0" w:firstColumn="1" w:lastColumn="0" w:noHBand="0" w:noVBand="1"/>
      </w:tblPr>
      <w:tblGrid>
        <w:gridCol w:w="10031"/>
        <w:gridCol w:w="1701"/>
        <w:gridCol w:w="992"/>
        <w:gridCol w:w="142"/>
        <w:gridCol w:w="992"/>
        <w:gridCol w:w="142"/>
        <w:gridCol w:w="1134"/>
      </w:tblGrid>
      <w:tr w:rsidR="004A5762" w:rsidRPr="00FC22E5" w14:paraId="3930C4F4" w14:textId="77777777" w:rsidTr="0052415C">
        <w:trPr>
          <w:tblHeader/>
        </w:trPr>
        <w:tc>
          <w:tcPr>
            <w:tcW w:w="10031" w:type="dxa"/>
            <w:vMerge w:val="restart"/>
          </w:tcPr>
          <w:p w14:paraId="4926D1EE" w14:textId="77777777" w:rsidR="004A5762" w:rsidRPr="00FC22E5" w:rsidRDefault="00FC718E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Основні заходи</w:t>
            </w:r>
          </w:p>
        </w:tc>
        <w:tc>
          <w:tcPr>
            <w:tcW w:w="5103" w:type="dxa"/>
            <w:gridSpan w:val="6"/>
          </w:tcPr>
          <w:p w14:paraId="715085FA" w14:textId="77777777" w:rsidR="004A5762" w:rsidRPr="00FC22E5" w:rsidRDefault="00FC718E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Етапи реалізації</w:t>
            </w:r>
          </w:p>
        </w:tc>
      </w:tr>
      <w:tr w:rsidR="004A5762" w:rsidRPr="00FC22E5" w14:paraId="5FF99A33" w14:textId="77777777" w:rsidTr="0052415C">
        <w:trPr>
          <w:tblHeader/>
        </w:trPr>
        <w:tc>
          <w:tcPr>
            <w:tcW w:w="10031" w:type="dxa"/>
            <w:vMerge/>
          </w:tcPr>
          <w:p w14:paraId="1F00854E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rPr>
                <w:rFonts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7206D1CE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202</w:t>
            </w:r>
            <w:r w:rsidR="008D45EA" w:rsidRPr="00FC22E5">
              <w:rPr>
                <w:rFonts w:cs="Times New Roman"/>
                <w:b/>
                <w:color w:val="000000" w:themeColor="text1"/>
                <w:sz w:val="28"/>
              </w:rPr>
              <w:t>6</w:t>
            </w:r>
          </w:p>
        </w:tc>
        <w:tc>
          <w:tcPr>
            <w:tcW w:w="992" w:type="dxa"/>
          </w:tcPr>
          <w:p w14:paraId="0AABCF30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202</w:t>
            </w:r>
            <w:r w:rsidR="008D45EA" w:rsidRPr="00FC22E5">
              <w:rPr>
                <w:rFonts w:cs="Times New Roman"/>
                <w:b/>
                <w:color w:val="000000" w:themeColor="text1"/>
                <w:sz w:val="28"/>
              </w:rPr>
              <w:t>7</w:t>
            </w:r>
          </w:p>
        </w:tc>
        <w:tc>
          <w:tcPr>
            <w:tcW w:w="1134" w:type="dxa"/>
            <w:gridSpan w:val="2"/>
          </w:tcPr>
          <w:p w14:paraId="7C3827F2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202</w:t>
            </w:r>
            <w:r w:rsidR="008D45EA" w:rsidRPr="00FC22E5">
              <w:rPr>
                <w:rFonts w:cs="Times New Roman"/>
                <w:b/>
                <w:color w:val="000000" w:themeColor="text1"/>
                <w:sz w:val="28"/>
              </w:rPr>
              <w:t>8</w:t>
            </w:r>
          </w:p>
        </w:tc>
        <w:tc>
          <w:tcPr>
            <w:tcW w:w="1276" w:type="dxa"/>
            <w:gridSpan w:val="2"/>
          </w:tcPr>
          <w:p w14:paraId="11616202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202</w:t>
            </w:r>
            <w:r w:rsidR="008D45EA" w:rsidRPr="00FC22E5">
              <w:rPr>
                <w:rFonts w:cs="Times New Roman"/>
                <w:b/>
                <w:color w:val="000000" w:themeColor="text1"/>
                <w:sz w:val="28"/>
              </w:rPr>
              <w:t>9</w:t>
            </w:r>
          </w:p>
        </w:tc>
      </w:tr>
      <w:tr w:rsidR="004A5762" w:rsidRPr="00FC22E5" w14:paraId="087303B5" w14:textId="77777777" w:rsidTr="00C35209">
        <w:tc>
          <w:tcPr>
            <w:tcW w:w="15134" w:type="dxa"/>
            <w:gridSpan w:val="7"/>
          </w:tcPr>
          <w:p w14:paraId="059D8E91" w14:textId="77777777" w:rsidR="004A5762" w:rsidRPr="00FC22E5" w:rsidRDefault="004A5762" w:rsidP="001478C7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1.</w:t>
            </w:r>
            <w:r w:rsidR="00E6169E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Ефективність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планування</w:t>
            </w:r>
            <w:r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педагогічними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працівниками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своєї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діяльності,</w:t>
            </w:r>
            <w:r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використання</w:t>
            </w:r>
            <w:r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сучасних освітніх</w:t>
            </w:r>
            <w:r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підходів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до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організації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освітнього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процесу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метою</w:t>
            </w:r>
            <w:r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формування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ключових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proofErr w:type="spellStart"/>
            <w:r w:rsidRPr="00FC22E5">
              <w:rPr>
                <w:rFonts w:cs="Times New Roman"/>
                <w:b/>
                <w:color w:val="000000" w:themeColor="text1"/>
                <w:sz w:val="28"/>
              </w:rPr>
              <w:t>компетентностей</w:t>
            </w:r>
            <w:proofErr w:type="spellEnd"/>
            <w:r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здобувачів</w:t>
            </w:r>
            <w:r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</w:p>
        </w:tc>
      </w:tr>
      <w:tr w:rsidR="004A5762" w:rsidRPr="00FC22E5" w14:paraId="28A61F27" w14:textId="77777777" w:rsidTr="00C35209">
        <w:tc>
          <w:tcPr>
            <w:tcW w:w="15134" w:type="dxa"/>
            <w:gridSpan w:val="7"/>
          </w:tcPr>
          <w:p w14:paraId="3F61DE9E" w14:textId="77777777" w:rsidR="004A5762" w:rsidRPr="00FC22E5" w:rsidRDefault="00E44999" w:rsidP="004758D4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1)</w:t>
            </w:r>
            <w:r w:rsidR="00E6169E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="004758D4" w:rsidRPr="00FC22E5">
              <w:rPr>
                <w:rFonts w:cs="Times New Roman"/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едагогічні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працівники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планують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свою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діяльність,</w:t>
            </w:r>
            <w:r w:rsidR="004A5762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аналізують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її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результативність</w:t>
            </w:r>
          </w:p>
        </w:tc>
      </w:tr>
      <w:tr w:rsidR="004A5762" w:rsidRPr="00FC22E5" w14:paraId="6242E62A" w14:textId="77777777" w:rsidTr="0052415C">
        <w:tc>
          <w:tcPr>
            <w:tcW w:w="10031" w:type="dxa"/>
          </w:tcPr>
          <w:p w14:paraId="0805E726" w14:textId="77777777" w:rsidR="004A5762" w:rsidRPr="00FC22E5" w:rsidRDefault="004758D4" w:rsidP="009619A7">
            <w:pPr>
              <w:pStyle w:val="TableParagraph"/>
              <w:spacing w:line="320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р</w:t>
            </w:r>
            <w:r w:rsidR="004A5762" w:rsidRPr="00FC22E5">
              <w:rPr>
                <w:color w:val="000000" w:themeColor="text1"/>
                <w:sz w:val="28"/>
              </w:rPr>
              <w:t>озроблення</w:t>
            </w:r>
            <w:r w:rsidR="004A5762" w:rsidRPr="00FC22E5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календарно-тематичного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планування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учителями-</w:t>
            </w:r>
            <w:proofErr w:type="spellStart"/>
            <w:r w:rsidR="004A5762" w:rsidRPr="00FC22E5">
              <w:rPr>
                <w:color w:val="000000" w:themeColor="text1"/>
                <w:sz w:val="28"/>
              </w:rPr>
              <w:t>предметниками</w:t>
            </w:r>
            <w:proofErr w:type="spellEnd"/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з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описом</w:t>
            </w:r>
            <w:r w:rsidR="004A5762" w:rsidRPr="00FC22E5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наскрізних</w:t>
            </w:r>
            <w:r w:rsidR="004A5762" w:rsidRPr="00FC22E5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змістовних</w:t>
            </w:r>
            <w:r w:rsidR="004A5762" w:rsidRPr="00FC22E5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ліній,</w:t>
            </w:r>
            <w:r w:rsidR="004A5762" w:rsidRPr="00FC22E5">
              <w:rPr>
                <w:color w:val="000000" w:themeColor="text1"/>
                <w:spacing w:val="-67"/>
                <w:sz w:val="28"/>
              </w:rPr>
              <w:t xml:space="preserve"> </w:t>
            </w:r>
            <w:r w:rsidR="009619A7" w:rsidRPr="00FC22E5">
              <w:rPr>
                <w:color w:val="000000" w:themeColor="text1"/>
                <w:spacing w:val="-67"/>
                <w:sz w:val="28"/>
              </w:rPr>
              <w:t xml:space="preserve">  </w:t>
            </w:r>
            <w:r w:rsidR="004A5762" w:rsidRPr="00FC22E5">
              <w:rPr>
                <w:color w:val="000000" w:themeColor="text1"/>
                <w:sz w:val="28"/>
              </w:rPr>
              <w:t>визначення</w:t>
            </w:r>
            <w:r w:rsidR="004A5762" w:rsidRPr="00FC22E5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ключових</w:t>
            </w:r>
            <w:r w:rsidR="004A5762" w:rsidRPr="00FC22E5">
              <w:rPr>
                <w:color w:val="000000" w:themeColor="text1"/>
                <w:spacing w:val="-2"/>
                <w:sz w:val="28"/>
              </w:rPr>
              <w:t xml:space="preserve"> </w:t>
            </w:r>
            <w:proofErr w:type="spellStart"/>
            <w:r w:rsidR="004A5762" w:rsidRPr="00FC22E5">
              <w:rPr>
                <w:color w:val="000000" w:themeColor="text1"/>
                <w:sz w:val="28"/>
              </w:rPr>
              <w:t>компетентностей</w:t>
            </w:r>
            <w:proofErr w:type="spellEnd"/>
          </w:p>
        </w:tc>
        <w:tc>
          <w:tcPr>
            <w:tcW w:w="1701" w:type="dxa"/>
          </w:tcPr>
          <w:p w14:paraId="65815752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2DFFDFAC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4C349F21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19C98012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220912E1" w14:textId="77777777" w:rsidTr="0052415C">
        <w:tc>
          <w:tcPr>
            <w:tcW w:w="10031" w:type="dxa"/>
          </w:tcPr>
          <w:p w14:paraId="3B84B8DE" w14:textId="77777777" w:rsidR="004A5762" w:rsidRPr="00FC22E5" w:rsidRDefault="004758D4" w:rsidP="009619A7">
            <w:pPr>
              <w:pStyle w:val="TableParagraph"/>
              <w:spacing w:line="320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п</w:t>
            </w:r>
            <w:r w:rsidR="004A5762" w:rsidRPr="00FC22E5">
              <w:rPr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аналізу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діяльності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методичних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9619A7" w:rsidRPr="00FC22E5">
              <w:rPr>
                <w:color w:val="000000" w:themeColor="text1"/>
                <w:sz w:val="28"/>
              </w:rPr>
              <w:t xml:space="preserve">об’єднань, творчих груп, </w:t>
            </w:r>
            <w:r w:rsidR="004A5762" w:rsidRPr="00FC22E5">
              <w:rPr>
                <w:color w:val="000000" w:themeColor="text1"/>
                <w:sz w:val="28"/>
              </w:rPr>
              <w:t>визначення завдань</w:t>
            </w:r>
            <w:r w:rsidR="004A5762" w:rsidRPr="00FC22E5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на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наступний</w:t>
            </w:r>
            <w:r w:rsidR="004A5762" w:rsidRPr="00FC22E5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рік.</w:t>
            </w:r>
            <w:r w:rsidR="004A5762" w:rsidRPr="00FC22E5">
              <w:rPr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Надання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пропозицій</w:t>
            </w:r>
            <w:r w:rsidR="004A5762" w:rsidRPr="00FC22E5">
              <w:rPr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до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річного</w:t>
            </w:r>
            <w:r w:rsidR="004A5762" w:rsidRPr="00FC22E5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 xml:space="preserve">плану </w:t>
            </w:r>
            <w:r w:rsidR="004A5762" w:rsidRPr="00FC22E5">
              <w:rPr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роботи</w:t>
            </w:r>
          </w:p>
        </w:tc>
        <w:tc>
          <w:tcPr>
            <w:tcW w:w="1701" w:type="dxa"/>
          </w:tcPr>
          <w:p w14:paraId="6DB4EDCB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51137A15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733F62D9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61C01C43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3A1D1B0E" w14:textId="77777777" w:rsidTr="00C35209">
        <w:tc>
          <w:tcPr>
            <w:tcW w:w="15134" w:type="dxa"/>
            <w:gridSpan w:val="7"/>
          </w:tcPr>
          <w:p w14:paraId="512601BA" w14:textId="77777777" w:rsidR="004A5762" w:rsidRPr="00FC22E5" w:rsidRDefault="00E44999" w:rsidP="004758D4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2) </w:t>
            </w:r>
            <w:r w:rsidR="004758D4" w:rsidRPr="00FC22E5">
              <w:rPr>
                <w:rFonts w:cs="Times New Roman"/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едагогічні працівники застосовують освітні технології, спрямовані на формування ключових </w:t>
            </w:r>
            <w:proofErr w:type="spellStart"/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компетентностей</w:t>
            </w:r>
            <w:proofErr w:type="spellEnd"/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і наскрізних умінь здобувачів освіти</w:t>
            </w:r>
          </w:p>
        </w:tc>
      </w:tr>
      <w:tr w:rsidR="004A5762" w:rsidRPr="00FC22E5" w14:paraId="1A731214" w14:textId="77777777" w:rsidTr="0052415C">
        <w:tc>
          <w:tcPr>
            <w:tcW w:w="10031" w:type="dxa"/>
          </w:tcPr>
          <w:p w14:paraId="09A3C3CD" w14:textId="77777777" w:rsidR="004A5762" w:rsidRPr="00FC22E5" w:rsidRDefault="00F51E3B" w:rsidP="00F51E3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бговорення</w:t>
            </w:r>
            <w:r w:rsidR="004A5762" w:rsidRPr="00FC22E5">
              <w:rPr>
                <w:rFonts w:cs="Times New Roman"/>
                <w:color w:val="000000" w:themeColor="text1"/>
                <w:spacing w:val="3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питання</w:t>
            </w:r>
            <w:r w:rsidR="004A5762" w:rsidRPr="00FC22E5">
              <w:rPr>
                <w:rFonts w:cs="Times New Roman"/>
                <w:color w:val="000000" w:themeColor="text1"/>
                <w:spacing w:val="4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впровадження</w:t>
            </w:r>
            <w:r w:rsidR="004A5762" w:rsidRPr="00FC22E5">
              <w:rPr>
                <w:rFonts w:cs="Times New Roman"/>
                <w:color w:val="000000" w:themeColor="text1"/>
                <w:spacing w:val="38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компетентнісного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pacing w:val="4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підходу</w:t>
            </w:r>
            <w:r w:rsidR="004A5762" w:rsidRPr="00FC22E5">
              <w:rPr>
                <w:rFonts w:cs="Times New Roman"/>
                <w:color w:val="000000" w:themeColor="text1"/>
                <w:spacing w:val="3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 засіданнях</w:t>
            </w:r>
            <w:r w:rsidR="004A5762" w:rsidRPr="00FC22E5">
              <w:rPr>
                <w:rFonts w:cs="Times New Roman"/>
                <w:color w:val="000000" w:themeColor="text1"/>
                <w:spacing w:val="3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педагогічної</w:t>
            </w:r>
            <w:r w:rsidR="004A5762" w:rsidRPr="00FC22E5">
              <w:rPr>
                <w:rFonts w:cs="Times New Roman"/>
                <w:color w:val="000000" w:themeColor="text1"/>
                <w:spacing w:val="40"/>
                <w:sz w:val="28"/>
              </w:rPr>
              <w:t xml:space="preserve"> </w:t>
            </w:r>
            <w:r w:rsidR="00E6169E" w:rsidRPr="00FC22E5">
              <w:rPr>
                <w:rFonts w:cs="Times New Roman"/>
                <w:color w:val="000000" w:themeColor="text1"/>
                <w:sz w:val="28"/>
              </w:rPr>
              <w:t xml:space="preserve">ради,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нарадах</w:t>
            </w:r>
            <w:r w:rsidR="004A5762" w:rsidRPr="00FC22E5">
              <w:rPr>
                <w:rFonts w:cs="Times New Roman"/>
                <w:color w:val="000000" w:themeColor="text1"/>
                <w:spacing w:val="3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при</w:t>
            </w:r>
            <w:r w:rsidR="004A5762" w:rsidRPr="00FC22E5">
              <w:rPr>
                <w:rFonts w:cs="Times New Roman"/>
                <w:color w:val="000000" w:themeColor="text1"/>
                <w:spacing w:val="40"/>
                <w:sz w:val="28"/>
              </w:rPr>
              <w:t xml:space="preserve"> </w:t>
            </w:r>
            <w:r w:rsidR="00FC718E" w:rsidRPr="00FC22E5">
              <w:rPr>
                <w:rFonts w:cs="Times New Roman"/>
                <w:color w:val="000000" w:themeColor="text1"/>
                <w:sz w:val="28"/>
              </w:rPr>
              <w:t>директорові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, нарадах при заступнику,</w:t>
            </w:r>
            <w:r w:rsidR="004A5762" w:rsidRPr="00FC22E5">
              <w:rPr>
                <w:rFonts w:cs="Times New Roman"/>
                <w:color w:val="000000" w:themeColor="text1"/>
                <w:spacing w:val="4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засіданнях</w:t>
            </w:r>
            <w:r w:rsidR="00E6169E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       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методичних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об’єднань</w:t>
            </w:r>
          </w:p>
        </w:tc>
        <w:tc>
          <w:tcPr>
            <w:tcW w:w="1701" w:type="dxa"/>
          </w:tcPr>
          <w:p w14:paraId="6A9B4F89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63472038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3AAC024D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73E10468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C857F55" w14:textId="77777777" w:rsidTr="0052415C">
        <w:tc>
          <w:tcPr>
            <w:tcW w:w="10031" w:type="dxa"/>
          </w:tcPr>
          <w:p w14:paraId="4B894C53" w14:textId="77777777" w:rsidR="004A5762" w:rsidRPr="00FC22E5" w:rsidRDefault="00F51E3B" w:rsidP="00E6169E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ивчення</w:t>
            </w:r>
            <w:r w:rsidR="004A5762" w:rsidRPr="00FC22E5">
              <w:rPr>
                <w:rFonts w:cs="Times New Roman"/>
                <w:color w:val="000000" w:themeColor="text1"/>
                <w:spacing w:val="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педагогічного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досвіду</w:t>
            </w:r>
            <w:r w:rsidR="007276C9" w:rsidRPr="00FC22E5">
              <w:rPr>
                <w:rFonts w:cs="Times New Roman"/>
                <w:color w:val="000000" w:themeColor="text1"/>
                <w:sz w:val="28"/>
              </w:rPr>
              <w:t xml:space="preserve"> щодо</w:t>
            </w:r>
            <w:r w:rsidR="004A5762" w:rsidRPr="00FC22E5">
              <w:rPr>
                <w:rFonts w:cs="Times New Roman"/>
                <w:color w:val="000000" w:themeColor="text1"/>
                <w:spacing w:val="6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впровадження</w:t>
            </w:r>
            <w:r w:rsidR="004A5762" w:rsidRPr="00FC22E5">
              <w:rPr>
                <w:rFonts w:cs="Times New Roman"/>
                <w:color w:val="000000" w:themeColor="text1"/>
                <w:spacing w:val="2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компетентнісного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підходу</w:t>
            </w:r>
            <w:r w:rsidR="004A5762" w:rsidRPr="00FC22E5">
              <w:rPr>
                <w:rFonts w:cs="Times New Roman"/>
                <w:color w:val="000000" w:themeColor="text1"/>
                <w:spacing w:val="3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color w:val="000000" w:themeColor="text1"/>
                <w:spacing w:val="3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організації</w:t>
            </w:r>
            <w:r w:rsidR="004A5762" w:rsidRPr="00FC22E5">
              <w:rPr>
                <w:rFonts w:cs="Times New Roman"/>
                <w:color w:val="000000" w:themeColor="text1"/>
                <w:spacing w:val="3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освітнього</w:t>
            </w:r>
            <w:r w:rsidR="004A5762" w:rsidRPr="00FC22E5">
              <w:rPr>
                <w:rFonts w:cs="Times New Roman"/>
                <w:color w:val="000000" w:themeColor="text1"/>
                <w:spacing w:val="4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  <w:r w:rsidR="004A5762" w:rsidRPr="00FC22E5">
              <w:rPr>
                <w:rFonts w:cs="Times New Roman"/>
                <w:color w:val="000000" w:themeColor="text1"/>
                <w:spacing w:val="3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(спостереження</w:t>
            </w:r>
            <w:r w:rsidR="004A5762" w:rsidRPr="00FC22E5">
              <w:rPr>
                <w:rFonts w:cs="Times New Roman"/>
                <w:color w:val="000000" w:themeColor="text1"/>
                <w:spacing w:val="3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під</w:t>
            </w:r>
            <w:r w:rsidR="004A5762" w:rsidRPr="00FC22E5">
              <w:rPr>
                <w:rFonts w:cs="Times New Roman"/>
                <w:color w:val="000000" w:themeColor="text1"/>
                <w:spacing w:val="3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час відвідування</w:t>
            </w:r>
            <w:r w:rsidR="004A5762" w:rsidRPr="00FC22E5">
              <w:rPr>
                <w:rFonts w:cs="Times New Roman"/>
                <w:color w:val="000000" w:themeColor="text1"/>
                <w:spacing w:val="2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навчального</w:t>
            </w:r>
            <w:r w:rsidR="004A5762" w:rsidRPr="00FC22E5">
              <w:rPr>
                <w:rFonts w:cs="Times New Roman"/>
                <w:color w:val="000000" w:themeColor="text1"/>
                <w:spacing w:val="3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заняття,</w:t>
            </w:r>
            <w:r w:rsidR="004A5762" w:rsidRPr="00FC22E5">
              <w:rPr>
                <w:rFonts w:cs="Times New Roman"/>
                <w:color w:val="000000" w:themeColor="text1"/>
                <w:spacing w:val="6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проведення</w:t>
            </w:r>
            <w:r w:rsidR="004A5762" w:rsidRPr="00FC22E5">
              <w:rPr>
                <w:rFonts w:cs="Times New Roman"/>
                <w:color w:val="000000" w:themeColor="text1"/>
                <w:spacing w:val="3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моніторингових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досліджень)</w:t>
            </w:r>
          </w:p>
        </w:tc>
        <w:tc>
          <w:tcPr>
            <w:tcW w:w="1701" w:type="dxa"/>
          </w:tcPr>
          <w:p w14:paraId="6D41FBCB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14:paraId="17658D50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2DEB0590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2C413470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0288AC7A" w14:textId="77777777" w:rsidTr="0052415C">
        <w:tc>
          <w:tcPr>
            <w:tcW w:w="10031" w:type="dxa"/>
          </w:tcPr>
          <w:p w14:paraId="0872C722" w14:textId="77777777" w:rsidR="004A5762" w:rsidRPr="00FC22E5" w:rsidRDefault="00F51E3B" w:rsidP="00E6169E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дійснення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проєктної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  <w:r w:rsidR="00AA4615" w:rsidRPr="00FC22E5">
              <w:rPr>
                <w:rFonts w:cs="Times New Roman"/>
                <w:color w:val="000000" w:themeColor="text1"/>
                <w:sz w:val="28"/>
              </w:rPr>
              <w:t xml:space="preserve">, залучення до науково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дослідницької діяльності</w:t>
            </w:r>
            <w:r w:rsidR="00C95F46" w:rsidRPr="00FC22E5">
              <w:rPr>
                <w:rFonts w:cs="Times New Roman"/>
                <w:color w:val="000000" w:themeColor="text1"/>
                <w:sz w:val="28"/>
              </w:rPr>
              <w:t>;</w:t>
            </w:r>
          </w:p>
        </w:tc>
        <w:tc>
          <w:tcPr>
            <w:tcW w:w="1701" w:type="dxa"/>
          </w:tcPr>
          <w:p w14:paraId="364E225E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6E8940C5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2286B07E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242D8D0B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30B029C8" w14:textId="77777777" w:rsidTr="0052415C">
        <w:tc>
          <w:tcPr>
            <w:tcW w:w="10031" w:type="dxa"/>
          </w:tcPr>
          <w:p w14:paraId="504D70C1" w14:textId="510B2066" w:rsidR="004A5762" w:rsidRPr="00FC22E5" w:rsidRDefault="00F51E3B" w:rsidP="00E6169E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2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майстер-класів,</w:t>
            </w:r>
            <w:r w:rsidR="004A5762" w:rsidRPr="00FC22E5">
              <w:rPr>
                <w:rFonts w:cs="Times New Roman"/>
                <w:color w:val="000000" w:themeColor="text1"/>
                <w:spacing w:val="2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практичних</w:t>
            </w:r>
            <w:r w:rsidR="004A5762" w:rsidRPr="00FC22E5">
              <w:rPr>
                <w:rFonts w:cs="Times New Roman"/>
                <w:color w:val="000000" w:themeColor="text1"/>
                <w:spacing w:val="3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семінарів</w:t>
            </w:r>
            <w:r w:rsidR="004A5762" w:rsidRPr="00FC22E5">
              <w:rPr>
                <w:rFonts w:cs="Times New Roman"/>
                <w:color w:val="000000" w:themeColor="text1"/>
                <w:spacing w:val="3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2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метою</w:t>
            </w:r>
            <w:r w:rsidR="004A5762" w:rsidRPr="00FC22E5">
              <w:rPr>
                <w:rFonts w:cs="Times New Roman"/>
                <w:color w:val="000000" w:themeColor="text1"/>
                <w:spacing w:val="2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обміну</w:t>
            </w:r>
            <w:r w:rsidR="00E6169E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досвідом</w:t>
            </w:r>
            <w:r w:rsidR="00E6169E" w:rsidRPr="00FC22E5">
              <w:rPr>
                <w:rFonts w:cs="Times New Roman"/>
                <w:color w:val="000000" w:themeColor="text1"/>
                <w:sz w:val="28"/>
              </w:rPr>
              <w:t>,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lastRenderedPageBreak/>
              <w:t>впровадження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компетентного підходу</w:t>
            </w:r>
          </w:p>
        </w:tc>
        <w:tc>
          <w:tcPr>
            <w:tcW w:w="1701" w:type="dxa"/>
          </w:tcPr>
          <w:p w14:paraId="45EB6AF1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lastRenderedPageBreak/>
              <w:t>+</w:t>
            </w:r>
          </w:p>
        </w:tc>
        <w:tc>
          <w:tcPr>
            <w:tcW w:w="992" w:type="dxa"/>
          </w:tcPr>
          <w:p w14:paraId="73726D53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07D8F7D3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29A81812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307002DA" w14:textId="77777777" w:rsidTr="00C35209">
        <w:tc>
          <w:tcPr>
            <w:tcW w:w="15134" w:type="dxa"/>
            <w:gridSpan w:val="7"/>
          </w:tcPr>
          <w:p w14:paraId="713F9CD1" w14:textId="77777777" w:rsidR="004A5762" w:rsidRPr="00FC22E5" w:rsidRDefault="00E44999" w:rsidP="00F51E3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3)</w:t>
            </w:r>
            <w:r w:rsidR="00E6169E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="00F51E3B" w:rsidRPr="00FC22E5">
              <w:rPr>
                <w:rFonts w:cs="Times New Roman"/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едагогічні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працівники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беруть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участь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формуванні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реалізації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індивідуальних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освітніх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траєкторій</w:t>
            </w:r>
            <w:r w:rsidR="004A5762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для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rFonts w:cs="Times New Roman"/>
                <w:b/>
                <w:color w:val="000000" w:themeColor="text1"/>
                <w:spacing w:val="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освіти (за</w:t>
            </w:r>
            <w:r w:rsidR="004A5762" w:rsidRPr="00FC22E5">
              <w:rPr>
                <w:rFonts w:cs="Times New Roman"/>
                <w:b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потреби)</w:t>
            </w:r>
          </w:p>
        </w:tc>
      </w:tr>
      <w:tr w:rsidR="004A5762" w:rsidRPr="00FC22E5" w14:paraId="0193C2C7" w14:textId="77777777" w:rsidTr="0052415C">
        <w:tc>
          <w:tcPr>
            <w:tcW w:w="10031" w:type="dxa"/>
          </w:tcPr>
          <w:p w14:paraId="542A21A9" w14:textId="77777777" w:rsidR="004A5762" w:rsidRPr="00FC22E5" w:rsidRDefault="00F51E3B" w:rsidP="00E6169E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алучення</w:t>
            </w:r>
            <w:r w:rsidR="004A5762" w:rsidRPr="00FC22E5">
              <w:rPr>
                <w:rFonts w:cs="Times New Roman"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педагогічних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працівників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розробки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індивідуальних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освітніх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траєкторій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</w:p>
        </w:tc>
        <w:tc>
          <w:tcPr>
            <w:tcW w:w="1701" w:type="dxa"/>
          </w:tcPr>
          <w:p w14:paraId="6F5A40A2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746E8ACC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4FCFAF5E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6D877B58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A477DDC" w14:textId="77777777" w:rsidTr="00C35209">
        <w:tc>
          <w:tcPr>
            <w:tcW w:w="15134" w:type="dxa"/>
            <w:gridSpan w:val="7"/>
          </w:tcPr>
          <w:p w14:paraId="1CA3FDAC" w14:textId="77777777" w:rsidR="004A5762" w:rsidRPr="00FC22E5" w:rsidRDefault="00E44999" w:rsidP="00F51E3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4)</w:t>
            </w:r>
            <w:r w:rsidR="00E6169E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="00F51E3B" w:rsidRPr="00FC22E5">
              <w:rPr>
                <w:rFonts w:cs="Times New Roman"/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едагогічні працівники створюють та/або використовують освітні ресурси</w:t>
            </w:r>
          </w:p>
        </w:tc>
      </w:tr>
      <w:tr w:rsidR="004A5762" w:rsidRPr="00FC22E5" w14:paraId="75BC938A" w14:textId="77777777" w:rsidTr="0052415C">
        <w:tc>
          <w:tcPr>
            <w:tcW w:w="10031" w:type="dxa"/>
          </w:tcPr>
          <w:p w14:paraId="03B4461E" w14:textId="77777777" w:rsidR="004A5762" w:rsidRPr="00FC22E5" w:rsidRDefault="00F51E3B" w:rsidP="00AA4615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творення педагогічними працівниками електронних ресурсів для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використання в роботі (розробки уроків, додаткові інформаційні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матеріали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для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проведення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уроків,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практичні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проєктні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завдання, тощо)</w:t>
            </w:r>
          </w:p>
        </w:tc>
        <w:tc>
          <w:tcPr>
            <w:tcW w:w="1701" w:type="dxa"/>
          </w:tcPr>
          <w:p w14:paraId="35F298F5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36E2C15A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34206513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59D25966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02279DFA" w14:textId="77777777" w:rsidTr="0052415C">
        <w:tc>
          <w:tcPr>
            <w:tcW w:w="10031" w:type="dxa"/>
          </w:tcPr>
          <w:p w14:paraId="5E750E24" w14:textId="77777777" w:rsidR="004A5762" w:rsidRPr="00FC22E5" w:rsidRDefault="00F51E3B" w:rsidP="00AA4615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икористання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освітніх</w:t>
            </w:r>
            <w:r w:rsidR="004A5762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ресурсів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для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обміну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педагогічним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досвідом,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саморозвитку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педагогів</w:t>
            </w:r>
          </w:p>
        </w:tc>
        <w:tc>
          <w:tcPr>
            <w:tcW w:w="1701" w:type="dxa"/>
          </w:tcPr>
          <w:p w14:paraId="4BAC6267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2F47F5C4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76AC2CB4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463BE0B0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69CD2FB9" w14:textId="77777777" w:rsidTr="0052415C">
        <w:tc>
          <w:tcPr>
            <w:tcW w:w="10031" w:type="dxa"/>
          </w:tcPr>
          <w:p w14:paraId="44E431B9" w14:textId="77777777" w:rsidR="004A5762" w:rsidRPr="00FC22E5" w:rsidRDefault="00F51E3B" w:rsidP="00AA4615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творення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портфоліо</w:t>
            </w:r>
            <w:r w:rsidR="004A5762" w:rsidRPr="00FC22E5">
              <w:rPr>
                <w:rFonts w:cs="Times New Roman"/>
                <w:color w:val="000000" w:themeColor="text1"/>
                <w:spacing w:val="6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вчителя (щорічне оновлення)</w:t>
            </w:r>
          </w:p>
        </w:tc>
        <w:tc>
          <w:tcPr>
            <w:tcW w:w="1701" w:type="dxa"/>
          </w:tcPr>
          <w:p w14:paraId="01545F01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1CCD56D9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0C898021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120520EF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69F9501C" w14:textId="77777777" w:rsidTr="00C35209">
        <w:tc>
          <w:tcPr>
            <w:tcW w:w="15134" w:type="dxa"/>
            <w:gridSpan w:val="7"/>
          </w:tcPr>
          <w:p w14:paraId="7FACCBEB" w14:textId="77777777" w:rsidR="00F51E3B" w:rsidRPr="00FC22E5" w:rsidRDefault="00E44999" w:rsidP="00F51E3B">
            <w:pPr>
              <w:pStyle w:val="TableParagraph"/>
              <w:spacing w:line="315" w:lineRule="exact"/>
              <w:ind w:right="-5293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b/>
                <w:color w:val="000000" w:themeColor="text1"/>
                <w:sz w:val="28"/>
              </w:rPr>
              <w:t>5)</w:t>
            </w:r>
            <w:r w:rsidR="00E6169E" w:rsidRPr="00FC22E5">
              <w:rPr>
                <w:b/>
                <w:color w:val="000000" w:themeColor="text1"/>
                <w:sz w:val="28"/>
              </w:rPr>
              <w:t xml:space="preserve"> </w:t>
            </w:r>
            <w:r w:rsidR="00F51E3B" w:rsidRPr="00FC22E5">
              <w:rPr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b/>
                <w:color w:val="000000" w:themeColor="text1"/>
                <w:sz w:val="28"/>
              </w:rPr>
              <w:t>едагогічні</w:t>
            </w:r>
            <w:r w:rsidR="004A5762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працівники</w:t>
            </w:r>
            <w:r w:rsidR="004A5762" w:rsidRPr="00FC22E5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сприяють</w:t>
            </w:r>
            <w:r w:rsidR="004A5762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формуванню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суспільних</w:t>
            </w:r>
            <w:r w:rsidR="004A5762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цінностей</w:t>
            </w:r>
            <w:r w:rsidR="004A5762" w:rsidRPr="00FC22E5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у</w:t>
            </w:r>
            <w:r w:rsidR="004A5762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освіти</w:t>
            </w:r>
            <w:r w:rsidR="004A5762" w:rsidRPr="00FC22E5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у</w:t>
            </w:r>
            <w:r w:rsidR="004A5762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процесі</w:t>
            </w:r>
            <w:r w:rsidR="004A5762" w:rsidRPr="00FC22E5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їх</w:t>
            </w:r>
            <w:r w:rsidR="00F51E3B" w:rsidRPr="00FC22E5">
              <w:rPr>
                <w:b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навчання,</w:t>
            </w:r>
          </w:p>
          <w:p w14:paraId="2317FAB2" w14:textId="77777777" w:rsidR="004A5762" w:rsidRPr="00FC22E5" w:rsidRDefault="004A5762" w:rsidP="00C95F46">
            <w:pPr>
              <w:pStyle w:val="TableParagraph"/>
              <w:spacing w:line="315" w:lineRule="exact"/>
              <w:ind w:right="-5293"/>
              <w:jc w:val="both"/>
              <w:rPr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виховання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розвитку</w:t>
            </w:r>
          </w:p>
        </w:tc>
      </w:tr>
      <w:tr w:rsidR="004A5762" w:rsidRPr="00FC22E5" w14:paraId="0B066BB3" w14:textId="77777777" w:rsidTr="0052415C">
        <w:tc>
          <w:tcPr>
            <w:tcW w:w="10031" w:type="dxa"/>
          </w:tcPr>
          <w:p w14:paraId="1C832D06" w14:textId="77777777" w:rsidR="004A5762" w:rsidRPr="00FC22E5" w:rsidRDefault="00F51E3B" w:rsidP="00E6169E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р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озгляд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засіданні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педагогічної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ради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підсумків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моніторингу</w:t>
            </w:r>
            <w:r w:rsidR="00516ED1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якості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</w:p>
        </w:tc>
        <w:tc>
          <w:tcPr>
            <w:tcW w:w="1701" w:type="dxa"/>
          </w:tcPr>
          <w:p w14:paraId="6F62F367" w14:textId="77777777" w:rsidR="004A5762" w:rsidRPr="00FC22E5" w:rsidRDefault="00516ED1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  <w:tc>
          <w:tcPr>
            <w:tcW w:w="992" w:type="dxa"/>
          </w:tcPr>
          <w:p w14:paraId="4220A769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79C33DAF" w14:textId="77777777" w:rsidR="004A5762" w:rsidRPr="00FC22E5" w:rsidRDefault="00516ED1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52225AE9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2279441E" w14:textId="77777777" w:rsidTr="0052415C">
        <w:tc>
          <w:tcPr>
            <w:tcW w:w="10031" w:type="dxa"/>
          </w:tcPr>
          <w:p w14:paraId="105E5758" w14:textId="77777777" w:rsidR="004A5762" w:rsidRPr="00FC22E5" w:rsidRDefault="00516ED1" w:rsidP="00516ED1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всебічний розвиток, соціалізація та творча самореалізація учасників освіт</w:t>
            </w:r>
            <w:r w:rsidR="00DD1FEB" w:rsidRPr="00FC22E5">
              <w:rPr>
                <w:rFonts w:cs="Times New Roman"/>
                <w:color w:val="000000" w:themeColor="text1"/>
                <w:sz w:val="28"/>
              </w:rPr>
              <w:t>нього процесу в позаурочний час</w:t>
            </w:r>
          </w:p>
        </w:tc>
        <w:tc>
          <w:tcPr>
            <w:tcW w:w="1701" w:type="dxa"/>
          </w:tcPr>
          <w:p w14:paraId="0E498FFB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37254ED3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2D4DC8CC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1C1D1347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1EEA585" w14:textId="77777777" w:rsidTr="00E6169E">
        <w:tc>
          <w:tcPr>
            <w:tcW w:w="15134" w:type="dxa"/>
            <w:gridSpan w:val="7"/>
            <w:tcBorders>
              <w:left w:val="single" w:sz="4" w:space="0" w:color="auto"/>
            </w:tcBorders>
          </w:tcPr>
          <w:p w14:paraId="2136E4A7" w14:textId="77777777" w:rsidR="004A5762" w:rsidRPr="00FC22E5" w:rsidRDefault="00E44999" w:rsidP="00F51E3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6)</w:t>
            </w:r>
            <w:r w:rsidR="00E6169E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="00F51E3B" w:rsidRPr="00FC22E5">
              <w:rPr>
                <w:rFonts w:cs="Times New Roman"/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едагогічні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працівники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використовують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інформаційно-комунікаційні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технології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освітньому процесі</w:t>
            </w:r>
          </w:p>
        </w:tc>
      </w:tr>
      <w:tr w:rsidR="004A5762" w:rsidRPr="00FC22E5" w14:paraId="56202A0C" w14:textId="77777777" w:rsidTr="0052415C">
        <w:tc>
          <w:tcPr>
            <w:tcW w:w="10031" w:type="dxa"/>
          </w:tcPr>
          <w:p w14:paraId="4B50CAC3" w14:textId="77777777" w:rsidR="004A5762" w:rsidRPr="00FC22E5" w:rsidRDefault="00F51E3B" w:rsidP="00F51E3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 семінарів, круглих столів, майстер-класів для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 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формування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інформаційної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культури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вчителя,</w:t>
            </w:r>
            <w:r w:rsidR="004A5762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розвитку комп’ютерної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грамотності</w:t>
            </w:r>
          </w:p>
        </w:tc>
        <w:tc>
          <w:tcPr>
            <w:tcW w:w="1701" w:type="dxa"/>
          </w:tcPr>
          <w:p w14:paraId="757F86CF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3863A996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626DB908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26604412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7BC8F0AC" w14:textId="77777777" w:rsidTr="0052415C">
        <w:tc>
          <w:tcPr>
            <w:tcW w:w="10031" w:type="dxa"/>
          </w:tcPr>
          <w:p w14:paraId="2AFA0173" w14:textId="77777777" w:rsidR="004A5762" w:rsidRPr="00FC22E5" w:rsidRDefault="00F51E3B" w:rsidP="00E6169E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амоосвітня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діяльність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педагогічних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працівників:</w:t>
            </w:r>
          </w:p>
          <w:p w14:paraId="5416729E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участь у </w:t>
            </w:r>
            <w:r w:rsidR="00516ED1" w:rsidRPr="00FC22E5">
              <w:rPr>
                <w:rFonts w:cs="Times New Roman"/>
                <w:color w:val="000000" w:themeColor="text1"/>
                <w:sz w:val="28"/>
              </w:rPr>
              <w:t xml:space="preserve">фахових </w:t>
            </w:r>
            <w:r w:rsidRPr="00FC22E5">
              <w:rPr>
                <w:rFonts w:cs="Times New Roman"/>
                <w:color w:val="000000" w:themeColor="text1"/>
                <w:sz w:val="28"/>
              </w:rPr>
              <w:t>к</w:t>
            </w:r>
            <w:r w:rsidR="00516ED1" w:rsidRPr="00FC22E5">
              <w:rPr>
                <w:rFonts w:cs="Times New Roman"/>
                <w:color w:val="000000" w:themeColor="text1"/>
                <w:sz w:val="28"/>
              </w:rPr>
              <w:t>онк</w:t>
            </w:r>
            <w:r w:rsidRPr="00FC22E5">
              <w:rPr>
                <w:rFonts w:cs="Times New Roman"/>
                <w:color w:val="000000" w:themeColor="text1"/>
                <w:sz w:val="28"/>
              </w:rPr>
              <w:t>урсах, семінарах, тренінгах, сертифікації та інших заходах для професійного зростання;</w:t>
            </w:r>
          </w:p>
          <w:p w14:paraId="7C37E911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 xml:space="preserve">презентація педагогічних знахідок, </w:t>
            </w:r>
            <w:r w:rsidR="00A60C0D" w:rsidRPr="00FC22E5">
              <w:rPr>
                <w:rFonts w:cs="Times New Roman"/>
                <w:color w:val="000000" w:themeColor="text1"/>
                <w:sz w:val="28"/>
              </w:rPr>
              <w:t xml:space="preserve">майстерок, </w:t>
            </w:r>
            <w:r w:rsidRPr="00FC22E5">
              <w:rPr>
                <w:rFonts w:cs="Times New Roman"/>
                <w:color w:val="000000" w:themeColor="text1"/>
                <w:sz w:val="28"/>
              </w:rPr>
              <w:t>виступи на конференціях;</w:t>
            </w:r>
          </w:p>
          <w:p w14:paraId="07F530EF" w14:textId="77777777" w:rsidR="004A5762" w:rsidRPr="00FC22E5" w:rsidRDefault="00E6169E" w:rsidP="00E6169E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р</w:t>
            </w:r>
            <w:r w:rsidR="004A5762" w:rsidRPr="00FC22E5">
              <w:rPr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обота над індивідуальною науково-методичною проблемою</w:t>
            </w:r>
            <w:r w:rsidR="004A5762" w:rsidRPr="00FC22E5">
              <w:rPr>
                <w:rStyle w:val="uv3um"/>
                <w:rFonts w:ascii="Arial" w:hAnsi="Arial" w:cs="Arial"/>
                <w:color w:val="000000" w:themeColor="text1"/>
                <w:spacing w:val="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14:paraId="6462E8C2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1885390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5FA832C" w14:textId="77777777" w:rsidR="00C31E83" w:rsidRPr="00FC22E5" w:rsidRDefault="004A5762" w:rsidP="00A60C0D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1686E9E2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50C72DBC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14:paraId="04326CB4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D80DBFB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383F490" w14:textId="77777777" w:rsidR="00C31E83" w:rsidRPr="00FC22E5" w:rsidRDefault="004A5762" w:rsidP="00A60C0D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284A23FC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3F535523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7AF5EA57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72C0883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F4F5BA2" w14:textId="77777777" w:rsidR="00C31E83" w:rsidRPr="00FC22E5" w:rsidRDefault="004A5762" w:rsidP="00A60C0D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227B5216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008CFC2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  <w:gridSpan w:val="2"/>
          </w:tcPr>
          <w:p w14:paraId="1D174768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  <w:p w14:paraId="211B130F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  <w:p w14:paraId="26B6FBB8" w14:textId="77777777" w:rsidR="00C31E83" w:rsidRPr="00FC22E5" w:rsidRDefault="004A5762" w:rsidP="00A60C0D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  <w:szCs w:val="28"/>
              </w:rPr>
              <w:t>+</w:t>
            </w:r>
          </w:p>
          <w:p w14:paraId="54E39071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  <w:szCs w:val="28"/>
              </w:rPr>
              <w:t>+</w:t>
            </w:r>
          </w:p>
          <w:p w14:paraId="39292DA5" w14:textId="77777777" w:rsidR="00C31E83" w:rsidRPr="00FC22E5" w:rsidRDefault="00C31E83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74383E7D" w14:textId="77777777" w:rsidTr="0052415C">
        <w:tc>
          <w:tcPr>
            <w:tcW w:w="10031" w:type="dxa"/>
          </w:tcPr>
          <w:p w14:paraId="66C5FF9A" w14:textId="77777777" w:rsidR="004A5762" w:rsidRPr="00FC22E5" w:rsidRDefault="00F51E3B" w:rsidP="00E6169E">
            <w:pPr>
              <w:pStyle w:val="TableParagraph"/>
              <w:spacing w:line="235" w:lineRule="auto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с</w:t>
            </w:r>
            <w:r w:rsidR="004A5762" w:rsidRPr="00FC22E5">
              <w:rPr>
                <w:color w:val="000000" w:themeColor="text1"/>
                <w:sz w:val="28"/>
              </w:rPr>
              <w:t>творення</w:t>
            </w:r>
            <w:r w:rsidR="004A5762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електронних</w:t>
            </w:r>
            <w:r w:rsidR="004A5762" w:rsidRPr="00FC22E5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презентацій,</w:t>
            </w:r>
            <w:r w:rsidR="004A5762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методичних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розробок,</w:t>
            </w:r>
            <w:r w:rsidR="004A5762" w:rsidRPr="00FC22E5">
              <w:rPr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відеоматеріалів</w:t>
            </w:r>
            <w:r w:rsidR="004A5762" w:rsidRPr="00FC22E5">
              <w:rPr>
                <w:color w:val="000000" w:themeColor="text1"/>
                <w:spacing w:val="2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для</w:t>
            </w:r>
            <w:r w:rsidR="004A5762" w:rsidRPr="00FC22E5">
              <w:rPr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використання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в роботі</w:t>
            </w:r>
          </w:p>
        </w:tc>
        <w:tc>
          <w:tcPr>
            <w:tcW w:w="1701" w:type="dxa"/>
          </w:tcPr>
          <w:p w14:paraId="54EBA05E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6E7425CA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78DAA8F2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779041C6" w14:textId="77777777" w:rsidR="004A5762" w:rsidRPr="00FC22E5" w:rsidRDefault="004A5762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60EC50E8" w14:textId="77777777" w:rsidTr="0052415C">
        <w:tc>
          <w:tcPr>
            <w:tcW w:w="10031" w:type="dxa"/>
          </w:tcPr>
          <w:p w14:paraId="2CC24177" w14:textId="77777777" w:rsidR="004A5762" w:rsidRPr="00FC22E5" w:rsidRDefault="00F51E3B" w:rsidP="00E6169E">
            <w:pPr>
              <w:pStyle w:val="TableParagraph"/>
              <w:spacing w:line="235" w:lineRule="auto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lastRenderedPageBreak/>
              <w:t>м</w:t>
            </w:r>
            <w:r w:rsidR="004A5762" w:rsidRPr="00FC22E5">
              <w:rPr>
                <w:color w:val="000000" w:themeColor="text1"/>
                <w:sz w:val="28"/>
              </w:rPr>
              <w:t xml:space="preserve">айстер-клас з питання обміну кращим досвідом 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використання </w:t>
            </w:r>
            <w:r w:rsidR="00FC718E" w:rsidRPr="00FC22E5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інформаційно-комунікаційних технологій</w:t>
            </w:r>
            <w:r w:rsidR="004A5762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в освітньому процесі</w:t>
            </w:r>
          </w:p>
        </w:tc>
        <w:tc>
          <w:tcPr>
            <w:tcW w:w="1701" w:type="dxa"/>
          </w:tcPr>
          <w:p w14:paraId="3356360B" w14:textId="77777777" w:rsidR="004A5762" w:rsidRPr="00FC22E5" w:rsidRDefault="00A60C0D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</w:tcPr>
          <w:p w14:paraId="0D64063C" w14:textId="77777777" w:rsidR="004A5762" w:rsidRPr="00FC22E5" w:rsidRDefault="004A5762" w:rsidP="00A60C0D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514FF527" w14:textId="77777777" w:rsidR="004A5762" w:rsidRPr="00FC22E5" w:rsidRDefault="00A60C0D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</w:tcPr>
          <w:p w14:paraId="037CAC58" w14:textId="77777777" w:rsidR="004A5762" w:rsidRPr="00FC22E5" w:rsidRDefault="00A60C0D" w:rsidP="00E6169E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0946898" w14:textId="77777777" w:rsidTr="00C35209">
        <w:tc>
          <w:tcPr>
            <w:tcW w:w="151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E8C32C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2.</w:t>
            </w:r>
            <w:r w:rsidR="00667286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Постійне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підвищення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професійного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рівня</w:t>
            </w:r>
            <w:r w:rsidRPr="00FC22E5">
              <w:rPr>
                <w:rFonts w:cs="Times New Roman"/>
                <w:b/>
                <w:color w:val="000000" w:themeColor="text1"/>
                <w:spacing w:val="-13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і</w:t>
            </w:r>
            <w:r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педагогічної</w:t>
            </w:r>
            <w:r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майстерності</w:t>
            </w:r>
            <w:r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педагогічних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працівників</w:t>
            </w:r>
          </w:p>
        </w:tc>
      </w:tr>
      <w:tr w:rsidR="004A5762" w:rsidRPr="00FC22E5" w14:paraId="2D11E32F" w14:textId="77777777" w:rsidTr="00C35209">
        <w:tc>
          <w:tcPr>
            <w:tcW w:w="15134" w:type="dxa"/>
            <w:gridSpan w:val="7"/>
            <w:tcBorders>
              <w:top w:val="single" w:sz="4" w:space="0" w:color="auto"/>
            </w:tcBorders>
          </w:tcPr>
          <w:p w14:paraId="687D617D" w14:textId="77777777" w:rsidR="004A5762" w:rsidRPr="00FC22E5" w:rsidRDefault="00E44999" w:rsidP="00F51E3B">
            <w:pPr>
              <w:pStyle w:val="TableParagraph"/>
              <w:spacing w:line="315" w:lineRule="exact"/>
              <w:jc w:val="both"/>
              <w:rPr>
                <w:b/>
                <w:color w:val="000000" w:themeColor="text1"/>
                <w:sz w:val="28"/>
              </w:rPr>
            </w:pPr>
            <w:r w:rsidRPr="00FC22E5">
              <w:rPr>
                <w:b/>
                <w:color w:val="000000" w:themeColor="text1"/>
                <w:sz w:val="28"/>
              </w:rPr>
              <w:t>1)</w:t>
            </w:r>
            <w:r w:rsidR="004A5762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F51E3B" w:rsidRPr="00FC22E5">
              <w:rPr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b/>
                <w:color w:val="000000" w:themeColor="text1"/>
                <w:sz w:val="28"/>
              </w:rPr>
              <w:t>едагогічні</w:t>
            </w:r>
            <w:r w:rsidR="004A5762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працівники</w:t>
            </w:r>
            <w:r w:rsidR="00FC718E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забезпечують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власний</w:t>
            </w:r>
            <w:r w:rsidR="004A5762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професійний</w:t>
            </w:r>
            <w:r w:rsidR="004A5762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розвиток</w:t>
            </w:r>
            <w:r w:rsidR="004A5762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і</w:t>
            </w:r>
            <w:r w:rsidR="00F51E3B" w:rsidRPr="00FC22E5">
              <w:rPr>
                <w:b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підвищення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кваліфікації,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тому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числі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щодо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методик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роботи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667286" w:rsidRPr="00FC22E5">
              <w:rPr>
                <w:rFonts w:cs="Times New Roman"/>
                <w:b/>
                <w:color w:val="000000" w:themeColor="text1"/>
                <w:sz w:val="28"/>
              </w:rPr>
              <w:t>особами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667286" w:rsidRPr="00FC22E5">
              <w:rPr>
                <w:rFonts w:cs="Times New Roman"/>
                <w:b/>
                <w:color w:val="000000" w:themeColor="text1"/>
                <w:sz w:val="28"/>
              </w:rPr>
              <w:t>ООП</w:t>
            </w:r>
          </w:p>
        </w:tc>
      </w:tr>
      <w:tr w:rsidR="004A5762" w:rsidRPr="00FC22E5" w14:paraId="70F63366" w14:textId="77777777" w:rsidTr="0052415C">
        <w:tc>
          <w:tcPr>
            <w:tcW w:w="10031" w:type="dxa"/>
          </w:tcPr>
          <w:p w14:paraId="224555B2" w14:textId="77777777" w:rsidR="004A5762" w:rsidRPr="00FC22E5" w:rsidRDefault="00F51E3B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икористання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різних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форм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підвищення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кваліфікації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педагогічних працівників (навчання за програмою, стажування, самоосвіта, участь у семінарах, тренінгах,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вебінарах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</w:rPr>
              <w:t>, майстер-класах)</w:t>
            </w:r>
          </w:p>
        </w:tc>
        <w:tc>
          <w:tcPr>
            <w:tcW w:w="1701" w:type="dxa"/>
          </w:tcPr>
          <w:p w14:paraId="58F55C6A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7E724AD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76D657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F09AB1C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9B46B93" w14:textId="77777777" w:rsidTr="0052415C">
        <w:tc>
          <w:tcPr>
            <w:tcW w:w="10031" w:type="dxa"/>
          </w:tcPr>
          <w:p w14:paraId="301ED547" w14:textId="77777777" w:rsidR="004A5762" w:rsidRPr="00FC22E5" w:rsidRDefault="00F51E3B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аналізу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  <w:r w:rsidR="004A5762" w:rsidRPr="00FC22E5">
              <w:rPr>
                <w:rFonts w:cs="Times New Roman"/>
                <w:color w:val="000000" w:themeColor="text1"/>
                <w:spacing w:val="-1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підвищення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кваліфікації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педагогічних працівників,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зростання</w:t>
            </w:r>
            <w:r w:rsidR="004A5762" w:rsidRPr="00FC22E5">
              <w:rPr>
                <w:rFonts w:cs="Times New Roman"/>
                <w:color w:val="000000" w:themeColor="text1"/>
                <w:spacing w:val="-1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якісно-кваліфікаційного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рівня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педагогів</w:t>
            </w:r>
          </w:p>
        </w:tc>
        <w:tc>
          <w:tcPr>
            <w:tcW w:w="1701" w:type="dxa"/>
          </w:tcPr>
          <w:p w14:paraId="29E8DD23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578411C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66AE41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6B37E0B5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5AC1036" w14:textId="77777777" w:rsidTr="0052415C">
        <w:tc>
          <w:tcPr>
            <w:tcW w:w="10031" w:type="dxa"/>
          </w:tcPr>
          <w:p w14:paraId="798FCEED" w14:textId="77777777" w:rsidR="004A5762" w:rsidRPr="00FC22E5" w:rsidRDefault="00F51E3B" w:rsidP="00667286">
            <w:pPr>
              <w:pStyle w:val="TableParagraph"/>
              <w:spacing w:line="316" w:lineRule="exact"/>
              <w:jc w:val="both"/>
              <w:rPr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з</w:t>
            </w:r>
            <w:r w:rsidR="004A5762" w:rsidRPr="00FC22E5">
              <w:rPr>
                <w:color w:val="000000" w:themeColor="text1"/>
                <w:sz w:val="28"/>
              </w:rPr>
              <w:t>абезпечення</w:t>
            </w:r>
            <w:r w:rsidR="004A5762" w:rsidRPr="00FC22E5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неперервного</w:t>
            </w:r>
            <w:r w:rsidR="004A5762" w:rsidRPr="00FC22E5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процесу</w:t>
            </w:r>
            <w:r w:rsidR="004A5762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освіти</w:t>
            </w:r>
            <w:r w:rsidR="004A5762" w:rsidRPr="00FC22E5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і</w:t>
            </w:r>
            <w:r w:rsidR="004A5762" w:rsidRPr="00FC22E5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самоосвіти</w:t>
            </w:r>
            <w:r w:rsidR="004A5762" w:rsidRPr="00FC22E5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педагогів</w:t>
            </w:r>
          </w:p>
        </w:tc>
        <w:tc>
          <w:tcPr>
            <w:tcW w:w="1701" w:type="dxa"/>
          </w:tcPr>
          <w:p w14:paraId="1D0242DA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ACB5645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B9944B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B7AEB92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A60C0D" w:rsidRPr="00FC22E5" w14:paraId="17188B4C" w14:textId="77777777" w:rsidTr="0052415C">
        <w:tc>
          <w:tcPr>
            <w:tcW w:w="10031" w:type="dxa"/>
          </w:tcPr>
          <w:p w14:paraId="44F6CF18" w14:textId="77777777" w:rsidR="00A60C0D" w:rsidRPr="00FC22E5" w:rsidRDefault="00A60C0D" w:rsidP="00667286">
            <w:pPr>
              <w:pStyle w:val="TableParagraph"/>
              <w:spacing w:line="316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участь</w:t>
            </w:r>
            <w:r w:rsidR="00DD1FEB" w:rsidRPr="00FC22E5">
              <w:rPr>
                <w:color w:val="000000" w:themeColor="text1"/>
                <w:sz w:val="28"/>
              </w:rPr>
              <w:t xml:space="preserve"> у пілотному проєкт</w:t>
            </w:r>
            <w:r w:rsidR="0052415C" w:rsidRPr="00FC22E5">
              <w:rPr>
                <w:color w:val="000000" w:themeColor="text1"/>
                <w:sz w:val="28"/>
              </w:rPr>
              <w:t xml:space="preserve">і </w:t>
            </w:r>
            <w:r w:rsidRPr="00FC22E5">
              <w:rPr>
                <w:color w:val="000000" w:themeColor="text1"/>
                <w:sz w:val="28"/>
              </w:rPr>
              <w:t>«Гроші ходять за вчителем»</w:t>
            </w:r>
          </w:p>
        </w:tc>
        <w:tc>
          <w:tcPr>
            <w:tcW w:w="1701" w:type="dxa"/>
          </w:tcPr>
          <w:p w14:paraId="4B739FA3" w14:textId="77777777" w:rsidR="00A60C0D" w:rsidRPr="00FC22E5" w:rsidRDefault="00A60C0D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DC01AD7" w14:textId="77777777" w:rsidR="00A60C0D" w:rsidRPr="00FC22E5" w:rsidRDefault="00A60C0D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D26FCA" w14:textId="77777777" w:rsidR="00A60C0D" w:rsidRPr="00FC22E5" w:rsidRDefault="00A60C0D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D176F60" w14:textId="77777777" w:rsidR="00A60C0D" w:rsidRPr="00FC22E5" w:rsidRDefault="00A60C0D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b/>
                <w:color w:val="000000" w:themeColor="text1"/>
                <w:sz w:val="28"/>
              </w:rPr>
            </w:pPr>
            <w:r w:rsidRPr="00FC22E5">
              <w:rPr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7C861701" w14:textId="77777777" w:rsidTr="00C35209">
        <w:tc>
          <w:tcPr>
            <w:tcW w:w="15134" w:type="dxa"/>
            <w:gridSpan w:val="7"/>
          </w:tcPr>
          <w:p w14:paraId="23A498C9" w14:textId="77777777" w:rsidR="004A5762" w:rsidRPr="00FC22E5" w:rsidRDefault="00E44999" w:rsidP="00F51E3B">
            <w:pPr>
              <w:pStyle w:val="TableParagraph"/>
              <w:spacing w:line="316" w:lineRule="exact"/>
              <w:ind w:left="110"/>
              <w:jc w:val="both"/>
              <w:rPr>
                <w:b/>
                <w:color w:val="000000" w:themeColor="text1"/>
                <w:sz w:val="28"/>
              </w:rPr>
            </w:pPr>
            <w:r w:rsidRPr="00FC22E5">
              <w:rPr>
                <w:b/>
                <w:color w:val="000000" w:themeColor="text1"/>
                <w:sz w:val="28"/>
              </w:rPr>
              <w:t>2)</w:t>
            </w:r>
            <w:r w:rsidR="004A5762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F51E3B" w:rsidRPr="00FC22E5">
              <w:rPr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b/>
                <w:color w:val="000000" w:themeColor="text1"/>
                <w:sz w:val="28"/>
              </w:rPr>
              <w:t>едагогічні</w:t>
            </w:r>
            <w:r w:rsidR="004A5762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працівники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здійснюють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інноваційну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освітню</w:t>
            </w:r>
            <w:r w:rsidR="004A5762" w:rsidRPr="00FC22E5">
              <w:rPr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діяльність,</w:t>
            </w:r>
            <w:r w:rsidR="004A5762" w:rsidRPr="00FC22E5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беруть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участь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F51E3B" w:rsidRPr="00FC22E5">
              <w:rPr>
                <w:b/>
                <w:color w:val="000000" w:themeColor="text1"/>
                <w:sz w:val="28"/>
              </w:rPr>
              <w:t>в</w:t>
            </w:r>
            <w:r w:rsidR="004A5762" w:rsidRPr="00FC22E5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освітніх проєктах,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залучаються</w:t>
            </w:r>
            <w:r w:rsidR="004A5762" w:rsidRPr="00FC22E5">
              <w:rPr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до</w:t>
            </w:r>
            <w:r w:rsidR="004A5762" w:rsidRPr="00FC22E5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роботи</w:t>
            </w:r>
            <w:r w:rsidR="004A5762" w:rsidRPr="00FC22E5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як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освітні</w:t>
            </w:r>
            <w:r w:rsidR="004A5762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b/>
                <w:color w:val="000000" w:themeColor="text1"/>
                <w:sz w:val="28"/>
              </w:rPr>
              <w:t>експерти</w:t>
            </w:r>
          </w:p>
        </w:tc>
      </w:tr>
      <w:tr w:rsidR="004A5762" w:rsidRPr="00FC22E5" w14:paraId="36966FF6" w14:textId="77777777" w:rsidTr="0052415C">
        <w:tc>
          <w:tcPr>
            <w:tcW w:w="10031" w:type="dxa"/>
          </w:tcPr>
          <w:p w14:paraId="3F2D8636" w14:textId="77777777" w:rsidR="004A5762" w:rsidRPr="00FC22E5" w:rsidRDefault="00F51E3B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р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еалізація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методичної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проблеми «Формування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здоров’язбережувальної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компетентності через підвищення рухової активності учасниками освітнього процесу»</w:t>
            </w:r>
          </w:p>
        </w:tc>
        <w:tc>
          <w:tcPr>
            <w:tcW w:w="1701" w:type="dxa"/>
          </w:tcPr>
          <w:p w14:paraId="5082A167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E76D9D0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8EE1E4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47CE629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216B4B4C" w14:textId="77777777" w:rsidTr="0052415C">
        <w:tc>
          <w:tcPr>
            <w:tcW w:w="10031" w:type="dxa"/>
          </w:tcPr>
          <w:p w14:paraId="44520BA1" w14:textId="77777777" w:rsidR="004A5762" w:rsidRPr="00FC22E5" w:rsidRDefault="00F51E3B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алучення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педагогічних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працівників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участі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освітніх</w:t>
            </w:r>
            <w:r w:rsidR="004A5762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проєктах,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роботи освітнього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експерта</w:t>
            </w:r>
          </w:p>
        </w:tc>
        <w:tc>
          <w:tcPr>
            <w:tcW w:w="1701" w:type="dxa"/>
          </w:tcPr>
          <w:p w14:paraId="1A950279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18C8D68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819CA7C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079F2FB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4D4D88D2" w14:textId="77777777" w:rsidTr="0052415C">
        <w:tc>
          <w:tcPr>
            <w:tcW w:w="10031" w:type="dxa"/>
          </w:tcPr>
          <w:p w14:paraId="2C345A5C" w14:textId="77777777" w:rsidR="004A5762" w:rsidRPr="00FC22E5" w:rsidRDefault="00F51E3B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рганізація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роботи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методичних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об’єднань,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творчих груп,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Школи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молодого вчителя, шкільного наукового товариства «Експеримент»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для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успішної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AA4615" w:rsidRPr="00FC22E5">
              <w:rPr>
                <w:rFonts w:cs="Times New Roman"/>
                <w:color w:val="000000" w:themeColor="text1"/>
                <w:sz w:val="28"/>
              </w:rPr>
              <w:t>реалізації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 інноваційної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  <w:r w:rsidR="004A5762" w:rsidRPr="00FC22E5">
              <w:rPr>
                <w:rFonts w:cs="Times New Roman"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педагогічних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працівників</w:t>
            </w:r>
          </w:p>
        </w:tc>
        <w:tc>
          <w:tcPr>
            <w:tcW w:w="1701" w:type="dxa"/>
          </w:tcPr>
          <w:p w14:paraId="6F7B344A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491F5EA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93F5BD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D47246F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b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9F860F0" w14:textId="77777777" w:rsidTr="0052415C">
        <w:tc>
          <w:tcPr>
            <w:tcW w:w="10031" w:type="dxa"/>
          </w:tcPr>
          <w:p w14:paraId="3286B99B" w14:textId="77777777" w:rsidR="004A5762" w:rsidRPr="00FC22E5" w:rsidRDefault="00F51E3B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алучення педагогічних працівників до участі у фахових конкурсах «Учитель року»,</w:t>
            </w:r>
            <w:r w:rsidR="004A5762" w:rsidRPr="00FC22E5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сертифікації педагогічних працівників</w:t>
            </w:r>
          </w:p>
        </w:tc>
        <w:tc>
          <w:tcPr>
            <w:tcW w:w="1701" w:type="dxa"/>
          </w:tcPr>
          <w:p w14:paraId="758B3690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8B9288C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5574F9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537566DF" w14:textId="77777777" w:rsidR="004A5762" w:rsidRPr="00FC22E5" w:rsidRDefault="004A5762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D544F7B" w14:textId="77777777" w:rsidTr="00C35209">
        <w:tc>
          <w:tcPr>
            <w:tcW w:w="15134" w:type="dxa"/>
            <w:gridSpan w:val="7"/>
          </w:tcPr>
          <w:p w14:paraId="28ABAE8E" w14:textId="77777777" w:rsidR="004A5762" w:rsidRPr="00FC22E5" w:rsidRDefault="00E44999" w:rsidP="00667286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3.</w:t>
            </w:r>
            <w:r w:rsidR="00667286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Налагодження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співпраці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здобувачами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освіти,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їх</w:t>
            </w:r>
            <w:r w:rsidR="004A5762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батьками,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працівниками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закладу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FC718E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та його філії</w:t>
            </w:r>
          </w:p>
        </w:tc>
      </w:tr>
      <w:tr w:rsidR="004A5762" w:rsidRPr="00FC22E5" w14:paraId="13C3D20C" w14:textId="77777777" w:rsidTr="00C35209">
        <w:tc>
          <w:tcPr>
            <w:tcW w:w="15134" w:type="dxa"/>
            <w:gridSpan w:val="7"/>
          </w:tcPr>
          <w:p w14:paraId="067A0FFB" w14:textId="77777777" w:rsidR="004A5762" w:rsidRPr="00FC22E5" w:rsidRDefault="00E44999" w:rsidP="00F51E3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1)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F51E3B" w:rsidRPr="00FC22E5">
              <w:rPr>
                <w:rFonts w:cs="Times New Roman"/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едагогічні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працівники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діють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на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засадах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педагогіки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партнерства</w:t>
            </w:r>
          </w:p>
        </w:tc>
      </w:tr>
      <w:tr w:rsidR="004A5762" w:rsidRPr="00FC22E5" w14:paraId="4B479168" w14:textId="77777777" w:rsidTr="0052415C">
        <w:tc>
          <w:tcPr>
            <w:tcW w:w="10031" w:type="dxa"/>
          </w:tcPr>
          <w:p w14:paraId="5A5DE33C" w14:textId="77777777" w:rsidR="004A5762" w:rsidRPr="00FC22E5" w:rsidRDefault="00F51E3B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конференцій, батьківських лекторіїв, зборів, круглих столів, заходів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lastRenderedPageBreak/>
              <w:t>із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залученням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усіх учасників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освітнього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</w:p>
        </w:tc>
        <w:tc>
          <w:tcPr>
            <w:tcW w:w="1701" w:type="dxa"/>
          </w:tcPr>
          <w:p w14:paraId="5EE35C92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lastRenderedPageBreak/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3633CD5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219185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FD86280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3C99EFD6" w14:textId="77777777" w:rsidTr="0052415C">
        <w:tc>
          <w:tcPr>
            <w:tcW w:w="10031" w:type="dxa"/>
          </w:tcPr>
          <w:p w14:paraId="13A21282" w14:textId="77777777" w:rsidR="004A5762" w:rsidRPr="00FC22E5" w:rsidRDefault="00914842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загальношкільного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заходу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«Зоряний олімп»</w:t>
            </w:r>
          </w:p>
        </w:tc>
        <w:tc>
          <w:tcPr>
            <w:tcW w:w="1701" w:type="dxa"/>
          </w:tcPr>
          <w:p w14:paraId="4BACC2E4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DBD917A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82B755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2DC012B2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074181B5" w14:textId="77777777" w:rsidTr="0052415C">
        <w:tc>
          <w:tcPr>
            <w:tcW w:w="10031" w:type="dxa"/>
          </w:tcPr>
          <w:p w14:paraId="7892AEEB" w14:textId="77777777" w:rsidR="004A5762" w:rsidRPr="00FC22E5" w:rsidRDefault="00914842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творення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ініціативної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групи учасників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освітнього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 метою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забезпечення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реалізації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закладі</w:t>
            </w:r>
            <w:r w:rsidR="00FC718E" w:rsidRPr="00FC22E5">
              <w:rPr>
                <w:rFonts w:cs="Times New Roman"/>
                <w:color w:val="000000" w:themeColor="text1"/>
                <w:sz w:val="28"/>
              </w:rPr>
              <w:t xml:space="preserve"> освіти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667286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та його філії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«педагогіки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партнерства»</w:t>
            </w:r>
          </w:p>
        </w:tc>
        <w:tc>
          <w:tcPr>
            <w:tcW w:w="1701" w:type="dxa"/>
          </w:tcPr>
          <w:p w14:paraId="2E4D66D5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A6EBDC9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73C201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4E66F1D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98406CB" w14:textId="77777777" w:rsidTr="0052415C">
        <w:tc>
          <w:tcPr>
            <w:tcW w:w="10031" w:type="dxa"/>
          </w:tcPr>
          <w:p w14:paraId="7719ABE1" w14:textId="77777777" w:rsidR="004A5762" w:rsidRPr="00FC22E5" w:rsidRDefault="00914842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 засідань батьківського кафе «Успіх»</w:t>
            </w:r>
          </w:p>
        </w:tc>
        <w:tc>
          <w:tcPr>
            <w:tcW w:w="1701" w:type="dxa"/>
          </w:tcPr>
          <w:p w14:paraId="2EE3E09C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72C7C89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B298FF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5EA4209D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101E4324" w14:textId="77777777" w:rsidTr="0052415C">
        <w:tc>
          <w:tcPr>
            <w:tcW w:w="10031" w:type="dxa"/>
            <w:tcBorders>
              <w:top w:val="single" w:sz="4" w:space="0" w:color="auto"/>
            </w:tcBorders>
          </w:tcPr>
          <w:p w14:paraId="3905844B" w14:textId="77777777" w:rsidR="004A5762" w:rsidRPr="00FC22E5" w:rsidRDefault="00914842" w:rsidP="00667286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досконалення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органів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учнівського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самоврядування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закладі освіти </w:t>
            </w:r>
            <w:r w:rsidR="00667286" w:rsidRPr="00FC22E5">
              <w:rPr>
                <w:rFonts w:cs="Times New Roman"/>
                <w:color w:val="000000" w:themeColor="text1"/>
                <w:sz w:val="28"/>
              </w:rPr>
              <w:t xml:space="preserve">та його філії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через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проєктну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діяльність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B11654" w14:textId="77777777" w:rsidR="004A5762" w:rsidRPr="00FC22E5" w:rsidRDefault="004A5762" w:rsidP="00AA461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5BB24944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B18ABF" w14:textId="77777777" w:rsidR="004A5762" w:rsidRPr="00FC22E5" w:rsidRDefault="004A5762" w:rsidP="00AA461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7324A171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F526702" w14:textId="77777777" w:rsidR="004A5762" w:rsidRPr="00FC22E5" w:rsidRDefault="004A5762" w:rsidP="00AA4615">
            <w:pPr>
              <w:pStyle w:val="TableParagraph"/>
              <w:spacing w:line="302" w:lineRule="exact"/>
              <w:ind w:right="142"/>
              <w:jc w:val="center"/>
              <w:rPr>
                <w:color w:val="000000" w:themeColor="text1"/>
                <w:sz w:val="28"/>
              </w:rPr>
            </w:pPr>
          </w:p>
          <w:p w14:paraId="77469469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B8746E" w14:textId="77777777" w:rsidR="004A5762" w:rsidRPr="00FC22E5" w:rsidRDefault="004A5762" w:rsidP="00AA4615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</w:p>
          <w:p w14:paraId="64579C91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B9CDA8A" w14:textId="77777777" w:rsidTr="0052415C">
        <w:tc>
          <w:tcPr>
            <w:tcW w:w="10031" w:type="dxa"/>
            <w:tcBorders>
              <w:top w:val="single" w:sz="4" w:space="0" w:color="auto"/>
            </w:tcBorders>
          </w:tcPr>
          <w:p w14:paraId="74027519" w14:textId="77777777" w:rsidR="004A5762" w:rsidRPr="00FC22E5" w:rsidRDefault="00914842" w:rsidP="00940CB5">
            <w:pPr>
              <w:tabs>
                <w:tab w:val="left" w:pos="808"/>
                <w:tab w:val="left" w:pos="809"/>
              </w:tabs>
              <w:spacing w:line="316" w:lineRule="exact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 тематичних днів у початковій школі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5322B1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9669547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F798862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71C4EF" w14:textId="77777777" w:rsidR="004A5762" w:rsidRPr="00FC22E5" w:rsidRDefault="004A5762" w:rsidP="00AA461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618225D" w14:textId="77777777" w:rsidTr="00C35209">
        <w:tc>
          <w:tcPr>
            <w:tcW w:w="15134" w:type="dxa"/>
            <w:gridSpan w:val="7"/>
          </w:tcPr>
          <w:p w14:paraId="2B78D88B" w14:textId="77777777" w:rsidR="004A5762" w:rsidRPr="00FC22E5" w:rsidRDefault="00E44999" w:rsidP="00914842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2)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914842" w:rsidRPr="00FC22E5">
              <w:rPr>
                <w:rFonts w:cs="Times New Roman"/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едагогічні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працівники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співпрацюють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батьками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здобувачів</w:t>
            </w:r>
            <w:r w:rsidR="004A5762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b/>
                <w:color w:val="000000" w:themeColor="text1"/>
                <w:spacing w:val="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питань</w:t>
            </w:r>
            <w:r w:rsidR="004A5762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організації</w:t>
            </w:r>
            <w:r w:rsidR="004A5762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освітнього</w:t>
            </w:r>
            <w:r w:rsidR="004A5762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процесу,</w:t>
            </w:r>
            <w:r w:rsidR="004A5762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забезпечують</w:t>
            </w:r>
            <w:r w:rsidR="004A5762" w:rsidRPr="00FC22E5">
              <w:rPr>
                <w:rFonts w:cs="Times New Roman"/>
                <w:b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постійний</w:t>
            </w:r>
            <w:r w:rsidR="004A5762" w:rsidRPr="00FC22E5">
              <w:rPr>
                <w:rFonts w:cs="Times New Roman"/>
                <w:b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зворотній</w:t>
            </w:r>
            <w:r w:rsidR="004A5762" w:rsidRPr="00FC22E5">
              <w:rPr>
                <w:rFonts w:cs="Times New Roman"/>
                <w:b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зв’язок</w:t>
            </w:r>
          </w:p>
        </w:tc>
      </w:tr>
      <w:tr w:rsidR="004A5762" w:rsidRPr="00FC22E5" w14:paraId="2AB6DE76" w14:textId="77777777" w:rsidTr="0052415C">
        <w:tc>
          <w:tcPr>
            <w:tcW w:w="10031" w:type="dxa"/>
          </w:tcPr>
          <w:p w14:paraId="76EB29C4" w14:textId="77777777" w:rsidR="004A5762" w:rsidRPr="00FC22E5" w:rsidRDefault="00914842" w:rsidP="009D2FF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абезпечення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онлайн</w:t>
            </w:r>
            <w:r w:rsidRPr="00FC22E5">
              <w:rPr>
                <w:rFonts w:cs="Times New Roman"/>
                <w:color w:val="000000" w:themeColor="text1"/>
                <w:sz w:val="28"/>
              </w:rPr>
              <w:t>-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комунікації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батьками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через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платформи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>«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Мрія»,</w:t>
            </w:r>
            <w:r w:rsidR="004A5762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Тeams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</w:rPr>
              <w:t>,</w:t>
            </w:r>
            <w:r w:rsidR="004A5762" w:rsidRPr="00FC22E5">
              <w:rPr>
                <w:rFonts w:cs="Times New Roman"/>
                <w:color w:val="000000" w:themeColor="text1"/>
                <w:spacing w:val="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сайт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закладу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FC718E" w:rsidRPr="00FC22E5">
              <w:rPr>
                <w:rFonts w:cs="Times New Roman"/>
                <w:color w:val="000000" w:themeColor="text1"/>
                <w:sz w:val="28"/>
              </w:rPr>
              <w:t xml:space="preserve"> та його філії</w:t>
            </w:r>
          </w:p>
        </w:tc>
        <w:tc>
          <w:tcPr>
            <w:tcW w:w="1701" w:type="dxa"/>
          </w:tcPr>
          <w:p w14:paraId="36AE3831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4AE9088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EB9E5A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526C095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351A657E" w14:textId="77777777" w:rsidTr="0052415C">
        <w:tc>
          <w:tcPr>
            <w:tcW w:w="10031" w:type="dxa"/>
          </w:tcPr>
          <w:p w14:paraId="44810F89" w14:textId="77777777" w:rsidR="004A5762" w:rsidRPr="00FC22E5" w:rsidRDefault="00914842" w:rsidP="009D2FFB">
            <w:pPr>
              <w:pStyle w:val="TableParagraph"/>
              <w:spacing w:line="302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п</w:t>
            </w:r>
            <w:r w:rsidR="004A5762" w:rsidRPr="00FC22E5">
              <w:rPr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тематичних</w:t>
            </w:r>
            <w:r w:rsidR="004A5762" w:rsidRPr="00FC22E5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класних</w:t>
            </w:r>
            <w:r w:rsidR="004A5762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зборів</w:t>
            </w:r>
          </w:p>
        </w:tc>
        <w:tc>
          <w:tcPr>
            <w:tcW w:w="1701" w:type="dxa"/>
          </w:tcPr>
          <w:p w14:paraId="263DDD3A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E5CC779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5D38C9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6B5849F6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2A4D146B" w14:textId="77777777" w:rsidTr="0052415C">
        <w:tc>
          <w:tcPr>
            <w:tcW w:w="10031" w:type="dxa"/>
          </w:tcPr>
          <w:p w14:paraId="50B467D1" w14:textId="77777777" w:rsidR="004A5762" w:rsidRPr="00FC22E5" w:rsidRDefault="00914842" w:rsidP="009D2FFB">
            <w:pPr>
              <w:pStyle w:val="TableParagraph"/>
              <w:spacing w:line="232" w:lineRule="auto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і</w:t>
            </w:r>
            <w:r w:rsidR="004A5762" w:rsidRPr="00FC22E5">
              <w:rPr>
                <w:color w:val="000000" w:themeColor="text1"/>
                <w:sz w:val="28"/>
              </w:rPr>
              <w:t>нформування</w:t>
            </w:r>
            <w:r w:rsidR="004A5762" w:rsidRPr="00FC22E5">
              <w:rPr>
                <w:color w:val="000000" w:themeColor="text1"/>
                <w:spacing w:val="59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батьків</w:t>
            </w:r>
            <w:r w:rsidR="004A5762" w:rsidRPr="00FC22E5">
              <w:rPr>
                <w:color w:val="000000" w:themeColor="text1"/>
                <w:spacing w:val="60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про</w:t>
            </w:r>
            <w:r w:rsidR="004A5762" w:rsidRPr="00FC22E5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критерії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оцінювання</w:t>
            </w:r>
            <w:r w:rsidR="004A5762" w:rsidRPr="00FC22E5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навчальних</w:t>
            </w:r>
            <w:r w:rsidR="00311F0D" w:rsidRPr="00FC22E5">
              <w:rPr>
                <w:color w:val="000000" w:themeColor="text1"/>
                <w:sz w:val="28"/>
              </w:rPr>
              <w:t xml:space="preserve"> </w:t>
            </w:r>
            <w:r w:rsidR="009D2FFB" w:rsidRPr="00FC22E5">
              <w:rPr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досягнень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учнів</w:t>
            </w:r>
          </w:p>
        </w:tc>
        <w:tc>
          <w:tcPr>
            <w:tcW w:w="1701" w:type="dxa"/>
          </w:tcPr>
          <w:p w14:paraId="33FF9CFC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0364423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E0F5B0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D3E4E43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1DAEC8E5" w14:textId="77777777" w:rsidTr="0052415C">
        <w:tc>
          <w:tcPr>
            <w:tcW w:w="10031" w:type="dxa"/>
          </w:tcPr>
          <w:p w14:paraId="6A150990" w14:textId="77777777" w:rsidR="004A5762" w:rsidRPr="00FC22E5" w:rsidRDefault="00914842" w:rsidP="009D2FFB">
            <w:pPr>
              <w:pStyle w:val="TableParagraph"/>
              <w:spacing w:line="235" w:lineRule="auto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а</w:t>
            </w:r>
            <w:r w:rsidR="004A5762" w:rsidRPr="00FC22E5">
              <w:rPr>
                <w:color w:val="000000" w:themeColor="text1"/>
                <w:sz w:val="28"/>
              </w:rPr>
              <w:t>нкетування</w:t>
            </w:r>
            <w:r w:rsidR="004A5762" w:rsidRPr="00FC22E5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батьків</w:t>
            </w:r>
            <w:r w:rsidR="004A5762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та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педагогічних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працівників</w:t>
            </w:r>
            <w:r w:rsidR="004A5762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щодо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визначення</w:t>
            </w:r>
            <w:r w:rsidR="004A5762" w:rsidRPr="00FC22E5">
              <w:rPr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шляхів</w:t>
            </w:r>
            <w:r w:rsidR="004A5762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покращення</w:t>
            </w:r>
            <w:r w:rsidR="004A5762" w:rsidRPr="00FC22E5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освітнього</w:t>
            </w:r>
            <w:r w:rsidR="004A5762" w:rsidRPr="00FC22E5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процесу</w:t>
            </w:r>
          </w:p>
        </w:tc>
        <w:tc>
          <w:tcPr>
            <w:tcW w:w="1701" w:type="dxa"/>
          </w:tcPr>
          <w:p w14:paraId="441CB819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CCF684F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E14E47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6D84E0BE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2E420025" w14:textId="77777777" w:rsidTr="0052415C">
        <w:tc>
          <w:tcPr>
            <w:tcW w:w="10031" w:type="dxa"/>
          </w:tcPr>
          <w:p w14:paraId="555DB402" w14:textId="77777777" w:rsidR="004A5762" w:rsidRPr="00FC22E5" w:rsidRDefault="00914842" w:rsidP="009D2FFB">
            <w:pPr>
              <w:pStyle w:val="TableParagraph"/>
              <w:spacing w:before="6" w:line="308" w:lineRule="exact"/>
              <w:jc w:val="both"/>
              <w:rPr>
                <w:b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з</w:t>
            </w:r>
            <w:r w:rsidR="004A5762" w:rsidRPr="00FC22E5">
              <w:rPr>
                <w:color w:val="000000" w:themeColor="text1"/>
                <w:sz w:val="28"/>
              </w:rPr>
              <w:t>алучення</w:t>
            </w:r>
            <w:r w:rsidR="004A5762" w:rsidRPr="00FC22E5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батьківської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громадськості</w:t>
            </w:r>
            <w:r w:rsidR="004A5762" w:rsidRPr="00FC22E5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до</w:t>
            </w:r>
            <w:r w:rsidR="004A5762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складання</w:t>
            </w:r>
            <w:r w:rsidR="004A5762" w:rsidRPr="00FC22E5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 xml:space="preserve">освітньої </w:t>
            </w:r>
            <w:r w:rsidR="004A5762" w:rsidRPr="00FC22E5">
              <w:rPr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color w:val="000000" w:themeColor="text1"/>
                <w:sz w:val="28"/>
              </w:rPr>
              <w:t>програми</w:t>
            </w:r>
          </w:p>
        </w:tc>
        <w:tc>
          <w:tcPr>
            <w:tcW w:w="1701" w:type="dxa"/>
          </w:tcPr>
          <w:p w14:paraId="06CFA11F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664E76B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0EE6D0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7EB98576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37684EE6" w14:textId="77777777" w:rsidTr="00C35209">
        <w:tc>
          <w:tcPr>
            <w:tcW w:w="15134" w:type="dxa"/>
            <w:gridSpan w:val="7"/>
          </w:tcPr>
          <w:p w14:paraId="350C6415" w14:textId="77777777" w:rsidR="004A5762" w:rsidRPr="00FC22E5" w:rsidRDefault="00E44999" w:rsidP="00914842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3)</w:t>
            </w:r>
            <w:r w:rsidR="009D2FFB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="00914842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4A5762" w:rsidRPr="00FC22E5">
              <w:rPr>
                <w:rFonts w:cs="Times New Roman"/>
                <w:b/>
                <w:color w:val="000000" w:themeColor="text1"/>
                <w:spacing w:val="-1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закладі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FC718E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та його філії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існує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практика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педагогічного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наставництва,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взаємонавчання</w:t>
            </w:r>
            <w:proofErr w:type="spellEnd"/>
            <w:r w:rsidR="004A5762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інших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форм професійної</w:t>
            </w:r>
            <w:r w:rsidR="004A5762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співпраці</w:t>
            </w:r>
          </w:p>
        </w:tc>
      </w:tr>
      <w:tr w:rsidR="004A5762" w:rsidRPr="00FC22E5" w14:paraId="023AE58C" w14:textId="77777777" w:rsidTr="0052415C">
        <w:tc>
          <w:tcPr>
            <w:tcW w:w="10031" w:type="dxa"/>
          </w:tcPr>
          <w:p w14:paraId="37A79C28" w14:textId="77777777" w:rsidR="004A5762" w:rsidRPr="00FC22E5" w:rsidRDefault="00914842" w:rsidP="009D2FF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рганізація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Школи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молодого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вчителя</w:t>
            </w:r>
          </w:p>
        </w:tc>
        <w:tc>
          <w:tcPr>
            <w:tcW w:w="1701" w:type="dxa"/>
          </w:tcPr>
          <w:p w14:paraId="341E72C3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F258094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C26A29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96F69CE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2E973C9C" w14:textId="77777777" w:rsidTr="0052415C">
        <w:tc>
          <w:tcPr>
            <w:tcW w:w="10031" w:type="dxa"/>
          </w:tcPr>
          <w:p w14:paraId="2884D9F1" w14:textId="77777777" w:rsidR="004A5762" w:rsidRPr="00FC22E5" w:rsidRDefault="00914842" w:rsidP="009D2FF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тренінгів</w:t>
            </w:r>
            <w:r w:rsidR="004A5762" w:rsidRPr="00FC22E5">
              <w:rPr>
                <w:rFonts w:cs="Times New Roman"/>
                <w:color w:val="000000" w:themeColor="text1"/>
                <w:spacing w:val="5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питань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налагодження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командної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роботи</w:t>
            </w:r>
          </w:p>
        </w:tc>
        <w:tc>
          <w:tcPr>
            <w:tcW w:w="1701" w:type="dxa"/>
          </w:tcPr>
          <w:p w14:paraId="0BA9C13B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0A66B447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11EB1FB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319EA7C7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5CAAC417" w14:textId="77777777" w:rsidTr="0052415C">
        <w:tc>
          <w:tcPr>
            <w:tcW w:w="10031" w:type="dxa"/>
          </w:tcPr>
          <w:p w14:paraId="7AFCF2CD" w14:textId="77777777" w:rsidR="004A5762" w:rsidRPr="00FC22E5" w:rsidRDefault="00914842" w:rsidP="009D2FF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proofErr w:type="spellStart"/>
            <w:r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заємовідвідування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навчальних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занять</w:t>
            </w:r>
          </w:p>
        </w:tc>
        <w:tc>
          <w:tcPr>
            <w:tcW w:w="1701" w:type="dxa"/>
          </w:tcPr>
          <w:p w14:paraId="54FBA346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54B3978F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CA2EB5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4F6E7C7E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20B83936" w14:textId="77777777" w:rsidTr="0052415C">
        <w:tc>
          <w:tcPr>
            <w:tcW w:w="10031" w:type="dxa"/>
          </w:tcPr>
          <w:p w14:paraId="1E3189CA" w14:textId="77777777" w:rsidR="004A5762" w:rsidRPr="00FC22E5" w:rsidRDefault="00914842" w:rsidP="009D2FF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ідтримка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створення</w:t>
            </w:r>
            <w:r w:rsidR="004A5762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оприлюднення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авторських</w:t>
            </w:r>
            <w:r w:rsidR="004A5762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розробок</w:t>
            </w:r>
          </w:p>
        </w:tc>
        <w:tc>
          <w:tcPr>
            <w:tcW w:w="1701" w:type="dxa"/>
          </w:tcPr>
          <w:p w14:paraId="6D7FBF48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58DA1023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A9E69B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5100A49F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070C7EFE" w14:textId="77777777" w:rsidTr="0052415C">
        <w:tc>
          <w:tcPr>
            <w:tcW w:w="10031" w:type="dxa"/>
          </w:tcPr>
          <w:p w14:paraId="5677911A" w14:textId="77777777" w:rsidR="004A5762" w:rsidRPr="00FC22E5" w:rsidRDefault="00914842" w:rsidP="009D2FFB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pacing w:val="-1"/>
                <w:sz w:val="28"/>
              </w:rPr>
              <w:t>в</w:t>
            </w:r>
            <w:r w:rsidR="004A5762" w:rsidRPr="00FC22E5">
              <w:rPr>
                <w:rFonts w:cs="Times New Roman"/>
                <w:color w:val="000000" w:themeColor="text1"/>
                <w:spacing w:val="-1"/>
                <w:sz w:val="28"/>
              </w:rPr>
              <w:t>провадження</w:t>
            </w:r>
            <w:r w:rsidR="004A5762" w:rsidRPr="00FC22E5">
              <w:rPr>
                <w:rFonts w:cs="Times New Roman"/>
                <w:color w:val="000000" w:themeColor="text1"/>
                <w:spacing w:val="-12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менторства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pacing w:val="-1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4A5762" w:rsidRPr="00FC22E5">
              <w:rPr>
                <w:rFonts w:cs="Times New Roman"/>
                <w:color w:val="000000" w:themeColor="text1"/>
                <w:spacing w:val="-1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метою</w:t>
            </w:r>
            <w:r w:rsidR="004A5762" w:rsidRPr="00FC22E5">
              <w:rPr>
                <w:rFonts w:cs="Times New Roman"/>
                <w:color w:val="000000" w:themeColor="text1"/>
                <w:spacing w:val="-1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вдосконалення професійних</w:t>
            </w:r>
            <w:r w:rsidR="004A5762" w:rsidRPr="00FC22E5">
              <w:rPr>
                <w:rFonts w:cs="Times New Roman"/>
                <w:color w:val="000000" w:themeColor="text1"/>
                <w:spacing w:val="-12"/>
                <w:sz w:val="28"/>
              </w:rPr>
              <w:t xml:space="preserve"> </w:t>
            </w:r>
            <w:proofErr w:type="spellStart"/>
            <w:r w:rsidR="004A5762" w:rsidRPr="00FC22E5">
              <w:rPr>
                <w:rFonts w:cs="Times New Roman"/>
                <w:color w:val="000000" w:themeColor="text1"/>
                <w:sz w:val="28"/>
              </w:rPr>
              <w:t>компетентностей</w:t>
            </w:r>
            <w:proofErr w:type="spellEnd"/>
            <w:r w:rsidR="004A5762" w:rsidRPr="00FC22E5">
              <w:rPr>
                <w:rFonts w:cs="Times New Roman"/>
                <w:color w:val="000000" w:themeColor="text1"/>
                <w:sz w:val="28"/>
              </w:rPr>
              <w:t>,</w:t>
            </w:r>
            <w:r w:rsidR="004A5762" w:rsidRPr="00FC22E5">
              <w:rPr>
                <w:rFonts w:cs="Times New Roman"/>
                <w:color w:val="000000" w:themeColor="text1"/>
                <w:spacing w:val="-1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педагогічної</w:t>
            </w:r>
            <w:r w:rsidR="004A5762" w:rsidRPr="00FC22E5">
              <w:rPr>
                <w:rFonts w:cs="Times New Roman"/>
                <w:color w:val="000000" w:themeColor="text1"/>
                <w:spacing w:val="-14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майстерності 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педагогічних</w:t>
            </w:r>
            <w:r w:rsidR="004A5762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працівників</w:t>
            </w:r>
          </w:p>
        </w:tc>
        <w:tc>
          <w:tcPr>
            <w:tcW w:w="1701" w:type="dxa"/>
          </w:tcPr>
          <w:p w14:paraId="44066D09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4591BCE6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089A1A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7C0C830D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</w:tr>
      <w:tr w:rsidR="004A5762" w:rsidRPr="00FC22E5" w14:paraId="489DE537" w14:textId="77777777" w:rsidTr="00C35209">
        <w:tc>
          <w:tcPr>
            <w:tcW w:w="1513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57084A8" w14:textId="77777777" w:rsidR="004A5762" w:rsidRPr="00FC22E5" w:rsidRDefault="004A5762" w:rsidP="009D2FFB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4.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Організація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педагогічної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діяльності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навчання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здобувачів</w:t>
            </w:r>
            <w:r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на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засадах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академічної</w:t>
            </w:r>
            <w:r w:rsidR="009D2FFB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доброчесності</w:t>
            </w:r>
          </w:p>
        </w:tc>
      </w:tr>
      <w:tr w:rsidR="004A5762" w:rsidRPr="00FC22E5" w14:paraId="05F89E91" w14:textId="77777777" w:rsidTr="00C35209">
        <w:tc>
          <w:tcPr>
            <w:tcW w:w="15134" w:type="dxa"/>
            <w:gridSpan w:val="7"/>
            <w:tcBorders>
              <w:right w:val="single" w:sz="4" w:space="0" w:color="auto"/>
            </w:tcBorders>
          </w:tcPr>
          <w:p w14:paraId="6C6F540E" w14:textId="77777777" w:rsidR="004A5762" w:rsidRPr="00FC22E5" w:rsidRDefault="00E44999" w:rsidP="00914842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1)</w:t>
            </w:r>
            <w:r w:rsidR="009D2FFB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="00914842" w:rsidRPr="00FC22E5">
              <w:rPr>
                <w:rFonts w:cs="Times New Roman"/>
                <w:b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едагогічні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працівники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під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час</w:t>
            </w:r>
            <w:r w:rsidR="004A5762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провадження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педагогічної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4A5762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наукової</w:t>
            </w:r>
            <w:r w:rsidR="004A5762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(творчої)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діяльності дотримуються</w:t>
            </w:r>
            <w:r w:rsidR="004A5762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lastRenderedPageBreak/>
              <w:t>академічної</w:t>
            </w:r>
            <w:r w:rsidR="004A5762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b/>
                <w:color w:val="000000" w:themeColor="text1"/>
                <w:sz w:val="28"/>
              </w:rPr>
              <w:t>доброчесності</w:t>
            </w:r>
          </w:p>
        </w:tc>
      </w:tr>
      <w:tr w:rsidR="004A5762" w:rsidRPr="00FC22E5" w14:paraId="1CB95E1A" w14:textId="77777777" w:rsidTr="0052415C">
        <w:tc>
          <w:tcPr>
            <w:tcW w:w="10031" w:type="dxa"/>
          </w:tcPr>
          <w:p w14:paraId="2DE7CF5C" w14:textId="77777777" w:rsidR="004A5762" w:rsidRPr="00FC22E5" w:rsidRDefault="00914842" w:rsidP="00311F0D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lastRenderedPageBreak/>
              <w:t>д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отримання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норм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академічної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доброчесності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відповідно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Положення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академічну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доброчесність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учасників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освітнього</w:t>
            </w:r>
            <w:r w:rsidR="004A5762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  <w:r w:rsidR="005F5202" w:rsidRPr="00FC22E5">
              <w:rPr>
                <w:rFonts w:cs="Times New Roman"/>
                <w:color w:val="000000" w:themeColor="text1"/>
                <w:sz w:val="28"/>
              </w:rPr>
              <w:t xml:space="preserve"> Лебединського закладу загальної середньої освіти І-ІІІ ступенів № 6 Лебединської міської ради Сумської області</w:t>
            </w:r>
          </w:p>
        </w:tc>
        <w:tc>
          <w:tcPr>
            <w:tcW w:w="1701" w:type="dxa"/>
          </w:tcPr>
          <w:p w14:paraId="310AB61E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02F9717F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683CB63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1E5BEC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46057EAD" w14:textId="77777777" w:rsidTr="0052415C">
        <w:tc>
          <w:tcPr>
            <w:tcW w:w="10031" w:type="dxa"/>
          </w:tcPr>
          <w:p w14:paraId="0E5BDE8B" w14:textId="77777777" w:rsidR="004A5762" w:rsidRPr="00FC22E5" w:rsidRDefault="004331DE" w:rsidP="003D08F9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рганізація</w:t>
            </w:r>
            <w:r w:rsidR="009D2FFB" w:rsidRPr="00FC22E5">
              <w:rPr>
                <w:rFonts w:cs="Times New Roman"/>
                <w:color w:val="000000" w:themeColor="text1"/>
                <w:sz w:val="28"/>
              </w:rPr>
              <w:t xml:space="preserve"> просвітницької роботи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9D2FFB" w:rsidRPr="00FC22E5">
              <w:rPr>
                <w:rFonts w:cs="Times New Roman"/>
                <w:color w:val="000000" w:themeColor="text1"/>
                <w:sz w:val="28"/>
              </w:rPr>
              <w:tab/>
              <w:t xml:space="preserve">з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 xml:space="preserve">учасниками </w:t>
            </w:r>
            <w:r w:rsidR="004A5762" w:rsidRPr="00FC22E5">
              <w:rPr>
                <w:rFonts w:cs="Times New Roman"/>
                <w:color w:val="000000" w:themeColor="text1"/>
                <w:spacing w:val="-1"/>
                <w:sz w:val="28"/>
              </w:rPr>
              <w:t>освітнього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процесу,</w:t>
            </w:r>
            <w:r w:rsidR="004A5762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планування</w:t>
            </w:r>
            <w:r w:rsidR="004A5762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відповідних</w:t>
            </w:r>
            <w:r w:rsidR="004A5762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311F0D" w:rsidRPr="00FC22E5">
              <w:rPr>
                <w:rFonts w:cs="Times New Roman"/>
                <w:color w:val="000000" w:themeColor="text1"/>
                <w:sz w:val="28"/>
              </w:rPr>
              <w:t>заходів</w:t>
            </w:r>
          </w:p>
        </w:tc>
        <w:tc>
          <w:tcPr>
            <w:tcW w:w="1701" w:type="dxa"/>
          </w:tcPr>
          <w:p w14:paraId="75753ED4" w14:textId="77777777" w:rsidR="004A5762" w:rsidRPr="00FC22E5" w:rsidRDefault="00311F0D" w:rsidP="00311F0D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2DF83E08" w14:textId="77777777" w:rsidR="004A5762" w:rsidRPr="00FC22E5" w:rsidRDefault="004A5762" w:rsidP="00311F0D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  <w:p w14:paraId="27708BDB" w14:textId="77777777" w:rsidR="004A5762" w:rsidRPr="00FC22E5" w:rsidRDefault="004A5762" w:rsidP="00311F0D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3B206F5" w14:textId="77777777" w:rsidR="004A5762" w:rsidRPr="00FC22E5" w:rsidRDefault="004A5762" w:rsidP="00311F0D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C1B9E5" w14:textId="77777777" w:rsidR="004A5762" w:rsidRPr="00FC22E5" w:rsidRDefault="004A5762" w:rsidP="00311F0D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4A5762" w:rsidRPr="00FC22E5" w14:paraId="48AEE833" w14:textId="77777777" w:rsidTr="0052415C">
        <w:tc>
          <w:tcPr>
            <w:tcW w:w="10031" w:type="dxa"/>
          </w:tcPr>
          <w:p w14:paraId="5BD98FAF" w14:textId="77777777" w:rsidR="004A5762" w:rsidRPr="00FC22E5" w:rsidRDefault="00686954" w:rsidP="003D08F9">
            <w:pPr>
              <w:tabs>
                <w:tab w:val="left" w:pos="808"/>
                <w:tab w:val="left" w:pos="809"/>
              </w:tabs>
              <w:spacing w:line="316" w:lineRule="exact"/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роведення спостереження за навчальними заняттями з метою</w:t>
            </w:r>
            <w:r w:rsidR="004A5762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вивчення</w:t>
            </w:r>
            <w:r w:rsidR="004A5762" w:rsidRPr="00FC22E5">
              <w:rPr>
                <w:rFonts w:cs="Times New Roman"/>
                <w:color w:val="000000" w:themeColor="text1"/>
                <w:spacing w:val="-13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питання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дотримання</w:t>
            </w:r>
            <w:r w:rsidR="004A5762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норм</w:t>
            </w:r>
            <w:r w:rsidR="004A5762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академічної</w:t>
            </w:r>
            <w:r w:rsidR="004A5762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4A5762" w:rsidRPr="00FC22E5">
              <w:rPr>
                <w:rFonts w:cs="Times New Roman"/>
                <w:color w:val="000000" w:themeColor="text1"/>
                <w:sz w:val="28"/>
              </w:rPr>
              <w:t>доброчесності</w:t>
            </w:r>
          </w:p>
        </w:tc>
        <w:tc>
          <w:tcPr>
            <w:tcW w:w="1701" w:type="dxa"/>
          </w:tcPr>
          <w:p w14:paraId="446A0870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</w:tcPr>
          <w:p w14:paraId="32D27EB0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0530326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ACA126" w14:textId="77777777" w:rsidR="004A5762" w:rsidRPr="00FC22E5" w:rsidRDefault="004A5762" w:rsidP="00940CB5">
            <w:pPr>
              <w:tabs>
                <w:tab w:val="left" w:pos="808"/>
                <w:tab w:val="left" w:pos="809"/>
              </w:tabs>
              <w:spacing w:line="316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</w:tbl>
    <w:p w14:paraId="790ECB9C" w14:textId="77777777" w:rsidR="00311F0D" w:rsidRPr="00FC22E5" w:rsidRDefault="00311F0D" w:rsidP="004A5762">
      <w:pPr>
        <w:rPr>
          <w:b/>
          <w:bCs/>
          <w:color w:val="000000" w:themeColor="text1"/>
          <w:sz w:val="28"/>
          <w:szCs w:val="28"/>
        </w:rPr>
      </w:pPr>
    </w:p>
    <w:p w14:paraId="47A60CC4" w14:textId="77777777" w:rsidR="004A5762" w:rsidRPr="00FC22E5" w:rsidRDefault="003D08F9" w:rsidP="004A5762">
      <w:pPr>
        <w:rPr>
          <w:b/>
          <w:bCs/>
          <w:color w:val="000000" w:themeColor="text1"/>
          <w:sz w:val="28"/>
          <w:szCs w:val="28"/>
        </w:rPr>
      </w:pPr>
      <w:r w:rsidRPr="00FC22E5">
        <w:rPr>
          <w:b/>
          <w:bCs/>
          <w:color w:val="000000" w:themeColor="text1"/>
          <w:sz w:val="28"/>
          <w:szCs w:val="28"/>
        </w:rPr>
        <w:t>Управлінські процеси закладу освіти та його філії</w:t>
      </w:r>
    </w:p>
    <w:tbl>
      <w:tblPr>
        <w:tblStyle w:val="afc"/>
        <w:tblW w:w="15138" w:type="dxa"/>
        <w:tblLayout w:type="fixed"/>
        <w:tblLook w:val="04A0" w:firstRow="1" w:lastRow="0" w:firstColumn="1" w:lastColumn="0" w:noHBand="0" w:noVBand="1"/>
      </w:tblPr>
      <w:tblGrid>
        <w:gridCol w:w="10031"/>
        <w:gridCol w:w="142"/>
        <w:gridCol w:w="1559"/>
        <w:gridCol w:w="142"/>
        <w:gridCol w:w="992"/>
        <w:gridCol w:w="1134"/>
        <w:gridCol w:w="1138"/>
      </w:tblGrid>
      <w:tr w:rsidR="00FC69CF" w:rsidRPr="00FC22E5" w14:paraId="01EEF746" w14:textId="77777777" w:rsidTr="0052415C">
        <w:trPr>
          <w:tblHeader/>
        </w:trPr>
        <w:tc>
          <w:tcPr>
            <w:tcW w:w="10031" w:type="dxa"/>
            <w:vMerge w:val="restart"/>
          </w:tcPr>
          <w:p w14:paraId="4844A706" w14:textId="77777777" w:rsidR="003D08F9" w:rsidRPr="00FC22E5" w:rsidRDefault="005F5202" w:rsidP="00265962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Основні заходи</w:t>
            </w:r>
          </w:p>
        </w:tc>
        <w:tc>
          <w:tcPr>
            <w:tcW w:w="5107" w:type="dxa"/>
            <w:gridSpan w:val="6"/>
          </w:tcPr>
          <w:p w14:paraId="0CC879A2" w14:textId="77777777" w:rsidR="003D08F9" w:rsidRPr="00FC22E5" w:rsidRDefault="005F5202" w:rsidP="003D08F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Етапи реалізації</w:t>
            </w:r>
          </w:p>
        </w:tc>
      </w:tr>
      <w:tr w:rsidR="00FC69CF" w:rsidRPr="00FC22E5" w14:paraId="305C6612" w14:textId="77777777" w:rsidTr="0052415C">
        <w:trPr>
          <w:tblHeader/>
        </w:trPr>
        <w:tc>
          <w:tcPr>
            <w:tcW w:w="10031" w:type="dxa"/>
            <w:vMerge/>
          </w:tcPr>
          <w:p w14:paraId="4790ED7B" w14:textId="77777777" w:rsidR="003D08F9" w:rsidRPr="00FC22E5" w:rsidRDefault="003D08F9" w:rsidP="00265962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DF3523E" w14:textId="77777777" w:rsidR="003D08F9" w:rsidRPr="00FC22E5" w:rsidRDefault="003D08F9" w:rsidP="003D08F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040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</w:tcPr>
          <w:p w14:paraId="1AA6D4BD" w14:textId="77777777" w:rsidR="003D08F9" w:rsidRPr="00FC22E5" w:rsidRDefault="003D08F9" w:rsidP="003D08F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040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D3C23B1" w14:textId="77777777" w:rsidR="003D08F9" w:rsidRPr="00FC22E5" w:rsidRDefault="003D08F9" w:rsidP="003D08F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040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8" w:type="dxa"/>
          </w:tcPr>
          <w:p w14:paraId="5731E649" w14:textId="77777777" w:rsidR="003D08F9" w:rsidRPr="00FC22E5" w:rsidRDefault="003D08F9" w:rsidP="003D08F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04062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FC69CF" w:rsidRPr="00FC22E5" w14:paraId="088B8B1A" w14:textId="77777777" w:rsidTr="003D08F9">
        <w:tc>
          <w:tcPr>
            <w:tcW w:w="15138" w:type="dxa"/>
            <w:gridSpan w:val="7"/>
          </w:tcPr>
          <w:p w14:paraId="63C49B6D" w14:textId="77777777" w:rsidR="003D08F9" w:rsidRPr="00FC22E5" w:rsidRDefault="003D08F9" w:rsidP="003D08F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1.</w:t>
            </w:r>
            <w:r w:rsidRPr="00FC22E5">
              <w:rPr>
                <w:rFonts w:cs="Times New Roman"/>
                <w:b/>
                <w:color w:val="000000" w:themeColor="text1"/>
                <w:spacing w:val="14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Наявність</w:t>
            </w:r>
            <w:r w:rsidRPr="00FC22E5">
              <w:rPr>
                <w:rFonts w:cs="Times New Roman"/>
                <w:b/>
                <w:color w:val="000000" w:themeColor="text1"/>
                <w:spacing w:val="1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стратегії</w:t>
            </w:r>
            <w:r w:rsidRPr="00FC22E5">
              <w:rPr>
                <w:rFonts w:cs="Times New Roman"/>
                <w:b/>
                <w:color w:val="000000" w:themeColor="text1"/>
                <w:spacing w:val="1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розвитку</w:t>
            </w:r>
            <w:r w:rsidRPr="00FC22E5">
              <w:rPr>
                <w:rFonts w:cs="Times New Roman"/>
                <w:b/>
                <w:color w:val="000000" w:themeColor="text1"/>
                <w:spacing w:val="1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Pr="00FC22E5">
              <w:rPr>
                <w:rFonts w:cs="Times New Roman"/>
                <w:b/>
                <w:color w:val="000000" w:themeColor="text1"/>
                <w:spacing w:val="13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системи</w:t>
            </w:r>
            <w:r w:rsidRPr="00FC22E5">
              <w:rPr>
                <w:rFonts w:cs="Times New Roman"/>
                <w:b/>
                <w:color w:val="000000" w:themeColor="text1"/>
                <w:spacing w:val="1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планування</w:t>
            </w:r>
            <w:r w:rsidRPr="00FC22E5">
              <w:rPr>
                <w:rFonts w:cs="Times New Roman"/>
                <w:b/>
                <w:color w:val="000000" w:themeColor="text1"/>
                <w:spacing w:val="13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діяльності</w:t>
            </w:r>
            <w:r w:rsidRPr="00FC22E5">
              <w:rPr>
                <w:rFonts w:cs="Times New Roman"/>
                <w:b/>
                <w:color w:val="000000" w:themeColor="text1"/>
                <w:spacing w:val="1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закладу освіти та його філії,</w:t>
            </w:r>
            <w:r w:rsidRPr="00FC22E5">
              <w:rPr>
                <w:rFonts w:cs="Times New Roman"/>
                <w:b/>
                <w:color w:val="000000" w:themeColor="text1"/>
                <w:spacing w:val="14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моніторинг</w:t>
            </w:r>
            <w:r w:rsidRPr="00FC22E5">
              <w:rPr>
                <w:rFonts w:cs="Times New Roman"/>
                <w:b/>
                <w:color w:val="000000" w:themeColor="text1"/>
                <w:spacing w:val="14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виконання</w:t>
            </w:r>
            <w:r w:rsidR="00C04062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поставлених цілей</w:t>
            </w:r>
            <w:r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і завдань</w:t>
            </w:r>
          </w:p>
        </w:tc>
      </w:tr>
      <w:tr w:rsidR="00FC69CF" w:rsidRPr="00FC22E5" w14:paraId="59BF6A55" w14:textId="77777777" w:rsidTr="00616191">
        <w:trPr>
          <w:trHeight w:val="569"/>
        </w:trPr>
        <w:tc>
          <w:tcPr>
            <w:tcW w:w="15138" w:type="dxa"/>
            <w:gridSpan w:val="7"/>
          </w:tcPr>
          <w:p w14:paraId="6C642A80" w14:textId="77777777" w:rsidR="003D08F9" w:rsidRPr="00FC22E5" w:rsidRDefault="003574F8" w:rsidP="002D7021">
            <w:pPr>
              <w:jc w:val="both"/>
              <w:rPr>
                <w:rFonts w:cs="Times New Roman"/>
                <w:b/>
                <w:color w:val="000000" w:themeColor="text1"/>
                <w:spacing w:val="-68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1) </w:t>
            </w:r>
            <w:r w:rsidR="002D7021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закладі освіти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та його філії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затверджено</w:t>
            </w:r>
            <w:r w:rsidR="003D08F9" w:rsidRPr="00FC22E5">
              <w:rPr>
                <w:rFonts w:cs="Times New Roman"/>
                <w:b/>
                <w:color w:val="000000" w:themeColor="text1"/>
                <w:spacing w:val="1"/>
                <w:sz w:val="28"/>
              </w:rPr>
              <w:t xml:space="preserve"> </w:t>
            </w:r>
            <w:r w:rsidR="002976DF" w:rsidRPr="00FC22E5">
              <w:rPr>
                <w:rFonts w:cs="Times New Roman"/>
                <w:b/>
                <w:color w:val="000000" w:themeColor="text1"/>
                <w:sz w:val="28"/>
              </w:rPr>
              <w:t>С</w:t>
            </w:r>
            <w:r w:rsidR="005F5202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тратегію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розвитку, спрямовану</w:t>
            </w:r>
            <w:r w:rsidR="003D08F9" w:rsidRPr="00FC22E5">
              <w:rPr>
                <w:rFonts w:cs="Times New Roman"/>
                <w:b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на підвищення</w:t>
            </w:r>
            <w:r w:rsidR="003D08F9" w:rsidRPr="00FC22E5">
              <w:rPr>
                <w:rFonts w:cs="Times New Roman"/>
                <w:b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якості освітньої</w:t>
            </w:r>
            <w:r w:rsidR="003D08F9" w:rsidRPr="00FC22E5">
              <w:rPr>
                <w:rFonts w:cs="Times New Roman"/>
                <w:b/>
                <w:color w:val="000000" w:themeColor="text1"/>
                <w:spacing w:val="-68"/>
                <w:sz w:val="28"/>
              </w:rPr>
              <w:t xml:space="preserve">                                     </w:t>
            </w:r>
            <w:r w:rsidR="00173B66" w:rsidRPr="00FC22E5">
              <w:rPr>
                <w:rFonts w:cs="Times New Roman"/>
                <w:b/>
                <w:color w:val="000000" w:themeColor="text1"/>
                <w:spacing w:val="-68"/>
                <w:sz w:val="28"/>
              </w:rPr>
              <w:t xml:space="preserve">    </w:t>
            </w:r>
            <w:r w:rsidR="003D08F9"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діяльності</w:t>
            </w:r>
          </w:p>
        </w:tc>
      </w:tr>
      <w:tr w:rsidR="00FC69CF" w:rsidRPr="00FC22E5" w14:paraId="2B840282" w14:textId="77777777" w:rsidTr="0052415C">
        <w:tc>
          <w:tcPr>
            <w:tcW w:w="10031" w:type="dxa"/>
          </w:tcPr>
          <w:p w14:paraId="1F5F2635" w14:textId="77777777" w:rsidR="003D08F9" w:rsidRPr="00FC22E5" w:rsidRDefault="00AE778C" w:rsidP="00297871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дійснення</w:t>
            </w:r>
            <w:r w:rsidR="003D08F9" w:rsidRPr="00FC22E5">
              <w:rPr>
                <w:rFonts w:cs="Times New Roman"/>
                <w:color w:val="000000" w:themeColor="text1"/>
                <w:spacing w:val="3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освітньої</w:t>
            </w:r>
            <w:r w:rsidR="003D08F9" w:rsidRPr="00FC22E5">
              <w:rPr>
                <w:rFonts w:cs="Times New Roman"/>
                <w:color w:val="000000" w:themeColor="text1"/>
                <w:spacing w:val="3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  <w:r w:rsidR="003D08F9" w:rsidRPr="00FC22E5">
              <w:rPr>
                <w:rFonts w:cs="Times New Roman"/>
                <w:color w:val="000000" w:themeColor="text1"/>
                <w:spacing w:val="3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закладу</w:t>
            </w:r>
            <w:r w:rsidR="005F5202" w:rsidRPr="00FC22E5">
              <w:rPr>
                <w:rFonts w:cs="Times New Roman"/>
                <w:color w:val="000000" w:themeColor="text1"/>
                <w:sz w:val="28"/>
              </w:rPr>
              <w:t xml:space="preserve"> освіти та його філії</w:t>
            </w:r>
            <w:r w:rsidR="003D08F9" w:rsidRPr="00FC22E5">
              <w:rPr>
                <w:rFonts w:cs="Times New Roman"/>
                <w:color w:val="000000" w:themeColor="text1"/>
                <w:spacing w:val="30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відповідно</w:t>
            </w:r>
            <w:r w:rsidR="003D08F9" w:rsidRPr="00FC22E5">
              <w:rPr>
                <w:rFonts w:cs="Times New Roman"/>
                <w:color w:val="000000" w:themeColor="text1"/>
                <w:spacing w:val="3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3D08F9" w:rsidRPr="00FC22E5">
              <w:rPr>
                <w:rFonts w:cs="Times New Roman"/>
                <w:color w:val="000000" w:themeColor="text1"/>
                <w:spacing w:val="3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Стратегі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ї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розвитку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2049853D" w14:textId="77777777" w:rsidR="003D08F9" w:rsidRPr="00FC22E5" w:rsidRDefault="003D08F9" w:rsidP="003D08F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3F8941AA" w14:textId="77777777" w:rsidR="003D08F9" w:rsidRPr="00FC22E5" w:rsidRDefault="003D08F9" w:rsidP="003D08F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A8DBB2" w14:textId="77777777" w:rsidR="003D08F9" w:rsidRPr="00FC22E5" w:rsidRDefault="003D08F9" w:rsidP="003D08F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C00F356" w14:textId="77777777" w:rsidR="003D08F9" w:rsidRPr="00FC22E5" w:rsidRDefault="003D08F9" w:rsidP="003D08F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606392A8" w14:textId="77777777" w:rsidTr="003D08F9">
        <w:tc>
          <w:tcPr>
            <w:tcW w:w="15138" w:type="dxa"/>
            <w:gridSpan w:val="7"/>
          </w:tcPr>
          <w:p w14:paraId="02610E05" w14:textId="77777777" w:rsidR="003D08F9" w:rsidRPr="00FC22E5" w:rsidRDefault="003574F8" w:rsidP="00AE778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2) </w:t>
            </w:r>
            <w:r w:rsidR="00AE778C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закладі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та його філії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річне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планування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відстеження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його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результативності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здійснюються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відповідно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до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="002976DF" w:rsidRPr="00FC22E5">
              <w:rPr>
                <w:rFonts w:cs="Times New Roman"/>
                <w:b/>
                <w:color w:val="000000" w:themeColor="text1"/>
                <w:sz w:val="28"/>
              </w:rPr>
              <w:t>С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тратегії</w:t>
            </w:r>
            <w:r w:rsidR="003D08F9" w:rsidRPr="00FC22E5">
              <w:rPr>
                <w:rFonts w:cs="Times New Roman"/>
                <w:b/>
                <w:color w:val="000000" w:themeColor="text1"/>
                <w:spacing w:val="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розвитку</w:t>
            </w:r>
          </w:p>
        </w:tc>
      </w:tr>
      <w:tr w:rsidR="00FC69CF" w:rsidRPr="00FC22E5" w14:paraId="19137A29" w14:textId="77777777" w:rsidTr="0052415C">
        <w:tc>
          <w:tcPr>
            <w:tcW w:w="10031" w:type="dxa"/>
          </w:tcPr>
          <w:p w14:paraId="66FE23C1" w14:textId="77777777" w:rsidR="003D08F9" w:rsidRPr="00FC22E5" w:rsidRDefault="00AE778C" w:rsidP="00173B66">
            <w:pPr>
              <w:pStyle w:val="TableParagraph"/>
              <w:tabs>
                <w:tab w:val="left" w:pos="6644"/>
              </w:tabs>
              <w:spacing w:line="305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с</w:t>
            </w:r>
            <w:r w:rsidR="003D08F9" w:rsidRPr="00FC22E5">
              <w:rPr>
                <w:color w:val="000000" w:themeColor="text1"/>
                <w:sz w:val="28"/>
              </w:rPr>
              <w:t>кладання</w:t>
            </w:r>
            <w:r w:rsidR="003D08F9" w:rsidRPr="00FC22E5">
              <w:rPr>
                <w:color w:val="000000" w:themeColor="text1"/>
                <w:spacing w:val="87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річного</w:t>
            </w:r>
            <w:r w:rsidR="003D08F9" w:rsidRPr="00FC22E5">
              <w:rPr>
                <w:color w:val="000000" w:themeColor="text1"/>
                <w:spacing w:val="89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плану</w:t>
            </w:r>
            <w:r w:rsidR="003D08F9" w:rsidRPr="00FC22E5">
              <w:rPr>
                <w:color w:val="000000" w:themeColor="text1"/>
                <w:spacing w:val="87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роботи</w:t>
            </w:r>
            <w:r w:rsidR="003D08F9" w:rsidRPr="00FC22E5">
              <w:rPr>
                <w:color w:val="000000" w:themeColor="text1"/>
                <w:spacing w:val="93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відповідно</w:t>
            </w:r>
            <w:r w:rsidR="003D08F9" w:rsidRPr="00FC22E5">
              <w:rPr>
                <w:color w:val="000000" w:themeColor="text1"/>
                <w:spacing w:val="15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до Стратегії</w:t>
            </w:r>
            <w:r w:rsidR="002976DF" w:rsidRPr="00FC22E5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розвитку</w:t>
            </w:r>
            <w:r w:rsidR="003D08F9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та</w:t>
            </w:r>
            <w:r w:rsidR="003D08F9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з</w:t>
            </w:r>
            <w:r w:rsidR="003D08F9" w:rsidRPr="00FC22E5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урахуванням</w:t>
            </w:r>
            <w:r w:rsidR="003D08F9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освітньої</w:t>
            </w:r>
            <w:r w:rsidR="003D08F9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програми</w:t>
            </w:r>
          </w:p>
        </w:tc>
        <w:tc>
          <w:tcPr>
            <w:tcW w:w="1701" w:type="dxa"/>
            <w:gridSpan w:val="2"/>
          </w:tcPr>
          <w:p w14:paraId="3EAE8319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47E823B5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AEB77D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CC1FCFE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5E25894A" w14:textId="77777777" w:rsidTr="0052415C">
        <w:tc>
          <w:tcPr>
            <w:tcW w:w="10031" w:type="dxa"/>
          </w:tcPr>
          <w:p w14:paraId="1B42413A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алучення</w:t>
            </w:r>
            <w:r w:rsidR="003D08F9" w:rsidRPr="00FC22E5">
              <w:rPr>
                <w:rFonts w:cs="Times New Roman"/>
                <w:color w:val="000000" w:themeColor="text1"/>
                <w:spacing w:val="9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учасників</w:t>
            </w:r>
            <w:r w:rsidR="003D08F9" w:rsidRPr="00FC22E5">
              <w:rPr>
                <w:rFonts w:cs="Times New Roman"/>
                <w:color w:val="000000" w:themeColor="text1"/>
                <w:spacing w:val="100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освітнього</w:t>
            </w:r>
            <w:r w:rsidR="003D08F9" w:rsidRPr="00FC22E5">
              <w:rPr>
                <w:rFonts w:cs="Times New Roman"/>
                <w:color w:val="000000" w:themeColor="text1"/>
                <w:spacing w:val="9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  <w:r w:rsidR="003D08F9" w:rsidRPr="00FC22E5">
              <w:rPr>
                <w:rFonts w:cs="Times New Roman"/>
                <w:color w:val="000000" w:themeColor="text1"/>
                <w:spacing w:val="9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до складання</w:t>
            </w:r>
            <w:r w:rsidR="003D08F9" w:rsidRPr="00FC22E5">
              <w:rPr>
                <w:rFonts w:cs="Times New Roman"/>
                <w:color w:val="000000" w:themeColor="text1"/>
                <w:spacing w:val="1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річног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о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плану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роботи</w:t>
            </w:r>
          </w:p>
        </w:tc>
        <w:tc>
          <w:tcPr>
            <w:tcW w:w="1701" w:type="dxa"/>
            <w:gridSpan w:val="2"/>
          </w:tcPr>
          <w:p w14:paraId="57CD08BD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6FD51D1D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CAD54C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965B6E0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75A1DEC5" w14:textId="77777777" w:rsidTr="0052415C">
        <w:tc>
          <w:tcPr>
            <w:tcW w:w="10031" w:type="dxa"/>
          </w:tcPr>
          <w:p w14:paraId="6110B485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дійснення</w:t>
            </w:r>
            <w:r w:rsidR="003D08F9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аналізу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виконання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річного</w:t>
            </w:r>
            <w:r w:rsidR="003D08F9" w:rsidRPr="00FC22E5">
              <w:rPr>
                <w:rFonts w:cs="Times New Roman"/>
                <w:color w:val="000000" w:themeColor="text1"/>
                <w:spacing w:val="5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плану</w:t>
            </w:r>
            <w:r w:rsidR="003D08F9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роботи</w:t>
            </w:r>
          </w:p>
        </w:tc>
        <w:tc>
          <w:tcPr>
            <w:tcW w:w="1701" w:type="dxa"/>
            <w:gridSpan w:val="2"/>
          </w:tcPr>
          <w:p w14:paraId="58EA4DF2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</w:tcPr>
          <w:p w14:paraId="2FBD31E1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2F4CF9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9A8A3D5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44E85DE3" w14:textId="77777777" w:rsidTr="00265962">
        <w:tc>
          <w:tcPr>
            <w:tcW w:w="15138" w:type="dxa"/>
            <w:gridSpan w:val="7"/>
          </w:tcPr>
          <w:p w14:paraId="5DEC14D7" w14:textId="77777777" w:rsidR="00173B66" w:rsidRPr="00FC22E5" w:rsidRDefault="003574F8" w:rsidP="007629AA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3)</w:t>
            </w:r>
            <w:r w:rsidR="00173B66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AE778C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173B66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закладі</w:t>
            </w:r>
            <w:r w:rsidR="00173B66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173B66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та його філії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здійснюється</w:t>
            </w:r>
            <w:r w:rsidR="00173B66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proofErr w:type="spellStart"/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самооцінювання</w:t>
            </w:r>
            <w:proofErr w:type="spellEnd"/>
            <w:r w:rsidR="00173B66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якості</w:t>
            </w:r>
            <w:r w:rsidR="00173B66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освітньої</w:t>
            </w:r>
            <w:r w:rsidR="00173B66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діяльності</w:t>
            </w:r>
            <w:r w:rsidR="00173B66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на</w:t>
            </w:r>
            <w:r w:rsidR="00173B66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основі</w:t>
            </w:r>
            <w:r w:rsidR="00173B66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297871" w:rsidRPr="00FC22E5"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стратегії </w:t>
            </w:r>
            <w:r w:rsidR="007629AA" w:rsidRPr="00FC22E5"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та процедур забезпечення якості осві</w:t>
            </w:r>
            <w:r w:rsidR="00297871" w:rsidRPr="00FC22E5"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ти відповідно до пункту 3</w:t>
            </w:r>
            <w:r w:rsidR="007629AA" w:rsidRPr="00FC22E5">
              <w:rPr>
                <w:rFonts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статті 41 Закону України «Про освіту»</w:t>
            </w:r>
          </w:p>
        </w:tc>
      </w:tr>
      <w:tr w:rsidR="00FC69CF" w:rsidRPr="00FC22E5" w14:paraId="7E367108" w14:textId="77777777" w:rsidTr="0052415C">
        <w:tc>
          <w:tcPr>
            <w:tcW w:w="10031" w:type="dxa"/>
          </w:tcPr>
          <w:p w14:paraId="2166A8E1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lastRenderedPageBreak/>
              <w:t>з</w:t>
            </w:r>
            <w:r w:rsidR="00173B66" w:rsidRPr="00FC22E5">
              <w:rPr>
                <w:rFonts w:cs="Times New Roman"/>
                <w:color w:val="000000" w:themeColor="text1"/>
                <w:sz w:val="28"/>
              </w:rPr>
              <w:t>алучення педагогічних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 працівників</w:t>
            </w:r>
            <w:r w:rsidR="00173B66" w:rsidRPr="00FC22E5">
              <w:rPr>
                <w:rFonts w:cs="Times New Roman"/>
                <w:color w:val="000000" w:themeColor="text1"/>
                <w:sz w:val="28"/>
              </w:rPr>
              <w:t xml:space="preserve"> до </w:t>
            </w:r>
            <w:proofErr w:type="spellStart"/>
            <w:r w:rsidR="00173B66" w:rsidRPr="00FC22E5">
              <w:rPr>
                <w:rFonts w:cs="Times New Roman"/>
                <w:color w:val="000000" w:themeColor="text1"/>
                <w:sz w:val="28"/>
              </w:rPr>
              <w:t>самооцінювання</w:t>
            </w:r>
            <w:proofErr w:type="spellEnd"/>
            <w:r w:rsidR="00173B66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>якості</w:t>
            </w:r>
            <w:r w:rsidR="00173B66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освітньої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</w:p>
        </w:tc>
        <w:tc>
          <w:tcPr>
            <w:tcW w:w="1701" w:type="dxa"/>
            <w:gridSpan w:val="2"/>
          </w:tcPr>
          <w:p w14:paraId="7A698A4A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DEB2ED2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700489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1E6AB1DF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17AF9667" w14:textId="77777777" w:rsidTr="0052415C">
        <w:tc>
          <w:tcPr>
            <w:tcW w:w="10031" w:type="dxa"/>
          </w:tcPr>
          <w:p w14:paraId="099B3985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алучення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здобувачів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освіти,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батьківської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громадськості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оцінювання якості освітньої діяльності закладу</w:t>
            </w:r>
            <w:r w:rsidR="002976DF" w:rsidRPr="00FC22E5">
              <w:rPr>
                <w:rFonts w:cs="Times New Roman"/>
                <w:color w:val="000000" w:themeColor="text1"/>
                <w:sz w:val="28"/>
              </w:rPr>
              <w:t xml:space="preserve"> освіти та його філії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 xml:space="preserve"> шляхом проведення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анкетування</w:t>
            </w:r>
          </w:p>
        </w:tc>
        <w:tc>
          <w:tcPr>
            <w:tcW w:w="1701" w:type="dxa"/>
            <w:gridSpan w:val="2"/>
          </w:tcPr>
          <w:p w14:paraId="22FA4F4D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7C10859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6A3432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5C61315D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763C7D67" w14:textId="77777777" w:rsidTr="0052415C">
        <w:tc>
          <w:tcPr>
            <w:tcW w:w="10031" w:type="dxa"/>
          </w:tcPr>
          <w:p w14:paraId="4629AA2F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р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озгляд</w:t>
            </w:r>
            <w:r w:rsidR="003D08F9" w:rsidRPr="00FC22E5">
              <w:rPr>
                <w:rFonts w:cs="Times New Roman"/>
                <w:color w:val="000000" w:themeColor="text1"/>
                <w:spacing w:val="80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 xml:space="preserve">результатів </w:t>
            </w:r>
            <w:proofErr w:type="spellStart"/>
            <w:r w:rsidR="003D08F9" w:rsidRPr="00FC22E5">
              <w:rPr>
                <w:rFonts w:cs="Times New Roman"/>
                <w:color w:val="000000" w:themeColor="text1"/>
                <w:sz w:val="28"/>
              </w:rPr>
              <w:t>самооцінювання</w:t>
            </w:r>
            <w:proofErr w:type="spellEnd"/>
            <w:r w:rsidR="003D08F9" w:rsidRPr="00FC22E5">
              <w:rPr>
                <w:rFonts w:cs="Times New Roman"/>
                <w:color w:val="000000" w:themeColor="text1"/>
                <w:spacing w:val="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якості</w:t>
            </w:r>
            <w:r w:rsidR="003D08F9" w:rsidRPr="00FC22E5">
              <w:rPr>
                <w:rFonts w:cs="Times New Roman"/>
                <w:color w:val="000000" w:themeColor="text1"/>
                <w:spacing w:val="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освітньої</w:t>
            </w:r>
            <w:r w:rsidR="003D08F9" w:rsidRPr="00FC22E5">
              <w:rPr>
                <w:rFonts w:cs="Times New Roman"/>
                <w:color w:val="000000" w:themeColor="text1"/>
                <w:spacing w:val="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  <w:r w:rsidR="003D08F9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на</w:t>
            </w:r>
            <w:r w:rsidR="003D08F9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засіданні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педагогічної</w:t>
            </w:r>
            <w:r w:rsidR="003D08F9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ради</w:t>
            </w:r>
          </w:p>
        </w:tc>
        <w:tc>
          <w:tcPr>
            <w:tcW w:w="1701" w:type="dxa"/>
            <w:gridSpan w:val="2"/>
          </w:tcPr>
          <w:p w14:paraId="4772B2D4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6433C1F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662138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65151E69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6F18CDBA" w14:textId="77777777" w:rsidTr="00265962">
        <w:tc>
          <w:tcPr>
            <w:tcW w:w="15138" w:type="dxa"/>
            <w:gridSpan w:val="7"/>
          </w:tcPr>
          <w:p w14:paraId="09A3E1C4" w14:textId="77777777" w:rsidR="00173B66" w:rsidRPr="00FC22E5" w:rsidRDefault="003574F8" w:rsidP="002976DF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4)</w:t>
            </w:r>
            <w:r w:rsidR="00173B66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297871" w:rsidRPr="00FC22E5">
              <w:rPr>
                <w:rFonts w:cs="Times New Roman"/>
                <w:b/>
                <w:color w:val="000000" w:themeColor="text1"/>
                <w:sz w:val="28"/>
              </w:rPr>
              <w:t>д</w:t>
            </w:r>
            <w:r w:rsidR="002976DF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иректор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закладу</w:t>
            </w:r>
            <w:r w:rsidR="00173B66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173B66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планує</w:t>
            </w:r>
            <w:r w:rsidR="00173B66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173B66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здійснює</w:t>
            </w:r>
            <w:r w:rsidR="00173B66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заходи</w:t>
            </w:r>
            <w:r w:rsidR="00173B66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щодо</w:t>
            </w:r>
            <w:r w:rsidR="00173B66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утримання</w:t>
            </w:r>
            <w:r w:rsidR="00173B66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173B66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належному</w:t>
            </w:r>
            <w:r w:rsidR="00173B66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стані</w:t>
            </w:r>
            <w:r w:rsidR="00173B66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будівель,</w:t>
            </w:r>
            <w:r w:rsidR="00173B66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приміщень,</w:t>
            </w:r>
            <w:r w:rsidR="00173B66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173B66" w:rsidRPr="00FC22E5">
              <w:rPr>
                <w:rFonts w:cs="Times New Roman"/>
                <w:b/>
                <w:color w:val="000000" w:themeColor="text1"/>
                <w:sz w:val="28"/>
              </w:rPr>
              <w:t>обладнання</w:t>
            </w:r>
          </w:p>
        </w:tc>
      </w:tr>
      <w:tr w:rsidR="00FC69CF" w:rsidRPr="00FC22E5" w14:paraId="3B472C39" w14:textId="77777777" w:rsidTr="0052415C">
        <w:tc>
          <w:tcPr>
            <w:tcW w:w="10031" w:type="dxa"/>
          </w:tcPr>
          <w:p w14:paraId="25995B3F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ивчення</w:t>
            </w:r>
            <w:r w:rsidR="003D08F9" w:rsidRPr="00FC22E5">
              <w:rPr>
                <w:rFonts w:cs="Times New Roman"/>
                <w:color w:val="000000" w:themeColor="text1"/>
                <w:spacing w:val="6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та</w:t>
            </w:r>
            <w:r w:rsidR="003D08F9" w:rsidRPr="00FC22E5">
              <w:rPr>
                <w:rFonts w:cs="Times New Roman"/>
                <w:color w:val="000000" w:themeColor="text1"/>
                <w:spacing w:val="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узагальнення</w:t>
            </w:r>
            <w:r w:rsidR="003D08F9" w:rsidRPr="00FC22E5">
              <w:rPr>
                <w:rFonts w:cs="Times New Roman"/>
                <w:color w:val="000000" w:themeColor="text1"/>
                <w:spacing w:val="6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потреб</w:t>
            </w:r>
            <w:r w:rsidR="003D08F9" w:rsidRPr="00FC22E5">
              <w:rPr>
                <w:rFonts w:cs="Times New Roman"/>
                <w:color w:val="000000" w:themeColor="text1"/>
                <w:spacing w:val="6"/>
                <w:sz w:val="28"/>
              </w:rPr>
              <w:t xml:space="preserve"> </w:t>
            </w:r>
            <w:r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сіх</w:t>
            </w:r>
            <w:r w:rsidR="003D08F9" w:rsidRPr="00FC22E5">
              <w:rPr>
                <w:rFonts w:cs="Times New Roman"/>
                <w:color w:val="000000" w:themeColor="text1"/>
                <w:spacing w:val="6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працівників</w:t>
            </w:r>
            <w:r w:rsidR="003D08F9" w:rsidRPr="00FC22E5">
              <w:rPr>
                <w:rFonts w:cs="Times New Roman"/>
                <w:color w:val="000000" w:themeColor="text1"/>
                <w:spacing w:val="6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щодо</w:t>
            </w:r>
            <w:r w:rsidR="00173B66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матеріально-технічного</w:t>
            </w:r>
            <w:r w:rsidR="00D55F06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забезпечення</w:t>
            </w:r>
            <w:r w:rsidR="003D08F9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закладу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173B66" w:rsidRPr="00FC22E5">
              <w:rPr>
                <w:rFonts w:cs="Times New Roman"/>
                <w:color w:val="000000" w:themeColor="text1"/>
                <w:sz w:val="28"/>
              </w:rPr>
              <w:t xml:space="preserve"> та його філії</w:t>
            </w:r>
          </w:p>
        </w:tc>
        <w:tc>
          <w:tcPr>
            <w:tcW w:w="1701" w:type="dxa"/>
            <w:gridSpan w:val="2"/>
          </w:tcPr>
          <w:p w14:paraId="074E5156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29314BA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8EFE29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6BB93585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1950F859" w14:textId="77777777" w:rsidTr="0052415C">
        <w:tc>
          <w:tcPr>
            <w:tcW w:w="10031" w:type="dxa"/>
          </w:tcPr>
          <w:p w14:paraId="347858C1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ф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ормування запиту до засновника із зазначенням рівня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пріоритетності кожної позиції щодо матеріально-технічного</w:t>
            </w:r>
            <w:r w:rsidR="00670D26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173B66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забезпечення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закладу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173B66" w:rsidRPr="00FC22E5">
              <w:rPr>
                <w:rFonts w:cs="Times New Roman"/>
                <w:color w:val="000000" w:themeColor="text1"/>
                <w:sz w:val="28"/>
              </w:rPr>
              <w:t xml:space="preserve"> та його філії</w:t>
            </w:r>
          </w:p>
        </w:tc>
        <w:tc>
          <w:tcPr>
            <w:tcW w:w="1701" w:type="dxa"/>
            <w:gridSpan w:val="2"/>
          </w:tcPr>
          <w:p w14:paraId="07F1B9FC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F78B22A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57E93F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2B9BF69F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2F109EDA" w14:textId="77777777" w:rsidTr="0052415C">
        <w:tc>
          <w:tcPr>
            <w:tcW w:w="10031" w:type="dxa"/>
          </w:tcPr>
          <w:p w14:paraId="525425DA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кладання плану розвитку матеріально-технічної бази закладу</w:t>
            </w:r>
            <w:r w:rsidR="00173B66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350B65" w:rsidRPr="00FC22E5">
              <w:rPr>
                <w:rFonts w:cs="Times New Roman"/>
                <w:color w:val="000000" w:themeColor="text1"/>
                <w:sz w:val="28"/>
              </w:rPr>
              <w:t xml:space="preserve"> та його філії</w:t>
            </w:r>
          </w:p>
        </w:tc>
        <w:tc>
          <w:tcPr>
            <w:tcW w:w="1701" w:type="dxa"/>
            <w:gridSpan w:val="2"/>
          </w:tcPr>
          <w:p w14:paraId="013D0CE4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E244180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F18797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1FEBAB20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6F391A54" w14:textId="77777777" w:rsidTr="0052415C">
        <w:tc>
          <w:tcPr>
            <w:tcW w:w="10031" w:type="dxa"/>
          </w:tcPr>
          <w:p w14:paraId="2BAADBD3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дійснення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контролю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 xml:space="preserve">за дотриманням графіків 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>прибирання</w:t>
            </w:r>
            <w:r w:rsidR="00350B65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навчальних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кабінетів,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приміщень</w:t>
            </w:r>
            <w:r w:rsidR="003D08F9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загального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користування</w:t>
            </w:r>
          </w:p>
        </w:tc>
        <w:tc>
          <w:tcPr>
            <w:tcW w:w="1701" w:type="dxa"/>
            <w:gridSpan w:val="2"/>
          </w:tcPr>
          <w:p w14:paraId="54C00432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56DC422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0A419D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07840825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3F0DAA30" w14:textId="77777777" w:rsidTr="0052415C">
        <w:tc>
          <w:tcPr>
            <w:tcW w:w="10031" w:type="dxa"/>
          </w:tcPr>
          <w:p w14:paraId="7CB3ECC4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а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ктивізація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взаємодії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із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соціальними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партнерами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(батьками, громадськими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організаціями)</w:t>
            </w:r>
          </w:p>
        </w:tc>
        <w:tc>
          <w:tcPr>
            <w:tcW w:w="1701" w:type="dxa"/>
            <w:gridSpan w:val="2"/>
          </w:tcPr>
          <w:p w14:paraId="1D8F1CE8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654B3F2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87FF37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5E56B293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24F80118" w14:textId="77777777" w:rsidTr="0052415C">
        <w:tc>
          <w:tcPr>
            <w:tcW w:w="10031" w:type="dxa"/>
          </w:tcPr>
          <w:p w14:paraId="0A46C5CA" w14:textId="77777777" w:rsidR="003D08F9" w:rsidRPr="00FC22E5" w:rsidRDefault="00AE778C" w:rsidP="00173B66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алучення</w:t>
            </w:r>
            <w:r w:rsidR="003D08F9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додаткових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джерел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фінансування</w:t>
            </w:r>
          </w:p>
        </w:tc>
        <w:tc>
          <w:tcPr>
            <w:tcW w:w="1701" w:type="dxa"/>
            <w:gridSpan w:val="2"/>
          </w:tcPr>
          <w:p w14:paraId="581E7B65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470C78E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A461B7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5E4555C3" w14:textId="77777777" w:rsidR="003D08F9" w:rsidRPr="00FC22E5" w:rsidRDefault="003D08F9" w:rsidP="00173B66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3B7860EC" w14:textId="77777777" w:rsidTr="003D08F9">
        <w:tc>
          <w:tcPr>
            <w:tcW w:w="15138" w:type="dxa"/>
            <w:gridSpan w:val="7"/>
          </w:tcPr>
          <w:p w14:paraId="594EB4BB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2.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Формування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відносин</w:t>
            </w:r>
            <w:r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довіри,</w:t>
            </w:r>
            <w:r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прозорості,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дотримання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етичних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норм</w:t>
            </w:r>
          </w:p>
        </w:tc>
      </w:tr>
      <w:tr w:rsidR="00FC69CF" w:rsidRPr="00FC22E5" w14:paraId="5103D8CD" w14:textId="77777777" w:rsidTr="003D08F9">
        <w:tc>
          <w:tcPr>
            <w:tcW w:w="15138" w:type="dxa"/>
            <w:gridSpan w:val="7"/>
            <w:tcBorders>
              <w:bottom w:val="single" w:sz="4" w:space="0" w:color="auto"/>
            </w:tcBorders>
          </w:tcPr>
          <w:p w14:paraId="142B024C" w14:textId="77777777" w:rsidR="003D08F9" w:rsidRPr="00FC22E5" w:rsidRDefault="003574F8" w:rsidP="00AE778C">
            <w:pPr>
              <w:pStyle w:val="TableParagraph"/>
              <w:spacing w:line="319" w:lineRule="exact"/>
              <w:ind w:left="110"/>
              <w:jc w:val="both"/>
              <w:rPr>
                <w:b/>
                <w:color w:val="000000" w:themeColor="text1"/>
                <w:sz w:val="28"/>
              </w:rPr>
            </w:pPr>
            <w:r w:rsidRPr="00FC22E5">
              <w:rPr>
                <w:b/>
                <w:color w:val="000000" w:themeColor="text1"/>
                <w:sz w:val="28"/>
              </w:rPr>
              <w:t>1)</w:t>
            </w:r>
            <w:r w:rsidR="003D08F9" w:rsidRPr="00FC22E5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6769EF" w:rsidRPr="00FC22E5">
              <w:rPr>
                <w:b/>
                <w:color w:val="000000" w:themeColor="text1"/>
                <w:sz w:val="28"/>
              </w:rPr>
              <w:t>д</w:t>
            </w:r>
            <w:r w:rsidR="002976DF" w:rsidRPr="00FC22E5">
              <w:rPr>
                <w:b/>
                <w:color w:val="000000" w:themeColor="text1"/>
                <w:sz w:val="28"/>
              </w:rPr>
              <w:t>иректор закладу освіти, завідувач філії</w:t>
            </w:r>
            <w:r w:rsidR="003D08F9" w:rsidRPr="00FC22E5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2976DF" w:rsidRPr="00FC22E5">
              <w:rPr>
                <w:b/>
                <w:color w:val="000000" w:themeColor="text1"/>
                <w:sz w:val="28"/>
              </w:rPr>
              <w:t>сприяють</w:t>
            </w:r>
            <w:r w:rsidR="003D08F9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створенню психологічно</w:t>
            </w:r>
            <w:r w:rsidR="003D08F9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комфортного</w:t>
            </w:r>
            <w:r w:rsidR="003D08F9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середовища,</w:t>
            </w:r>
            <w:r w:rsidR="003D08F9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яке</w:t>
            </w:r>
            <w:r w:rsidR="00AE778C" w:rsidRPr="00FC22E5">
              <w:rPr>
                <w:b/>
                <w:color w:val="000000" w:themeColor="text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забезпечує</w:t>
            </w:r>
            <w:r w:rsidR="003D08F9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конструктивну</w:t>
            </w:r>
            <w:r w:rsidR="003D08F9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взаємодію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здобувачів</w:t>
            </w:r>
            <w:r w:rsidR="003D08F9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освіти,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їх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батьків,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педагогічних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інших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працівників</w:t>
            </w:r>
            <w:r w:rsidR="00350B65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з</w:t>
            </w:r>
            <w:r w:rsidR="00670D26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           </w:t>
            </w:r>
            <w:proofErr w:type="spellStart"/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акладу</w:t>
            </w:r>
            <w:proofErr w:type="spellEnd"/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та його філії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3D08F9" w:rsidRPr="00FC22E5">
              <w:rPr>
                <w:rFonts w:cs="Times New Roman"/>
                <w:b/>
                <w:color w:val="000000" w:themeColor="text1"/>
                <w:spacing w:val="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взаємну</w:t>
            </w:r>
            <w:r w:rsidR="003D08F9" w:rsidRPr="00FC22E5">
              <w:rPr>
                <w:rFonts w:cs="Times New Roman"/>
                <w:b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довіру</w:t>
            </w:r>
          </w:p>
        </w:tc>
      </w:tr>
      <w:tr w:rsidR="00FC69CF" w:rsidRPr="00FC22E5" w14:paraId="5CDBA34D" w14:textId="77777777" w:rsidTr="0052415C">
        <w:tc>
          <w:tcPr>
            <w:tcW w:w="10031" w:type="dxa"/>
            <w:tcBorders>
              <w:top w:val="single" w:sz="4" w:space="0" w:color="auto"/>
              <w:right w:val="single" w:sz="4" w:space="0" w:color="auto"/>
            </w:tcBorders>
          </w:tcPr>
          <w:p w14:paraId="1BA11D59" w14:textId="77777777" w:rsidR="003D08F9" w:rsidRPr="00FC22E5" w:rsidRDefault="00AE778C" w:rsidP="00350B6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н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алагодження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партнерських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стосунків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між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усіма</w:t>
            </w:r>
            <w:r w:rsidR="003D08F9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учасниками</w:t>
            </w:r>
            <w:r w:rsidR="00670D26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350B65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освітнього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F8FE4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FC5EB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882AB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99BB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41E24870" w14:textId="77777777" w:rsidTr="003D08F9">
        <w:tc>
          <w:tcPr>
            <w:tcW w:w="15138" w:type="dxa"/>
            <w:gridSpan w:val="7"/>
          </w:tcPr>
          <w:p w14:paraId="7114B14A" w14:textId="77777777" w:rsidR="003D08F9" w:rsidRPr="00FC22E5" w:rsidRDefault="003574F8" w:rsidP="002976DF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2)</w:t>
            </w:r>
            <w:r w:rsidR="003D08F9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AE778C"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аклад</w:t>
            </w:r>
            <w:r w:rsidR="003D08F9" w:rsidRPr="00FC22E5">
              <w:rPr>
                <w:rFonts w:cs="Times New Roman"/>
                <w:b/>
                <w:color w:val="000000" w:themeColor="text1"/>
                <w:spacing w:val="-1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3D08F9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="002976DF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>та</w:t>
            </w:r>
            <w:r w:rsidR="00670D26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йо</w:t>
            </w:r>
            <w:r w:rsidR="002976DF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го філія </w:t>
            </w:r>
            <w:r w:rsidR="002976DF" w:rsidRPr="00FC22E5">
              <w:rPr>
                <w:rFonts w:cs="Times New Roman"/>
                <w:b/>
                <w:color w:val="000000" w:themeColor="text1"/>
                <w:sz w:val="28"/>
              </w:rPr>
              <w:t>оприлюднюють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інформацію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про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діяльність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на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відкритих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загальнодоступних </w:t>
            </w:r>
            <w:r w:rsidR="003D08F9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ресурсах</w:t>
            </w:r>
          </w:p>
        </w:tc>
      </w:tr>
      <w:tr w:rsidR="00FC69CF" w:rsidRPr="00FC22E5" w14:paraId="3B923B36" w14:textId="77777777" w:rsidTr="0052415C">
        <w:tc>
          <w:tcPr>
            <w:tcW w:w="10031" w:type="dxa"/>
          </w:tcPr>
          <w:p w14:paraId="2101C18A" w14:textId="77777777" w:rsidR="003D08F9" w:rsidRPr="00FC22E5" w:rsidRDefault="00AE778C" w:rsidP="00350B6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д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отримання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вимог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ст</w:t>
            </w:r>
            <w:r w:rsidRPr="00FC22E5">
              <w:rPr>
                <w:rFonts w:cs="Times New Roman"/>
                <w:color w:val="000000" w:themeColor="text1"/>
                <w:sz w:val="28"/>
              </w:rPr>
              <w:t>атті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30</w:t>
            </w:r>
            <w:r w:rsidR="003D08F9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Закону</w:t>
            </w:r>
            <w:r w:rsidR="003D08F9" w:rsidRPr="00FC22E5">
              <w:rPr>
                <w:rFonts w:cs="Times New Roman"/>
                <w:color w:val="000000" w:themeColor="text1"/>
                <w:spacing w:val="-1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України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«Про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освіту»</w:t>
            </w:r>
          </w:p>
        </w:tc>
        <w:tc>
          <w:tcPr>
            <w:tcW w:w="1701" w:type="dxa"/>
            <w:gridSpan w:val="2"/>
          </w:tcPr>
          <w:p w14:paraId="5B6A7E3C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F7998FE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EF0FE8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6C4203A1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7583B601" w14:textId="77777777" w:rsidTr="0052415C">
        <w:tc>
          <w:tcPr>
            <w:tcW w:w="10031" w:type="dxa"/>
          </w:tcPr>
          <w:p w14:paraId="73F66D0B" w14:textId="77777777" w:rsidR="003D08F9" w:rsidRPr="00FC22E5" w:rsidRDefault="00AE778C" w:rsidP="00350B6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прилюднення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результатів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моніторингу</w:t>
            </w:r>
            <w:r w:rsidR="003D08F9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якості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на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9D05C9" w:rsidRPr="00FC22E5">
              <w:rPr>
                <w:rFonts w:cs="Times New Roman"/>
                <w:color w:val="000000" w:themeColor="text1"/>
                <w:sz w:val="28"/>
              </w:rPr>
              <w:t>сайті</w:t>
            </w:r>
            <w:r w:rsidR="00350B65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закладу</w:t>
            </w:r>
            <w:r w:rsidR="009D05C9" w:rsidRPr="00FC22E5">
              <w:rPr>
                <w:rFonts w:cs="Times New Roman"/>
                <w:color w:val="000000" w:themeColor="text1"/>
                <w:sz w:val="28"/>
              </w:rPr>
              <w:t xml:space="preserve"> освіти</w:t>
            </w:r>
          </w:p>
        </w:tc>
        <w:tc>
          <w:tcPr>
            <w:tcW w:w="1701" w:type="dxa"/>
            <w:gridSpan w:val="2"/>
          </w:tcPr>
          <w:p w14:paraId="4FC22473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5FD2784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E1E7B1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64824AFD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1451F0E2" w14:textId="77777777" w:rsidTr="0052415C">
        <w:tc>
          <w:tcPr>
            <w:tcW w:w="10031" w:type="dxa"/>
          </w:tcPr>
          <w:p w14:paraId="58EA4C5B" w14:textId="77777777" w:rsidR="003D08F9" w:rsidRPr="00FC22E5" w:rsidRDefault="00AE778C" w:rsidP="00350B65">
            <w:pPr>
              <w:pStyle w:val="TableParagraph"/>
              <w:spacing w:line="320" w:lineRule="exact"/>
              <w:ind w:left="2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lastRenderedPageBreak/>
              <w:t>в</w:t>
            </w:r>
            <w:r w:rsidR="003D08F9" w:rsidRPr="00FC22E5">
              <w:rPr>
                <w:color w:val="000000" w:themeColor="text1"/>
                <w:sz w:val="28"/>
              </w:rPr>
              <w:t>икористання</w:t>
            </w:r>
            <w:r w:rsidR="003D08F9" w:rsidRPr="00FC22E5">
              <w:rPr>
                <w:color w:val="000000" w:themeColor="text1"/>
                <w:spacing w:val="60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комбінованих</w:t>
            </w:r>
            <w:r w:rsidR="003D08F9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форм</w:t>
            </w:r>
            <w:r w:rsidR="003D08F9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спілкування</w:t>
            </w:r>
            <w:r w:rsidR="003D08F9" w:rsidRPr="00FC22E5">
              <w:rPr>
                <w:color w:val="000000" w:themeColor="text1"/>
                <w:spacing w:val="55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учасників</w:t>
            </w:r>
            <w:r w:rsidR="003D08F9" w:rsidRPr="00FC22E5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освітнього</w:t>
            </w:r>
            <w:r w:rsidR="00350B65" w:rsidRPr="00FC22E5">
              <w:rPr>
                <w:color w:val="000000" w:themeColor="text1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процесу</w:t>
            </w:r>
          </w:p>
        </w:tc>
        <w:tc>
          <w:tcPr>
            <w:tcW w:w="1701" w:type="dxa"/>
            <w:gridSpan w:val="2"/>
          </w:tcPr>
          <w:p w14:paraId="2F8032F9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4305438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1BD969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20706EA8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6B438C75" w14:textId="77777777" w:rsidTr="003D08F9">
        <w:tc>
          <w:tcPr>
            <w:tcW w:w="15138" w:type="dxa"/>
            <w:gridSpan w:val="7"/>
          </w:tcPr>
          <w:p w14:paraId="2692DD61" w14:textId="77777777" w:rsidR="003D08F9" w:rsidRPr="00FC22E5" w:rsidRDefault="003D08F9" w:rsidP="00350B65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3.</w:t>
            </w:r>
            <w:r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Ефективність</w:t>
            </w:r>
            <w:r w:rsidRPr="00FC22E5">
              <w:rPr>
                <w:rFonts w:cs="Times New Roman"/>
                <w:b/>
                <w:color w:val="000000" w:themeColor="text1"/>
                <w:spacing w:val="-1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кадрової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політики</w:t>
            </w:r>
            <w:r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забезпечення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можливостей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для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професійного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розвитку педагогічних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працівників</w:t>
            </w:r>
          </w:p>
        </w:tc>
      </w:tr>
      <w:tr w:rsidR="00FC69CF" w:rsidRPr="00FC22E5" w14:paraId="02DADEB9" w14:textId="77777777" w:rsidTr="003D08F9">
        <w:tc>
          <w:tcPr>
            <w:tcW w:w="15138" w:type="dxa"/>
            <w:gridSpan w:val="7"/>
          </w:tcPr>
          <w:p w14:paraId="19704384" w14:textId="77777777" w:rsidR="003D08F9" w:rsidRPr="00FC22E5" w:rsidRDefault="003574F8" w:rsidP="00670D26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1)</w:t>
            </w:r>
            <w:r w:rsidR="003D08F9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88250B" w:rsidRPr="00FC22E5">
              <w:rPr>
                <w:rFonts w:cs="Times New Roman"/>
                <w:b/>
                <w:color w:val="000000" w:themeColor="text1"/>
                <w:sz w:val="28"/>
              </w:rPr>
              <w:t>директор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закладу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формує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штат</w:t>
            </w:r>
            <w:r w:rsidR="003D08F9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закладу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освіти та його філії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,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залучаючи</w:t>
            </w:r>
            <w:r w:rsidR="003D08F9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кваліфікованих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педагогічних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3D08F9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інших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="00670D26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                           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працівників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відповідно</w:t>
            </w:r>
            <w:r w:rsidR="003D08F9" w:rsidRPr="00FC22E5">
              <w:rPr>
                <w:rFonts w:cs="Times New Roman"/>
                <w:b/>
                <w:color w:val="000000" w:themeColor="text1"/>
                <w:spacing w:val="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до штатного</w:t>
            </w:r>
            <w:r w:rsidR="003D08F9" w:rsidRPr="00FC22E5">
              <w:rPr>
                <w:rFonts w:cs="Times New Roman"/>
                <w:b/>
                <w:color w:val="000000" w:themeColor="text1"/>
                <w:spacing w:val="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розпису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освітньої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програми</w:t>
            </w:r>
          </w:p>
        </w:tc>
      </w:tr>
      <w:tr w:rsidR="00FC69CF" w:rsidRPr="00FC22E5" w14:paraId="7566A675" w14:textId="77777777" w:rsidTr="0052415C">
        <w:tc>
          <w:tcPr>
            <w:tcW w:w="10031" w:type="dxa"/>
          </w:tcPr>
          <w:p w14:paraId="219F026D" w14:textId="77777777" w:rsidR="003D08F9" w:rsidRPr="00FC22E5" w:rsidRDefault="00AE778C" w:rsidP="0016459E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ф</w:t>
            </w:r>
            <w:r w:rsidR="00350B65" w:rsidRPr="00FC22E5">
              <w:rPr>
                <w:rFonts w:cs="Times New Roman"/>
                <w:color w:val="000000" w:themeColor="text1"/>
                <w:sz w:val="28"/>
              </w:rPr>
              <w:t xml:space="preserve">ормування штату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закладу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 освіти та його філії </w:t>
            </w:r>
            <w:r w:rsidR="00350B65" w:rsidRPr="00FC22E5">
              <w:rPr>
                <w:rFonts w:cs="Times New Roman"/>
                <w:color w:val="000000" w:themeColor="text1"/>
                <w:sz w:val="28"/>
              </w:rPr>
              <w:t xml:space="preserve">з урахуванням 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>специфіки</w:t>
            </w:r>
            <w:r w:rsidR="0016459E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закладу</w:t>
            </w:r>
            <w:r w:rsidR="0053652F" w:rsidRPr="00FC22E5">
              <w:rPr>
                <w:rFonts w:cs="Times New Roman"/>
                <w:color w:val="000000" w:themeColor="text1"/>
                <w:sz w:val="28"/>
              </w:rPr>
              <w:t xml:space="preserve"> освіти та його філії</w:t>
            </w:r>
          </w:p>
        </w:tc>
        <w:tc>
          <w:tcPr>
            <w:tcW w:w="1701" w:type="dxa"/>
            <w:gridSpan w:val="2"/>
          </w:tcPr>
          <w:p w14:paraId="6C2CD14F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E66C002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E0CD64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493445CD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54CDD1D2" w14:textId="77777777" w:rsidTr="0052415C">
        <w:tc>
          <w:tcPr>
            <w:tcW w:w="10031" w:type="dxa"/>
          </w:tcPr>
          <w:p w14:paraId="7E0CC04D" w14:textId="77777777" w:rsidR="003D08F9" w:rsidRPr="00FC22E5" w:rsidRDefault="00AE778C" w:rsidP="0016459E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прилюднення</w:t>
            </w:r>
            <w:r w:rsidR="003D08F9" w:rsidRPr="00FC22E5">
              <w:rPr>
                <w:rFonts w:cs="Times New Roman"/>
                <w:color w:val="000000" w:themeColor="text1"/>
                <w:spacing w:val="1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інформації</w:t>
            </w:r>
            <w:r w:rsidR="003D08F9" w:rsidRPr="00FC22E5">
              <w:rPr>
                <w:rFonts w:cs="Times New Roman"/>
                <w:color w:val="000000" w:themeColor="text1"/>
                <w:spacing w:val="1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про</w:t>
            </w:r>
            <w:r w:rsidR="003D08F9" w:rsidRPr="00FC22E5">
              <w:rPr>
                <w:rFonts w:cs="Times New Roman"/>
                <w:color w:val="000000" w:themeColor="text1"/>
                <w:spacing w:val="1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наявність</w:t>
            </w:r>
            <w:r w:rsidR="003D08F9" w:rsidRPr="00FC22E5">
              <w:rPr>
                <w:rFonts w:cs="Times New Roman"/>
                <w:color w:val="000000" w:themeColor="text1"/>
                <w:spacing w:val="1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вакантних</w:t>
            </w:r>
            <w:r w:rsidR="003D08F9" w:rsidRPr="00FC22E5">
              <w:rPr>
                <w:rFonts w:cs="Times New Roman"/>
                <w:color w:val="000000" w:themeColor="text1"/>
                <w:spacing w:val="20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посад</w:t>
            </w:r>
            <w:r w:rsidR="003D08F9" w:rsidRPr="00FC22E5">
              <w:rPr>
                <w:rFonts w:cs="Times New Roman"/>
                <w:color w:val="000000" w:themeColor="text1"/>
                <w:spacing w:val="1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3D08F9" w:rsidRPr="00FC22E5">
              <w:rPr>
                <w:rFonts w:cs="Times New Roman"/>
                <w:color w:val="000000" w:themeColor="text1"/>
                <w:spacing w:val="1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 xml:space="preserve">закладі </w:t>
            </w:r>
            <w:r w:rsidR="003D08F9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16459E" w:rsidRPr="00FC22E5">
              <w:rPr>
                <w:rFonts w:cs="Times New Roman"/>
                <w:color w:val="000000" w:themeColor="text1"/>
                <w:sz w:val="28"/>
              </w:rPr>
              <w:t xml:space="preserve"> та його філії</w:t>
            </w:r>
          </w:p>
        </w:tc>
        <w:tc>
          <w:tcPr>
            <w:tcW w:w="1701" w:type="dxa"/>
            <w:gridSpan w:val="2"/>
          </w:tcPr>
          <w:p w14:paraId="4A3A3618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63A14C1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3B0860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0CBD4A08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0A1D5A0C" w14:textId="77777777" w:rsidTr="00265962">
        <w:tc>
          <w:tcPr>
            <w:tcW w:w="15138" w:type="dxa"/>
            <w:gridSpan w:val="7"/>
          </w:tcPr>
          <w:p w14:paraId="76F758FA" w14:textId="77777777" w:rsidR="00350B65" w:rsidRPr="00FC22E5" w:rsidRDefault="003574F8" w:rsidP="00AE778C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2)</w:t>
            </w:r>
            <w:r w:rsidR="00350B65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53652F" w:rsidRPr="00FC22E5">
              <w:rPr>
                <w:rFonts w:cs="Times New Roman"/>
                <w:b/>
                <w:color w:val="000000" w:themeColor="text1"/>
                <w:sz w:val="28"/>
              </w:rPr>
              <w:t>директор</w:t>
            </w:r>
            <w:r w:rsidR="00350B65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закладу</w:t>
            </w:r>
            <w:r w:rsidR="00350B65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350B65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мотивує</w:t>
            </w:r>
            <w:r w:rsidR="00350B65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педагогічних</w:t>
            </w:r>
            <w:r w:rsidR="00350B65"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працівників</w:t>
            </w:r>
            <w:r w:rsidR="00350B65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до</w:t>
            </w:r>
            <w:r w:rsidR="00350B65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підвищення</w:t>
            </w:r>
            <w:r w:rsidR="00350B65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якості</w:t>
            </w:r>
            <w:r w:rsidR="00350B65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освітньої</w:t>
            </w:r>
            <w:r w:rsidR="0016459E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діяльності,</w:t>
            </w:r>
            <w:r w:rsidR="00350B65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саморозвитку,</w:t>
            </w:r>
            <w:r w:rsidR="00350B65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здійснення</w:t>
            </w:r>
            <w:r w:rsidR="00350B65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інноваційної</w:t>
            </w:r>
            <w:r w:rsidR="00350B65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освітньої діяльності</w:t>
            </w:r>
          </w:p>
        </w:tc>
      </w:tr>
      <w:tr w:rsidR="00FC69CF" w:rsidRPr="00FC22E5" w14:paraId="32B9D791" w14:textId="77777777" w:rsidTr="0052415C">
        <w:tc>
          <w:tcPr>
            <w:tcW w:w="10031" w:type="dxa"/>
          </w:tcPr>
          <w:p w14:paraId="23142F24" w14:textId="77777777" w:rsidR="003D08F9" w:rsidRPr="00FC22E5" w:rsidRDefault="00AE778C" w:rsidP="0016459E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тимулювання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педагогічних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працівників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підвищення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якості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освітньої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діяльності,</w:t>
            </w:r>
            <w:r w:rsidR="003D08F9" w:rsidRPr="00FC22E5">
              <w:rPr>
                <w:rFonts w:cs="Times New Roman"/>
                <w:color w:val="000000" w:themeColor="text1"/>
                <w:spacing w:val="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саморозвитку,</w:t>
            </w:r>
            <w:r w:rsidR="003D08F9" w:rsidRPr="00FC22E5">
              <w:rPr>
                <w:rFonts w:cs="Times New Roman"/>
                <w:color w:val="000000" w:themeColor="text1"/>
                <w:spacing w:val="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здійснення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інноваційної освітньої</w:t>
            </w:r>
            <w:r w:rsidR="003D08F9" w:rsidRPr="00FC22E5">
              <w:rPr>
                <w:rFonts w:cs="Times New Roman"/>
                <w:color w:val="000000" w:themeColor="text1"/>
                <w:spacing w:val="3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  <w:r w:rsidR="003D08F9" w:rsidRPr="00FC22E5">
              <w:rPr>
                <w:rFonts w:cs="Times New Roman"/>
                <w:color w:val="000000" w:themeColor="text1"/>
                <w:spacing w:val="3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шляхо</w:t>
            </w:r>
            <w:r w:rsidR="00D02F9F" w:rsidRPr="00FC22E5">
              <w:rPr>
                <w:rFonts w:cs="Times New Roman"/>
                <w:color w:val="000000" w:themeColor="text1"/>
                <w:sz w:val="28"/>
              </w:rPr>
              <w:t xml:space="preserve">м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матеріального</w:t>
            </w:r>
            <w:r w:rsidR="003D08F9" w:rsidRPr="00FC22E5">
              <w:rPr>
                <w:rFonts w:cs="Times New Roman"/>
                <w:color w:val="000000" w:themeColor="text1"/>
                <w:spacing w:val="4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та</w:t>
            </w:r>
            <w:r w:rsidR="003D08F9" w:rsidRPr="00FC22E5">
              <w:rPr>
                <w:rFonts w:cs="Times New Roman"/>
                <w:color w:val="000000" w:themeColor="text1"/>
                <w:spacing w:val="4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морального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заохочення</w:t>
            </w:r>
          </w:p>
        </w:tc>
        <w:tc>
          <w:tcPr>
            <w:tcW w:w="1701" w:type="dxa"/>
            <w:gridSpan w:val="2"/>
          </w:tcPr>
          <w:p w14:paraId="58613512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43DC7D6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281D7A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2AFFCF20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5B6CAB7D" w14:textId="77777777" w:rsidTr="0016459E">
        <w:tc>
          <w:tcPr>
            <w:tcW w:w="14000" w:type="dxa"/>
            <w:gridSpan w:val="6"/>
            <w:tcBorders>
              <w:top w:val="single" w:sz="4" w:space="0" w:color="auto"/>
            </w:tcBorders>
          </w:tcPr>
          <w:p w14:paraId="1E8FA075" w14:textId="77777777" w:rsidR="003D08F9" w:rsidRPr="00FC22E5" w:rsidRDefault="003574F8" w:rsidP="00D02F9F">
            <w:pPr>
              <w:pStyle w:val="TableParagraph"/>
              <w:spacing w:line="299" w:lineRule="exact"/>
              <w:ind w:left="110"/>
              <w:jc w:val="both"/>
              <w:rPr>
                <w:b/>
                <w:color w:val="000000" w:themeColor="text1"/>
                <w:sz w:val="28"/>
              </w:rPr>
            </w:pPr>
            <w:r w:rsidRPr="00FC22E5">
              <w:rPr>
                <w:b/>
                <w:color w:val="000000" w:themeColor="text1"/>
                <w:sz w:val="28"/>
              </w:rPr>
              <w:t>3)</w:t>
            </w:r>
            <w:r w:rsidR="003D08F9" w:rsidRPr="00FC22E5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="0053652F" w:rsidRPr="00FC22E5">
              <w:rPr>
                <w:b/>
                <w:color w:val="000000" w:themeColor="text1"/>
                <w:sz w:val="28"/>
              </w:rPr>
              <w:t>директор</w:t>
            </w:r>
            <w:r w:rsidR="003D08F9" w:rsidRPr="00FC22E5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закладу</w:t>
            </w:r>
            <w:r w:rsidR="003D08F9" w:rsidRPr="00FC22E5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освіти</w:t>
            </w:r>
            <w:r w:rsidR="003D08F9" w:rsidRPr="00FC22E5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сприяє</w:t>
            </w:r>
            <w:r w:rsidR="003D08F9" w:rsidRPr="00FC22E5">
              <w:rPr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підвищенню</w:t>
            </w:r>
            <w:r w:rsidR="003D08F9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кваліфікації</w:t>
            </w:r>
            <w:r w:rsidR="003D08F9" w:rsidRPr="00FC22E5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педагогічних</w:t>
            </w:r>
            <w:r w:rsidR="003D08F9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працівників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70B66A0" w14:textId="77777777" w:rsidR="003D08F9" w:rsidRPr="00FC22E5" w:rsidRDefault="003D08F9" w:rsidP="0016459E">
            <w:pPr>
              <w:pStyle w:val="TableParagraph"/>
              <w:spacing w:line="299" w:lineRule="exact"/>
              <w:jc w:val="center"/>
              <w:rPr>
                <w:b/>
                <w:color w:val="000000" w:themeColor="text1"/>
                <w:sz w:val="28"/>
              </w:rPr>
            </w:pPr>
          </w:p>
        </w:tc>
      </w:tr>
      <w:tr w:rsidR="00FC69CF" w:rsidRPr="00FC22E5" w14:paraId="490BB97B" w14:textId="77777777" w:rsidTr="0052415C">
        <w:tc>
          <w:tcPr>
            <w:tcW w:w="10031" w:type="dxa"/>
          </w:tcPr>
          <w:p w14:paraId="72FBD06B" w14:textId="77777777" w:rsidR="003D08F9" w:rsidRPr="00FC22E5" w:rsidRDefault="00D02F9F" w:rsidP="0016459E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рганізація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ab/>
              <w:t xml:space="preserve"> </w:t>
            </w:r>
            <w:r w:rsidR="0016459E" w:rsidRPr="00FC22E5">
              <w:rPr>
                <w:rFonts w:cs="Times New Roman"/>
                <w:color w:val="000000" w:themeColor="text1"/>
                <w:sz w:val="28"/>
              </w:rPr>
              <w:t xml:space="preserve">підвищення кваліфікації педагогічних 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>працівників</w:t>
            </w:r>
            <w:r w:rsidR="003D08F9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відповідно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до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плану-графіку</w:t>
            </w:r>
          </w:p>
        </w:tc>
        <w:tc>
          <w:tcPr>
            <w:tcW w:w="1701" w:type="dxa"/>
            <w:gridSpan w:val="2"/>
          </w:tcPr>
          <w:p w14:paraId="41779C4C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4B3DA2A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C54CD5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06215D7A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129DA8D9" w14:textId="77777777" w:rsidTr="0052415C">
        <w:tc>
          <w:tcPr>
            <w:tcW w:w="10031" w:type="dxa"/>
          </w:tcPr>
          <w:p w14:paraId="61D78B4F" w14:textId="77777777" w:rsidR="003D08F9" w:rsidRPr="00FC22E5" w:rsidRDefault="00D02F9F" w:rsidP="0016459E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роведення</w:t>
            </w:r>
            <w:r w:rsidR="003D08F9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атестації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педагогічних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працівників</w:t>
            </w:r>
            <w:r w:rsidR="003D08F9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3D08F9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закладі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0E6E0E" w:rsidRPr="00FC22E5">
              <w:rPr>
                <w:rFonts w:cs="Times New Roman"/>
                <w:color w:val="000000" w:themeColor="text1"/>
                <w:sz w:val="28"/>
              </w:rPr>
              <w:t xml:space="preserve"> та його філії</w:t>
            </w:r>
          </w:p>
        </w:tc>
        <w:tc>
          <w:tcPr>
            <w:tcW w:w="1701" w:type="dxa"/>
            <w:gridSpan w:val="2"/>
          </w:tcPr>
          <w:p w14:paraId="2508378F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74824F7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BF0487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7C1D7EFD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255181E9" w14:textId="77777777" w:rsidTr="0052415C">
        <w:tc>
          <w:tcPr>
            <w:tcW w:w="10031" w:type="dxa"/>
          </w:tcPr>
          <w:p w14:paraId="456346E7" w14:textId="77777777" w:rsidR="003D08F9" w:rsidRPr="00FC22E5" w:rsidRDefault="00D02F9F" w:rsidP="0016459E">
            <w:pPr>
              <w:pStyle w:val="TableParagraph"/>
              <w:tabs>
                <w:tab w:val="left" w:pos="1751"/>
                <w:tab w:val="left" w:pos="2699"/>
                <w:tab w:val="left" w:pos="3475"/>
                <w:tab w:val="left" w:pos="5152"/>
                <w:tab w:val="left" w:pos="6936"/>
              </w:tabs>
              <w:spacing w:line="319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с</w:t>
            </w:r>
            <w:r w:rsidR="000E6E0E" w:rsidRPr="00FC22E5">
              <w:rPr>
                <w:color w:val="000000" w:themeColor="text1"/>
                <w:sz w:val="28"/>
              </w:rPr>
              <w:t xml:space="preserve">творення умов для </w:t>
            </w:r>
            <w:r w:rsidR="003D08F9" w:rsidRPr="00FC22E5">
              <w:rPr>
                <w:color w:val="000000" w:themeColor="text1"/>
                <w:sz w:val="28"/>
              </w:rPr>
              <w:t xml:space="preserve">постійного підвищення кваліфікації педагогічних </w:t>
            </w:r>
            <w:r w:rsidR="000E6E0E" w:rsidRPr="00FC22E5">
              <w:rPr>
                <w:color w:val="000000" w:themeColor="text1"/>
                <w:sz w:val="28"/>
              </w:rPr>
              <w:t xml:space="preserve">працівників, </w:t>
            </w:r>
            <w:r w:rsidR="003D08F9" w:rsidRPr="00FC22E5">
              <w:rPr>
                <w:color w:val="000000" w:themeColor="text1"/>
                <w:sz w:val="28"/>
              </w:rPr>
              <w:t>чергової</w:t>
            </w:r>
            <w:r w:rsidR="000E6E0E" w:rsidRPr="00FC22E5">
              <w:rPr>
                <w:color w:val="000000" w:themeColor="text1"/>
                <w:sz w:val="28"/>
              </w:rPr>
              <w:t xml:space="preserve"> та</w:t>
            </w:r>
            <w:r w:rsidR="003D08F9" w:rsidRPr="00FC22E5">
              <w:rPr>
                <w:color w:val="000000" w:themeColor="text1"/>
                <w:sz w:val="28"/>
              </w:rPr>
              <w:t xml:space="preserve"> позачергової</w:t>
            </w:r>
            <w:r w:rsidR="000E6E0E" w:rsidRPr="00FC22E5">
              <w:rPr>
                <w:color w:val="000000" w:themeColor="text1"/>
                <w:sz w:val="28"/>
              </w:rPr>
              <w:t xml:space="preserve"> </w:t>
            </w:r>
            <w:r w:rsidR="000E6E0E" w:rsidRPr="00FC22E5">
              <w:rPr>
                <w:color w:val="000000" w:themeColor="text1"/>
                <w:spacing w:val="-1"/>
                <w:sz w:val="28"/>
              </w:rPr>
              <w:t xml:space="preserve">атестації, </w:t>
            </w:r>
            <w:r w:rsidR="003D08F9" w:rsidRPr="00FC22E5">
              <w:rPr>
                <w:color w:val="000000" w:themeColor="text1"/>
                <w:sz w:val="28"/>
              </w:rPr>
              <w:t>добровільної</w:t>
            </w:r>
            <w:r w:rsidR="003D08F9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сертифікації</w:t>
            </w:r>
          </w:p>
        </w:tc>
        <w:tc>
          <w:tcPr>
            <w:tcW w:w="1701" w:type="dxa"/>
            <w:gridSpan w:val="2"/>
          </w:tcPr>
          <w:p w14:paraId="0CA3DCFE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561C449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B3C6FD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15E5A0AB" w14:textId="77777777" w:rsidR="003D08F9" w:rsidRPr="00FC22E5" w:rsidRDefault="003D08F9" w:rsidP="0016459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47D0461F" w14:textId="77777777" w:rsidTr="003D08F9">
        <w:tc>
          <w:tcPr>
            <w:tcW w:w="15138" w:type="dxa"/>
            <w:gridSpan w:val="7"/>
          </w:tcPr>
          <w:p w14:paraId="42F18D8E" w14:textId="77777777" w:rsidR="003D08F9" w:rsidRPr="00FC22E5" w:rsidRDefault="003D08F9" w:rsidP="00D02F9F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4.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Організація</w:t>
            </w:r>
            <w:r w:rsidRPr="00FC22E5">
              <w:rPr>
                <w:rFonts w:cs="Times New Roman"/>
                <w:b/>
                <w:color w:val="000000" w:themeColor="text1"/>
                <w:spacing w:val="-11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освітнього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процесу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на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засадах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proofErr w:type="spellStart"/>
            <w:r w:rsidRPr="00FC22E5">
              <w:rPr>
                <w:rFonts w:cs="Times New Roman"/>
                <w:b/>
                <w:color w:val="000000" w:themeColor="text1"/>
                <w:sz w:val="28"/>
              </w:rPr>
              <w:t>людиноцентризму</w:t>
            </w:r>
            <w:proofErr w:type="spellEnd"/>
            <w:r w:rsidRPr="00FC22E5">
              <w:rPr>
                <w:rFonts w:cs="Times New Roman"/>
                <w:b/>
                <w:color w:val="000000" w:themeColor="text1"/>
                <w:sz w:val="28"/>
              </w:rPr>
              <w:t>,</w:t>
            </w:r>
            <w:r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прийняття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управлінських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рішень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на </w:t>
            </w:r>
            <w:r w:rsidRPr="00FC22E5">
              <w:rPr>
                <w:rFonts w:cs="Times New Roman"/>
                <w:b/>
                <w:color w:val="000000" w:themeColor="text1"/>
                <w:spacing w:val="-6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основі конструктивної співпраці учасників освітнього процесу, взаємодії закладу освіти </w:t>
            </w:r>
            <w:r w:rsidR="0053652F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з Лебединською міською територіальною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громадою</w:t>
            </w:r>
          </w:p>
        </w:tc>
      </w:tr>
      <w:tr w:rsidR="00FC69CF" w:rsidRPr="00FC22E5" w14:paraId="66F6ED16" w14:textId="77777777" w:rsidTr="003D08F9">
        <w:tc>
          <w:tcPr>
            <w:tcW w:w="15138" w:type="dxa"/>
            <w:gridSpan w:val="7"/>
          </w:tcPr>
          <w:p w14:paraId="1C1EDC52" w14:textId="77777777" w:rsidR="003D08F9" w:rsidRPr="00FC22E5" w:rsidRDefault="003574F8" w:rsidP="00D02F9F">
            <w:pPr>
              <w:pStyle w:val="TableParagraph"/>
              <w:spacing w:line="296" w:lineRule="exact"/>
              <w:jc w:val="both"/>
              <w:rPr>
                <w:b/>
                <w:color w:val="000000" w:themeColor="text1"/>
                <w:sz w:val="28"/>
              </w:rPr>
            </w:pPr>
            <w:r w:rsidRPr="00FC22E5">
              <w:rPr>
                <w:b/>
                <w:color w:val="000000" w:themeColor="text1"/>
                <w:sz w:val="28"/>
              </w:rPr>
              <w:t>1)</w:t>
            </w:r>
            <w:r w:rsidR="003D08F9" w:rsidRPr="00FC22E5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D02F9F" w:rsidRPr="00FC22E5">
              <w:rPr>
                <w:b/>
                <w:color w:val="000000" w:themeColor="text1"/>
                <w:sz w:val="28"/>
              </w:rPr>
              <w:t>у</w:t>
            </w:r>
            <w:r w:rsidR="003D08F9" w:rsidRPr="00FC22E5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закладі</w:t>
            </w:r>
            <w:r w:rsidR="003D08F9" w:rsidRPr="00FC22E5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освіти</w:t>
            </w:r>
            <w:r w:rsidR="003D08F9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0E6E0E" w:rsidRPr="00FC22E5">
              <w:rPr>
                <w:b/>
                <w:color w:val="000000" w:themeColor="text1"/>
                <w:spacing w:val="-5"/>
                <w:sz w:val="28"/>
              </w:rPr>
              <w:t xml:space="preserve">та його філії </w:t>
            </w:r>
            <w:r w:rsidR="003D08F9" w:rsidRPr="00FC22E5">
              <w:rPr>
                <w:b/>
                <w:color w:val="000000" w:themeColor="text1"/>
                <w:sz w:val="28"/>
              </w:rPr>
              <w:t>створюються</w:t>
            </w:r>
            <w:r w:rsidR="003D08F9" w:rsidRPr="00FC22E5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умови</w:t>
            </w:r>
            <w:r w:rsidR="003D08F9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для</w:t>
            </w:r>
            <w:r w:rsidR="003D08F9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реалізації</w:t>
            </w:r>
            <w:r w:rsidR="003D08F9"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прав</w:t>
            </w:r>
            <w:r w:rsidR="003D08F9" w:rsidRPr="00FC22E5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і</w:t>
            </w:r>
            <w:r w:rsidR="003D08F9" w:rsidRPr="00FC22E5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обов’язків</w:t>
            </w:r>
            <w:r w:rsidR="003D08F9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учасників</w:t>
            </w:r>
            <w:r w:rsidR="003D08F9" w:rsidRPr="00FC22E5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освітнього</w:t>
            </w:r>
            <w:r w:rsidR="003D08F9"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b/>
                <w:color w:val="000000" w:themeColor="text1"/>
                <w:sz w:val="28"/>
              </w:rPr>
              <w:t>процесу</w:t>
            </w:r>
          </w:p>
        </w:tc>
      </w:tr>
      <w:tr w:rsidR="00FC69CF" w:rsidRPr="00FC22E5" w14:paraId="3CED57C4" w14:textId="77777777" w:rsidTr="0052415C">
        <w:tc>
          <w:tcPr>
            <w:tcW w:w="10031" w:type="dxa"/>
          </w:tcPr>
          <w:p w14:paraId="29F240C8" w14:textId="77777777" w:rsidR="003D08F9" w:rsidRPr="00FC22E5" w:rsidRDefault="00D02F9F" w:rsidP="000E6E0E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д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отримання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Pr="00FC22E5">
              <w:rPr>
                <w:rFonts w:cs="Times New Roman"/>
                <w:color w:val="000000" w:themeColor="text1"/>
                <w:sz w:val="28"/>
              </w:rPr>
              <w:t>п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равил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поведінки</w:t>
            </w:r>
            <w:r w:rsidR="003D08F9" w:rsidRPr="00FC22E5">
              <w:rPr>
                <w:rFonts w:cs="Times New Roman"/>
                <w:color w:val="000000" w:themeColor="text1"/>
                <w:spacing w:val="3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всіх учасників освітнього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4DABFFB0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A7CE445" w14:textId="77777777" w:rsidR="003D08F9" w:rsidRPr="00FC22E5" w:rsidRDefault="003D08F9" w:rsidP="00265962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</w:tcPr>
          <w:p w14:paraId="044E0309" w14:textId="77777777" w:rsidR="003D08F9" w:rsidRPr="00FC22E5" w:rsidRDefault="003D08F9" w:rsidP="00265962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</w:tcPr>
          <w:p w14:paraId="3FD72D30" w14:textId="77777777" w:rsidR="003D08F9" w:rsidRPr="00FC22E5" w:rsidRDefault="003D08F9" w:rsidP="00265962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334A9FE1" w14:textId="77777777" w:rsidTr="003D08F9">
        <w:tc>
          <w:tcPr>
            <w:tcW w:w="15138" w:type="dxa"/>
            <w:gridSpan w:val="7"/>
          </w:tcPr>
          <w:p w14:paraId="784CBF0F" w14:textId="77777777" w:rsidR="003D08F9" w:rsidRPr="00FC22E5" w:rsidRDefault="003D08F9" w:rsidP="00D02F9F">
            <w:pPr>
              <w:pStyle w:val="TableParagraph"/>
              <w:spacing w:line="299" w:lineRule="exact"/>
              <w:jc w:val="both"/>
              <w:rPr>
                <w:b/>
                <w:color w:val="000000" w:themeColor="text1"/>
                <w:sz w:val="28"/>
              </w:rPr>
            </w:pPr>
            <w:r w:rsidRPr="00FC22E5">
              <w:rPr>
                <w:b/>
                <w:color w:val="000000" w:themeColor="text1"/>
                <w:sz w:val="28"/>
              </w:rPr>
              <w:t>2</w:t>
            </w:r>
            <w:r w:rsidR="003574F8" w:rsidRPr="00FC22E5">
              <w:rPr>
                <w:b/>
                <w:color w:val="000000" w:themeColor="text1"/>
                <w:sz w:val="28"/>
              </w:rPr>
              <w:t>)</w:t>
            </w:r>
            <w:r w:rsidRPr="00FC22E5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D02F9F" w:rsidRPr="00FC22E5">
              <w:rPr>
                <w:b/>
                <w:color w:val="000000" w:themeColor="text1"/>
                <w:sz w:val="28"/>
              </w:rPr>
              <w:t>у</w:t>
            </w:r>
            <w:r w:rsidRPr="00FC22E5">
              <w:rPr>
                <w:b/>
                <w:color w:val="000000" w:themeColor="text1"/>
                <w:sz w:val="28"/>
              </w:rPr>
              <w:t>правлінські</w:t>
            </w:r>
            <w:r w:rsidRPr="00FC22E5">
              <w:rPr>
                <w:b/>
                <w:color w:val="000000" w:themeColor="text1"/>
                <w:spacing w:val="-11"/>
                <w:sz w:val="28"/>
              </w:rPr>
              <w:t xml:space="preserve"> </w:t>
            </w:r>
            <w:r w:rsidRPr="00FC22E5">
              <w:rPr>
                <w:b/>
                <w:color w:val="000000" w:themeColor="text1"/>
                <w:sz w:val="28"/>
              </w:rPr>
              <w:t>рішення</w:t>
            </w:r>
            <w:r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b/>
                <w:color w:val="000000" w:themeColor="text1"/>
                <w:sz w:val="28"/>
              </w:rPr>
              <w:t>приймаються</w:t>
            </w:r>
            <w:r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b/>
                <w:color w:val="000000" w:themeColor="text1"/>
                <w:sz w:val="28"/>
              </w:rPr>
              <w:t>з</w:t>
            </w:r>
            <w:r w:rsidRPr="00FC22E5">
              <w:rPr>
                <w:b/>
                <w:color w:val="000000" w:themeColor="text1"/>
                <w:spacing w:val="-11"/>
                <w:sz w:val="28"/>
              </w:rPr>
              <w:t xml:space="preserve"> </w:t>
            </w:r>
            <w:r w:rsidRPr="00FC22E5">
              <w:rPr>
                <w:b/>
                <w:color w:val="000000" w:themeColor="text1"/>
                <w:sz w:val="28"/>
              </w:rPr>
              <w:t>урахуванням</w:t>
            </w:r>
            <w:r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b/>
                <w:color w:val="000000" w:themeColor="text1"/>
                <w:sz w:val="28"/>
              </w:rPr>
              <w:t>пропозицій</w:t>
            </w:r>
            <w:r w:rsidRPr="00FC22E5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b/>
                <w:color w:val="000000" w:themeColor="text1"/>
                <w:sz w:val="28"/>
              </w:rPr>
              <w:t>учасників</w:t>
            </w:r>
            <w:r w:rsidRPr="00FC22E5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b/>
                <w:color w:val="000000" w:themeColor="text1"/>
                <w:sz w:val="28"/>
              </w:rPr>
              <w:t>освітнього</w:t>
            </w:r>
            <w:r w:rsidRPr="00FC22E5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b/>
                <w:color w:val="000000" w:themeColor="text1"/>
                <w:sz w:val="28"/>
              </w:rPr>
              <w:t>процесу</w:t>
            </w:r>
          </w:p>
        </w:tc>
      </w:tr>
      <w:tr w:rsidR="00FC69CF" w:rsidRPr="00FC22E5" w14:paraId="2DD45AA7" w14:textId="77777777" w:rsidTr="0052415C">
        <w:tc>
          <w:tcPr>
            <w:tcW w:w="10031" w:type="dxa"/>
          </w:tcPr>
          <w:p w14:paraId="50E45746" w14:textId="77777777" w:rsidR="003D08F9" w:rsidRPr="00FC22E5" w:rsidRDefault="00D02F9F" w:rsidP="000E6E0E">
            <w:pPr>
              <w:pStyle w:val="TableParagraph"/>
              <w:tabs>
                <w:tab w:val="left" w:pos="1443"/>
                <w:tab w:val="left" w:pos="3175"/>
                <w:tab w:val="left" w:pos="4192"/>
                <w:tab w:val="left" w:pos="5527"/>
                <w:tab w:val="left" w:pos="6976"/>
              </w:tabs>
              <w:spacing w:line="291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р</w:t>
            </w:r>
            <w:r w:rsidR="000E6E0E" w:rsidRPr="00FC22E5">
              <w:rPr>
                <w:color w:val="000000" w:themeColor="text1"/>
                <w:sz w:val="28"/>
              </w:rPr>
              <w:t xml:space="preserve">озробка навчального плану, освітньої програми, </w:t>
            </w:r>
            <w:r w:rsidR="003D08F9" w:rsidRPr="00FC22E5">
              <w:rPr>
                <w:color w:val="000000" w:themeColor="text1"/>
                <w:sz w:val="28"/>
              </w:rPr>
              <w:t>планування діяльності</w:t>
            </w:r>
            <w:r w:rsidR="003D08F9" w:rsidRPr="00FC22E5">
              <w:rPr>
                <w:color w:val="000000" w:themeColor="text1"/>
                <w:spacing w:val="29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закладу</w:t>
            </w:r>
            <w:r w:rsidR="0053652F" w:rsidRPr="00FC22E5">
              <w:rPr>
                <w:color w:val="000000" w:themeColor="text1"/>
                <w:sz w:val="28"/>
              </w:rPr>
              <w:t xml:space="preserve"> </w:t>
            </w:r>
            <w:r w:rsidR="0053652F" w:rsidRPr="00FC22E5">
              <w:rPr>
                <w:color w:val="000000" w:themeColor="text1"/>
                <w:sz w:val="28"/>
              </w:rPr>
              <w:lastRenderedPageBreak/>
              <w:t>освіти та його філії</w:t>
            </w:r>
            <w:r w:rsidR="003D08F9" w:rsidRPr="00FC22E5">
              <w:rPr>
                <w:color w:val="000000" w:themeColor="text1"/>
                <w:spacing w:val="27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з</w:t>
            </w:r>
            <w:r w:rsidR="003D08F9" w:rsidRPr="00FC22E5">
              <w:rPr>
                <w:color w:val="000000" w:themeColor="text1"/>
                <w:spacing w:val="32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урахуванням</w:t>
            </w:r>
            <w:r w:rsidR="003D08F9" w:rsidRPr="00FC22E5">
              <w:rPr>
                <w:color w:val="000000" w:themeColor="text1"/>
                <w:spacing w:val="30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пропозицій</w:t>
            </w:r>
            <w:r w:rsidR="003D08F9" w:rsidRPr="00FC22E5">
              <w:rPr>
                <w:color w:val="000000" w:themeColor="text1"/>
                <w:spacing w:val="33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учасників</w:t>
            </w:r>
            <w:r w:rsidR="003D08F9" w:rsidRPr="00FC22E5">
              <w:rPr>
                <w:color w:val="000000" w:themeColor="text1"/>
                <w:spacing w:val="35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 xml:space="preserve">освітнього </w:t>
            </w:r>
            <w:r w:rsidR="003D08F9" w:rsidRPr="00FC22E5">
              <w:rPr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процесу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62F4FEC8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lastRenderedPageBreak/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6BDF1D23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</w:tcPr>
          <w:p w14:paraId="696DC9CA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</w:tcPr>
          <w:p w14:paraId="33E330D0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21CFA20E" w14:textId="77777777" w:rsidTr="0052415C">
        <w:tc>
          <w:tcPr>
            <w:tcW w:w="10031" w:type="dxa"/>
          </w:tcPr>
          <w:p w14:paraId="46A69042" w14:textId="77777777" w:rsidR="003D08F9" w:rsidRPr="00FC22E5" w:rsidRDefault="00D02F9F" w:rsidP="00265962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провадження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активних</w:t>
            </w:r>
            <w:r w:rsidR="003D08F9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форм</w:t>
            </w:r>
            <w:r w:rsidR="003D08F9" w:rsidRPr="00FC22E5">
              <w:rPr>
                <w:rFonts w:cs="Times New Roman"/>
                <w:color w:val="000000" w:themeColor="text1"/>
                <w:spacing w:val="-1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проведення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педагогічної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ради</w:t>
            </w:r>
            <w:r w:rsidR="000E6E0E" w:rsidRPr="00FC22E5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спільно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учасниками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освітнього</w:t>
            </w:r>
            <w:r w:rsidR="003D08F9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7EF91AC6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585263A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</w:tcPr>
          <w:p w14:paraId="50184221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</w:tcPr>
          <w:p w14:paraId="4DADDBA2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5A9AE3BF" w14:textId="77777777" w:rsidTr="003D08F9">
        <w:tc>
          <w:tcPr>
            <w:tcW w:w="15138" w:type="dxa"/>
            <w:gridSpan w:val="7"/>
          </w:tcPr>
          <w:p w14:paraId="3588C283" w14:textId="77777777" w:rsidR="003D08F9" w:rsidRPr="00FC22E5" w:rsidRDefault="003574F8" w:rsidP="00D02F9F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3)</w:t>
            </w:r>
            <w:r w:rsidR="003D08F9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53652F" w:rsidRPr="00FC22E5">
              <w:rPr>
                <w:rFonts w:cs="Times New Roman"/>
                <w:b/>
                <w:color w:val="000000" w:themeColor="text1"/>
                <w:sz w:val="28"/>
              </w:rPr>
              <w:t>директор</w:t>
            </w:r>
            <w:r w:rsidR="003D08F9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закладу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створює</w:t>
            </w:r>
            <w:r w:rsidR="003D08F9" w:rsidRPr="00FC22E5">
              <w:rPr>
                <w:rFonts w:cs="Times New Roman"/>
                <w:b/>
                <w:color w:val="000000" w:themeColor="text1"/>
                <w:spacing w:val="-1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умови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для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розвитку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громадського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самоврядування</w:t>
            </w:r>
          </w:p>
        </w:tc>
      </w:tr>
      <w:tr w:rsidR="00FC69CF" w:rsidRPr="00FC22E5" w14:paraId="4C1AA1DC" w14:textId="77777777" w:rsidTr="002076AA">
        <w:tc>
          <w:tcPr>
            <w:tcW w:w="10173" w:type="dxa"/>
            <w:gridSpan w:val="2"/>
          </w:tcPr>
          <w:p w14:paraId="031FED28" w14:textId="77777777" w:rsidR="003D08F9" w:rsidRPr="00FC22E5" w:rsidRDefault="00D02F9F" w:rsidP="000E6E0E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прилюднення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інформації</w:t>
            </w:r>
            <w:r w:rsidR="003D08F9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щодо</w:t>
            </w:r>
            <w:r w:rsidR="003D08F9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органів</w:t>
            </w:r>
            <w:r w:rsidR="003D08F9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учнівського</w:t>
            </w:r>
            <w:r w:rsidR="000E6E0E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F3EDB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    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самоврядування «Лідер»</w:t>
            </w:r>
          </w:p>
        </w:tc>
        <w:tc>
          <w:tcPr>
            <w:tcW w:w="1701" w:type="dxa"/>
            <w:gridSpan w:val="2"/>
          </w:tcPr>
          <w:p w14:paraId="7AD9D80B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4206E7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0F7B80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0F019E17" w14:textId="77777777" w:rsidR="003D08F9" w:rsidRPr="00FC22E5" w:rsidRDefault="003D08F9" w:rsidP="000E6E0E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67856D74" w14:textId="77777777" w:rsidTr="002076AA">
        <w:tc>
          <w:tcPr>
            <w:tcW w:w="10173" w:type="dxa"/>
            <w:gridSpan w:val="2"/>
          </w:tcPr>
          <w:p w14:paraId="34C05608" w14:textId="77777777" w:rsidR="003D08F9" w:rsidRPr="00FC22E5" w:rsidRDefault="00D02F9F" w:rsidP="00D55F06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алучення представників органів громадського самоврядування до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розроблення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документів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закладу освіти</w:t>
            </w:r>
            <w:r w:rsidR="000E6E0E" w:rsidRPr="00FC22E5">
              <w:rPr>
                <w:rFonts w:cs="Times New Roman"/>
                <w:color w:val="000000" w:themeColor="text1"/>
                <w:sz w:val="28"/>
              </w:rPr>
              <w:t xml:space="preserve"> та його філії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щодо</w:t>
            </w:r>
            <w:r w:rsidR="003D08F9" w:rsidRPr="00FC22E5">
              <w:rPr>
                <w:rFonts w:cs="Times New Roman"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 xml:space="preserve">освітньої </w:t>
            </w:r>
            <w:r w:rsidR="003D08F9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діяльності</w:t>
            </w:r>
          </w:p>
        </w:tc>
        <w:tc>
          <w:tcPr>
            <w:tcW w:w="1701" w:type="dxa"/>
            <w:gridSpan w:val="2"/>
          </w:tcPr>
          <w:p w14:paraId="51B133F7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237A60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1A8113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15D6ABB1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FC69CF" w:rsidRPr="00FC22E5" w14:paraId="137555F2" w14:textId="77777777" w:rsidTr="003D08F9">
        <w:tc>
          <w:tcPr>
            <w:tcW w:w="15138" w:type="dxa"/>
            <w:gridSpan w:val="7"/>
            <w:tcBorders>
              <w:bottom w:val="single" w:sz="4" w:space="0" w:color="auto"/>
            </w:tcBorders>
          </w:tcPr>
          <w:p w14:paraId="04C4F846" w14:textId="77777777" w:rsidR="003D08F9" w:rsidRPr="00FC22E5" w:rsidRDefault="003574F8" w:rsidP="00D02F9F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4)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53652F" w:rsidRPr="00FC22E5">
              <w:rPr>
                <w:rFonts w:cs="Times New Roman"/>
                <w:b/>
                <w:color w:val="000000" w:themeColor="text1"/>
                <w:sz w:val="28"/>
              </w:rPr>
              <w:t>директор</w:t>
            </w:r>
            <w:r w:rsidR="003D08F9" w:rsidRPr="00FC22E5">
              <w:rPr>
                <w:rFonts w:cs="Times New Roman"/>
                <w:b/>
                <w:color w:val="000000" w:themeColor="text1"/>
                <w:spacing w:val="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закладу</w:t>
            </w:r>
            <w:r w:rsidR="003D08F9" w:rsidRPr="00FC22E5">
              <w:rPr>
                <w:rFonts w:cs="Times New Roman"/>
                <w:b/>
                <w:color w:val="000000" w:themeColor="text1"/>
                <w:spacing w:val="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3D08F9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сприяє виявленню</w:t>
            </w:r>
            <w:r w:rsidR="003D08F9" w:rsidRPr="00FC22E5">
              <w:rPr>
                <w:rFonts w:cs="Times New Roman"/>
                <w:b/>
                <w:color w:val="000000" w:themeColor="text1"/>
                <w:spacing w:val="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громадської</w:t>
            </w:r>
            <w:r w:rsidR="003D08F9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активності</w:t>
            </w:r>
            <w:r w:rsidR="003D08F9" w:rsidRPr="00FC22E5">
              <w:rPr>
                <w:rFonts w:cs="Times New Roman"/>
                <w:b/>
                <w:color w:val="000000" w:themeColor="text1"/>
                <w:spacing w:val="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3D08F9" w:rsidRPr="00FC22E5">
              <w:rPr>
                <w:rFonts w:cs="Times New Roman"/>
                <w:b/>
                <w:color w:val="000000" w:themeColor="text1"/>
                <w:spacing w:val="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ініціативи учасників освітнього</w:t>
            </w:r>
            <w:r w:rsidR="003D08F9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процесу, їх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участі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в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житті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місцевої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громади</w:t>
            </w:r>
          </w:p>
        </w:tc>
      </w:tr>
      <w:tr w:rsidR="00FC69CF" w:rsidRPr="00FC22E5" w14:paraId="462641C7" w14:textId="77777777" w:rsidTr="002076AA">
        <w:tc>
          <w:tcPr>
            <w:tcW w:w="10173" w:type="dxa"/>
            <w:gridSpan w:val="2"/>
          </w:tcPr>
          <w:p w14:paraId="176EE774" w14:textId="77777777" w:rsidR="003D08F9" w:rsidRPr="00FC22E5" w:rsidRDefault="00D02F9F" w:rsidP="000E6E0E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часть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923706"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3D08F9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проєктах, конкурсах, змаганнях</w:t>
            </w:r>
            <w:r w:rsidR="003D08F9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53652F" w:rsidRPr="00FC22E5">
              <w:rPr>
                <w:rFonts w:cs="Times New Roman"/>
                <w:color w:val="000000" w:themeColor="text1"/>
                <w:sz w:val="28"/>
              </w:rPr>
              <w:t>Лебединської міської територіальної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 xml:space="preserve"> громади</w:t>
            </w:r>
          </w:p>
        </w:tc>
        <w:tc>
          <w:tcPr>
            <w:tcW w:w="1701" w:type="dxa"/>
            <w:gridSpan w:val="2"/>
          </w:tcPr>
          <w:p w14:paraId="14B20C02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D836B6B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BC8E50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2DAC4D82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FC69CF" w:rsidRPr="00FC22E5" w14:paraId="66885EB9" w14:textId="77777777" w:rsidTr="002076AA">
        <w:tc>
          <w:tcPr>
            <w:tcW w:w="10173" w:type="dxa"/>
            <w:gridSpan w:val="2"/>
          </w:tcPr>
          <w:p w14:paraId="44B6490F" w14:textId="77777777" w:rsidR="003D08F9" w:rsidRPr="00FC22E5" w:rsidRDefault="00D02F9F" w:rsidP="000E6E0E">
            <w:pPr>
              <w:pStyle w:val="TableParagraph"/>
              <w:spacing w:line="316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з</w:t>
            </w:r>
            <w:r w:rsidR="003D08F9" w:rsidRPr="00FC22E5">
              <w:rPr>
                <w:color w:val="000000" w:themeColor="text1"/>
                <w:sz w:val="28"/>
              </w:rPr>
              <w:t>алучення</w:t>
            </w:r>
            <w:r w:rsidR="003D08F9" w:rsidRPr="00FC22E5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учасників</w:t>
            </w:r>
            <w:r w:rsidR="003D08F9" w:rsidRPr="00FC22E5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освітнього</w:t>
            </w:r>
            <w:r w:rsidR="003D08F9" w:rsidRPr="00FC22E5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процесу</w:t>
            </w:r>
            <w:r w:rsidR="003D08F9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до</w:t>
            </w:r>
            <w:r w:rsidR="003D08F9" w:rsidRPr="00FC22E5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різноманітних</w:t>
            </w:r>
            <w:r w:rsidR="003D08F9" w:rsidRPr="00FC22E5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суспільно</w:t>
            </w:r>
            <w:r w:rsidR="003D08F9" w:rsidRPr="00FC22E5">
              <w:rPr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значущих</w:t>
            </w:r>
            <w:r w:rsidR="003D08F9" w:rsidRPr="00FC22E5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заходів</w:t>
            </w:r>
            <w:r w:rsidR="003D08F9" w:rsidRPr="00FC22E5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поза</w:t>
            </w:r>
            <w:r w:rsidR="003D08F9" w:rsidRPr="00FC22E5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межами закладу</w:t>
            </w:r>
            <w:r w:rsidR="0053652F" w:rsidRPr="00FC22E5">
              <w:rPr>
                <w:color w:val="000000" w:themeColor="text1"/>
                <w:sz w:val="28"/>
              </w:rPr>
              <w:t xml:space="preserve"> освіти та його філії</w:t>
            </w:r>
          </w:p>
        </w:tc>
        <w:tc>
          <w:tcPr>
            <w:tcW w:w="1701" w:type="dxa"/>
            <w:gridSpan w:val="2"/>
          </w:tcPr>
          <w:p w14:paraId="201D8F28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09A8AE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98E90F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6F31DA16" w14:textId="77777777" w:rsidR="003D08F9" w:rsidRPr="00FC22E5" w:rsidRDefault="003D08F9" w:rsidP="000E6E0E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FC69CF" w:rsidRPr="00FC22E5" w14:paraId="51F5B1EC" w14:textId="77777777" w:rsidTr="003D08F9">
        <w:tc>
          <w:tcPr>
            <w:tcW w:w="15138" w:type="dxa"/>
            <w:gridSpan w:val="7"/>
          </w:tcPr>
          <w:p w14:paraId="18A6CC3B" w14:textId="77777777" w:rsidR="003D08F9" w:rsidRPr="00FC22E5" w:rsidRDefault="003574F8" w:rsidP="00D02F9F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5)</w:t>
            </w:r>
            <w:r w:rsidR="003D08F9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D02F9F" w:rsidRPr="00FC22E5">
              <w:rPr>
                <w:rFonts w:cs="Times New Roman"/>
                <w:b/>
                <w:color w:val="000000" w:themeColor="text1"/>
                <w:sz w:val="28"/>
              </w:rPr>
              <w:t>р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ежим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роботи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закладу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297871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та</w:t>
            </w:r>
            <w:r w:rsidR="0053652F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його філії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розклад</w:t>
            </w:r>
            <w:r w:rsidR="003D08F9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занять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враховують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вікові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особливості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здобувачів</w:t>
            </w:r>
            <w:r w:rsidR="003D08F9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освіти, відповідають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їх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освітнім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потребам</w:t>
            </w:r>
          </w:p>
        </w:tc>
      </w:tr>
      <w:tr w:rsidR="00FC69CF" w:rsidRPr="00FC22E5" w14:paraId="42AB6598" w14:textId="77777777" w:rsidTr="002076AA">
        <w:tc>
          <w:tcPr>
            <w:tcW w:w="10173" w:type="dxa"/>
            <w:gridSpan w:val="2"/>
          </w:tcPr>
          <w:p w14:paraId="59B7974E" w14:textId="77777777" w:rsidR="003D08F9" w:rsidRPr="00FC22E5" w:rsidRDefault="00D02F9F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рганізація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освітнього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процесу</w:t>
            </w:r>
            <w:r w:rsidR="003D08F9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 xml:space="preserve">відповідно 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до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вікових особливостей здобувачів освіти</w:t>
            </w:r>
          </w:p>
        </w:tc>
        <w:tc>
          <w:tcPr>
            <w:tcW w:w="1701" w:type="dxa"/>
            <w:gridSpan w:val="2"/>
          </w:tcPr>
          <w:p w14:paraId="73346CBD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3C93F5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04FD3D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5273E1D4" w14:textId="77777777" w:rsidR="003D08F9" w:rsidRPr="00FC22E5" w:rsidRDefault="002C357D" w:rsidP="002C357D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FC69CF" w:rsidRPr="00FC22E5" w14:paraId="28A96BE2" w14:textId="77777777" w:rsidTr="002076AA">
        <w:tc>
          <w:tcPr>
            <w:tcW w:w="10173" w:type="dxa"/>
            <w:gridSpan w:val="2"/>
          </w:tcPr>
          <w:p w14:paraId="4465616B" w14:textId="77777777" w:rsidR="003D08F9" w:rsidRPr="00FC22E5" w:rsidRDefault="00D02F9F" w:rsidP="002C357D">
            <w:pPr>
              <w:pStyle w:val="TableParagraph"/>
              <w:spacing w:line="315" w:lineRule="exact"/>
              <w:jc w:val="both"/>
              <w:rPr>
                <w:color w:val="000000" w:themeColor="text1"/>
                <w:sz w:val="28"/>
              </w:rPr>
            </w:pPr>
            <w:r w:rsidRPr="00FC22E5">
              <w:rPr>
                <w:color w:val="000000" w:themeColor="text1"/>
                <w:sz w:val="28"/>
              </w:rPr>
              <w:t>с</w:t>
            </w:r>
            <w:r w:rsidR="003D08F9" w:rsidRPr="00FC22E5">
              <w:rPr>
                <w:color w:val="000000" w:themeColor="text1"/>
                <w:sz w:val="28"/>
              </w:rPr>
              <w:t>кладання</w:t>
            </w:r>
            <w:r w:rsidR="003D08F9" w:rsidRPr="00FC22E5">
              <w:rPr>
                <w:color w:val="000000" w:themeColor="text1"/>
                <w:spacing w:val="40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розкладу</w:t>
            </w:r>
            <w:r w:rsidR="003D08F9" w:rsidRPr="00FC22E5">
              <w:rPr>
                <w:color w:val="000000" w:themeColor="text1"/>
                <w:spacing w:val="39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уроків</w:t>
            </w:r>
            <w:r w:rsidR="003D08F9" w:rsidRPr="00FC22E5">
              <w:rPr>
                <w:color w:val="000000" w:themeColor="text1"/>
                <w:spacing w:val="37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із</w:t>
            </w:r>
            <w:r w:rsidR="003D08F9" w:rsidRPr="00FC22E5">
              <w:rPr>
                <w:color w:val="000000" w:themeColor="text1"/>
                <w:spacing w:val="39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врахуванням</w:t>
            </w:r>
            <w:r w:rsidR="003D08F9" w:rsidRPr="00FC22E5">
              <w:rPr>
                <w:color w:val="000000" w:themeColor="text1"/>
                <w:spacing w:val="40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динаміки</w:t>
            </w:r>
            <w:r w:rsidR="003D08F9" w:rsidRPr="00FC22E5">
              <w:rPr>
                <w:color w:val="000000" w:themeColor="text1"/>
                <w:spacing w:val="41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розумово</w:t>
            </w:r>
            <w:r w:rsidRPr="00FC22E5">
              <w:rPr>
                <w:color w:val="000000" w:themeColor="text1"/>
                <w:sz w:val="28"/>
              </w:rPr>
              <w:t xml:space="preserve">ї </w:t>
            </w:r>
            <w:r w:rsidR="003D08F9" w:rsidRPr="00FC22E5">
              <w:rPr>
                <w:color w:val="000000" w:themeColor="text1"/>
                <w:sz w:val="28"/>
              </w:rPr>
              <w:t>працездатності</w:t>
            </w:r>
            <w:r w:rsidR="003D08F9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учнів</w:t>
            </w:r>
            <w:r w:rsidR="003D08F9" w:rsidRPr="00FC22E5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протягом</w:t>
            </w:r>
            <w:r w:rsidR="003D08F9" w:rsidRPr="00FC22E5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дня</w:t>
            </w:r>
            <w:r w:rsidR="003D08F9" w:rsidRPr="00FC22E5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та</w:t>
            </w:r>
            <w:r w:rsidR="003D08F9" w:rsidRPr="00FC22E5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color w:val="000000" w:themeColor="text1"/>
                <w:sz w:val="28"/>
              </w:rPr>
              <w:t>тижня</w:t>
            </w:r>
          </w:p>
        </w:tc>
        <w:tc>
          <w:tcPr>
            <w:tcW w:w="1701" w:type="dxa"/>
            <w:gridSpan w:val="2"/>
          </w:tcPr>
          <w:p w14:paraId="0057209D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8AD93D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BCC776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3B3CDAFA" w14:textId="77777777" w:rsidR="003D08F9" w:rsidRPr="00FC22E5" w:rsidRDefault="002C357D" w:rsidP="002C357D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FC69CF" w:rsidRPr="00FC22E5" w14:paraId="3DDC29CE" w14:textId="77777777" w:rsidTr="003D08F9">
        <w:tc>
          <w:tcPr>
            <w:tcW w:w="15138" w:type="dxa"/>
            <w:gridSpan w:val="7"/>
          </w:tcPr>
          <w:p w14:paraId="069C8663" w14:textId="77777777" w:rsidR="003D08F9" w:rsidRPr="00FC22E5" w:rsidRDefault="003574F8" w:rsidP="00D02F9F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6)</w:t>
            </w:r>
            <w:r w:rsidR="003D08F9"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D02F9F" w:rsidRPr="00FC22E5">
              <w:rPr>
                <w:rFonts w:cs="Times New Roman"/>
                <w:b/>
                <w:color w:val="000000" w:themeColor="text1"/>
                <w:sz w:val="28"/>
              </w:rPr>
              <w:t>у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закладі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53652F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 та його філії</w:t>
            </w:r>
            <w:r w:rsidR="003D08F9" w:rsidRPr="00FC22E5">
              <w:rPr>
                <w:rFonts w:cs="Times New Roman"/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створюються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умови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для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реалізації</w:t>
            </w:r>
            <w:r w:rsidR="003D08F9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індивідуальних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освітніх</w:t>
            </w:r>
            <w:r w:rsidR="003D08F9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траєкторій</w:t>
            </w:r>
            <w:r w:rsidR="003D08F9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здобувачів освіти</w:t>
            </w:r>
          </w:p>
        </w:tc>
      </w:tr>
      <w:tr w:rsidR="00FC69CF" w:rsidRPr="00FC22E5" w14:paraId="7C54A62B" w14:textId="77777777" w:rsidTr="002076AA">
        <w:tc>
          <w:tcPr>
            <w:tcW w:w="10031" w:type="dxa"/>
          </w:tcPr>
          <w:p w14:paraId="423C9343" w14:textId="77777777" w:rsidR="003D08F9" w:rsidRPr="00FC22E5" w:rsidRDefault="00D02F9F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ивчення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особистісного</w:t>
            </w:r>
            <w:r w:rsidR="003D08F9" w:rsidRPr="00FC22E5">
              <w:rPr>
                <w:rFonts w:cs="Times New Roman"/>
                <w:color w:val="000000" w:themeColor="text1"/>
                <w:spacing w:val="-8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потенціалу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здобувачів</w:t>
            </w:r>
            <w:r w:rsidR="003D08F9" w:rsidRPr="00FC22E5">
              <w:rPr>
                <w:rFonts w:cs="Times New Roman"/>
                <w:color w:val="000000" w:themeColor="text1"/>
                <w:spacing w:val="-5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метою визначення</w:t>
            </w:r>
            <w:r w:rsidR="003D08F9" w:rsidRPr="00FC22E5">
              <w:rPr>
                <w:rFonts w:cs="Times New Roman"/>
                <w:color w:val="000000" w:themeColor="text1"/>
                <w:spacing w:val="-1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індивідуальної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освітньої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траєкторії</w:t>
            </w:r>
          </w:p>
        </w:tc>
        <w:tc>
          <w:tcPr>
            <w:tcW w:w="1843" w:type="dxa"/>
            <w:gridSpan w:val="3"/>
          </w:tcPr>
          <w:p w14:paraId="28EA397F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AC93E7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B2EBCB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420CB3A5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FC69CF" w:rsidRPr="00FC22E5" w14:paraId="79546BFD" w14:textId="77777777" w:rsidTr="002076AA">
        <w:tc>
          <w:tcPr>
            <w:tcW w:w="10031" w:type="dxa"/>
          </w:tcPr>
          <w:p w14:paraId="5677A8AB" w14:textId="77777777" w:rsidR="003D08F9" w:rsidRPr="00FC22E5" w:rsidRDefault="00D02F9F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творення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умов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для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реалізації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індивідуальних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освітніх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траєкторій</w:t>
            </w:r>
            <w:r w:rsidR="003D08F9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2C357D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здобувачів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 xml:space="preserve">освіти (розробка індивідуальних навчальних планів, що враховують здібності, інтереси, потреби та досвід учня, а також забезпечення гнучких освітніх програм,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lastRenderedPageBreak/>
              <w:t>форм і методів навчання)</w:t>
            </w:r>
          </w:p>
        </w:tc>
        <w:tc>
          <w:tcPr>
            <w:tcW w:w="1843" w:type="dxa"/>
            <w:gridSpan w:val="3"/>
          </w:tcPr>
          <w:p w14:paraId="478E9B70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lastRenderedPageBreak/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EDE011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FC22E5">
              <w:rPr>
                <w:rFonts w:cs="Times New Roman"/>
                <w:color w:val="000000" w:themeColor="text1"/>
                <w:sz w:val="24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B9D7D8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189A7A59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+</w:t>
            </w:r>
          </w:p>
        </w:tc>
      </w:tr>
      <w:tr w:rsidR="00FC69CF" w:rsidRPr="00FC22E5" w14:paraId="76B2CDEE" w14:textId="77777777" w:rsidTr="003D08F9">
        <w:tc>
          <w:tcPr>
            <w:tcW w:w="15138" w:type="dxa"/>
            <w:gridSpan w:val="7"/>
          </w:tcPr>
          <w:p w14:paraId="36BFC9F0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5.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Формування</w:t>
            </w:r>
            <w:r w:rsidRPr="00FC22E5">
              <w:rPr>
                <w:rFonts w:cs="Times New Roman"/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та</w:t>
            </w:r>
            <w:r w:rsidRPr="00FC22E5">
              <w:rPr>
                <w:rFonts w:cs="Times New Roman"/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забезпечення</w:t>
            </w:r>
            <w:r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реалізації</w:t>
            </w:r>
            <w:r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політики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академічної</w:t>
            </w:r>
            <w:r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FC22E5">
              <w:rPr>
                <w:rFonts w:cs="Times New Roman"/>
                <w:b/>
                <w:color w:val="000000" w:themeColor="text1"/>
                <w:sz w:val="28"/>
              </w:rPr>
              <w:t>доброчесності</w:t>
            </w:r>
          </w:p>
        </w:tc>
      </w:tr>
      <w:tr w:rsidR="00FC69CF" w:rsidRPr="00FC22E5" w14:paraId="5CC61754" w14:textId="77777777" w:rsidTr="003D08F9">
        <w:tc>
          <w:tcPr>
            <w:tcW w:w="15138" w:type="dxa"/>
            <w:gridSpan w:val="7"/>
          </w:tcPr>
          <w:p w14:paraId="44932A2F" w14:textId="77777777" w:rsidR="003D08F9" w:rsidRPr="00FC22E5" w:rsidRDefault="003574F8" w:rsidP="00D02F9F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1)</w:t>
            </w:r>
            <w:r w:rsidR="003D08F9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D02F9F" w:rsidRPr="00FC22E5">
              <w:rPr>
                <w:rFonts w:cs="Times New Roman"/>
                <w:b/>
                <w:color w:val="000000" w:themeColor="text1"/>
                <w:sz w:val="28"/>
              </w:rPr>
              <w:t>з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аклад</w:t>
            </w:r>
            <w:r w:rsidR="003D08F9" w:rsidRPr="00FC22E5">
              <w:rPr>
                <w:rFonts w:cs="Times New Roman"/>
                <w:b/>
                <w:color w:val="000000" w:themeColor="text1"/>
                <w:spacing w:val="-1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3D08F9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 </w:t>
            </w:r>
            <w:r w:rsidR="002C357D" w:rsidRPr="00FC22E5">
              <w:rPr>
                <w:rFonts w:cs="Times New Roman"/>
                <w:b/>
                <w:color w:val="000000" w:themeColor="text1"/>
                <w:spacing w:val="-10"/>
                <w:sz w:val="28"/>
              </w:rPr>
              <w:t xml:space="preserve">та його філія </w:t>
            </w:r>
            <w:r w:rsidR="002C357D" w:rsidRPr="00FC22E5">
              <w:rPr>
                <w:rFonts w:cs="Times New Roman"/>
                <w:b/>
                <w:color w:val="000000" w:themeColor="text1"/>
                <w:sz w:val="28"/>
              </w:rPr>
              <w:t>впроваджують</w:t>
            </w:r>
            <w:r w:rsidR="003D08F9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політику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академічної</w:t>
            </w:r>
            <w:r w:rsidR="003D08F9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D08F9" w:rsidRPr="00FC22E5">
              <w:rPr>
                <w:rFonts w:cs="Times New Roman"/>
                <w:b/>
                <w:color w:val="000000" w:themeColor="text1"/>
                <w:sz w:val="28"/>
              </w:rPr>
              <w:t>доброчесності</w:t>
            </w:r>
          </w:p>
        </w:tc>
      </w:tr>
      <w:tr w:rsidR="00FC69CF" w:rsidRPr="00FC22E5" w14:paraId="44F28D3F" w14:textId="77777777" w:rsidTr="002076AA">
        <w:tc>
          <w:tcPr>
            <w:tcW w:w="10031" w:type="dxa"/>
          </w:tcPr>
          <w:p w14:paraId="3679CB95" w14:textId="77777777" w:rsidR="003D08F9" w:rsidRPr="00FC22E5" w:rsidRDefault="00D02F9F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у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провадження</w:t>
            </w:r>
            <w:r w:rsidR="003D08F9" w:rsidRPr="00FC22E5">
              <w:rPr>
                <w:rFonts w:cs="Times New Roman"/>
                <w:color w:val="000000" w:themeColor="text1"/>
                <w:spacing w:val="-9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політики</w:t>
            </w:r>
            <w:r w:rsidR="003D08F9" w:rsidRPr="00FC22E5">
              <w:rPr>
                <w:rFonts w:cs="Times New Roman"/>
                <w:color w:val="000000" w:themeColor="text1"/>
                <w:spacing w:val="-2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академічної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доброчесності</w:t>
            </w:r>
            <w:r w:rsidR="003D08F9" w:rsidRPr="00FC22E5">
              <w:rPr>
                <w:rFonts w:cs="Times New Roman"/>
                <w:color w:val="000000" w:themeColor="text1"/>
                <w:spacing w:val="-4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в</w:t>
            </w:r>
            <w:r w:rsidR="003D08F9" w:rsidRPr="00FC22E5">
              <w:rPr>
                <w:rFonts w:cs="Times New Roman"/>
                <w:color w:val="000000" w:themeColor="text1"/>
                <w:spacing w:val="-10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закладі</w:t>
            </w:r>
            <w:r w:rsidR="003D08F9" w:rsidRPr="00FC22E5">
              <w:rPr>
                <w:rFonts w:cs="Times New Roman"/>
                <w:color w:val="000000" w:themeColor="text1"/>
                <w:spacing w:val="-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освіти</w:t>
            </w:r>
            <w:r w:rsidR="002C357D" w:rsidRPr="00FC22E5">
              <w:rPr>
                <w:rFonts w:cs="Times New Roman"/>
                <w:color w:val="000000" w:themeColor="text1"/>
                <w:sz w:val="28"/>
              </w:rPr>
              <w:t xml:space="preserve"> та його філії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:</w:t>
            </w:r>
          </w:p>
          <w:p w14:paraId="7983D357" w14:textId="77777777" w:rsidR="003D08F9" w:rsidRPr="00FC22E5" w:rsidRDefault="003D08F9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розробка та впровадження кодексу академічної доброчесності;</w:t>
            </w:r>
          </w:p>
          <w:p w14:paraId="514FA3FF" w14:textId="77777777" w:rsidR="003D08F9" w:rsidRPr="00FC22E5" w:rsidRDefault="003D08F9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навчання учасників освітнього процесу (учнів, вчителів, батьків) принцип</w:t>
            </w:r>
            <w:r w:rsidR="0053652F" w:rsidRPr="00FC22E5">
              <w:rPr>
                <w:rFonts w:cs="Times New Roman"/>
                <w:color w:val="000000" w:themeColor="text1"/>
                <w:sz w:val="28"/>
              </w:rPr>
              <w:t>ам</w:t>
            </w:r>
            <w:r w:rsidRPr="00FC22E5">
              <w:rPr>
                <w:rFonts w:cs="Times New Roman"/>
                <w:color w:val="000000" w:themeColor="text1"/>
                <w:sz w:val="28"/>
              </w:rPr>
              <w:t xml:space="preserve"> доброчесності;</w:t>
            </w:r>
          </w:p>
          <w:p w14:paraId="77533CFC" w14:textId="77777777" w:rsidR="003D08F9" w:rsidRPr="00FC22E5" w:rsidRDefault="003D08F9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створення системи для виявлення та реагування на порушення;</w:t>
            </w:r>
          </w:p>
          <w:p w14:paraId="4F577719" w14:textId="77777777" w:rsidR="003D08F9" w:rsidRPr="00FC22E5" w:rsidRDefault="003D08F9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формування культури, де цінуються чесність, довіра, справедливість, повага та відповідальність</w:t>
            </w:r>
          </w:p>
        </w:tc>
        <w:tc>
          <w:tcPr>
            <w:tcW w:w="1843" w:type="dxa"/>
            <w:gridSpan w:val="3"/>
          </w:tcPr>
          <w:p w14:paraId="6980D51E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7CD457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5EACB6B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B8AC273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552BC47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220DA512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00825CA3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4289C6D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05D8D1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C5B9964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311849D3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BD4FBD9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04CE5F4B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C2A8135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5ABBA9B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28227299" w14:textId="77777777" w:rsidR="003D08F9" w:rsidRPr="00FC22E5" w:rsidRDefault="003D08F9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C932A74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44D079EF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CE29ED8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6CF46FDA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7873DE8D" w14:textId="77777777" w:rsidR="00BF33B2" w:rsidRPr="00FC22E5" w:rsidRDefault="00BF33B2" w:rsidP="002C35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02DB7D8" w14:textId="77777777" w:rsidR="00BF33B2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664429A0" w14:textId="77777777" w:rsidTr="002076AA">
        <w:tc>
          <w:tcPr>
            <w:tcW w:w="10031" w:type="dxa"/>
          </w:tcPr>
          <w:p w14:paraId="28217112" w14:textId="77777777" w:rsidR="003D08F9" w:rsidRPr="00FC22E5" w:rsidRDefault="00D02F9F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о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рганізація інформаційної та роз’яснювальної роботи щодо</w:t>
            </w:r>
            <w:r w:rsidR="003D08F9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2C357D" w:rsidRPr="00FC22E5">
              <w:rPr>
                <w:rFonts w:cs="Times New Roman"/>
                <w:color w:val="000000" w:themeColor="text1"/>
                <w:spacing w:val="-67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дотримання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академічної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</w:rPr>
              <w:t xml:space="preserve"> </w:t>
            </w:r>
            <w:r w:rsidR="00BF33B2" w:rsidRPr="00FC22E5">
              <w:rPr>
                <w:rFonts w:cs="Times New Roman"/>
                <w:color w:val="000000" w:themeColor="text1"/>
                <w:sz w:val="28"/>
              </w:rPr>
              <w:t>доброчесності</w:t>
            </w:r>
            <w:r w:rsidR="003D08F9" w:rsidRPr="00FC22E5">
              <w:rPr>
                <w:rFonts w:cs="Times New Roman"/>
                <w:color w:val="000000" w:themeColor="text1"/>
                <w:sz w:val="28"/>
              </w:rPr>
              <w:t>:</w:t>
            </w:r>
          </w:p>
          <w:p w14:paraId="25FB8872" w14:textId="77777777" w:rsidR="003574F8" w:rsidRPr="00FC22E5" w:rsidRDefault="003D08F9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проведення інформаційних кампаній, семінарів, тренінгів, лекцій, круглих столів для учнів, студентів, педагогів та інши</w:t>
            </w:r>
            <w:r w:rsidR="003574F8" w:rsidRPr="00FC22E5">
              <w:rPr>
                <w:rFonts w:cs="Times New Roman"/>
                <w:color w:val="000000" w:themeColor="text1"/>
                <w:sz w:val="28"/>
              </w:rPr>
              <w:t>х учасників освітнього процесу;</w:t>
            </w:r>
          </w:p>
          <w:p w14:paraId="3DAE4D23" w14:textId="77777777" w:rsidR="003D08F9" w:rsidRPr="00FC22E5" w:rsidRDefault="003D08F9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розповсюдження інформаційних матеріалів (брошур, пам'яток, статей) про поняття академічної доброчесності, види плагіату, правила цитування;</w:t>
            </w:r>
          </w:p>
          <w:p w14:paraId="62D21BBE" w14:textId="77777777" w:rsidR="003D08F9" w:rsidRPr="00FC22E5" w:rsidRDefault="003D08F9" w:rsidP="002C357D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</w:rPr>
              <w:t>популяризація принципів академічної доброчесності та її важливості для забезпечення надійності знань</w:t>
            </w:r>
          </w:p>
        </w:tc>
        <w:tc>
          <w:tcPr>
            <w:tcW w:w="1843" w:type="dxa"/>
            <w:gridSpan w:val="3"/>
          </w:tcPr>
          <w:p w14:paraId="317F34AC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78146C7E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2931EF3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172FD0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9208BF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66341F" w14:textId="77777777" w:rsidR="003D08F9" w:rsidRPr="00FC22E5" w:rsidRDefault="003D08F9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DEA4D99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AFB33D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F7BD7AB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D0D90EB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C7D3A05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4B27C9ED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7A6974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2C779D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F567CC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9BEBEE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8B6ECBE" w14:textId="77777777" w:rsidR="003D08F9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CA5026E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5ADB6D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5A0B78C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AE2C43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11E4B4E0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FBA124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618932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DD8EF98" w14:textId="77777777" w:rsidR="003D08F9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66C8F69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C665EC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F40B9BF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2291E7" w14:textId="77777777" w:rsidR="00BF33B2" w:rsidRPr="00FC22E5" w:rsidRDefault="00BF33B2" w:rsidP="00BF33B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FC69CF" w:rsidRPr="00FC22E5" w14:paraId="27178617" w14:textId="77777777" w:rsidTr="00265962">
        <w:tc>
          <w:tcPr>
            <w:tcW w:w="15138" w:type="dxa"/>
            <w:gridSpan w:val="7"/>
          </w:tcPr>
          <w:p w14:paraId="5FFDCFBE" w14:textId="77777777" w:rsidR="00350B65" w:rsidRPr="00FC22E5" w:rsidRDefault="003574F8" w:rsidP="00D02F9F">
            <w:pPr>
              <w:jc w:val="both"/>
              <w:rPr>
                <w:rFonts w:cs="Times New Roman"/>
                <w:color w:val="000000" w:themeColor="text1"/>
                <w:sz w:val="28"/>
              </w:rPr>
            </w:pPr>
            <w:r w:rsidRPr="00FC22E5">
              <w:rPr>
                <w:rFonts w:cs="Times New Roman"/>
                <w:b/>
                <w:color w:val="000000" w:themeColor="text1"/>
                <w:sz w:val="28"/>
              </w:rPr>
              <w:t>2)</w:t>
            </w:r>
            <w:r w:rsidR="00350B65" w:rsidRPr="00FC22E5">
              <w:rPr>
                <w:rFonts w:cs="Times New Roman"/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53652F" w:rsidRPr="00FC22E5">
              <w:rPr>
                <w:rFonts w:cs="Times New Roman"/>
                <w:b/>
                <w:color w:val="000000" w:themeColor="text1"/>
                <w:sz w:val="28"/>
              </w:rPr>
              <w:t xml:space="preserve">директор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закладу</w:t>
            </w:r>
            <w:r w:rsidR="00350B65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освіти</w:t>
            </w:r>
            <w:r w:rsidR="00350B65" w:rsidRPr="00FC22E5">
              <w:rPr>
                <w:rFonts w:cs="Times New Roman"/>
                <w:b/>
                <w:color w:val="000000" w:themeColor="text1"/>
                <w:spacing w:val="-7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сприяє</w:t>
            </w:r>
            <w:r w:rsidR="00350B65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формуванню</w:t>
            </w:r>
            <w:r w:rsidR="00350B65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в</w:t>
            </w:r>
            <w:r w:rsidR="00350B65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учасників</w:t>
            </w:r>
            <w:r w:rsidR="00350B65" w:rsidRPr="00FC22E5">
              <w:rPr>
                <w:rFonts w:cs="Times New Roman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освітнього</w:t>
            </w:r>
            <w:r w:rsidR="00350B65" w:rsidRPr="00FC22E5">
              <w:rPr>
                <w:rFonts w:cs="Times New Roman"/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процесу</w:t>
            </w:r>
            <w:r w:rsidR="00350B65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негативного ставлення</w:t>
            </w:r>
            <w:r w:rsidR="00350B65" w:rsidRPr="00FC22E5">
              <w:rPr>
                <w:rFonts w:cs="Times New Roman"/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до</w:t>
            </w:r>
            <w:r w:rsidR="00350B65" w:rsidRPr="00FC22E5">
              <w:rPr>
                <w:rFonts w:cs="Times New Roman"/>
                <w:b/>
                <w:color w:val="000000" w:themeColor="text1"/>
                <w:spacing w:val="-2"/>
                <w:sz w:val="28"/>
              </w:rPr>
              <w:t xml:space="preserve"> </w:t>
            </w:r>
            <w:r w:rsidR="00350B65" w:rsidRPr="00FC22E5">
              <w:rPr>
                <w:rFonts w:cs="Times New Roman"/>
                <w:b/>
                <w:color w:val="000000" w:themeColor="text1"/>
                <w:sz w:val="28"/>
              </w:rPr>
              <w:t>корупції</w:t>
            </w:r>
          </w:p>
        </w:tc>
      </w:tr>
      <w:tr w:rsidR="00FC69CF" w:rsidRPr="00FC22E5" w14:paraId="44CDFABF" w14:textId="77777777" w:rsidTr="002076AA">
        <w:tc>
          <w:tcPr>
            <w:tcW w:w="10031" w:type="dxa"/>
          </w:tcPr>
          <w:p w14:paraId="4C7FE092" w14:textId="77777777" w:rsidR="003D08F9" w:rsidRPr="00FC22E5" w:rsidRDefault="00D02F9F" w:rsidP="008F7CA1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CC5B67" w:rsidRPr="00FC22E5">
              <w:rPr>
                <w:rFonts w:cs="Times New Roman"/>
                <w:color w:val="000000" w:themeColor="text1"/>
                <w:sz w:val="28"/>
                <w:szCs w:val="28"/>
              </w:rPr>
              <w:t>рганізація</w:t>
            </w:r>
            <w:r w:rsidR="00CC5B67" w:rsidRPr="00FC22E5">
              <w:rPr>
                <w:rFonts w:cs="Times New Roman"/>
                <w:color w:val="000000" w:themeColor="text1"/>
                <w:sz w:val="28"/>
                <w:szCs w:val="28"/>
              </w:rPr>
              <w:tab/>
              <w:t xml:space="preserve"> інформаційної </w:t>
            </w:r>
            <w:r w:rsidR="003D08F9" w:rsidRPr="00FC22E5">
              <w:rPr>
                <w:rFonts w:cs="Times New Roman"/>
                <w:color w:val="000000" w:themeColor="text1"/>
                <w:sz w:val="28"/>
                <w:szCs w:val="28"/>
              </w:rPr>
              <w:t>та</w:t>
            </w:r>
            <w:r w:rsidR="00CC5B67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роз’яснювальної роботи </w:t>
            </w:r>
            <w:r w:rsidR="003D08F9" w:rsidRPr="00FC22E5">
              <w:rPr>
                <w:rFonts w:cs="Times New Roman"/>
                <w:color w:val="000000" w:themeColor="text1"/>
                <w:spacing w:val="-1"/>
                <w:sz w:val="28"/>
                <w:szCs w:val="28"/>
              </w:rPr>
              <w:t>щод</w:t>
            </w:r>
            <w:r w:rsidRPr="00FC22E5">
              <w:rPr>
                <w:rFonts w:cs="Times New Roman"/>
                <w:color w:val="000000" w:themeColor="text1"/>
                <w:spacing w:val="-1"/>
                <w:sz w:val="28"/>
                <w:szCs w:val="28"/>
              </w:rPr>
              <w:t xml:space="preserve">о </w:t>
            </w:r>
            <w:r w:rsidR="003D08F9" w:rsidRPr="00FC22E5">
              <w:rPr>
                <w:rFonts w:cs="Times New Roman"/>
                <w:color w:val="000000" w:themeColor="text1"/>
                <w:sz w:val="28"/>
                <w:szCs w:val="28"/>
              </w:rPr>
              <w:t>негативного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  <w:szCs w:val="28"/>
              </w:rPr>
              <w:t>ставлення</w:t>
            </w:r>
            <w:r w:rsidR="003D08F9" w:rsidRPr="00FC22E5">
              <w:rPr>
                <w:rFonts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  <w:szCs w:val="28"/>
              </w:rPr>
              <w:t>до</w:t>
            </w:r>
            <w:r w:rsidR="003D08F9" w:rsidRPr="00FC22E5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3D08F9" w:rsidRPr="00FC22E5">
              <w:rPr>
                <w:rFonts w:cs="Times New Roman"/>
                <w:color w:val="000000" w:themeColor="text1"/>
                <w:sz w:val="28"/>
                <w:szCs w:val="28"/>
              </w:rPr>
              <w:t>корупції:</w:t>
            </w:r>
          </w:p>
          <w:p w14:paraId="60D70E10" w14:textId="77777777" w:rsidR="003D08F9" w:rsidRPr="00FC22E5" w:rsidRDefault="003D08F9" w:rsidP="008F7CA1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обговорення з учнями проблем корупції, аналіз її наслідків та пошук шляхів протидії; </w:t>
            </w:r>
          </w:p>
          <w:p w14:paraId="35437187" w14:textId="77777777" w:rsidR="003574F8" w:rsidRPr="00FC22E5" w:rsidRDefault="003D08F9" w:rsidP="008F7CA1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проведення семінарів, тренінгів, виховних годин для учнів,</w:t>
            </w:r>
            <w:r w:rsidR="00CC5B67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74F8" w:rsidRPr="00FC22E5">
              <w:rPr>
                <w:rFonts w:cs="Times New Roman"/>
                <w:color w:val="000000" w:themeColor="text1"/>
                <w:sz w:val="28"/>
                <w:szCs w:val="28"/>
              </w:rPr>
              <w:t>батьків;</w:t>
            </w:r>
          </w:p>
          <w:p w14:paraId="7767093A" w14:textId="77777777" w:rsidR="003D08F9" w:rsidRPr="00FC22E5" w:rsidRDefault="003D08F9" w:rsidP="008F7CA1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інформування учасників освітнього процесу про канали для повідомлень про факти корупції</w:t>
            </w:r>
            <w:r w:rsidR="00CC5B67"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 xml:space="preserve">гаряча лінія </w:t>
            </w:r>
            <w:r w:rsidR="0053652F" w:rsidRPr="00FC22E5">
              <w:rPr>
                <w:rFonts w:cs="Times New Roman"/>
                <w:color w:val="000000" w:themeColor="text1"/>
                <w:sz w:val="28"/>
                <w:szCs w:val="28"/>
              </w:rPr>
              <w:t>Національного агентства з питань запобігання корупції</w:t>
            </w: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, «</w:t>
            </w:r>
            <w:hyperlink r:id="rId13" w:history="1">
              <w:r w:rsidRPr="00FC22E5">
                <w:rPr>
                  <w:rStyle w:val="afd"/>
                  <w:rFonts w:cs="Times New Roman"/>
                  <w:color w:val="000000" w:themeColor="text1"/>
                  <w:sz w:val="28"/>
                  <w:szCs w:val="28"/>
                  <w:u w:val="none"/>
                </w:rPr>
                <w:t>Єдиний портал повідомлень викривачів</w:t>
              </w:r>
            </w:hyperlink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»</w:t>
            </w:r>
            <w:r w:rsidR="0053652F" w:rsidRPr="00FC22E5">
              <w:rPr>
                <w:rFonts w:cs="Times New Roman"/>
                <w:color w:val="000000" w:themeColor="text1"/>
                <w:sz w:val="28"/>
                <w:szCs w:val="28"/>
              </w:rPr>
              <w:t>)</w:t>
            </w:r>
            <w:r w:rsidR="00DA1092" w:rsidRPr="00FC22E5">
              <w:rPr>
                <w:rFonts w:cs="Times New Roman"/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1843" w:type="dxa"/>
            <w:gridSpan w:val="3"/>
          </w:tcPr>
          <w:p w14:paraId="46D9F752" w14:textId="77777777" w:rsidR="003D08F9" w:rsidRPr="00FC22E5" w:rsidRDefault="003D08F9" w:rsidP="00CC5B6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2F1EB5E" w14:textId="77777777" w:rsidR="00BF33B2" w:rsidRPr="00FC22E5" w:rsidRDefault="00BF33B2" w:rsidP="00CC5B6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5DF422E" w14:textId="77777777" w:rsidR="00BF33B2" w:rsidRPr="00FC22E5" w:rsidRDefault="00BF33B2" w:rsidP="00BF33B2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0FA87B2" w14:textId="77777777" w:rsidR="00BF33B2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6349F38" w14:textId="77777777" w:rsidR="003D08F9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2BCCDBDF" w14:textId="77777777" w:rsidR="00BF33B2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D1BBA26" w14:textId="77777777" w:rsidR="00BF33B2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C13039" w14:textId="77777777" w:rsidR="00BF33B2" w:rsidRPr="00FC22E5" w:rsidRDefault="00BF33B2" w:rsidP="00CC5B6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D63F49E" w14:textId="77777777" w:rsidR="00BF33B2" w:rsidRPr="00FC22E5" w:rsidRDefault="00BF33B2" w:rsidP="00BF33B2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EAC192F" w14:textId="77777777" w:rsidR="00BF33B2" w:rsidRPr="00FC22E5" w:rsidRDefault="00BF33B2" w:rsidP="00BF33B2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B4ED400" w14:textId="77777777" w:rsidR="003D08F9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2A27D91F" w14:textId="77777777" w:rsidR="00BF33B2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55C13AED" w14:textId="77777777" w:rsidR="00BF33B2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70FE6691" w14:textId="77777777" w:rsidR="00BF33B2" w:rsidRPr="00FC22E5" w:rsidRDefault="00BF33B2" w:rsidP="00CC5B6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AB1CC06" w14:textId="77777777" w:rsidR="00BF33B2" w:rsidRPr="00FC22E5" w:rsidRDefault="00BF33B2" w:rsidP="00BF33B2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1ECEC0E" w14:textId="77777777" w:rsidR="00BF33B2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928A1D0" w14:textId="77777777" w:rsidR="003D08F9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  <w:p w14:paraId="66D48266" w14:textId="77777777" w:rsidR="00BF33B2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019B7B18" w14:textId="77777777" w:rsidR="00BF33B2" w:rsidRPr="00FC22E5" w:rsidRDefault="00BF33B2" w:rsidP="00BF33B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C22E5">
              <w:rPr>
                <w:rFonts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</w:tbl>
    <w:p w14:paraId="2D193F9D" w14:textId="77777777" w:rsidR="00A355D0" w:rsidRPr="00FC22E5" w:rsidRDefault="00A355D0" w:rsidP="00173B66">
      <w:pPr>
        <w:spacing w:before="102"/>
        <w:jc w:val="both"/>
        <w:rPr>
          <w:b/>
          <w:color w:val="000000" w:themeColor="text1"/>
          <w:sz w:val="28"/>
        </w:rPr>
        <w:sectPr w:rsidR="00A355D0" w:rsidRPr="00FC22E5" w:rsidSect="00070740">
          <w:pgSz w:w="16840" w:h="11910" w:orient="landscape"/>
          <w:pgMar w:top="1701" w:right="1134" w:bottom="567" w:left="1134" w:header="714" w:footer="0" w:gutter="0"/>
          <w:pgNumType w:start="5"/>
          <w:cols w:space="720"/>
          <w:docGrid w:linePitch="299"/>
        </w:sectPr>
      </w:pPr>
    </w:p>
    <w:p w14:paraId="3CAA4141" w14:textId="77777777" w:rsidR="003D08F9" w:rsidRPr="00FC22E5" w:rsidRDefault="003D08F9" w:rsidP="00930FC0">
      <w:pPr>
        <w:spacing w:before="102"/>
        <w:jc w:val="center"/>
        <w:rPr>
          <w:b/>
          <w:color w:val="000000" w:themeColor="text1"/>
          <w:sz w:val="28"/>
        </w:rPr>
      </w:pPr>
      <w:r w:rsidRPr="00FC22E5">
        <w:rPr>
          <w:b/>
          <w:color w:val="000000" w:themeColor="text1"/>
          <w:sz w:val="28"/>
        </w:rPr>
        <w:lastRenderedPageBreak/>
        <w:t>ІV.</w:t>
      </w:r>
      <w:r w:rsidRPr="00FC22E5">
        <w:rPr>
          <w:b/>
          <w:color w:val="000000" w:themeColor="text1"/>
          <w:spacing w:val="-9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Очікувані</w:t>
      </w:r>
      <w:r w:rsidRPr="00FC22E5">
        <w:rPr>
          <w:b/>
          <w:color w:val="000000" w:themeColor="text1"/>
          <w:spacing w:val="-8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результати</w:t>
      </w:r>
      <w:r w:rsidRPr="00FC22E5">
        <w:rPr>
          <w:b/>
          <w:color w:val="000000" w:themeColor="text1"/>
          <w:spacing w:val="-8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реалізації</w:t>
      </w:r>
      <w:r w:rsidRPr="00FC22E5">
        <w:rPr>
          <w:b/>
          <w:color w:val="000000" w:themeColor="text1"/>
          <w:spacing w:val="-8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Стратегії</w:t>
      </w:r>
      <w:r w:rsidRPr="00FC22E5">
        <w:rPr>
          <w:b/>
          <w:color w:val="000000" w:themeColor="text1"/>
          <w:spacing w:val="-8"/>
          <w:sz w:val="28"/>
        </w:rPr>
        <w:t xml:space="preserve"> </w:t>
      </w:r>
      <w:r w:rsidRPr="00FC22E5">
        <w:rPr>
          <w:b/>
          <w:color w:val="000000" w:themeColor="text1"/>
          <w:sz w:val="28"/>
        </w:rPr>
        <w:t>розвитку</w:t>
      </w:r>
    </w:p>
    <w:p w14:paraId="6A961E92" w14:textId="77777777" w:rsidR="00930FC0" w:rsidRPr="00FC22E5" w:rsidRDefault="00930FC0" w:rsidP="00616191">
      <w:pPr>
        <w:tabs>
          <w:tab w:val="left" w:pos="567"/>
        </w:tabs>
        <w:spacing w:before="102"/>
        <w:jc w:val="both"/>
        <w:rPr>
          <w:b/>
          <w:color w:val="000000" w:themeColor="text1"/>
          <w:sz w:val="28"/>
        </w:rPr>
      </w:pPr>
    </w:p>
    <w:p w14:paraId="1C1FBD94" w14:textId="77777777" w:rsidR="003D08F9" w:rsidRPr="00FC22E5" w:rsidRDefault="003D08F9" w:rsidP="00616191">
      <w:pPr>
        <w:pStyle w:val="110"/>
        <w:tabs>
          <w:tab w:val="left" w:pos="567"/>
        </w:tabs>
        <w:ind w:left="0" w:firstLine="567"/>
        <w:jc w:val="both"/>
        <w:rPr>
          <w:color w:val="000000" w:themeColor="text1"/>
        </w:rPr>
      </w:pPr>
      <w:r w:rsidRPr="00FC22E5">
        <w:rPr>
          <w:color w:val="000000" w:themeColor="text1"/>
        </w:rPr>
        <w:t>Освітнє</w:t>
      </w:r>
      <w:r w:rsidRPr="00FC22E5">
        <w:rPr>
          <w:color w:val="000000" w:themeColor="text1"/>
          <w:spacing w:val="-3"/>
        </w:rPr>
        <w:t xml:space="preserve"> </w:t>
      </w:r>
      <w:r w:rsidRPr="00FC22E5">
        <w:rPr>
          <w:color w:val="000000" w:themeColor="text1"/>
        </w:rPr>
        <w:t>середовище</w:t>
      </w:r>
      <w:r w:rsidR="001B7D6E" w:rsidRPr="00FC22E5">
        <w:rPr>
          <w:color w:val="000000" w:themeColor="text1"/>
        </w:rPr>
        <w:t>:</w:t>
      </w:r>
    </w:p>
    <w:p w14:paraId="08B897E2" w14:textId="77777777" w:rsidR="003D08F9" w:rsidRPr="00FC22E5" w:rsidRDefault="001B7D6E" w:rsidP="00616191">
      <w:pPr>
        <w:pStyle w:val="a7"/>
        <w:tabs>
          <w:tab w:val="left" w:pos="0"/>
          <w:tab w:val="left" w:pos="567"/>
        </w:tabs>
        <w:spacing w:before="46" w:line="240" w:lineRule="auto"/>
        <w:ind w:left="0" w:right="3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с</w:t>
      </w:r>
      <w:r w:rsidR="003D08F9" w:rsidRPr="00FC22E5">
        <w:rPr>
          <w:color w:val="000000" w:themeColor="text1"/>
          <w:sz w:val="28"/>
        </w:rPr>
        <w:t>творення освітнього середовища з позитивною атмосферою, емоційним комфортом та можливістю,</w:t>
      </w:r>
      <w:r w:rsidR="003D08F9" w:rsidRPr="00FC22E5">
        <w:rPr>
          <w:color w:val="000000" w:themeColor="text1"/>
          <w:spacing w:val="1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забезпечення комфортних і безпечних умов навчання здобувачів освіти та праці педагогів, освітнього</w:t>
      </w:r>
      <w:r w:rsidR="003D08F9" w:rsidRPr="00FC22E5">
        <w:rPr>
          <w:color w:val="000000" w:themeColor="text1"/>
          <w:spacing w:val="1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середовища, що</w:t>
      </w:r>
      <w:r w:rsidR="003D08F9" w:rsidRPr="00FC22E5">
        <w:rPr>
          <w:color w:val="000000" w:themeColor="text1"/>
          <w:spacing w:val="-2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надає</w:t>
      </w:r>
      <w:r w:rsidR="003D08F9" w:rsidRPr="00FC22E5">
        <w:rPr>
          <w:color w:val="000000" w:themeColor="text1"/>
          <w:spacing w:val="-3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можливості для</w:t>
      </w:r>
      <w:r w:rsidR="003D08F9" w:rsidRPr="00FC22E5">
        <w:rPr>
          <w:color w:val="000000" w:themeColor="text1"/>
          <w:spacing w:val="-3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самореалізації кожного</w:t>
      </w:r>
      <w:r w:rsidR="003D08F9" w:rsidRPr="00FC22E5">
        <w:rPr>
          <w:color w:val="000000" w:themeColor="text1"/>
          <w:spacing w:val="3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вчителя</w:t>
      </w:r>
      <w:r w:rsidR="003D08F9" w:rsidRPr="00FC22E5">
        <w:rPr>
          <w:color w:val="000000" w:themeColor="text1"/>
          <w:spacing w:val="-3"/>
          <w:sz w:val="28"/>
        </w:rPr>
        <w:t xml:space="preserve"> </w:t>
      </w:r>
      <w:r w:rsidRPr="00FC22E5">
        <w:rPr>
          <w:color w:val="000000" w:themeColor="text1"/>
          <w:sz w:val="28"/>
        </w:rPr>
        <w:t>та учня;</w:t>
      </w:r>
    </w:p>
    <w:p w14:paraId="2CA766A9" w14:textId="77777777" w:rsidR="003D08F9" w:rsidRPr="00FC22E5" w:rsidRDefault="001B7D6E" w:rsidP="00616191">
      <w:pPr>
        <w:pStyle w:val="a7"/>
        <w:tabs>
          <w:tab w:val="left" w:pos="0"/>
          <w:tab w:val="left" w:pos="567"/>
        </w:tabs>
        <w:spacing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с</w:t>
      </w:r>
      <w:r w:rsidR="003D08F9" w:rsidRPr="00FC22E5">
        <w:rPr>
          <w:color w:val="000000" w:themeColor="text1"/>
          <w:sz w:val="28"/>
        </w:rPr>
        <w:t>творення</w:t>
      </w:r>
      <w:r w:rsidR="003D08F9" w:rsidRPr="00FC22E5">
        <w:rPr>
          <w:color w:val="000000" w:themeColor="text1"/>
          <w:spacing w:val="-9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освітнього</w:t>
      </w:r>
      <w:r w:rsidR="003D08F9" w:rsidRPr="00FC22E5">
        <w:rPr>
          <w:color w:val="000000" w:themeColor="text1"/>
          <w:spacing w:val="-5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середовища,</w:t>
      </w:r>
      <w:r w:rsidR="003D08F9" w:rsidRPr="00FC22E5">
        <w:rPr>
          <w:color w:val="000000" w:themeColor="text1"/>
          <w:spacing w:val="67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вільного</w:t>
      </w:r>
      <w:r w:rsidR="003D08F9" w:rsidRPr="00FC22E5">
        <w:rPr>
          <w:color w:val="000000" w:themeColor="text1"/>
          <w:spacing w:val="-5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від</w:t>
      </w:r>
      <w:r w:rsidR="003D08F9" w:rsidRPr="00FC22E5">
        <w:rPr>
          <w:color w:val="000000" w:themeColor="text1"/>
          <w:spacing w:val="-4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будь-яких</w:t>
      </w:r>
      <w:r w:rsidR="003D08F9" w:rsidRPr="00FC22E5">
        <w:rPr>
          <w:color w:val="000000" w:themeColor="text1"/>
          <w:spacing w:val="-5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форм</w:t>
      </w:r>
      <w:r w:rsidR="003D08F9" w:rsidRPr="00FC22E5">
        <w:rPr>
          <w:color w:val="000000" w:themeColor="text1"/>
          <w:spacing w:val="-6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насильства</w:t>
      </w:r>
      <w:r w:rsidR="003D08F9" w:rsidRPr="00FC22E5">
        <w:rPr>
          <w:color w:val="000000" w:themeColor="text1"/>
          <w:spacing w:val="-9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та</w:t>
      </w:r>
      <w:r w:rsidR="003D08F9" w:rsidRPr="00FC22E5">
        <w:rPr>
          <w:color w:val="000000" w:themeColor="text1"/>
          <w:spacing w:val="-8"/>
          <w:sz w:val="28"/>
        </w:rPr>
        <w:t xml:space="preserve"> </w:t>
      </w:r>
      <w:r w:rsidRPr="00FC22E5">
        <w:rPr>
          <w:color w:val="000000" w:themeColor="text1"/>
          <w:sz w:val="28"/>
        </w:rPr>
        <w:t>дискримінації;</w:t>
      </w:r>
    </w:p>
    <w:p w14:paraId="2D1A25A8" w14:textId="77777777" w:rsidR="00CC5B67" w:rsidRPr="00FC22E5" w:rsidRDefault="001B7D6E" w:rsidP="00616191">
      <w:pPr>
        <w:pStyle w:val="a7"/>
        <w:tabs>
          <w:tab w:val="left" w:pos="0"/>
          <w:tab w:val="left" w:pos="567"/>
        </w:tabs>
        <w:spacing w:before="51"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ф</w:t>
      </w:r>
      <w:r w:rsidR="003D08F9" w:rsidRPr="00FC22E5">
        <w:rPr>
          <w:color w:val="000000" w:themeColor="text1"/>
          <w:sz w:val="28"/>
        </w:rPr>
        <w:t>ормування</w:t>
      </w:r>
      <w:r w:rsidR="003D08F9" w:rsidRPr="00FC22E5">
        <w:rPr>
          <w:color w:val="000000" w:themeColor="text1"/>
          <w:spacing w:val="-9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інклюзивного,</w:t>
      </w:r>
      <w:r w:rsidR="003D08F9" w:rsidRPr="00FC22E5">
        <w:rPr>
          <w:color w:val="000000" w:themeColor="text1"/>
          <w:spacing w:val="-7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розвивального</w:t>
      </w:r>
      <w:r w:rsidR="003D08F9" w:rsidRPr="00FC22E5">
        <w:rPr>
          <w:color w:val="000000" w:themeColor="text1"/>
          <w:spacing w:val="-8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та</w:t>
      </w:r>
      <w:r w:rsidR="003D08F9" w:rsidRPr="00FC22E5">
        <w:rPr>
          <w:color w:val="000000" w:themeColor="text1"/>
          <w:spacing w:val="-5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мотивуючого</w:t>
      </w:r>
      <w:r w:rsidR="003D08F9" w:rsidRPr="00FC22E5">
        <w:rPr>
          <w:color w:val="000000" w:themeColor="text1"/>
          <w:spacing w:val="-9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до</w:t>
      </w:r>
      <w:r w:rsidR="003D08F9" w:rsidRPr="00FC22E5">
        <w:rPr>
          <w:color w:val="000000" w:themeColor="text1"/>
          <w:spacing w:val="-13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навчання</w:t>
      </w:r>
      <w:r w:rsidR="003D08F9" w:rsidRPr="00FC22E5">
        <w:rPr>
          <w:color w:val="000000" w:themeColor="text1"/>
          <w:spacing w:val="-2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освітнього</w:t>
      </w:r>
      <w:r w:rsidR="003D08F9" w:rsidRPr="00FC22E5">
        <w:rPr>
          <w:color w:val="000000" w:themeColor="text1"/>
          <w:spacing w:val="-8"/>
          <w:sz w:val="28"/>
        </w:rPr>
        <w:t xml:space="preserve"> </w:t>
      </w:r>
      <w:r w:rsidR="003D08F9" w:rsidRPr="00FC22E5">
        <w:rPr>
          <w:color w:val="000000" w:themeColor="text1"/>
          <w:sz w:val="28"/>
        </w:rPr>
        <w:t>простору.</w:t>
      </w:r>
    </w:p>
    <w:p w14:paraId="5F2363B7" w14:textId="77777777" w:rsidR="003D08F9" w:rsidRPr="00FC22E5" w:rsidRDefault="003D08F9" w:rsidP="00616191">
      <w:pPr>
        <w:pStyle w:val="110"/>
        <w:tabs>
          <w:tab w:val="left" w:pos="0"/>
          <w:tab w:val="left" w:pos="567"/>
        </w:tabs>
        <w:spacing w:before="54"/>
        <w:ind w:left="0" w:firstLine="567"/>
        <w:jc w:val="both"/>
        <w:rPr>
          <w:color w:val="000000" w:themeColor="text1"/>
        </w:rPr>
      </w:pPr>
      <w:r w:rsidRPr="00FC22E5">
        <w:rPr>
          <w:color w:val="000000" w:themeColor="text1"/>
        </w:rPr>
        <w:t>Система</w:t>
      </w:r>
      <w:r w:rsidRPr="00FC22E5">
        <w:rPr>
          <w:color w:val="000000" w:themeColor="text1"/>
          <w:spacing w:val="-2"/>
        </w:rPr>
        <w:t xml:space="preserve"> </w:t>
      </w:r>
      <w:r w:rsidRPr="00FC22E5">
        <w:rPr>
          <w:color w:val="000000" w:themeColor="text1"/>
        </w:rPr>
        <w:t>оцінювання</w:t>
      </w:r>
      <w:r w:rsidRPr="00FC22E5">
        <w:rPr>
          <w:color w:val="000000" w:themeColor="text1"/>
          <w:spacing w:val="-4"/>
        </w:rPr>
        <w:t xml:space="preserve"> </w:t>
      </w:r>
      <w:r w:rsidRPr="00FC22E5">
        <w:rPr>
          <w:color w:val="000000" w:themeColor="text1"/>
        </w:rPr>
        <w:t>здобувачів</w:t>
      </w:r>
      <w:r w:rsidRPr="00FC22E5">
        <w:rPr>
          <w:color w:val="000000" w:themeColor="text1"/>
          <w:spacing w:val="-4"/>
        </w:rPr>
        <w:t xml:space="preserve"> </w:t>
      </w:r>
      <w:r w:rsidRPr="00FC22E5">
        <w:rPr>
          <w:color w:val="000000" w:themeColor="text1"/>
        </w:rPr>
        <w:t>освіти</w:t>
      </w:r>
      <w:r w:rsidR="001B7D6E" w:rsidRPr="00FC22E5">
        <w:rPr>
          <w:color w:val="000000" w:themeColor="text1"/>
        </w:rPr>
        <w:t>:</w:t>
      </w:r>
    </w:p>
    <w:p w14:paraId="6BB53A78" w14:textId="77777777" w:rsidR="003D08F9" w:rsidRPr="00FC22E5" w:rsidRDefault="003D08F9" w:rsidP="00616191">
      <w:pPr>
        <w:tabs>
          <w:tab w:val="left" w:pos="0"/>
          <w:tab w:val="left" w:pos="567"/>
        </w:tabs>
        <w:spacing w:before="42"/>
        <w:ind w:firstLine="567"/>
        <w:jc w:val="both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створення</w:t>
      </w:r>
      <w:r w:rsidRPr="00FC22E5">
        <w:rPr>
          <w:color w:val="000000" w:themeColor="text1"/>
          <w:spacing w:val="61"/>
          <w:sz w:val="28"/>
        </w:rPr>
        <w:t xml:space="preserve"> </w:t>
      </w:r>
      <w:r w:rsidRPr="00FC22E5">
        <w:rPr>
          <w:color w:val="000000" w:themeColor="text1"/>
          <w:sz w:val="28"/>
        </w:rPr>
        <w:t>відкритої,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прозорої</w:t>
      </w:r>
      <w:r w:rsidRPr="00FC22E5">
        <w:rPr>
          <w:color w:val="000000" w:themeColor="text1"/>
          <w:spacing w:val="61"/>
          <w:sz w:val="28"/>
        </w:rPr>
        <w:t xml:space="preserve"> </w:t>
      </w:r>
      <w:r w:rsidRPr="00FC22E5">
        <w:rPr>
          <w:color w:val="000000" w:themeColor="text1"/>
          <w:sz w:val="28"/>
        </w:rPr>
        <w:t>і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зрозумілої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для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здобувачів</w:t>
      </w:r>
      <w:r w:rsidRPr="00FC22E5">
        <w:rPr>
          <w:color w:val="000000" w:themeColor="text1"/>
          <w:spacing w:val="-3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освіти</w:t>
      </w:r>
      <w:r w:rsidRPr="00FC22E5">
        <w:rPr>
          <w:color w:val="000000" w:themeColor="text1"/>
          <w:spacing w:val="-2"/>
          <w:sz w:val="28"/>
        </w:rPr>
        <w:t xml:space="preserve"> </w:t>
      </w:r>
      <w:r w:rsidRPr="00FC22E5">
        <w:rPr>
          <w:color w:val="000000" w:themeColor="text1"/>
          <w:sz w:val="28"/>
        </w:rPr>
        <w:t>системи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оцінювання;</w:t>
      </w:r>
    </w:p>
    <w:p w14:paraId="22910961" w14:textId="77777777" w:rsidR="003D08F9" w:rsidRPr="00FC22E5" w:rsidRDefault="003D08F9" w:rsidP="00616191">
      <w:pPr>
        <w:pStyle w:val="a7"/>
        <w:tabs>
          <w:tab w:val="left" w:pos="0"/>
          <w:tab w:val="left" w:pos="567"/>
        </w:tabs>
        <w:spacing w:before="26"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створення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системи</w:t>
      </w:r>
      <w:r w:rsidRPr="00FC22E5">
        <w:rPr>
          <w:color w:val="000000" w:themeColor="text1"/>
          <w:spacing w:val="-8"/>
          <w:sz w:val="28"/>
        </w:rPr>
        <w:t xml:space="preserve"> </w:t>
      </w:r>
      <w:r w:rsidRPr="00FC22E5">
        <w:rPr>
          <w:color w:val="000000" w:themeColor="text1"/>
          <w:sz w:val="28"/>
        </w:rPr>
        <w:t>формувального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оцінювання</w:t>
      </w:r>
      <w:r w:rsidRPr="00FC22E5">
        <w:rPr>
          <w:color w:val="000000" w:themeColor="text1"/>
          <w:spacing w:val="-10"/>
          <w:sz w:val="28"/>
        </w:rPr>
        <w:t xml:space="preserve"> </w:t>
      </w:r>
      <w:r w:rsidRPr="00FC22E5">
        <w:rPr>
          <w:color w:val="000000" w:themeColor="text1"/>
          <w:sz w:val="28"/>
        </w:rPr>
        <w:t>навчальних</w:t>
      </w:r>
      <w:r w:rsidRPr="00FC22E5">
        <w:rPr>
          <w:color w:val="000000" w:themeColor="text1"/>
          <w:spacing w:val="-10"/>
          <w:sz w:val="28"/>
        </w:rPr>
        <w:t xml:space="preserve"> </w:t>
      </w:r>
      <w:r w:rsidRPr="00FC22E5">
        <w:rPr>
          <w:color w:val="000000" w:themeColor="text1"/>
          <w:sz w:val="28"/>
        </w:rPr>
        <w:t>досягнень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здобувачів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освіти;</w:t>
      </w:r>
    </w:p>
    <w:p w14:paraId="3121846A" w14:textId="77777777" w:rsidR="003D08F9" w:rsidRPr="00FC22E5" w:rsidRDefault="003D08F9" w:rsidP="00616191">
      <w:pPr>
        <w:pStyle w:val="a7"/>
        <w:tabs>
          <w:tab w:val="left" w:pos="0"/>
          <w:tab w:val="left" w:pos="567"/>
        </w:tabs>
        <w:spacing w:before="26"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розроблення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власної</w:t>
      </w:r>
      <w:r w:rsidRPr="00FC22E5">
        <w:rPr>
          <w:color w:val="000000" w:themeColor="text1"/>
          <w:spacing w:val="-8"/>
          <w:sz w:val="28"/>
        </w:rPr>
        <w:t xml:space="preserve"> </w:t>
      </w:r>
      <w:r w:rsidRPr="00FC22E5">
        <w:rPr>
          <w:color w:val="000000" w:themeColor="text1"/>
          <w:sz w:val="28"/>
        </w:rPr>
        <w:t>системи</w:t>
      </w:r>
      <w:r w:rsidRPr="00FC22E5">
        <w:rPr>
          <w:color w:val="000000" w:themeColor="text1"/>
          <w:spacing w:val="-7"/>
          <w:sz w:val="28"/>
        </w:rPr>
        <w:t xml:space="preserve"> </w:t>
      </w:r>
      <w:r w:rsidRPr="00FC22E5">
        <w:rPr>
          <w:color w:val="000000" w:themeColor="text1"/>
          <w:sz w:val="28"/>
        </w:rPr>
        <w:t>оцінювання</w:t>
      </w:r>
      <w:r w:rsidRPr="00FC22E5">
        <w:rPr>
          <w:color w:val="000000" w:themeColor="text1"/>
          <w:spacing w:val="-7"/>
          <w:sz w:val="28"/>
        </w:rPr>
        <w:t xml:space="preserve"> </w:t>
      </w:r>
      <w:r w:rsidRPr="00FC22E5">
        <w:rPr>
          <w:color w:val="000000" w:themeColor="text1"/>
          <w:sz w:val="28"/>
        </w:rPr>
        <w:t>навчальних</w:t>
      </w:r>
      <w:r w:rsidRPr="00FC22E5">
        <w:rPr>
          <w:color w:val="000000" w:themeColor="text1"/>
          <w:spacing w:val="-8"/>
          <w:sz w:val="28"/>
        </w:rPr>
        <w:t xml:space="preserve"> </w:t>
      </w:r>
      <w:r w:rsidRPr="00FC22E5">
        <w:rPr>
          <w:color w:val="000000" w:themeColor="text1"/>
          <w:sz w:val="28"/>
        </w:rPr>
        <w:t>досягнень</w:t>
      </w:r>
      <w:r w:rsidRPr="00FC22E5">
        <w:rPr>
          <w:color w:val="000000" w:themeColor="text1"/>
          <w:spacing w:val="-9"/>
          <w:sz w:val="28"/>
        </w:rPr>
        <w:t xml:space="preserve"> </w:t>
      </w:r>
      <w:r w:rsidRPr="00FC22E5">
        <w:rPr>
          <w:color w:val="000000" w:themeColor="text1"/>
          <w:sz w:val="28"/>
        </w:rPr>
        <w:t>здобувачів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освіти;</w:t>
      </w:r>
    </w:p>
    <w:p w14:paraId="6DE1967E" w14:textId="77777777" w:rsidR="003D08F9" w:rsidRPr="00FC22E5" w:rsidRDefault="003D08F9" w:rsidP="00616191">
      <w:pPr>
        <w:pStyle w:val="a7"/>
        <w:tabs>
          <w:tab w:val="left" w:pos="0"/>
          <w:tab w:val="left" w:pos="567"/>
        </w:tabs>
        <w:spacing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підвищення</w:t>
      </w:r>
      <w:r w:rsidRPr="00FC22E5">
        <w:rPr>
          <w:color w:val="000000" w:themeColor="text1"/>
          <w:spacing w:val="-4"/>
          <w:sz w:val="28"/>
        </w:rPr>
        <w:t xml:space="preserve"> </w:t>
      </w:r>
      <w:r w:rsidRPr="00FC22E5">
        <w:rPr>
          <w:color w:val="000000" w:themeColor="text1"/>
          <w:sz w:val="28"/>
        </w:rPr>
        <w:t>якості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освіти,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результатів</w:t>
      </w:r>
      <w:r w:rsidRPr="00FC22E5">
        <w:rPr>
          <w:color w:val="000000" w:themeColor="text1"/>
          <w:spacing w:val="-4"/>
          <w:sz w:val="28"/>
        </w:rPr>
        <w:t xml:space="preserve"> </w:t>
      </w:r>
      <w:r w:rsidR="0088250B" w:rsidRPr="00FC22E5">
        <w:rPr>
          <w:color w:val="000000" w:themeColor="text1"/>
          <w:sz w:val="28"/>
        </w:rPr>
        <w:t>навчання.</w:t>
      </w:r>
    </w:p>
    <w:p w14:paraId="025764A0" w14:textId="77777777" w:rsidR="003D08F9" w:rsidRPr="00FC22E5" w:rsidRDefault="003D08F9" w:rsidP="00616191">
      <w:pPr>
        <w:pStyle w:val="110"/>
        <w:tabs>
          <w:tab w:val="left" w:pos="0"/>
          <w:tab w:val="left" w:pos="567"/>
        </w:tabs>
        <w:ind w:left="0" w:firstLine="567"/>
        <w:jc w:val="both"/>
        <w:rPr>
          <w:color w:val="000000" w:themeColor="text1"/>
        </w:rPr>
      </w:pPr>
      <w:r w:rsidRPr="00FC22E5">
        <w:rPr>
          <w:color w:val="000000" w:themeColor="text1"/>
        </w:rPr>
        <w:t>Оцінювання</w:t>
      </w:r>
      <w:r w:rsidRPr="00FC22E5">
        <w:rPr>
          <w:color w:val="000000" w:themeColor="text1"/>
          <w:spacing w:val="-11"/>
        </w:rPr>
        <w:t xml:space="preserve"> </w:t>
      </w:r>
      <w:r w:rsidRPr="00FC22E5">
        <w:rPr>
          <w:color w:val="000000" w:themeColor="text1"/>
        </w:rPr>
        <w:t>педагогічної</w:t>
      </w:r>
      <w:r w:rsidRPr="00FC22E5">
        <w:rPr>
          <w:color w:val="000000" w:themeColor="text1"/>
          <w:spacing w:val="-8"/>
        </w:rPr>
        <w:t xml:space="preserve"> </w:t>
      </w:r>
      <w:r w:rsidRPr="00FC22E5">
        <w:rPr>
          <w:color w:val="000000" w:themeColor="text1"/>
        </w:rPr>
        <w:t>діяльності</w:t>
      </w:r>
      <w:r w:rsidRPr="00FC22E5">
        <w:rPr>
          <w:color w:val="000000" w:themeColor="text1"/>
          <w:spacing w:val="-6"/>
        </w:rPr>
        <w:t xml:space="preserve"> </w:t>
      </w:r>
      <w:r w:rsidRPr="00FC22E5">
        <w:rPr>
          <w:color w:val="000000" w:themeColor="text1"/>
        </w:rPr>
        <w:t>педагогічних</w:t>
      </w:r>
      <w:r w:rsidRPr="00FC22E5">
        <w:rPr>
          <w:color w:val="000000" w:themeColor="text1"/>
          <w:spacing w:val="-6"/>
        </w:rPr>
        <w:t xml:space="preserve"> </w:t>
      </w:r>
      <w:r w:rsidRPr="00FC22E5">
        <w:rPr>
          <w:color w:val="000000" w:themeColor="text1"/>
        </w:rPr>
        <w:t>працівників</w:t>
      </w:r>
      <w:r w:rsidR="004B58FD" w:rsidRPr="00FC22E5">
        <w:rPr>
          <w:color w:val="000000" w:themeColor="text1"/>
        </w:rPr>
        <w:t>:</w:t>
      </w:r>
    </w:p>
    <w:p w14:paraId="6DBC038C" w14:textId="77777777" w:rsidR="003D08F9" w:rsidRPr="00FC22E5" w:rsidRDefault="003D08F9" w:rsidP="00616191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формування</w:t>
      </w:r>
      <w:r w:rsidRPr="00FC22E5">
        <w:rPr>
          <w:color w:val="000000" w:themeColor="text1"/>
          <w:spacing w:val="3"/>
          <w:sz w:val="28"/>
        </w:rPr>
        <w:t xml:space="preserve"> </w:t>
      </w:r>
      <w:r w:rsidRPr="00FC22E5">
        <w:rPr>
          <w:color w:val="000000" w:themeColor="text1"/>
          <w:sz w:val="28"/>
        </w:rPr>
        <w:t>ключових</w:t>
      </w:r>
      <w:r w:rsidRPr="00FC22E5">
        <w:rPr>
          <w:color w:val="000000" w:themeColor="text1"/>
          <w:spacing w:val="3"/>
          <w:sz w:val="28"/>
        </w:rPr>
        <w:t xml:space="preserve"> </w:t>
      </w:r>
      <w:proofErr w:type="spellStart"/>
      <w:r w:rsidRPr="00FC22E5">
        <w:rPr>
          <w:color w:val="000000" w:themeColor="text1"/>
          <w:sz w:val="28"/>
        </w:rPr>
        <w:t>компетентностей</w:t>
      </w:r>
      <w:proofErr w:type="spellEnd"/>
      <w:r w:rsidRPr="00FC22E5">
        <w:rPr>
          <w:color w:val="000000" w:themeColor="text1"/>
          <w:spacing w:val="2"/>
          <w:sz w:val="28"/>
        </w:rPr>
        <w:t xml:space="preserve"> </w:t>
      </w:r>
      <w:r w:rsidRPr="00FC22E5">
        <w:rPr>
          <w:color w:val="000000" w:themeColor="text1"/>
          <w:sz w:val="28"/>
        </w:rPr>
        <w:t>здобувачів</w:t>
      </w:r>
      <w:r w:rsidRPr="00FC22E5">
        <w:rPr>
          <w:color w:val="000000" w:themeColor="text1"/>
          <w:spacing w:val="1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освіти</w:t>
      </w:r>
      <w:r w:rsidRPr="00FC22E5">
        <w:rPr>
          <w:color w:val="000000" w:themeColor="text1"/>
          <w:spacing w:val="5"/>
          <w:sz w:val="28"/>
        </w:rPr>
        <w:t xml:space="preserve"> </w:t>
      </w:r>
      <w:r w:rsidRPr="00FC22E5">
        <w:rPr>
          <w:color w:val="000000" w:themeColor="text1"/>
          <w:sz w:val="28"/>
        </w:rPr>
        <w:t>шляхом</w:t>
      </w:r>
      <w:r w:rsidRPr="00FC22E5">
        <w:rPr>
          <w:color w:val="000000" w:themeColor="text1"/>
          <w:spacing w:val="-1"/>
          <w:sz w:val="28"/>
        </w:rPr>
        <w:t xml:space="preserve"> </w:t>
      </w:r>
      <w:r w:rsidRPr="00FC22E5">
        <w:rPr>
          <w:color w:val="000000" w:themeColor="text1"/>
          <w:sz w:val="28"/>
        </w:rPr>
        <w:t>використання</w:t>
      </w:r>
      <w:r w:rsidRPr="00FC22E5">
        <w:rPr>
          <w:color w:val="000000" w:themeColor="text1"/>
          <w:spacing w:val="3"/>
          <w:sz w:val="28"/>
        </w:rPr>
        <w:t xml:space="preserve"> </w:t>
      </w:r>
      <w:r w:rsidRPr="00FC22E5">
        <w:rPr>
          <w:color w:val="000000" w:themeColor="text1"/>
          <w:sz w:val="28"/>
        </w:rPr>
        <w:t>сучасних</w:t>
      </w:r>
      <w:r w:rsidRPr="00FC22E5">
        <w:rPr>
          <w:color w:val="000000" w:themeColor="text1"/>
          <w:spacing w:val="-1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освітніх</w:t>
      </w:r>
      <w:r w:rsidRPr="00FC22E5">
        <w:rPr>
          <w:color w:val="000000" w:themeColor="text1"/>
          <w:spacing w:val="-67"/>
          <w:sz w:val="28"/>
        </w:rPr>
        <w:t xml:space="preserve"> </w:t>
      </w:r>
      <w:r w:rsidRPr="00FC22E5">
        <w:rPr>
          <w:color w:val="000000" w:themeColor="text1"/>
          <w:sz w:val="28"/>
        </w:rPr>
        <w:t>підходів</w:t>
      </w:r>
      <w:r w:rsidRPr="00FC22E5">
        <w:rPr>
          <w:color w:val="000000" w:themeColor="text1"/>
          <w:spacing w:val="-2"/>
          <w:sz w:val="28"/>
        </w:rPr>
        <w:t xml:space="preserve"> </w:t>
      </w:r>
      <w:r w:rsidRPr="00FC22E5">
        <w:rPr>
          <w:color w:val="000000" w:themeColor="text1"/>
          <w:sz w:val="28"/>
        </w:rPr>
        <w:t>до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організації</w:t>
      </w:r>
      <w:r w:rsidRPr="00FC22E5">
        <w:rPr>
          <w:color w:val="000000" w:themeColor="text1"/>
          <w:spacing w:val="1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освітнього</w:t>
      </w:r>
      <w:r w:rsidRPr="00FC22E5">
        <w:rPr>
          <w:color w:val="000000" w:themeColor="text1"/>
          <w:spacing w:val="-1"/>
          <w:sz w:val="28"/>
        </w:rPr>
        <w:t xml:space="preserve"> </w:t>
      </w:r>
      <w:r w:rsidRPr="00FC22E5">
        <w:rPr>
          <w:color w:val="000000" w:themeColor="text1"/>
          <w:sz w:val="28"/>
        </w:rPr>
        <w:t>процесу;</w:t>
      </w:r>
    </w:p>
    <w:p w14:paraId="60E0FF41" w14:textId="77777777" w:rsidR="003D08F9" w:rsidRPr="00FC22E5" w:rsidRDefault="003D08F9" w:rsidP="00616191">
      <w:pPr>
        <w:pStyle w:val="a7"/>
        <w:tabs>
          <w:tab w:val="left" w:pos="0"/>
          <w:tab w:val="left" w:pos="567"/>
        </w:tabs>
        <w:spacing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реалізація</w:t>
      </w:r>
      <w:r w:rsidRPr="00FC22E5">
        <w:rPr>
          <w:color w:val="000000" w:themeColor="text1"/>
          <w:spacing w:val="-5"/>
          <w:sz w:val="28"/>
        </w:rPr>
        <w:t xml:space="preserve"> </w:t>
      </w:r>
      <w:proofErr w:type="spellStart"/>
      <w:r w:rsidRPr="00FC22E5">
        <w:rPr>
          <w:color w:val="000000" w:themeColor="text1"/>
          <w:sz w:val="28"/>
        </w:rPr>
        <w:t>компетентнісного</w:t>
      </w:r>
      <w:proofErr w:type="spellEnd"/>
      <w:r w:rsidRPr="00FC22E5">
        <w:rPr>
          <w:color w:val="000000" w:themeColor="text1"/>
          <w:spacing w:val="-11"/>
          <w:sz w:val="28"/>
        </w:rPr>
        <w:t xml:space="preserve"> </w:t>
      </w:r>
      <w:r w:rsidRPr="00FC22E5">
        <w:rPr>
          <w:color w:val="000000" w:themeColor="text1"/>
          <w:sz w:val="28"/>
        </w:rPr>
        <w:t>підходу</w:t>
      </w:r>
      <w:r w:rsidRPr="00FC22E5">
        <w:rPr>
          <w:color w:val="000000" w:themeColor="text1"/>
          <w:spacing w:val="-7"/>
          <w:sz w:val="28"/>
        </w:rPr>
        <w:t xml:space="preserve"> </w:t>
      </w:r>
      <w:r w:rsidRPr="00FC22E5">
        <w:rPr>
          <w:color w:val="000000" w:themeColor="text1"/>
          <w:sz w:val="28"/>
        </w:rPr>
        <w:t>до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організації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освітнього</w:t>
      </w:r>
      <w:r w:rsidRPr="00FC22E5">
        <w:rPr>
          <w:color w:val="000000" w:themeColor="text1"/>
          <w:spacing w:val="-8"/>
          <w:sz w:val="28"/>
        </w:rPr>
        <w:t xml:space="preserve"> </w:t>
      </w:r>
      <w:r w:rsidRPr="00FC22E5">
        <w:rPr>
          <w:color w:val="000000" w:themeColor="text1"/>
          <w:sz w:val="28"/>
        </w:rPr>
        <w:t>процес</w:t>
      </w:r>
      <w:r w:rsidR="00CC5B67" w:rsidRPr="00FC22E5">
        <w:rPr>
          <w:color w:val="000000" w:themeColor="text1"/>
          <w:sz w:val="28"/>
        </w:rPr>
        <w:t>у</w:t>
      </w:r>
      <w:r w:rsidR="002076AA" w:rsidRPr="00FC22E5">
        <w:rPr>
          <w:color w:val="000000" w:themeColor="text1"/>
          <w:sz w:val="28"/>
        </w:rPr>
        <w:t>;</w:t>
      </w:r>
    </w:p>
    <w:p w14:paraId="32AD5906" w14:textId="77777777" w:rsidR="003D08F9" w:rsidRPr="00FC22E5" w:rsidRDefault="003D08F9" w:rsidP="00616191">
      <w:pPr>
        <w:pStyle w:val="a7"/>
        <w:tabs>
          <w:tab w:val="left" w:pos="0"/>
          <w:tab w:val="left" w:pos="567"/>
        </w:tabs>
        <w:spacing w:before="46"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поширення</w:t>
      </w:r>
      <w:r w:rsidRPr="00FC22E5">
        <w:rPr>
          <w:color w:val="000000" w:themeColor="text1"/>
          <w:spacing w:val="-13"/>
          <w:sz w:val="28"/>
        </w:rPr>
        <w:t xml:space="preserve"> </w:t>
      </w:r>
      <w:r w:rsidRPr="00FC22E5">
        <w:rPr>
          <w:color w:val="000000" w:themeColor="text1"/>
          <w:sz w:val="28"/>
        </w:rPr>
        <w:t>надавачами</w:t>
      </w:r>
      <w:r w:rsidRPr="00FC22E5">
        <w:rPr>
          <w:color w:val="000000" w:themeColor="text1"/>
          <w:spacing w:val="-4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освітніх</w:t>
      </w:r>
      <w:r w:rsidRPr="00FC22E5">
        <w:rPr>
          <w:color w:val="000000" w:themeColor="text1"/>
          <w:spacing w:val="-8"/>
          <w:sz w:val="28"/>
        </w:rPr>
        <w:t xml:space="preserve"> </w:t>
      </w:r>
      <w:r w:rsidRPr="00FC22E5">
        <w:rPr>
          <w:color w:val="000000" w:themeColor="text1"/>
          <w:sz w:val="28"/>
        </w:rPr>
        <w:t>послуг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власного</w:t>
      </w:r>
      <w:r w:rsidRPr="00FC22E5">
        <w:rPr>
          <w:color w:val="000000" w:themeColor="text1"/>
          <w:spacing w:val="-12"/>
          <w:sz w:val="28"/>
        </w:rPr>
        <w:t xml:space="preserve"> </w:t>
      </w:r>
      <w:r w:rsidRPr="00FC22E5">
        <w:rPr>
          <w:color w:val="000000" w:themeColor="text1"/>
          <w:sz w:val="28"/>
        </w:rPr>
        <w:t>педагогічного</w:t>
      </w:r>
      <w:r w:rsidRPr="00FC22E5">
        <w:rPr>
          <w:color w:val="000000" w:themeColor="text1"/>
          <w:spacing w:val="-7"/>
          <w:sz w:val="28"/>
        </w:rPr>
        <w:t xml:space="preserve"> </w:t>
      </w:r>
      <w:r w:rsidRPr="00FC22E5">
        <w:rPr>
          <w:color w:val="000000" w:themeColor="text1"/>
          <w:sz w:val="28"/>
        </w:rPr>
        <w:t>досвіду;</w:t>
      </w:r>
    </w:p>
    <w:p w14:paraId="3F3D110C" w14:textId="77777777" w:rsidR="003D08F9" w:rsidRPr="00FC22E5" w:rsidRDefault="003D08F9" w:rsidP="00616191">
      <w:pPr>
        <w:pStyle w:val="a7"/>
        <w:tabs>
          <w:tab w:val="left" w:pos="0"/>
          <w:tab w:val="left" w:pos="567"/>
        </w:tabs>
        <w:spacing w:before="46"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створення</w:t>
      </w:r>
      <w:r w:rsidRPr="00FC22E5">
        <w:rPr>
          <w:color w:val="000000" w:themeColor="text1"/>
          <w:spacing w:val="-11"/>
          <w:sz w:val="28"/>
        </w:rPr>
        <w:t xml:space="preserve"> </w:t>
      </w:r>
      <w:r w:rsidRPr="00FC22E5">
        <w:rPr>
          <w:color w:val="000000" w:themeColor="text1"/>
          <w:sz w:val="28"/>
        </w:rPr>
        <w:t>наскрізної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системи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виховання;</w:t>
      </w:r>
    </w:p>
    <w:p w14:paraId="24C3D958" w14:textId="77777777" w:rsidR="003D08F9" w:rsidRPr="00FC22E5" w:rsidRDefault="003D08F9" w:rsidP="00616191">
      <w:pPr>
        <w:pStyle w:val="a7"/>
        <w:tabs>
          <w:tab w:val="left" w:pos="0"/>
          <w:tab w:val="left" w:pos="567"/>
        </w:tabs>
        <w:spacing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налагодження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співпраці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між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учасниками</w:t>
      </w:r>
      <w:r w:rsidRPr="00FC22E5">
        <w:rPr>
          <w:color w:val="000000" w:themeColor="text1"/>
          <w:spacing w:val="-7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освітнього</w:t>
      </w:r>
      <w:r w:rsidRPr="00FC22E5">
        <w:rPr>
          <w:color w:val="000000" w:themeColor="text1"/>
          <w:spacing w:val="-7"/>
          <w:sz w:val="28"/>
        </w:rPr>
        <w:t xml:space="preserve"> </w:t>
      </w:r>
      <w:r w:rsidRPr="00FC22E5">
        <w:rPr>
          <w:color w:val="000000" w:themeColor="text1"/>
          <w:sz w:val="28"/>
        </w:rPr>
        <w:t>процесу</w:t>
      </w:r>
      <w:r w:rsidRPr="00FC22E5">
        <w:rPr>
          <w:color w:val="000000" w:themeColor="text1"/>
          <w:spacing w:val="-8"/>
          <w:sz w:val="28"/>
        </w:rPr>
        <w:t xml:space="preserve"> </w:t>
      </w:r>
      <w:r w:rsidRPr="00FC22E5">
        <w:rPr>
          <w:color w:val="000000" w:themeColor="text1"/>
          <w:sz w:val="28"/>
        </w:rPr>
        <w:t>на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основі</w:t>
      </w:r>
      <w:r w:rsidRPr="00FC22E5">
        <w:rPr>
          <w:color w:val="000000" w:themeColor="text1"/>
          <w:spacing w:val="-7"/>
          <w:sz w:val="28"/>
        </w:rPr>
        <w:t xml:space="preserve"> </w:t>
      </w:r>
      <w:r w:rsidRPr="00FC22E5">
        <w:rPr>
          <w:color w:val="000000" w:themeColor="text1"/>
          <w:sz w:val="28"/>
        </w:rPr>
        <w:t>педагогіки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партнерства;</w:t>
      </w:r>
    </w:p>
    <w:p w14:paraId="0875D299" w14:textId="77777777" w:rsidR="003D08F9" w:rsidRPr="00FC22E5" w:rsidRDefault="003D08F9" w:rsidP="00616191">
      <w:pPr>
        <w:pStyle w:val="a7"/>
        <w:tabs>
          <w:tab w:val="left" w:pos="0"/>
          <w:tab w:val="left" w:pos="567"/>
        </w:tabs>
        <w:spacing w:before="3"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постійне</w:t>
      </w:r>
      <w:r w:rsidRPr="00FC22E5">
        <w:rPr>
          <w:color w:val="000000" w:themeColor="text1"/>
          <w:spacing w:val="-9"/>
          <w:sz w:val="28"/>
        </w:rPr>
        <w:t xml:space="preserve"> </w:t>
      </w:r>
      <w:r w:rsidRPr="00FC22E5">
        <w:rPr>
          <w:color w:val="000000" w:themeColor="text1"/>
          <w:sz w:val="28"/>
        </w:rPr>
        <w:t>підвищення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рівня</w:t>
      </w:r>
      <w:r w:rsidRPr="00FC22E5">
        <w:rPr>
          <w:color w:val="000000" w:themeColor="text1"/>
          <w:spacing w:val="-9"/>
          <w:sz w:val="28"/>
        </w:rPr>
        <w:t xml:space="preserve"> </w:t>
      </w:r>
      <w:r w:rsidRPr="00FC22E5">
        <w:rPr>
          <w:color w:val="000000" w:themeColor="text1"/>
          <w:sz w:val="28"/>
        </w:rPr>
        <w:t>професійної</w:t>
      </w:r>
      <w:r w:rsidRPr="00FC22E5">
        <w:rPr>
          <w:color w:val="000000" w:themeColor="text1"/>
          <w:spacing w:val="-10"/>
          <w:sz w:val="28"/>
        </w:rPr>
        <w:t xml:space="preserve"> </w:t>
      </w:r>
      <w:r w:rsidRPr="00FC22E5">
        <w:rPr>
          <w:color w:val="000000" w:themeColor="text1"/>
          <w:sz w:val="28"/>
        </w:rPr>
        <w:t>компетентності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та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майстерності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педагогів;</w:t>
      </w:r>
    </w:p>
    <w:p w14:paraId="2B1CF1F4" w14:textId="77777777" w:rsidR="003D08F9" w:rsidRPr="00FC22E5" w:rsidRDefault="003D08F9" w:rsidP="00616191">
      <w:pPr>
        <w:pStyle w:val="a7"/>
        <w:tabs>
          <w:tab w:val="left" w:pos="0"/>
          <w:tab w:val="left" w:pos="567"/>
        </w:tabs>
        <w:spacing w:before="6"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освітня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діяльність</w:t>
      </w:r>
      <w:r w:rsidRPr="00FC22E5">
        <w:rPr>
          <w:color w:val="000000" w:themeColor="text1"/>
          <w:spacing w:val="-7"/>
          <w:sz w:val="28"/>
        </w:rPr>
        <w:t xml:space="preserve"> </w:t>
      </w:r>
      <w:r w:rsidRPr="00FC22E5">
        <w:rPr>
          <w:color w:val="000000" w:themeColor="text1"/>
          <w:sz w:val="28"/>
        </w:rPr>
        <w:t>на</w:t>
      </w:r>
      <w:r w:rsidRPr="00FC22E5">
        <w:rPr>
          <w:color w:val="000000" w:themeColor="text1"/>
          <w:spacing w:val="-4"/>
          <w:sz w:val="28"/>
        </w:rPr>
        <w:t xml:space="preserve"> </w:t>
      </w:r>
      <w:r w:rsidRPr="00FC22E5">
        <w:rPr>
          <w:color w:val="000000" w:themeColor="text1"/>
          <w:sz w:val="28"/>
        </w:rPr>
        <w:t>засадах</w:t>
      </w:r>
      <w:r w:rsidRPr="00FC22E5">
        <w:rPr>
          <w:color w:val="000000" w:themeColor="text1"/>
          <w:spacing w:val="1"/>
          <w:sz w:val="28"/>
        </w:rPr>
        <w:t xml:space="preserve"> </w:t>
      </w:r>
      <w:r w:rsidRPr="00FC22E5">
        <w:rPr>
          <w:color w:val="000000" w:themeColor="text1"/>
          <w:sz w:val="28"/>
        </w:rPr>
        <w:t>академічної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доброчесності.</w:t>
      </w:r>
    </w:p>
    <w:p w14:paraId="107AE43A" w14:textId="77777777" w:rsidR="003D08F9" w:rsidRPr="00FC22E5" w:rsidRDefault="003D08F9" w:rsidP="00616191">
      <w:pPr>
        <w:pStyle w:val="110"/>
        <w:tabs>
          <w:tab w:val="left" w:pos="0"/>
          <w:tab w:val="left" w:pos="567"/>
        </w:tabs>
        <w:ind w:left="0" w:firstLine="567"/>
        <w:jc w:val="both"/>
        <w:rPr>
          <w:color w:val="000000" w:themeColor="text1"/>
        </w:rPr>
      </w:pPr>
      <w:r w:rsidRPr="00FC22E5">
        <w:rPr>
          <w:color w:val="000000" w:themeColor="text1"/>
        </w:rPr>
        <w:t>Управлінські</w:t>
      </w:r>
      <w:r w:rsidRPr="00FC22E5">
        <w:rPr>
          <w:color w:val="000000" w:themeColor="text1"/>
          <w:spacing w:val="-3"/>
        </w:rPr>
        <w:t xml:space="preserve"> </w:t>
      </w:r>
      <w:r w:rsidRPr="00FC22E5">
        <w:rPr>
          <w:color w:val="000000" w:themeColor="text1"/>
        </w:rPr>
        <w:t>процеси</w:t>
      </w:r>
      <w:r w:rsidRPr="00FC22E5">
        <w:rPr>
          <w:color w:val="000000" w:themeColor="text1"/>
          <w:spacing w:val="-8"/>
        </w:rPr>
        <w:t xml:space="preserve"> </w:t>
      </w:r>
      <w:r w:rsidRPr="00FC22E5">
        <w:rPr>
          <w:color w:val="000000" w:themeColor="text1"/>
        </w:rPr>
        <w:t>закладу</w:t>
      </w:r>
      <w:r w:rsidRPr="00FC22E5">
        <w:rPr>
          <w:color w:val="000000" w:themeColor="text1"/>
          <w:spacing w:val="-2"/>
        </w:rPr>
        <w:t xml:space="preserve"> </w:t>
      </w:r>
      <w:r w:rsidRPr="00FC22E5">
        <w:rPr>
          <w:color w:val="000000" w:themeColor="text1"/>
        </w:rPr>
        <w:t>освіти</w:t>
      </w:r>
      <w:r w:rsidR="0053652F" w:rsidRPr="00FC22E5">
        <w:rPr>
          <w:color w:val="000000" w:themeColor="text1"/>
        </w:rPr>
        <w:t xml:space="preserve"> та його філії</w:t>
      </w:r>
      <w:r w:rsidR="004B58FD" w:rsidRPr="00FC22E5">
        <w:rPr>
          <w:color w:val="000000" w:themeColor="text1"/>
        </w:rPr>
        <w:t>:</w:t>
      </w:r>
    </w:p>
    <w:p w14:paraId="55923C97" w14:textId="77777777" w:rsidR="003D08F9" w:rsidRPr="00FC22E5" w:rsidRDefault="003D08F9" w:rsidP="00616191">
      <w:pPr>
        <w:tabs>
          <w:tab w:val="left" w:pos="0"/>
          <w:tab w:val="left" w:pos="567"/>
        </w:tabs>
        <w:ind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створення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внутрішньої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системи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забезпечення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якості</w:t>
      </w:r>
      <w:r w:rsidRPr="00FC22E5">
        <w:rPr>
          <w:color w:val="000000" w:themeColor="text1"/>
          <w:spacing w:val="-3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освіти;</w:t>
      </w:r>
    </w:p>
    <w:p w14:paraId="662B5D8C" w14:textId="77777777" w:rsidR="003D08F9" w:rsidRPr="00FC22E5" w:rsidRDefault="003D08F9" w:rsidP="00616191">
      <w:pPr>
        <w:pStyle w:val="a7"/>
        <w:tabs>
          <w:tab w:val="left" w:pos="0"/>
          <w:tab w:val="left" w:pos="567"/>
        </w:tabs>
        <w:spacing w:line="240" w:lineRule="auto"/>
        <w:ind w:left="0" w:firstLine="567"/>
        <w:rPr>
          <w:color w:val="000000" w:themeColor="text1"/>
          <w:sz w:val="28"/>
        </w:rPr>
      </w:pPr>
      <w:r w:rsidRPr="00FC22E5">
        <w:rPr>
          <w:color w:val="000000" w:themeColor="text1"/>
          <w:sz w:val="28"/>
        </w:rPr>
        <w:t>створення</w:t>
      </w:r>
      <w:r w:rsidRPr="00FC22E5">
        <w:rPr>
          <w:color w:val="000000" w:themeColor="text1"/>
          <w:spacing w:val="-8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освітнього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середовища,</w:t>
      </w:r>
      <w:r w:rsidRPr="00FC22E5">
        <w:rPr>
          <w:color w:val="000000" w:themeColor="text1"/>
          <w:spacing w:val="-1"/>
          <w:sz w:val="28"/>
        </w:rPr>
        <w:t xml:space="preserve"> </w:t>
      </w:r>
      <w:r w:rsidRPr="00FC22E5">
        <w:rPr>
          <w:color w:val="000000" w:themeColor="text1"/>
          <w:sz w:val="28"/>
        </w:rPr>
        <w:t>сприятливого</w:t>
      </w:r>
      <w:r w:rsidRPr="00FC22E5">
        <w:rPr>
          <w:color w:val="000000" w:themeColor="text1"/>
          <w:spacing w:val="-6"/>
          <w:sz w:val="28"/>
        </w:rPr>
        <w:t xml:space="preserve"> </w:t>
      </w:r>
      <w:r w:rsidRPr="00FC22E5">
        <w:rPr>
          <w:color w:val="000000" w:themeColor="text1"/>
          <w:sz w:val="28"/>
        </w:rPr>
        <w:t>для</w:t>
      </w:r>
      <w:r w:rsidRPr="00FC22E5">
        <w:rPr>
          <w:color w:val="000000" w:themeColor="text1"/>
          <w:spacing w:val="-3"/>
          <w:sz w:val="28"/>
        </w:rPr>
        <w:t xml:space="preserve"> </w:t>
      </w:r>
      <w:r w:rsidRPr="00FC22E5">
        <w:rPr>
          <w:color w:val="000000" w:themeColor="text1"/>
          <w:sz w:val="28"/>
        </w:rPr>
        <w:t>успішної</w:t>
      </w:r>
      <w:r w:rsidRPr="00FC22E5">
        <w:rPr>
          <w:color w:val="000000" w:themeColor="text1"/>
          <w:spacing w:val="-4"/>
          <w:sz w:val="28"/>
        </w:rPr>
        <w:t xml:space="preserve"> </w:t>
      </w:r>
      <w:r w:rsidRPr="00FC22E5">
        <w:rPr>
          <w:color w:val="000000" w:themeColor="text1"/>
          <w:sz w:val="28"/>
        </w:rPr>
        <w:t>самореалізації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здобувачів</w:t>
      </w:r>
      <w:r w:rsidRPr="00FC22E5">
        <w:rPr>
          <w:color w:val="000000" w:themeColor="text1"/>
          <w:spacing w:val="-2"/>
          <w:sz w:val="28"/>
        </w:rPr>
        <w:t xml:space="preserve"> </w:t>
      </w:r>
      <w:r w:rsidRPr="00FC22E5">
        <w:rPr>
          <w:color w:val="000000" w:themeColor="text1"/>
          <w:sz w:val="28"/>
        </w:rPr>
        <w:t>освіти</w:t>
      </w:r>
      <w:r w:rsidRPr="00FC22E5">
        <w:rPr>
          <w:color w:val="000000" w:themeColor="text1"/>
          <w:spacing w:val="-5"/>
          <w:sz w:val="28"/>
        </w:rPr>
        <w:t xml:space="preserve"> </w:t>
      </w:r>
      <w:r w:rsidRPr="00FC22E5">
        <w:rPr>
          <w:color w:val="000000" w:themeColor="text1"/>
          <w:sz w:val="28"/>
        </w:rPr>
        <w:t>та</w:t>
      </w:r>
      <w:r w:rsidRPr="00FC22E5">
        <w:rPr>
          <w:color w:val="000000" w:themeColor="text1"/>
          <w:spacing w:val="-67"/>
          <w:sz w:val="28"/>
        </w:rPr>
        <w:t xml:space="preserve"> </w:t>
      </w:r>
      <w:r w:rsidRPr="00FC22E5">
        <w:rPr>
          <w:color w:val="000000" w:themeColor="text1"/>
          <w:sz w:val="28"/>
        </w:rPr>
        <w:t>професійного вдосконалення</w:t>
      </w:r>
      <w:r w:rsidRPr="00FC22E5">
        <w:rPr>
          <w:color w:val="000000" w:themeColor="text1"/>
          <w:spacing w:val="-4"/>
          <w:sz w:val="28"/>
        </w:rPr>
        <w:t xml:space="preserve"> </w:t>
      </w:r>
      <w:r w:rsidRPr="00FC22E5">
        <w:rPr>
          <w:color w:val="000000" w:themeColor="text1"/>
          <w:sz w:val="28"/>
        </w:rPr>
        <w:t>педагогічних</w:t>
      </w:r>
      <w:r w:rsidRPr="00FC22E5">
        <w:rPr>
          <w:color w:val="000000" w:themeColor="text1"/>
          <w:spacing w:val="-1"/>
          <w:sz w:val="28"/>
        </w:rPr>
        <w:t xml:space="preserve"> </w:t>
      </w:r>
      <w:r w:rsidRPr="00FC22E5">
        <w:rPr>
          <w:color w:val="000000" w:themeColor="text1"/>
          <w:sz w:val="28"/>
        </w:rPr>
        <w:t>працівників</w:t>
      </w:r>
      <w:r w:rsidR="004B58FD" w:rsidRPr="00FC22E5">
        <w:rPr>
          <w:color w:val="000000" w:themeColor="text1"/>
          <w:sz w:val="28"/>
        </w:rPr>
        <w:t>.</w:t>
      </w:r>
    </w:p>
    <w:p w14:paraId="28B0A4E5" w14:textId="77777777" w:rsidR="003D08F9" w:rsidRPr="00FC22E5" w:rsidRDefault="003D08F9" w:rsidP="00616191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</w:p>
    <w:p w14:paraId="1BB2A149" w14:textId="77777777" w:rsidR="00930FC0" w:rsidRPr="00FC22E5" w:rsidRDefault="009D05C9" w:rsidP="009D18D3">
      <w:pPr>
        <w:pStyle w:val="110"/>
        <w:tabs>
          <w:tab w:val="left" w:pos="0"/>
        </w:tabs>
        <w:spacing w:before="102"/>
        <w:ind w:left="0"/>
        <w:jc w:val="center"/>
        <w:rPr>
          <w:color w:val="000000" w:themeColor="text1"/>
        </w:rPr>
      </w:pPr>
      <w:r w:rsidRPr="00FC22E5">
        <w:rPr>
          <w:color w:val="000000" w:themeColor="text1"/>
          <w:lang w:val="en-US"/>
        </w:rPr>
        <w:t>V</w:t>
      </w:r>
      <w:r w:rsidRPr="00FC22E5">
        <w:rPr>
          <w:color w:val="000000" w:themeColor="text1"/>
        </w:rPr>
        <w:t xml:space="preserve">. </w:t>
      </w:r>
      <w:r w:rsidR="004A5762" w:rsidRPr="00FC22E5">
        <w:rPr>
          <w:color w:val="000000" w:themeColor="text1"/>
        </w:rPr>
        <w:t>Реалізація,</w:t>
      </w:r>
      <w:r w:rsidR="004A5762" w:rsidRPr="00FC22E5">
        <w:rPr>
          <w:color w:val="000000" w:themeColor="text1"/>
          <w:spacing w:val="-5"/>
        </w:rPr>
        <w:t xml:space="preserve"> </w:t>
      </w:r>
      <w:r w:rsidR="004A5762" w:rsidRPr="00FC22E5">
        <w:rPr>
          <w:color w:val="000000" w:themeColor="text1"/>
        </w:rPr>
        <w:t>моніторинг</w:t>
      </w:r>
      <w:r w:rsidR="004A5762" w:rsidRPr="00FC22E5">
        <w:rPr>
          <w:color w:val="000000" w:themeColor="text1"/>
          <w:spacing w:val="-10"/>
        </w:rPr>
        <w:t xml:space="preserve"> </w:t>
      </w:r>
      <w:r w:rsidR="004A5762" w:rsidRPr="00FC22E5">
        <w:rPr>
          <w:color w:val="000000" w:themeColor="text1"/>
        </w:rPr>
        <w:t>та</w:t>
      </w:r>
      <w:r w:rsidR="004A5762" w:rsidRPr="00FC22E5">
        <w:rPr>
          <w:color w:val="000000" w:themeColor="text1"/>
          <w:spacing w:val="-11"/>
        </w:rPr>
        <w:t xml:space="preserve"> </w:t>
      </w:r>
      <w:r w:rsidR="004A5762" w:rsidRPr="00FC22E5">
        <w:rPr>
          <w:color w:val="000000" w:themeColor="text1"/>
        </w:rPr>
        <w:t>оцінка</w:t>
      </w:r>
      <w:r w:rsidR="004A5762" w:rsidRPr="00FC22E5">
        <w:rPr>
          <w:color w:val="000000" w:themeColor="text1"/>
          <w:spacing w:val="-7"/>
        </w:rPr>
        <w:t xml:space="preserve"> </w:t>
      </w:r>
      <w:r w:rsidR="004A5762" w:rsidRPr="00FC22E5">
        <w:rPr>
          <w:color w:val="000000" w:themeColor="text1"/>
        </w:rPr>
        <w:t>впровадження</w:t>
      </w:r>
      <w:r w:rsidR="004A5762" w:rsidRPr="00FC22E5">
        <w:rPr>
          <w:color w:val="000000" w:themeColor="text1"/>
          <w:spacing w:val="-7"/>
        </w:rPr>
        <w:t xml:space="preserve"> </w:t>
      </w:r>
      <w:r w:rsidR="004A5762" w:rsidRPr="00FC22E5">
        <w:rPr>
          <w:color w:val="000000" w:themeColor="text1"/>
        </w:rPr>
        <w:t>Стратегії</w:t>
      </w:r>
      <w:r w:rsidR="004A5762" w:rsidRPr="00FC22E5">
        <w:rPr>
          <w:color w:val="000000" w:themeColor="text1"/>
          <w:spacing w:val="-9"/>
        </w:rPr>
        <w:t xml:space="preserve"> </w:t>
      </w:r>
      <w:r w:rsidR="009D18D3" w:rsidRPr="00FC22E5">
        <w:rPr>
          <w:color w:val="000000" w:themeColor="text1"/>
        </w:rPr>
        <w:t>розвитку</w:t>
      </w:r>
    </w:p>
    <w:p w14:paraId="2EE23AEC" w14:textId="77777777" w:rsidR="009D18D3" w:rsidRPr="00FC22E5" w:rsidRDefault="009D18D3" w:rsidP="009D18D3">
      <w:pPr>
        <w:pStyle w:val="110"/>
        <w:tabs>
          <w:tab w:val="left" w:pos="0"/>
        </w:tabs>
        <w:spacing w:before="102"/>
        <w:ind w:left="0"/>
        <w:jc w:val="center"/>
        <w:rPr>
          <w:color w:val="000000" w:themeColor="text1"/>
        </w:rPr>
      </w:pPr>
    </w:p>
    <w:p w14:paraId="37FB3B90" w14:textId="77777777" w:rsidR="004A5762" w:rsidRPr="00FC22E5" w:rsidRDefault="004A5762" w:rsidP="00976038">
      <w:pPr>
        <w:pStyle w:val="a3"/>
        <w:tabs>
          <w:tab w:val="left" w:pos="1502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Реалізація Стратегії розвитку буде</w:t>
      </w:r>
      <w:r w:rsidRPr="00FC22E5">
        <w:rPr>
          <w:color w:val="000000" w:themeColor="text1"/>
          <w:spacing w:val="-13"/>
          <w:sz w:val="28"/>
          <w:szCs w:val="28"/>
        </w:rPr>
        <w:t xml:space="preserve"> </w:t>
      </w:r>
      <w:r w:rsidR="00976038" w:rsidRPr="00FC22E5">
        <w:rPr>
          <w:color w:val="000000" w:themeColor="text1"/>
          <w:sz w:val="28"/>
          <w:szCs w:val="28"/>
        </w:rPr>
        <w:t>здійснюватися</w:t>
      </w:r>
      <w:r w:rsidRPr="00FC22E5">
        <w:rPr>
          <w:color w:val="000000" w:themeColor="text1"/>
          <w:spacing w:val="-1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спільними</w:t>
      </w:r>
      <w:r w:rsidRPr="00FC22E5">
        <w:rPr>
          <w:color w:val="000000" w:themeColor="text1"/>
          <w:spacing w:val="-14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зусиллями</w:t>
      </w:r>
      <w:r w:rsidRPr="00FC22E5">
        <w:rPr>
          <w:color w:val="000000" w:themeColor="text1"/>
          <w:spacing w:val="-10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закладу</w:t>
      </w:r>
      <w:r w:rsidRPr="00FC22E5">
        <w:rPr>
          <w:color w:val="000000" w:themeColor="text1"/>
          <w:spacing w:val="-1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освіти</w:t>
      </w:r>
      <w:r w:rsidR="00CE63C8" w:rsidRPr="00FC22E5">
        <w:rPr>
          <w:color w:val="000000" w:themeColor="text1"/>
          <w:sz w:val="28"/>
          <w:szCs w:val="28"/>
        </w:rPr>
        <w:t xml:space="preserve"> та його</w:t>
      </w:r>
      <w:r w:rsidR="00976038" w:rsidRPr="00FC22E5">
        <w:rPr>
          <w:color w:val="000000" w:themeColor="text1"/>
          <w:sz w:val="28"/>
          <w:szCs w:val="28"/>
        </w:rPr>
        <w:t xml:space="preserve"> філії</w:t>
      </w:r>
      <w:r w:rsidRPr="00FC22E5">
        <w:rPr>
          <w:color w:val="000000" w:themeColor="text1"/>
          <w:spacing w:val="-15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та</w:t>
      </w:r>
      <w:r w:rsidRPr="00FC22E5">
        <w:rPr>
          <w:color w:val="000000" w:themeColor="text1"/>
          <w:spacing w:val="-11"/>
          <w:sz w:val="28"/>
          <w:szCs w:val="28"/>
        </w:rPr>
        <w:t xml:space="preserve"> </w:t>
      </w:r>
      <w:r w:rsidR="009D18D3" w:rsidRPr="00FC22E5">
        <w:rPr>
          <w:color w:val="000000" w:themeColor="text1"/>
          <w:spacing w:val="-11"/>
          <w:sz w:val="28"/>
          <w:szCs w:val="28"/>
        </w:rPr>
        <w:t>Лебединської міської ради (</w:t>
      </w:r>
      <w:r w:rsidR="00CE63C8" w:rsidRPr="00FC22E5">
        <w:rPr>
          <w:color w:val="000000" w:themeColor="text1"/>
          <w:sz w:val="28"/>
          <w:szCs w:val="28"/>
        </w:rPr>
        <w:t>засновник</w:t>
      </w:r>
      <w:r w:rsidR="009D18D3" w:rsidRPr="00FC22E5">
        <w:rPr>
          <w:color w:val="000000" w:themeColor="text1"/>
          <w:sz w:val="28"/>
          <w:szCs w:val="28"/>
        </w:rPr>
        <w:t>)</w:t>
      </w:r>
      <w:r w:rsidRPr="00FC22E5">
        <w:rPr>
          <w:color w:val="000000" w:themeColor="text1"/>
          <w:spacing w:val="-1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із</w:t>
      </w:r>
      <w:r w:rsidRPr="00FC22E5">
        <w:rPr>
          <w:color w:val="000000" w:themeColor="text1"/>
          <w:spacing w:val="-1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залученням</w:t>
      </w:r>
      <w:r w:rsidR="009D18D3" w:rsidRPr="00FC22E5">
        <w:rPr>
          <w:color w:val="000000" w:themeColor="text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коштів</w:t>
      </w:r>
      <w:r w:rsidR="009D18D3"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бюджету</w:t>
      </w:r>
      <w:r w:rsidR="009D18D3" w:rsidRPr="00FC22E5">
        <w:rPr>
          <w:color w:val="000000" w:themeColor="text1"/>
          <w:sz w:val="28"/>
          <w:szCs w:val="28"/>
        </w:rPr>
        <w:t xml:space="preserve"> Лебединської міської територіальної громади</w:t>
      </w:r>
      <w:r w:rsidRPr="00FC22E5">
        <w:rPr>
          <w:color w:val="000000" w:themeColor="text1"/>
          <w:sz w:val="28"/>
          <w:szCs w:val="28"/>
        </w:rPr>
        <w:t>,</w:t>
      </w:r>
      <w:r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державної</w:t>
      </w:r>
      <w:r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субвенції,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а</w:t>
      </w:r>
      <w:r w:rsidRPr="00FC22E5">
        <w:rPr>
          <w:color w:val="000000" w:themeColor="text1"/>
          <w:spacing w:val="-5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також</w:t>
      </w:r>
      <w:r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з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інших,</w:t>
      </w:r>
      <w:r w:rsidRPr="00FC22E5">
        <w:rPr>
          <w:color w:val="000000" w:themeColor="text1"/>
          <w:spacing w:val="-3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не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заборонених</w:t>
      </w:r>
      <w:r w:rsidRPr="00FC22E5">
        <w:rPr>
          <w:color w:val="000000" w:themeColor="text1"/>
          <w:spacing w:val="7"/>
          <w:sz w:val="28"/>
          <w:szCs w:val="28"/>
        </w:rPr>
        <w:t xml:space="preserve"> </w:t>
      </w:r>
      <w:r w:rsidR="00C862DC" w:rsidRPr="00FC22E5">
        <w:rPr>
          <w:color w:val="000000" w:themeColor="text1"/>
          <w:spacing w:val="7"/>
          <w:sz w:val="28"/>
          <w:szCs w:val="28"/>
        </w:rPr>
        <w:t xml:space="preserve">чинним </w:t>
      </w:r>
      <w:r w:rsidRPr="00FC22E5">
        <w:rPr>
          <w:color w:val="000000" w:themeColor="text1"/>
          <w:sz w:val="28"/>
          <w:szCs w:val="28"/>
        </w:rPr>
        <w:t>законодавством</w:t>
      </w:r>
      <w:r w:rsidR="00C862DC" w:rsidRPr="00FC22E5">
        <w:rPr>
          <w:color w:val="000000" w:themeColor="text1"/>
          <w:sz w:val="28"/>
          <w:szCs w:val="28"/>
        </w:rPr>
        <w:t xml:space="preserve"> </w:t>
      </w:r>
      <w:r w:rsidR="00C862DC" w:rsidRPr="00FC22E5">
        <w:rPr>
          <w:color w:val="000000" w:themeColor="text1"/>
          <w:sz w:val="28"/>
          <w:szCs w:val="28"/>
        </w:rPr>
        <w:lastRenderedPageBreak/>
        <w:t>України</w:t>
      </w:r>
      <w:r w:rsidRPr="00FC22E5">
        <w:rPr>
          <w:color w:val="000000" w:themeColor="text1"/>
          <w:sz w:val="28"/>
          <w:szCs w:val="28"/>
        </w:rPr>
        <w:t>,</w:t>
      </w:r>
      <w:r w:rsidRPr="00FC22E5">
        <w:rPr>
          <w:color w:val="000000" w:themeColor="text1"/>
          <w:spacing w:val="-5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джерел.</w:t>
      </w:r>
    </w:p>
    <w:p w14:paraId="3C28D642" w14:textId="77777777" w:rsidR="004A5762" w:rsidRPr="00FC22E5" w:rsidRDefault="004A5762" w:rsidP="00976038">
      <w:pPr>
        <w:pStyle w:val="a3"/>
        <w:spacing w:before="2"/>
        <w:ind w:left="0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>Для здійснення моніторингу реалізації Стратегії</w:t>
      </w:r>
      <w:r w:rsidR="009D18D3" w:rsidRPr="00FC22E5">
        <w:rPr>
          <w:color w:val="000000" w:themeColor="text1"/>
          <w:sz w:val="28"/>
          <w:szCs w:val="28"/>
        </w:rPr>
        <w:t xml:space="preserve"> розвитку</w:t>
      </w:r>
      <w:r w:rsidRPr="00FC22E5">
        <w:rPr>
          <w:color w:val="000000" w:themeColor="text1"/>
          <w:sz w:val="28"/>
          <w:szCs w:val="28"/>
        </w:rPr>
        <w:t xml:space="preserve"> залучатимуться, в установленому порядку, педагогічні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працівники,</w:t>
      </w:r>
      <w:r w:rsidRPr="00FC22E5">
        <w:rPr>
          <w:color w:val="000000" w:themeColor="text1"/>
          <w:spacing w:val="-6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представники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учнівського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самоврядування</w:t>
      </w:r>
      <w:r w:rsidRPr="00FC22E5">
        <w:rPr>
          <w:color w:val="000000" w:themeColor="text1"/>
          <w:spacing w:val="-2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та</w:t>
      </w:r>
      <w:r w:rsidRPr="00FC22E5">
        <w:rPr>
          <w:color w:val="000000" w:themeColor="text1"/>
          <w:spacing w:val="-8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батьківська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громадськість.</w:t>
      </w:r>
    </w:p>
    <w:p w14:paraId="05B07EBE" w14:textId="77777777" w:rsidR="004A5762" w:rsidRPr="00FC22E5" w:rsidRDefault="004A5762" w:rsidP="00976038">
      <w:pPr>
        <w:pStyle w:val="a3"/>
        <w:spacing w:before="6"/>
        <w:ind w:left="0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 xml:space="preserve">Оцінка ефективності реалізації Стратегії </w:t>
      </w:r>
      <w:r w:rsidR="009D18D3" w:rsidRPr="00FC22E5">
        <w:rPr>
          <w:color w:val="000000" w:themeColor="text1"/>
          <w:sz w:val="28"/>
          <w:szCs w:val="28"/>
        </w:rPr>
        <w:t xml:space="preserve">розвитку </w:t>
      </w:r>
      <w:r w:rsidRPr="00FC22E5">
        <w:rPr>
          <w:color w:val="000000" w:themeColor="text1"/>
          <w:sz w:val="28"/>
          <w:szCs w:val="28"/>
        </w:rPr>
        <w:t xml:space="preserve">ґрунтуватиметься на результатах </w:t>
      </w:r>
      <w:proofErr w:type="spellStart"/>
      <w:r w:rsidRPr="00FC22E5">
        <w:rPr>
          <w:color w:val="000000" w:themeColor="text1"/>
          <w:sz w:val="28"/>
          <w:szCs w:val="28"/>
        </w:rPr>
        <w:t>самооцінювання</w:t>
      </w:r>
      <w:proofErr w:type="spellEnd"/>
      <w:r w:rsidRPr="00FC22E5">
        <w:rPr>
          <w:color w:val="000000" w:themeColor="text1"/>
          <w:sz w:val="28"/>
          <w:szCs w:val="28"/>
        </w:rPr>
        <w:t xml:space="preserve"> якості освіти</w:t>
      </w:r>
      <w:r w:rsidRPr="00FC22E5">
        <w:rPr>
          <w:color w:val="000000" w:themeColor="text1"/>
          <w:spacing w:val="-67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та освітньої діяльності, проведеного відповідно до Положення про внутрішню систему забезпечення якості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освіти</w:t>
      </w:r>
      <w:r w:rsidR="007629AA" w:rsidRPr="00FC22E5">
        <w:rPr>
          <w:color w:val="000000" w:themeColor="text1"/>
          <w:sz w:val="28"/>
          <w:szCs w:val="28"/>
        </w:rPr>
        <w:t xml:space="preserve"> Лебединського ЗЗСО І-ІІІ ступенів № 6 та </w:t>
      </w:r>
      <w:proofErr w:type="spellStart"/>
      <w:r w:rsidR="007629AA" w:rsidRPr="00FC22E5">
        <w:rPr>
          <w:color w:val="000000" w:themeColor="text1"/>
          <w:sz w:val="28"/>
          <w:szCs w:val="28"/>
        </w:rPr>
        <w:t>Пристайлівської</w:t>
      </w:r>
      <w:proofErr w:type="spellEnd"/>
      <w:r w:rsidR="007629AA" w:rsidRPr="00FC22E5">
        <w:rPr>
          <w:color w:val="000000" w:themeColor="text1"/>
          <w:sz w:val="28"/>
          <w:szCs w:val="28"/>
        </w:rPr>
        <w:t xml:space="preserve"> філії Лебединського ЗЗСО І-ІІІ ступенів № 6, затвердженого наказом директора </w:t>
      </w:r>
      <w:r w:rsidR="00607EF2" w:rsidRPr="00FC22E5">
        <w:rPr>
          <w:color w:val="000000" w:themeColor="text1"/>
          <w:sz w:val="28"/>
          <w:szCs w:val="28"/>
        </w:rPr>
        <w:t>закладу освіти</w:t>
      </w:r>
      <w:r w:rsidR="007629AA" w:rsidRPr="00FC22E5">
        <w:rPr>
          <w:color w:val="000000" w:themeColor="text1"/>
          <w:sz w:val="28"/>
          <w:szCs w:val="28"/>
        </w:rPr>
        <w:t xml:space="preserve"> </w:t>
      </w:r>
      <w:r w:rsidR="00607EF2" w:rsidRPr="00FC22E5">
        <w:rPr>
          <w:color w:val="000000" w:themeColor="text1"/>
          <w:sz w:val="28"/>
          <w:szCs w:val="28"/>
        </w:rPr>
        <w:t xml:space="preserve">від 29.08.2025 </w:t>
      </w:r>
      <w:r w:rsidR="007629AA" w:rsidRPr="00FC22E5">
        <w:rPr>
          <w:color w:val="000000" w:themeColor="text1"/>
          <w:sz w:val="28"/>
          <w:szCs w:val="28"/>
        </w:rPr>
        <w:t>№ 146-ОД</w:t>
      </w:r>
      <w:r w:rsidR="00607EF2" w:rsidRPr="00FC22E5">
        <w:rPr>
          <w:color w:val="000000" w:themeColor="text1"/>
          <w:sz w:val="28"/>
          <w:szCs w:val="28"/>
        </w:rPr>
        <w:t xml:space="preserve"> «Про</w:t>
      </w:r>
      <w:r w:rsidR="00C77D4F" w:rsidRPr="00FC22E5">
        <w:rPr>
          <w:color w:val="000000" w:themeColor="text1"/>
          <w:sz w:val="28"/>
          <w:szCs w:val="28"/>
        </w:rPr>
        <w:t xml:space="preserve"> введення в дію рішень педагогічних рад».</w:t>
      </w:r>
    </w:p>
    <w:p w14:paraId="5EFAED8D" w14:textId="77777777" w:rsidR="00976038" w:rsidRPr="00FC22E5" w:rsidRDefault="004A5762" w:rsidP="00796B29">
      <w:pPr>
        <w:pStyle w:val="a3"/>
        <w:spacing w:before="2"/>
        <w:ind w:left="0" w:firstLine="567"/>
        <w:jc w:val="both"/>
        <w:rPr>
          <w:color w:val="000000" w:themeColor="text1"/>
          <w:sz w:val="28"/>
          <w:szCs w:val="28"/>
        </w:rPr>
      </w:pPr>
      <w:r w:rsidRPr="00FC22E5">
        <w:rPr>
          <w:color w:val="000000" w:themeColor="text1"/>
          <w:sz w:val="28"/>
          <w:szCs w:val="28"/>
        </w:rPr>
        <w:t xml:space="preserve">За результатами </w:t>
      </w:r>
      <w:proofErr w:type="spellStart"/>
      <w:r w:rsidRPr="00FC22E5">
        <w:rPr>
          <w:color w:val="000000" w:themeColor="text1"/>
          <w:sz w:val="28"/>
          <w:szCs w:val="28"/>
        </w:rPr>
        <w:t>самооцінювання</w:t>
      </w:r>
      <w:proofErr w:type="spellEnd"/>
      <w:r w:rsidRPr="00FC22E5">
        <w:rPr>
          <w:color w:val="000000" w:themeColor="text1"/>
          <w:sz w:val="28"/>
          <w:szCs w:val="28"/>
        </w:rPr>
        <w:t xml:space="preserve"> можливе коригування Стратегії </w:t>
      </w:r>
      <w:r w:rsidR="00607EF2" w:rsidRPr="00FC22E5">
        <w:rPr>
          <w:color w:val="000000" w:themeColor="text1"/>
          <w:sz w:val="28"/>
          <w:szCs w:val="28"/>
        </w:rPr>
        <w:t xml:space="preserve">розвитку </w:t>
      </w:r>
      <w:r w:rsidRPr="00FC22E5">
        <w:rPr>
          <w:color w:val="000000" w:themeColor="text1"/>
          <w:sz w:val="28"/>
          <w:szCs w:val="28"/>
        </w:rPr>
        <w:t>та визначення шляхів удосконалення</w:t>
      </w:r>
      <w:r w:rsidRPr="00FC22E5">
        <w:rPr>
          <w:color w:val="000000" w:themeColor="text1"/>
          <w:spacing w:val="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діяльності закладу</w:t>
      </w:r>
      <w:r w:rsidRPr="00FC22E5">
        <w:rPr>
          <w:color w:val="000000" w:themeColor="text1"/>
          <w:spacing w:val="-1"/>
          <w:sz w:val="28"/>
          <w:szCs w:val="28"/>
        </w:rPr>
        <w:t xml:space="preserve"> </w:t>
      </w:r>
      <w:r w:rsidRPr="00FC22E5">
        <w:rPr>
          <w:color w:val="000000" w:themeColor="text1"/>
          <w:sz w:val="28"/>
          <w:szCs w:val="28"/>
        </w:rPr>
        <w:t>освіти</w:t>
      </w:r>
      <w:r w:rsidR="00976038" w:rsidRPr="00FC22E5">
        <w:rPr>
          <w:color w:val="000000" w:themeColor="text1"/>
          <w:sz w:val="28"/>
          <w:szCs w:val="28"/>
        </w:rPr>
        <w:t xml:space="preserve"> та його філії</w:t>
      </w:r>
      <w:r w:rsidRPr="00FC22E5">
        <w:rPr>
          <w:color w:val="000000" w:themeColor="text1"/>
          <w:sz w:val="28"/>
          <w:szCs w:val="28"/>
        </w:rPr>
        <w:t>.</w:t>
      </w:r>
    </w:p>
    <w:p w14:paraId="5B7832B5" w14:textId="77777777" w:rsidR="00930FC0" w:rsidRPr="00FC22E5" w:rsidRDefault="00930FC0" w:rsidP="00796B29">
      <w:pPr>
        <w:pStyle w:val="a3"/>
        <w:spacing w:before="2"/>
        <w:ind w:left="0" w:firstLine="567"/>
        <w:jc w:val="both"/>
        <w:rPr>
          <w:color w:val="000000" w:themeColor="text1"/>
          <w:sz w:val="28"/>
          <w:szCs w:val="28"/>
        </w:rPr>
      </w:pPr>
    </w:p>
    <w:p w14:paraId="2D3E2697" w14:textId="77777777" w:rsidR="00976038" w:rsidRPr="00FC22E5" w:rsidRDefault="00C32911" w:rsidP="00930FC0">
      <w:pPr>
        <w:pStyle w:val="110"/>
        <w:tabs>
          <w:tab w:val="left" w:pos="0"/>
        </w:tabs>
        <w:ind w:left="0"/>
        <w:jc w:val="center"/>
        <w:rPr>
          <w:color w:val="000000" w:themeColor="text1"/>
          <w:spacing w:val="-67"/>
        </w:rPr>
      </w:pPr>
      <w:r w:rsidRPr="00FC22E5">
        <w:rPr>
          <w:color w:val="000000" w:themeColor="text1"/>
          <w:lang w:val="en-US"/>
        </w:rPr>
        <w:t>V</w:t>
      </w:r>
      <w:r w:rsidRPr="00FC22E5">
        <w:rPr>
          <w:color w:val="000000" w:themeColor="text1"/>
        </w:rPr>
        <w:t xml:space="preserve">І. </w:t>
      </w:r>
      <w:r w:rsidR="004A5762" w:rsidRPr="00FC22E5">
        <w:rPr>
          <w:color w:val="000000" w:themeColor="text1"/>
        </w:rPr>
        <w:t>Ризики</w:t>
      </w:r>
      <w:r w:rsidR="004A5762" w:rsidRPr="00FC22E5">
        <w:rPr>
          <w:color w:val="000000" w:themeColor="text1"/>
          <w:spacing w:val="-8"/>
        </w:rPr>
        <w:t xml:space="preserve"> </w:t>
      </w:r>
      <w:r w:rsidR="004A5762" w:rsidRPr="00FC22E5">
        <w:rPr>
          <w:color w:val="000000" w:themeColor="text1"/>
        </w:rPr>
        <w:t>реалізації</w:t>
      </w:r>
      <w:r w:rsidR="004A5762" w:rsidRPr="00FC22E5">
        <w:rPr>
          <w:color w:val="000000" w:themeColor="text1"/>
          <w:spacing w:val="-8"/>
        </w:rPr>
        <w:t xml:space="preserve"> </w:t>
      </w:r>
      <w:r w:rsidR="004A5762" w:rsidRPr="00FC22E5">
        <w:rPr>
          <w:color w:val="000000" w:themeColor="text1"/>
        </w:rPr>
        <w:t>Стратегії</w:t>
      </w:r>
      <w:r w:rsidR="004A5762" w:rsidRPr="00FC22E5">
        <w:rPr>
          <w:color w:val="000000" w:themeColor="text1"/>
          <w:spacing w:val="-9"/>
        </w:rPr>
        <w:t xml:space="preserve"> </w:t>
      </w:r>
      <w:r w:rsidR="004A5762" w:rsidRPr="00FC22E5">
        <w:rPr>
          <w:color w:val="000000" w:themeColor="text1"/>
        </w:rPr>
        <w:t>розвитку,</w:t>
      </w:r>
      <w:r w:rsidR="004A5762" w:rsidRPr="00FC22E5">
        <w:rPr>
          <w:color w:val="000000" w:themeColor="text1"/>
          <w:spacing w:val="-5"/>
        </w:rPr>
        <w:t xml:space="preserve"> </w:t>
      </w:r>
      <w:r w:rsidR="004A5762" w:rsidRPr="00FC22E5">
        <w:rPr>
          <w:color w:val="000000" w:themeColor="text1"/>
        </w:rPr>
        <w:t>шляхи</w:t>
      </w:r>
      <w:r w:rsidR="004A5762" w:rsidRPr="00FC22E5">
        <w:rPr>
          <w:color w:val="000000" w:themeColor="text1"/>
          <w:spacing w:val="-8"/>
        </w:rPr>
        <w:t xml:space="preserve"> </w:t>
      </w:r>
      <w:r w:rsidR="004A5762" w:rsidRPr="00FC22E5">
        <w:rPr>
          <w:color w:val="000000" w:themeColor="text1"/>
        </w:rPr>
        <w:t>їх</w:t>
      </w:r>
      <w:r w:rsidR="004A5762" w:rsidRPr="00FC22E5">
        <w:rPr>
          <w:color w:val="000000" w:themeColor="text1"/>
          <w:spacing w:val="-7"/>
        </w:rPr>
        <w:t xml:space="preserve"> </w:t>
      </w:r>
      <w:r w:rsidR="004A5762" w:rsidRPr="00FC22E5">
        <w:rPr>
          <w:color w:val="000000" w:themeColor="text1"/>
        </w:rPr>
        <w:t>вирішення</w:t>
      </w:r>
    </w:p>
    <w:p w14:paraId="445B4AB8" w14:textId="77777777" w:rsidR="00930FC0" w:rsidRPr="00FC22E5" w:rsidRDefault="00930FC0" w:rsidP="009D05C9">
      <w:pPr>
        <w:pStyle w:val="110"/>
        <w:tabs>
          <w:tab w:val="left" w:pos="0"/>
        </w:tabs>
        <w:ind w:left="0"/>
        <w:rPr>
          <w:color w:val="000000" w:themeColor="text1"/>
        </w:rPr>
      </w:pPr>
    </w:p>
    <w:p w14:paraId="7D4E42D7" w14:textId="77777777" w:rsidR="004A5762" w:rsidRPr="00FC22E5" w:rsidRDefault="004A5762" w:rsidP="00C32911">
      <w:pPr>
        <w:pStyle w:val="110"/>
        <w:tabs>
          <w:tab w:val="left" w:pos="813"/>
        </w:tabs>
        <w:ind w:left="0" w:firstLine="567"/>
        <w:rPr>
          <w:b w:val="0"/>
          <w:color w:val="000000" w:themeColor="text1"/>
        </w:rPr>
      </w:pPr>
      <w:r w:rsidRPr="00FC22E5">
        <w:rPr>
          <w:b w:val="0"/>
          <w:color w:val="000000" w:themeColor="text1"/>
        </w:rPr>
        <w:t>Можливі</w:t>
      </w:r>
      <w:r w:rsidRPr="00FC22E5">
        <w:rPr>
          <w:b w:val="0"/>
          <w:color w:val="000000" w:themeColor="text1"/>
          <w:spacing w:val="-1"/>
        </w:rPr>
        <w:t xml:space="preserve"> </w:t>
      </w:r>
      <w:r w:rsidRPr="00FC22E5">
        <w:rPr>
          <w:b w:val="0"/>
          <w:color w:val="000000" w:themeColor="text1"/>
        </w:rPr>
        <w:t>ризики</w:t>
      </w:r>
      <w:r w:rsidR="004B58FD" w:rsidRPr="00FC22E5">
        <w:rPr>
          <w:b w:val="0"/>
          <w:color w:val="000000" w:themeColor="text1"/>
        </w:rPr>
        <w:t>:</w:t>
      </w:r>
    </w:p>
    <w:p w14:paraId="3E6735AE" w14:textId="77777777" w:rsidR="00976038" w:rsidRPr="00FC22E5" w:rsidRDefault="004A5762" w:rsidP="00C32911">
      <w:pPr>
        <w:pStyle w:val="110"/>
        <w:tabs>
          <w:tab w:val="left" w:pos="813"/>
        </w:tabs>
        <w:ind w:left="0" w:firstLine="567"/>
        <w:rPr>
          <w:b w:val="0"/>
          <w:color w:val="000000" w:themeColor="text1"/>
        </w:rPr>
      </w:pPr>
      <w:r w:rsidRPr="00FC22E5">
        <w:rPr>
          <w:b w:val="0"/>
          <w:color w:val="000000" w:themeColor="text1"/>
        </w:rPr>
        <w:t>недостатнє</w:t>
      </w:r>
      <w:r w:rsidRPr="00FC22E5">
        <w:rPr>
          <w:b w:val="0"/>
          <w:color w:val="000000" w:themeColor="text1"/>
          <w:spacing w:val="-7"/>
        </w:rPr>
        <w:t xml:space="preserve"> </w:t>
      </w:r>
      <w:r w:rsidRPr="00FC22E5">
        <w:rPr>
          <w:b w:val="0"/>
          <w:color w:val="000000" w:themeColor="text1"/>
        </w:rPr>
        <w:t>фінансування</w:t>
      </w:r>
      <w:r w:rsidRPr="00FC22E5">
        <w:rPr>
          <w:b w:val="0"/>
          <w:color w:val="000000" w:themeColor="text1"/>
          <w:spacing w:val="-4"/>
        </w:rPr>
        <w:t xml:space="preserve"> </w:t>
      </w:r>
      <w:r w:rsidRPr="00FC22E5">
        <w:rPr>
          <w:b w:val="0"/>
          <w:color w:val="000000" w:themeColor="text1"/>
        </w:rPr>
        <w:t>реалізації</w:t>
      </w:r>
      <w:r w:rsidRPr="00FC22E5">
        <w:rPr>
          <w:b w:val="0"/>
          <w:color w:val="000000" w:themeColor="text1"/>
          <w:spacing w:val="-6"/>
        </w:rPr>
        <w:t xml:space="preserve"> </w:t>
      </w:r>
      <w:r w:rsidRPr="00FC22E5">
        <w:rPr>
          <w:b w:val="0"/>
          <w:color w:val="000000" w:themeColor="text1"/>
        </w:rPr>
        <w:t>основних</w:t>
      </w:r>
      <w:r w:rsidRPr="00FC22E5">
        <w:rPr>
          <w:b w:val="0"/>
          <w:color w:val="000000" w:themeColor="text1"/>
          <w:spacing w:val="-11"/>
        </w:rPr>
        <w:t xml:space="preserve"> </w:t>
      </w:r>
      <w:r w:rsidRPr="00FC22E5">
        <w:rPr>
          <w:b w:val="0"/>
          <w:color w:val="000000" w:themeColor="text1"/>
        </w:rPr>
        <w:t>напрямів</w:t>
      </w:r>
      <w:r w:rsidRPr="00FC22E5">
        <w:rPr>
          <w:b w:val="0"/>
          <w:color w:val="000000" w:themeColor="text1"/>
          <w:spacing w:val="-8"/>
        </w:rPr>
        <w:t xml:space="preserve"> </w:t>
      </w:r>
      <w:r w:rsidRPr="00FC22E5">
        <w:rPr>
          <w:b w:val="0"/>
          <w:color w:val="000000" w:themeColor="text1"/>
        </w:rPr>
        <w:t>Стратегії</w:t>
      </w:r>
      <w:r w:rsidRPr="00FC22E5">
        <w:rPr>
          <w:b w:val="0"/>
          <w:color w:val="000000" w:themeColor="text1"/>
          <w:spacing w:val="-4"/>
        </w:rPr>
        <w:t xml:space="preserve"> </w:t>
      </w:r>
      <w:r w:rsidR="00976038" w:rsidRPr="00FC22E5">
        <w:rPr>
          <w:b w:val="0"/>
          <w:color w:val="000000" w:themeColor="text1"/>
        </w:rPr>
        <w:t>розвитку;</w:t>
      </w:r>
    </w:p>
    <w:p w14:paraId="18832C8E" w14:textId="77777777" w:rsidR="004A5762" w:rsidRPr="00FC22E5" w:rsidRDefault="004A5762" w:rsidP="00C32911">
      <w:pPr>
        <w:pStyle w:val="110"/>
        <w:tabs>
          <w:tab w:val="left" w:pos="813"/>
        </w:tabs>
        <w:ind w:left="0" w:firstLine="567"/>
        <w:rPr>
          <w:b w:val="0"/>
          <w:color w:val="000000" w:themeColor="text1"/>
        </w:rPr>
      </w:pPr>
      <w:r w:rsidRPr="00FC22E5">
        <w:rPr>
          <w:b w:val="0"/>
          <w:color w:val="000000" w:themeColor="text1"/>
        </w:rPr>
        <w:t>втрата</w:t>
      </w:r>
      <w:r w:rsidRPr="00FC22E5">
        <w:rPr>
          <w:b w:val="0"/>
          <w:color w:val="000000" w:themeColor="text1"/>
          <w:spacing w:val="-5"/>
        </w:rPr>
        <w:t xml:space="preserve"> </w:t>
      </w:r>
      <w:r w:rsidRPr="00FC22E5">
        <w:rPr>
          <w:b w:val="0"/>
          <w:color w:val="000000" w:themeColor="text1"/>
        </w:rPr>
        <w:t>актуальності</w:t>
      </w:r>
      <w:r w:rsidRPr="00FC22E5">
        <w:rPr>
          <w:b w:val="0"/>
          <w:color w:val="000000" w:themeColor="text1"/>
          <w:spacing w:val="-11"/>
        </w:rPr>
        <w:t xml:space="preserve"> </w:t>
      </w:r>
      <w:r w:rsidRPr="00FC22E5">
        <w:rPr>
          <w:b w:val="0"/>
          <w:color w:val="000000" w:themeColor="text1"/>
        </w:rPr>
        <w:t>окремих</w:t>
      </w:r>
      <w:r w:rsidRPr="00FC22E5">
        <w:rPr>
          <w:b w:val="0"/>
          <w:color w:val="000000" w:themeColor="text1"/>
          <w:spacing w:val="-8"/>
        </w:rPr>
        <w:t xml:space="preserve"> </w:t>
      </w:r>
      <w:r w:rsidRPr="00FC22E5">
        <w:rPr>
          <w:b w:val="0"/>
          <w:color w:val="000000" w:themeColor="text1"/>
        </w:rPr>
        <w:t>пріоритетних</w:t>
      </w:r>
      <w:r w:rsidRPr="00FC22E5">
        <w:rPr>
          <w:b w:val="0"/>
          <w:color w:val="000000" w:themeColor="text1"/>
          <w:spacing w:val="-11"/>
        </w:rPr>
        <w:t xml:space="preserve"> </w:t>
      </w:r>
      <w:r w:rsidRPr="00FC22E5">
        <w:rPr>
          <w:b w:val="0"/>
          <w:color w:val="000000" w:themeColor="text1"/>
        </w:rPr>
        <w:t>напрямів;</w:t>
      </w:r>
    </w:p>
    <w:p w14:paraId="7B50FCFA" w14:textId="77777777" w:rsidR="004A5762" w:rsidRPr="00FC22E5" w:rsidRDefault="004A5762" w:rsidP="004B58FD">
      <w:pPr>
        <w:pStyle w:val="110"/>
        <w:tabs>
          <w:tab w:val="left" w:pos="813"/>
        </w:tabs>
        <w:ind w:left="0" w:firstLine="567"/>
        <w:jc w:val="both"/>
        <w:rPr>
          <w:b w:val="0"/>
          <w:color w:val="000000" w:themeColor="text1"/>
        </w:rPr>
      </w:pPr>
      <w:r w:rsidRPr="00FC22E5">
        <w:rPr>
          <w:b w:val="0"/>
          <w:color w:val="000000" w:themeColor="text1"/>
        </w:rPr>
        <w:t>недостатнє</w:t>
      </w:r>
      <w:r w:rsidRPr="00FC22E5">
        <w:rPr>
          <w:b w:val="0"/>
          <w:color w:val="000000" w:themeColor="text1"/>
          <w:spacing w:val="-5"/>
        </w:rPr>
        <w:t xml:space="preserve"> </w:t>
      </w:r>
      <w:r w:rsidRPr="00FC22E5">
        <w:rPr>
          <w:b w:val="0"/>
          <w:color w:val="000000" w:themeColor="text1"/>
        </w:rPr>
        <w:t>розуміння</w:t>
      </w:r>
      <w:r w:rsidRPr="00FC22E5">
        <w:rPr>
          <w:b w:val="0"/>
          <w:color w:val="000000" w:themeColor="text1"/>
          <w:spacing w:val="-2"/>
        </w:rPr>
        <w:t xml:space="preserve"> </w:t>
      </w:r>
      <w:r w:rsidRPr="00FC22E5">
        <w:rPr>
          <w:b w:val="0"/>
          <w:color w:val="000000" w:themeColor="text1"/>
        </w:rPr>
        <w:t>стратегічних</w:t>
      </w:r>
      <w:r w:rsidRPr="00FC22E5">
        <w:rPr>
          <w:b w:val="0"/>
          <w:color w:val="000000" w:themeColor="text1"/>
          <w:spacing w:val="-2"/>
        </w:rPr>
        <w:t xml:space="preserve"> </w:t>
      </w:r>
      <w:r w:rsidRPr="00FC22E5">
        <w:rPr>
          <w:b w:val="0"/>
          <w:color w:val="000000" w:themeColor="text1"/>
        </w:rPr>
        <w:t>завдань</w:t>
      </w:r>
      <w:r w:rsidRPr="00FC22E5">
        <w:rPr>
          <w:b w:val="0"/>
          <w:color w:val="000000" w:themeColor="text1"/>
          <w:spacing w:val="-7"/>
        </w:rPr>
        <w:t xml:space="preserve"> </w:t>
      </w:r>
      <w:r w:rsidRPr="00FC22E5">
        <w:rPr>
          <w:b w:val="0"/>
          <w:color w:val="000000" w:themeColor="text1"/>
        </w:rPr>
        <w:t>розвитку</w:t>
      </w:r>
      <w:r w:rsidRPr="00FC22E5">
        <w:rPr>
          <w:b w:val="0"/>
          <w:color w:val="000000" w:themeColor="text1"/>
          <w:spacing w:val="-9"/>
        </w:rPr>
        <w:t xml:space="preserve"> </w:t>
      </w:r>
      <w:r w:rsidRPr="00FC22E5">
        <w:rPr>
          <w:b w:val="0"/>
          <w:color w:val="000000" w:themeColor="text1"/>
        </w:rPr>
        <w:t>закладу</w:t>
      </w:r>
      <w:r w:rsidRPr="00FC22E5">
        <w:rPr>
          <w:b w:val="0"/>
          <w:color w:val="000000" w:themeColor="text1"/>
          <w:spacing w:val="-9"/>
        </w:rPr>
        <w:t xml:space="preserve"> </w:t>
      </w:r>
      <w:r w:rsidR="00976038" w:rsidRPr="00FC22E5">
        <w:rPr>
          <w:b w:val="0"/>
          <w:color w:val="000000" w:themeColor="text1"/>
        </w:rPr>
        <w:t xml:space="preserve">учасниками </w:t>
      </w:r>
      <w:r w:rsidRPr="00FC22E5">
        <w:rPr>
          <w:b w:val="0"/>
          <w:color w:val="000000" w:themeColor="text1"/>
        </w:rPr>
        <w:t>освітнього</w:t>
      </w:r>
      <w:r w:rsidRPr="00FC22E5">
        <w:rPr>
          <w:b w:val="0"/>
          <w:color w:val="000000" w:themeColor="text1"/>
          <w:spacing w:val="-5"/>
        </w:rPr>
        <w:t xml:space="preserve"> </w:t>
      </w:r>
      <w:r w:rsidRPr="00FC22E5">
        <w:rPr>
          <w:b w:val="0"/>
          <w:color w:val="000000" w:themeColor="text1"/>
        </w:rPr>
        <w:t>процесу.</w:t>
      </w:r>
    </w:p>
    <w:p w14:paraId="6D060844" w14:textId="77777777" w:rsidR="004A5762" w:rsidRPr="00FC22E5" w:rsidRDefault="004A5762" w:rsidP="00C32911">
      <w:pPr>
        <w:pStyle w:val="110"/>
        <w:ind w:left="0" w:firstLine="567"/>
        <w:jc w:val="both"/>
        <w:rPr>
          <w:b w:val="0"/>
          <w:color w:val="000000" w:themeColor="text1"/>
        </w:rPr>
      </w:pPr>
      <w:r w:rsidRPr="00FC22E5">
        <w:rPr>
          <w:b w:val="0"/>
          <w:color w:val="000000" w:themeColor="text1"/>
        </w:rPr>
        <w:t>Шляхи</w:t>
      </w:r>
      <w:r w:rsidRPr="00FC22E5">
        <w:rPr>
          <w:b w:val="0"/>
          <w:color w:val="000000" w:themeColor="text1"/>
          <w:spacing w:val="-11"/>
        </w:rPr>
        <w:t xml:space="preserve"> </w:t>
      </w:r>
      <w:r w:rsidRPr="00FC22E5">
        <w:rPr>
          <w:b w:val="0"/>
          <w:color w:val="000000" w:themeColor="text1"/>
        </w:rPr>
        <w:t>розв'язання</w:t>
      </w:r>
      <w:r w:rsidRPr="00FC22E5">
        <w:rPr>
          <w:b w:val="0"/>
          <w:color w:val="000000" w:themeColor="text1"/>
          <w:spacing w:val="-7"/>
        </w:rPr>
        <w:t xml:space="preserve"> </w:t>
      </w:r>
      <w:r w:rsidR="00976038" w:rsidRPr="00FC22E5">
        <w:rPr>
          <w:b w:val="0"/>
          <w:color w:val="000000" w:themeColor="text1"/>
        </w:rPr>
        <w:t>проблем:</w:t>
      </w:r>
    </w:p>
    <w:p w14:paraId="1B7805E0" w14:textId="77777777" w:rsidR="004A5762" w:rsidRPr="00FC22E5" w:rsidRDefault="004A5762" w:rsidP="00C32911">
      <w:pPr>
        <w:pStyle w:val="110"/>
        <w:ind w:left="0" w:firstLine="567"/>
        <w:jc w:val="both"/>
        <w:rPr>
          <w:b w:val="0"/>
          <w:color w:val="000000" w:themeColor="text1"/>
        </w:rPr>
      </w:pPr>
      <w:r w:rsidRPr="00FC22E5">
        <w:rPr>
          <w:b w:val="0"/>
          <w:color w:val="000000" w:themeColor="text1"/>
        </w:rPr>
        <w:t>унесення</w:t>
      </w:r>
      <w:r w:rsidRPr="00FC22E5">
        <w:rPr>
          <w:b w:val="0"/>
          <w:color w:val="000000" w:themeColor="text1"/>
          <w:spacing w:val="-7"/>
        </w:rPr>
        <w:t xml:space="preserve"> </w:t>
      </w:r>
      <w:r w:rsidRPr="00FC22E5">
        <w:rPr>
          <w:b w:val="0"/>
          <w:color w:val="000000" w:themeColor="text1"/>
        </w:rPr>
        <w:t>змін</w:t>
      </w:r>
      <w:r w:rsidRPr="00FC22E5">
        <w:rPr>
          <w:b w:val="0"/>
          <w:color w:val="000000" w:themeColor="text1"/>
          <w:spacing w:val="-1"/>
        </w:rPr>
        <w:t xml:space="preserve"> </w:t>
      </w:r>
      <w:r w:rsidRPr="00FC22E5">
        <w:rPr>
          <w:b w:val="0"/>
          <w:color w:val="000000" w:themeColor="text1"/>
        </w:rPr>
        <w:t>та</w:t>
      </w:r>
      <w:r w:rsidRPr="00FC22E5">
        <w:rPr>
          <w:b w:val="0"/>
          <w:color w:val="000000" w:themeColor="text1"/>
          <w:spacing w:val="-7"/>
        </w:rPr>
        <w:t xml:space="preserve"> </w:t>
      </w:r>
      <w:r w:rsidRPr="00FC22E5">
        <w:rPr>
          <w:b w:val="0"/>
          <w:color w:val="000000" w:themeColor="text1"/>
        </w:rPr>
        <w:t>доповнень</w:t>
      </w:r>
      <w:r w:rsidRPr="00FC22E5">
        <w:rPr>
          <w:b w:val="0"/>
          <w:color w:val="000000" w:themeColor="text1"/>
          <w:spacing w:val="-10"/>
        </w:rPr>
        <w:t xml:space="preserve"> </w:t>
      </w:r>
      <w:r w:rsidRPr="00FC22E5">
        <w:rPr>
          <w:b w:val="0"/>
          <w:color w:val="000000" w:themeColor="text1"/>
        </w:rPr>
        <w:t>до</w:t>
      </w:r>
      <w:r w:rsidRPr="00FC22E5">
        <w:rPr>
          <w:b w:val="0"/>
          <w:color w:val="000000" w:themeColor="text1"/>
          <w:spacing w:val="-3"/>
        </w:rPr>
        <w:t xml:space="preserve"> </w:t>
      </w:r>
      <w:r w:rsidRPr="00FC22E5">
        <w:rPr>
          <w:b w:val="0"/>
          <w:color w:val="000000" w:themeColor="text1"/>
        </w:rPr>
        <w:t>Стратегії розвитку;</w:t>
      </w:r>
    </w:p>
    <w:p w14:paraId="66862EE0" w14:textId="77777777" w:rsidR="004A5762" w:rsidRPr="00FC22E5" w:rsidRDefault="004A5762" w:rsidP="00C32911">
      <w:pPr>
        <w:pStyle w:val="110"/>
        <w:ind w:left="0" w:firstLine="567"/>
        <w:jc w:val="both"/>
        <w:rPr>
          <w:b w:val="0"/>
          <w:color w:val="000000" w:themeColor="text1"/>
        </w:rPr>
      </w:pPr>
      <w:r w:rsidRPr="00FC22E5">
        <w:rPr>
          <w:b w:val="0"/>
          <w:color w:val="000000" w:themeColor="text1"/>
        </w:rPr>
        <w:t>розробка</w:t>
      </w:r>
      <w:r w:rsidRPr="00FC22E5">
        <w:rPr>
          <w:b w:val="0"/>
          <w:color w:val="000000" w:themeColor="text1"/>
          <w:spacing w:val="-4"/>
        </w:rPr>
        <w:t xml:space="preserve"> </w:t>
      </w:r>
      <w:r w:rsidRPr="00FC22E5">
        <w:rPr>
          <w:b w:val="0"/>
          <w:color w:val="000000" w:themeColor="text1"/>
        </w:rPr>
        <w:t>та</w:t>
      </w:r>
      <w:r w:rsidRPr="00FC22E5">
        <w:rPr>
          <w:b w:val="0"/>
          <w:color w:val="000000" w:themeColor="text1"/>
          <w:spacing w:val="-5"/>
        </w:rPr>
        <w:t xml:space="preserve"> </w:t>
      </w:r>
      <w:r w:rsidRPr="00FC22E5">
        <w:rPr>
          <w:b w:val="0"/>
          <w:color w:val="000000" w:themeColor="text1"/>
        </w:rPr>
        <w:t>реалізація</w:t>
      </w:r>
      <w:r w:rsidRPr="00FC22E5">
        <w:rPr>
          <w:b w:val="0"/>
          <w:color w:val="000000" w:themeColor="text1"/>
          <w:spacing w:val="-4"/>
        </w:rPr>
        <w:t xml:space="preserve"> </w:t>
      </w:r>
      <w:r w:rsidRPr="00FC22E5">
        <w:rPr>
          <w:b w:val="0"/>
          <w:color w:val="000000" w:themeColor="text1"/>
        </w:rPr>
        <w:t>проєктів;</w:t>
      </w:r>
    </w:p>
    <w:p w14:paraId="44C132AC" w14:textId="77777777" w:rsidR="004A5762" w:rsidRPr="00FC22E5" w:rsidRDefault="004A5762" w:rsidP="00C32911">
      <w:pPr>
        <w:pStyle w:val="110"/>
        <w:ind w:left="0" w:firstLine="567"/>
        <w:jc w:val="both"/>
        <w:rPr>
          <w:b w:val="0"/>
          <w:color w:val="000000" w:themeColor="text1"/>
        </w:rPr>
      </w:pPr>
      <w:r w:rsidRPr="00FC22E5">
        <w:rPr>
          <w:b w:val="0"/>
          <w:color w:val="000000" w:themeColor="text1"/>
        </w:rPr>
        <w:t>додаткове</w:t>
      </w:r>
      <w:r w:rsidRPr="00FC22E5">
        <w:rPr>
          <w:b w:val="0"/>
          <w:color w:val="000000" w:themeColor="text1"/>
          <w:spacing w:val="-8"/>
        </w:rPr>
        <w:t xml:space="preserve"> </w:t>
      </w:r>
      <w:r w:rsidRPr="00FC22E5">
        <w:rPr>
          <w:b w:val="0"/>
          <w:color w:val="000000" w:themeColor="text1"/>
        </w:rPr>
        <w:t>залучення</w:t>
      </w:r>
      <w:r w:rsidRPr="00FC22E5">
        <w:rPr>
          <w:b w:val="0"/>
          <w:color w:val="000000" w:themeColor="text1"/>
          <w:spacing w:val="-8"/>
        </w:rPr>
        <w:t xml:space="preserve"> </w:t>
      </w:r>
      <w:r w:rsidRPr="00FC22E5">
        <w:rPr>
          <w:b w:val="0"/>
          <w:color w:val="000000" w:themeColor="text1"/>
        </w:rPr>
        <w:t>позабюджетних</w:t>
      </w:r>
      <w:r w:rsidRPr="00FC22E5">
        <w:rPr>
          <w:b w:val="0"/>
          <w:color w:val="000000" w:themeColor="text1"/>
          <w:spacing w:val="-1"/>
        </w:rPr>
        <w:t xml:space="preserve"> </w:t>
      </w:r>
      <w:r w:rsidRPr="00FC22E5">
        <w:rPr>
          <w:b w:val="0"/>
          <w:color w:val="000000" w:themeColor="text1"/>
        </w:rPr>
        <w:t>джерел</w:t>
      </w:r>
      <w:r w:rsidRPr="00FC22E5">
        <w:rPr>
          <w:b w:val="0"/>
          <w:color w:val="000000" w:themeColor="text1"/>
          <w:spacing w:val="-7"/>
        </w:rPr>
        <w:t xml:space="preserve"> </w:t>
      </w:r>
      <w:r w:rsidRPr="00FC22E5">
        <w:rPr>
          <w:b w:val="0"/>
          <w:color w:val="000000" w:themeColor="text1"/>
        </w:rPr>
        <w:t>фінансування;</w:t>
      </w:r>
    </w:p>
    <w:p w14:paraId="42C1CE85" w14:textId="77777777" w:rsidR="004A5762" w:rsidRPr="00FC22E5" w:rsidRDefault="004A5762" w:rsidP="00C32911">
      <w:pPr>
        <w:pStyle w:val="110"/>
        <w:ind w:left="0" w:firstLine="567"/>
        <w:jc w:val="both"/>
        <w:rPr>
          <w:b w:val="0"/>
          <w:color w:val="000000" w:themeColor="text1"/>
        </w:rPr>
      </w:pPr>
      <w:r w:rsidRPr="00FC22E5">
        <w:rPr>
          <w:b w:val="0"/>
          <w:color w:val="000000" w:themeColor="text1"/>
        </w:rPr>
        <w:t>висвітлення</w:t>
      </w:r>
      <w:r w:rsidRPr="00FC22E5">
        <w:rPr>
          <w:b w:val="0"/>
          <w:color w:val="000000" w:themeColor="text1"/>
          <w:spacing w:val="-2"/>
        </w:rPr>
        <w:t xml:space="preserve"> </w:t>
      </w:r>
      <w:r w:rsidRPr="00FC22E5">
        <w:rPr>
          <w:b w:val="0"/>
          <w:color w:val="000000" w:themeColor="text1"/>
        </w:rPr>
        <w:t>діяльності</w:t>
      </w:r>
      <w:r w:rsidRPr="00FC22E5">
        <w:rPr>
          <w:b w:val="0"/>
          <w:color w:val="000000" w:themeColor="text1"/>
          <w:spacing w:val="-3"/>
        </w:rPr>
        <w:t xml:space="preserve"> </w:t>
      </w:r>
      <w:r w:rsidRPr="00FC22E5">
        <w:rPr>
          <w:b w:val="0"/>
          <w:color w:val="000000" w:themeColor="text1"/>
        </w:rPr>
        <w:t>закладу</w:t>
      </w:r>
      <w:r w:rsidRPr="00FC22E5">
        <w:rPr>
          <w:b w:val="0"/>
          <w:color w:val="000000" w:themeColor="text1"/>
          <w:spacing w:val="5"/>
        </w:rPr>
        <w:t xml:space="preserve"> </w:t>
      </w:r>
      <w:r w:rsidRPr="00FC22E5">
        <w:rPr>
          <w:b w:val="0"/>
          <w:color w:val="000000" w:themeColor="text1"/>
        </w:rPr>
        <w:t>освіти</w:t>
      </w:r>
      <w:r w:rsidR="009D18D3" w:rsidRPr="00FC22E5">
        <w:rPr>
          <w:b w:val="0"/>
          <w:color w:val="000000" w:themeColor="text1"/>
        </w:rPr>
        <w:t xml:space="preserve"> та його філії</w:t>
      </w:r>
      <w:r w:rsidRPr="00FC22E5">
        <w:rPr>
          <w:b w:val="0"/>
          <w:color w:val="000000" w:themeColor="text1"/>
          <w:spacing w:val="10"/>
        </w:rPr>
        <w:t xml:space="preserve"> </w:t>
      </w:r>
      <w:r w:rsidRPr="00FC22E5">
        <w:rPr>
          <w:b w:val="0"/>
          <w:color w:val="000000" w:themeColor="text1"/>
        </w:rPr>
        <w:t>в</w:t>
      </w:r>
      <w:r w:rsidRPr="00FC22E5">
        <w:rPr>
          <w:b w:val="0"/>
          <w:color w:val="000000" w:themeColor="text1"/>
          <w:spacing w:val="-3"/>
        </w:rPr>
        <w:t xml:space="preserve"> </w:t>
      </w:r>
      <w:r w:rsidRPr="00FC22E5">
        <w:rPr>
          <w:b w:val="0"/>
          <w:color w:val="000000" w:themeColor="text1"/>
        </w:rPr>
        <w:t>засобах</w:t>
      </w:r>
      <w:r w:rsidRPr="00FC22E5">
        <w:rPr>
          <w:b w:val="0"/>
          <w:color w:val="000000" w:themeColor="text1"/>
          <w:spacing w:val="2"/>
        </w:rPr>
        <w:t xml:space="preserve"> </w:t>
      </w:r>
      <w:r w:rsidRPr="00FC22E5">
        <w:rPr>
          <w:b w:val="0"/>
          <w:color w:val="000000" w:themeColor="text1"/>
        </w:rPr>
        <w:t>масової інформації,</w:t>
      </w:r>
      <w:r w:rsidRPr="00FC22E5">
        <w:rPr>
          <w:b w:val="0"/>
          <w:color w:val="000000" w:themeColor="text1"/>
          <w:spacing w:val="5"/>
        </w:rPr>
        <w:t xml:space="preserve"> </w:t>
      </w:r>
      <w:r w:rsidRPr="00FC22E5">
        <w:rPr>
          <w:b w:val="0"/>
          <w:color w:val="000000" w:themeColor="text1"/>
        </w:rPr>
        <w:t>на</w:t>
      </w:r>
      <w:r w:rsidRPr="00FC22E5">
        <w:rPr>
          <w:b w:val="0"/>
          <w:color w:val="000000" w:themeColor="text1"/>
          <w:spacing w:val="9"/>
        </w:rPr>
        <w:t xml:space="preserve"> </w:t>
      </w:r>
      <w:r w:rsidRPr="00FC22E5">
        <w:rPr>
          <w:b w:val="0"/>
          <w:color w:val="000000" w:themeColor="text1"/>
        </w:rPr>
        <w:t>сайті</w:t>
      </w:r>
      <w:r w:rsidRPr="00FC22E5">
        <w:rPr>
          <w:b w:val="0"/>
          <w:color w:val="000000" w:themeColor="text1"/>
          <w:spacing w:val="5"/>
        </w:rPr>
        <w:t xml:space="preserve"> </w:t>
      </w:r>
      <w:r w:rsidRPr="00FC22E5">
        <w:rPr>
          <w:b w:val="0"/>
          <w:color w:val="000000" w:themeColor="text1"/>
        </w:rPr>
        <w:t>закладу</w:t>
      </w:r>
      <w:r w:rsidR="00231A68" w:rsidRPr="00FC22E5">
        <w:rPr>
          <w:b w:val="0"/>
          <w:color w:val="000000" w:themeColor="text1"/>
        </w:rPr>
        <w:t xml:space="preserve"> освіти</w:t>
      </w:r>
      <w:r w:rsidRPr="00FC22E5">
        <w:rPr>
          <w:b w:val="0"/>
          <w:color w:val="000000" w:themeColor="text1"/>
        </w:rPr>
        <w:t>,</w:t>
      </w:r>
      <w:r w:rsidRPr="00FC22E5">
        <w:rPr>
          <w:b w:val="0"/>
          <w:color w:val="000000" w:themeColor="text1"/>
          <w:spacing w:val="4"/>
        </w:rPr>
        <w:t xml:space="preserve"> </w:t>
      </w:r>
      <w:r w:rsidRPr="00FC22E5">
        <w:rPr>
          <w:b w:val="0"/>
          <w:color w:val="000000" w:themeColor="text1"/>
        </w:rPr>
        <w:t>у</w:t>
      </w:r>
      <w:r w:rsidRPr="00FC22E5">
        <w:rPr>
          <w:b w:val="0"/>
          <w:color w:val="000000" w:themeColor="text1"/>
          <w:spacing w:val="-2"/>
        </w:rPr>
        <w:t xml:space="preserve"> </w:t>
      </w:r>
      <w:r w:rsidRPr="00FC22E5">
        <w:rPr>
          <w:b w:val="0"/>
          <w:color w:val="000000" w:themeColor="text1"/>
        </w:rPr>
        <w:t xml:space="preserve">звіті </w:t>
      </w:r>
      <w:r w:rsidR="009D18D3" w:rsidRPr="00FC22E5">
        <w:rPr>
          <w:b w:val="0"/>
          <w:color w:val="000000" w:themeColor="text1"/>
        </w:rPr>
        <w:t>директора</w:t>
      </w:r>
      <w:r w:rsidR="00607EF2" w:rsidRPr="00FC22E5">
        <w:rPr>
          <w:b w:val="0"/>
          <w:color w:val="000000" w:themeColor="text1"/>
        </w:rPr>
        <w:t xml:space="preserve"> закладу освіти </w:t>
      </w:r>
      <w:r w:rsidRPr="00FC22E5">
        <w:rPr>
          <w:b w:val="0"/>
          <w:color w:val="000000" w:themeColor="text1"/>
        </w:rPr>
        <w:t>перед</w:t>
      </w:r>
      <w:r w:rsidRPr="00FC22E5">
        <w:rPr>
          <w:b w:val="0"/>
          <w:color w:val="000000" w:themeColor="text1"/>
          <w:spacing w:val="2"/>
        </w:rPr>
        <w:t xml:space="preserve"> </w:t>
      </w:r>
      <w:r w:rsidRPr="00FC22E5">
        <w:rPr>
          <w:b w:val="0"/>
          <w:color w:val="000000" w:themeColor="text1"/>
        </w:rPr>
        <w:t>громадськістю.</w:t>
      </w:r>
    </w:p>
    <w:p w14:paraId="201C9C96" w14:textId="77777777" w:rsidR="004A5762" w:rsidRPr="00FC22E5" w:rsidRDefault="004A5762" w:rsidP="00C32911">
      <w:pPr>
        <w:tabs>
          <w:tab w:val="left" w:pos="567"/>
        </w:tabs>
        <w:rPr>
          <w:color w:val="000000" w:themeColor="text1"/>
          <w:sz w:val="28"/>
        </w:rPr>
      </w:pPr>
    </w:p>
    <w:p w14:paraId="04AFD8EC" w14:textId="77777777" w:rsidR="00173B66" w:rsidRPr="00FC22E5" w:rsidRDefault="00173B66" w:rsidP="004A5762">
      <w:pPr>
        <w:rPr>
          <w:color w:val="000000" w:themeColor="text1"/>
          <w:sz w:val="28"/>
        </w:rPr>
      </w:pPr>
    </w:p>
    <w:p w14:paraId="69219293" w14:textId="77777777" w:rsidR="00C32911" w:rsidRPr="00FC22E5" w:rsidRDefault="004A5762" w:rsidP="00C32911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FC22E5">
        <w:rPr>
          <w:rFonts w:eastAsia="Calibri"/>
          <w:b/>
          <w:color w:val="000000" w:themeColor="text1"/>
          <w:sz w:val="28"/>
          <w:szCs w:val="28"/>
        </w:rPr>
        <w:t>Начальник Управління освіти,</w:t>
      </w:r>
    </w:p>
    <w:p w14:paraId="4800FE20" w14:textId="77777777" w:rsidR="00C32911" w:rsidRPr="00FC22E5" w:rsidRDefault="004A5762" w:rsidP="00C32911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FC22E5">
        <w:rPr>
          <w:rFonts w:eastAsia="Calibri"/>
          <w:b/>
          <w:color w:val="000000" w:themeColor="text1"/>
          <w:sz w:val="28"/>
          <w:szCs w:val="28"/>
        </w:rPr>
        <w:t>молоді та спорту</w:t>
      </w:r>
      <w:r w:rsidR="00C32911" w:rsidRPr="00FC22E5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FC22E5">
        <w:rPr>
          <w:rFonts w:eastAsia="Calibri"/>
          <w:b/>
          <w:color w:val="000000" w:themeColor="text1"/>
          <w:sz w:val="28"/>
          <w:szCs w:val="28"/>
        </w:rPr>
        <w:t xml:space="preserve">виконавчого комітету </w:t>
      </w:r>
      <w:r w:rsidR="00C35209" w:rsidRPr="00FC22E5">
        <w:rPr>
          <w:rFonts w:eastAsia="Calibri"/>
          <w:b/>
          <w:color w:val="000000" w:themeColor="text1"/>
          <w:sz w:val="28"/>
          <w:szCs w:val="28"/>
        </w:rPr>
        <w:tab/>
      </w:r>
      <w:r w:rsidR="00C32911" w:rsidRPr="00FC22E5">
        <w:rPr>
          <w:rFonts w:eastAsia="Calibri"/>
          <w:b/>
          <w:color w:val="000000" w:themeColor="text1"/>
          <w:sz w:val="28"/>
          <w:szCs w:val="28"/>
        </w:rPr>
        <w:t xml:space="preserve"> </w:t>
      </w:r>
    </w:p>
    <w:p w14:paraId="6921DA9A" w14:textId="77777777" w:rsidR="00C32911" w:rsidRPr="00FC22E5" w:rsidRDefault="004A5762" w:rsidP="004B58FD">
      <w:pPr>
        <w:widowControl/>
        <w:tabs>
          <w:tab w:val="left" w:pos="6946"/>
        </w:tabs>
        <w:suppressAutoHyphens/>
        <w:autoSpaceDE/>
        <w:autoSpaceDN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FC22E5">
        <w:rPr>
          <w:rFonts w:eastAsia="Calibri"/>
          <w:b/>
          <w:color w:val="000000" w:themeColor="text1"/>
          <w:sz w:val="28"/>
          <w:szCs w:val="28"/>
        </w:rPr>
        <w:t>Лебединської міської ради</w:t>
      </w:r>
      <w:r w:rsidR="004B58FD" w:rsidRPr="00FC22E5">
        <w:rPr>
          <w:rFonts w:eastAsia="Calibri"/>
          <w:b/>
          <w:color w:val="000000" w:themeColor="text1"/>
          <w:sz w:val="28"/>
          <w:szCs w:val="28"/>
        </w:rPr>
        <w:tab/>
      </w:r>
      <w:r w:rsidR="00C32911" w:rsidRPr="00FC22E5">
        <w:rPr>
          <w:rFonts w:eastAsia="Calibri"/>
          <w:b/>
          <w:color w:val="000000" w:themeColor="text1"/>
          <w:sz w:val="28"/>
          <w:szCs w:val="28"/>
        </w:rPr>
        <w:t>Костянтин ЗАБУГА</w:t>
      </w:r>
    </w:p>
    <w:p w14:paraId="52CC4300" w14:textId="77777777" w:rsidR="004A5762" w:rsidRPr="00FC22E5" w:rsidRDefault="00C32911" w:rsidP="00C32911">
      <w:pPr>
        <w:widowControl/>
        <w:tabs>
          <w:tab w:val="left" w:pos="567"/>
          <w:tab w:val="left" w:pos="7088"/>
          <w:tab w:val="left" w:pos="11580"/>
          <w:tab w:val="left" w:pos="14459"/>
        </w:tabs>
        <w:suppressAutoHyphens/>
        <w:autoSpaceDE/>
        <w:autoSpaceDN/>
        <w:ind w:right="-284"/>
        <w:jc w:val="both"/>
        <w:rPr>
          <w:color w:val="000000" w:themeColor="text1"/>
          <w:sz w:val="28"/>
        </w:rPr>
      </w:pPr>
      <w:r w:rsidRPr="00FC22E5">
        <w:rPr>
          <w:rFonts w:eastAsia="Calibri"/>
          <w:b/>
          <w:color w:val="000000" w:themeColor="text1"/>
          <w:sz w:val="28"/>
          <w:szCs w:val="28"/>
        </w:rPr>
        <w:tab/>
      </w:r>
    </w:p>
    <w:p w14:paraId="013336EA" w14:textId="77777777" w:rsidR="004A5762" w:rsidRPr="00FC22E5" w:rsidRDefault="004A5762" w:rsidP="004A5762">
      <w:pPr>
        <w:rPr>
          <w:color w:val="000000" w:themeColor="text1"/>
          <w:sz w:val="28"/>
        </w:rPr>
      </w:pPr>
    </w:p>
    <w:sectPr w:rsidR="004A5762" w:rsidRPr="00FC22E5" w:rsidSect="001B7D6E">
      <w:headerReference w:type="default" r:id="rId14"/>
      <w:pgSz w:w="11910" w:h="16840"/>
      <w:pgMar w:top="1134" w:right="567" w:bottom="1134" w:left="1701" w:header="714" w:footer="0" w:gutter="0"/>
      <w:pgNumType w:start="2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53B0" w14:textId="77777777" w:rsidR="00CE150C" w:rsidRDefault="00CE150C" w:rsidP="00E1118D">
      <w:r>
        <w:separator/>
      </w:r>
    </w:p>
  </w:endnote>
  <w:endnote w:type="continuationSeparator" w:id="0">
    <w:p w14:paraId="7D178931" w14:textId="77777777" w:rsidR="00CE150C" w:rsidRDefault="00CE150C" w:rsidP="00E1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8B97" w14:textId="77777777" w:rsidR="00CE150C" w:rsidRDefault="00CE150C" w:rsidP="00E1118D">
      <w:r>
        <w:separator/>
      </w:r>
    </w:p>
  </w:footnote>
  <w:footnote w:type="continuationSeparator" w:id="0">
    <w:p w14:paraId="4A7AC181" w14:textId="77777777" w:rsidR="00CE150C" w:rsidRDefault="00CE150C" w:rsidP="00E1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7112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35CC04" w14:textId="77777777" w:rsidR="002F6740" w:rsidRPr="00221C8E" w:rsidRDefault="003B7996">
        <w:pPr>
          <w:pStyle w:val="a8"/>
          <w:jc w:val="center"/>
          <w:rPr>
            <w:sz w:val="24"/>
            <w:szCs w:val="24"/>
          </w:rPr>
        </w:pPr>
        <w:r w:rsidRPr="00221C8E">
          <w:rPr>
            <w:sz w:val="24"/>
            <w:szCs w:val="24"/>
          </w:rPr>
          <w:fldChar w:fldCharType="begin"/>
        </w:r>
        <w:r w:rsidR="002F6740" w:rsidRPr="00221C8E">
          <w:rPr>
            <w:sz w:val="24"/>
            <w:szCs w:val="24"/>
          </w:rPr>
          <w:instrText>PAGE   \* MERGEFORMAT</w:instrText>
        </w:r>
        <w:r w:rsidRPr="00221C8E">
          <w:rPr>
            <w:sz w:val="24"/>
            <w:szCs w:val="24"/>
          </w:rPr>
          <w:fldChar w:fldCharType="separate"/>
        </w:r>
        <w:r w:rsidR="00FC22E5" w:rsidRPr="00FC22E5">
          <w:rPr>
            <w:noProof/>
            <w:sz w:val="24"/>
            <w:szCs w:val="24"/>
            <w:lang w:val="ru-RU"/>
          </w:rPr>
          <w:t>24</w:t>
        </w:r>
        <w:r w:rsidRPr="00221C8E">
          <w:rPr>
            <w:sz w:val="24"/>
            <w:szCs w:val="24"/>
          </w:rPr>
          <w:fldChar w:fldCharType="end"/>
        </w:r>
      </w:p>
    </w:sdtContent>
  </w:sdt>
  <w:p w14:paraId="1BE07691" w14:textId="77777777" w:rsidR="002F6740" w:rsidRPr="00586436" w:rsidRDefault="002F6740">
    <w:pPr>
      <w:pStyle w:val="a3"/>
      <w:spacing w:line="14" w:lineRule="auto"/>
      <w:ind w:left="0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EDD8" w14:textId="77777777" w:rsidR="002F6740" w:rsidRDefault="002F6740">
    <w:pPr>
      <w:pStyle w:val="a8"/>
      <w:jc w:val="center"/>
    </w:pPr>
  </w:p>
  <w:p w14:paraId="2FF43D27" w14:textId="77777777" w:rsidR="002F6740" w:rsidRDefault="002F6740" w:rsidP="005764F9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0322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A37250" w14:textId="77777777" w:rsidR="002F6740" w:rsidRPr="001B7D6E" w:rsidRDefault="003B7996">
        <w:pPr>
          <w:pStyle w:val="a8"/>
          <w:jc w:val="center"/>
          <w:rPr>
            <w:sz w:val="24"/>
            <w:szCs w:val="24"/>
          </w:rPr>
        </w:pPr>
        <w:r w:rsidRPr="001B7D6E">
          <w:rPr>
            <w:sz w:val="24"/>
            <w:szCs w:val="24"/>
          </w:rPr>
          <w:fldChar w:fldCharType="begin"/>
        </w:r>
        <w:r w:rsidR="002F6740" w:rsidRPr="001B7D6E">
          <w:rPr>
            <w:sz w:val="24"/>
            <w:szCs w:val="24"/>
          </w:rPr>
          <w:instrText>PAGE   \* MERGEFORMAT</w:instrText>
        </w:r>
        <w:r w:rsidRPr="001B7D6E">
          <w:rPr>
            <w:sz w:val="24"/>
            <w:szCs w:val="24"/>
          </w:rPr>
          <w:fldChar w:fldCharType="separate"/>
        </w:r>
        <w:r w:rsidR="00FC22E5" w:rsidRPr="00FC22E5">
          <w:rPr>
            <w:noProof/>
            <w:sz w:val="24"/>
            <w:szCs w:val="24"/>
            <w:lang w:val="ru-RU"/>
          </w:rPr>
          <w:t>27</w:t>
        </w:r>
        <w:r w:rsidRPr="001B7D6E">
          <w:rPr>
            <w:sz w:val="24"/>
            <w:szCs w:val="24"/>
          </w:rPr>
          <w:fldChar w:fldCharType="end"/>
        </w:r>
      </w:p>
    </w:sdtContent>
  </w:sdt>
  <w:p w14:paraId="66654399" w14:textId="77777777" w:rsidR="002F6740" w:rsidRPr="00586436" w:rsidRDefault="002F6740">
    <w:pPr>
      <w:pStyle w:val="a3"/>
      <w:spacing w:line="14" w:lineRule="auto"/>
      <w:ind w:left="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89A"/>
    <w:multiLevelType w:val="hybridMultilevel"/>
    <w:tmpl w:val="9642F094"/>
    <w:lvl w:ilvl="0" w:tplc="220462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2D721D"/>
    <w:multiLevelType w:val="hybridMultilevel"/>
    <w:tmpl w:val="2370C9E8"/>
    <w:lvl w:ilvl="0" w:tplc="87B4A2B0">
      <w:start w:val="1"/>
      <w:numFmt w:val="decimal"/>
      <w:lvlText w:val="%1."/>
      <w:lvlJc w:val="left"/>
      <w:pPr>
        <w:ind w:left="121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00E20A8">
      <w:numFmt w:val="bullet"/>
      <w:lvlText w:val=""/>
      <w:lvlJc w:val="left"/>
      <w:pPr>
        <w:ind w:left="1211" w:hanging="36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18D06904">
      <w:start w:val="5"/>
      <w:numFmt w:val="upperRoman"/>
      <w:lvlText w:val="%3."/>
      <w:lvlJc w:val="left"/>
      <w:pPr>
        <w:ind w:left="1287" w:hanging="344"/>
        <w:jc w:val="right"/>
      </w:pPr>
      <w:rPr>
        <w:rFonts w:hint="default"/>
        <w:b/>
        <w:bCs/>
        <w:spacing w:val="-3"/>
        <w:w w:val="99"/>
        <w:lang w:val="uk-UA" w:eastAsia="en-US" w:bidi="ar-SA"/>
      </w:rPr>
    </w:lvl>
    <w:lvl w:ilvl="3" w:tplc="1FF665F6">
      <w:numFmt w:val="bullet"/>
      <w:lvlText w:val=""/>
      <w:lvlJc w:val="left"/>
      <w:pPr>
        <w:ind w:left="491" w:hanging="288"/>
      </w:pPr>
      <w:rPr>
        <w:rFonts w:hint="default"/>
        <w:w w:val="100"/>
        <w:lang w:val="uk-UA" w:eastAsia="en-US" w:bidi="ar-SA"/>
      </w:rPr>
    </w:lvl>
    <w:lvl w:ilvl="4" w:tplc="FEB65446">
      <w:numFmt w:val="bullet"/>
      <w:lvlText w:val="•"/>
      <w:lvlJc w:val="left"/>
      <w:pPr>
        <w:ind w:left="4595" w:hanging="288"/>
      </w:pPr>
      <w:rPr>
        <w:rFonts w:hint="default"/>
        <w:lang w:val="uk-UA" w:eastAsia="en-US" w:bidi="ar-SA"/>
      </w:rPr>
    </w:lvl>
    <w:lvl w:ilvl="5" w:tplc="7D209614">
      <w:numFmt w:val="bullet"/>
      <w:lvlText w:val="•"/>
      <w:lvlJc w:val="left"/>
      <w:pPr>
        <w:ind w:left="6245" w:hanging="288"/>
      </w:pPr>
      <w:rPr>
        <w:rFonts w:hint="default"/>
        <w:lang w:val="uk-UA" w:eastAsia="en-US" w:bidi="ar-SA"/>
      </w:rPr>
    </w:lvl>
    <w:lvl w:ilvl="6" w:tplc="FDE0249A">
      <w:numFmt w:val="bullet"/>
      <w:lvlText w:val="•"/>
      <w:lvlJc w:val="left"/>
      <w:pPr>
        <w:ind w:left="7895" w:hanging="288"/>
      </w:pPr>
      <w:rPr>
        <w:rFonts w:hint="default"/>
        <w:lang w:val="uk-UA" w:eastAsia="en-US" w:bidi="ar-SA"/>
      </w:rPr>
    </w:lvl>
    <w:lvl w:ilvl="7" w:tplc="7F484D20">
      <w:numFmt w:val="bullet"/>
      <w:lvlText w:val="•"/>
      <w:lvlJc w:val="left"/>
      <w:pPr>
        <w:ind w:left="9545" w:hanging="288"/>
      </w:pPr>
      <w:rPr>
        <w:rFonts w:hint="default"/>
        <w:lang w:val="uk-UA" w:eastAsia="en-US" w:bidi="ar-SA"/>
      </w:rPr>
    </w:lvl>
    <w:lvl w:ilvl="8" w:tplc="5D74808A">
      <w:numFmt w:val="bullet"/>
      <w:lvlText w:val="•"/>
      <w:lvlJc w:val="left"/>
      <w:pPr>
        <w:ind w:left="11195" w:hanging="288"/>
      </w:pPr>
      <w:rPr>
        <w:rFonts w:hint="default"/>
        <w:lang w:val="uk-UA" w:eastAsia="en-US" w:bidi="ar-SA"/>
      </w:rPr>
    </w:lvl>
  </w:abstractNum>
  <w:abstractNum w:abstractNumId="2" w15:restartNumberingAfterBreak="0">
    <w:nsid w:val="05FE1162"/>
    <w:multiLevelType w:val="multilevel"/>
    <w:tmpl w:val="1708EA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0E4E778D"/>
    <w:multiLevelType w:val="hybridMultilevel"/>
    <w:tmpl w:val="54E2DC58"/>
    <w:lvl w:ilvl="0" w:tplc="B3507716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76D7CE">
      <w:numFmt w:val="bullet"/>
      <w:lvlText w:val="•"/>
      <w:lvlJc w:val="left"/>
      <w:pPr>
        <w:ind w:left="1910" w:hanging="305"/>
      </w:pPr>
      <w:rPr>
        <w:rFonts w:hint="default"/>
        <w:lang w:val="uk-UA" w:eastAsia="en-US" w:bidi="ar-SA"/>
      </w:rPr>
    </w:lvl>
    <w:lvl w:ilvl="2" w:tplc="70E6C046">
      <w:numFmt w:val="bullet"/>
      <w:lvlText w:val="•"/>
      <w:lvlJc w:val="left"/>
      <w:pPr>
        <w:ind w:left="2800" w:hanging="305"/>
      </w:pPr>
      <w:rPr>
        <w:rFonts w:hint="default"/>
        <w:lang w:val="uk-UA" w:eastAsia="en-US" w:bidi="ar-SA"/>
      </w:rPr>
    </w:lvl>
    <w:lvl w:ilvl="3" w:tplc="CCC67A08">
      <w:numFmt w:val="bullet"/>
      <w:lvlText w:val="•"/>
      <w:lvlJc w:val="left"/>
      <w:pPr>
        <w:ind w:left="3690" w:hanging="305"/>
      </w:pPr>
      <w:rPr>
        <w:rFonts w:hint="default"/>
        <w:lang w:val="uk-UA" w:eastAsia="en-US" w:bidi="ar-SA"/>
      </w:rPr>
    </w:lvl>
    <w:lvl w:ilvl="4" w:tplc="ED2A0C6C">
      <w:numFmt w:val="bullet"/>
      <w:lvlText w:val="•"/>
      <w:lvlJc w:val="left"/>
      <w:pPr>
        <w:ind w:left="4580" w:hanging="305"/>
      </w:pPr>
      <w:rPr>
        <w:rFonts w:hint="default"/>
        <w:lang w:val="uk-UA" w:eastAsia="en-US" w:bidi="ar-SA"/>
      </w:rPr>
    </w:lvl>
    <w:lvl w:ilvl="5" w:tplc="FD52DA96">
      <w:numFmt w:val="bullet"/>
      <w:lvlText w:val="•"/>
      <w:lvlJc w:val="left"/>
      <w:pPr>
        <w:ind w:left="5471" w:hanging="305"/>
      </w:pPr>
      <w:rPr>
        <w:rFonts w:hint="default"/>
        <w:lang w:val="uk-UA" w:eastAsia="en-US" w:bidi="ar-SA"/>
      </w:rPr>
    </w:lvl>
    <w:lvl w:ilvl="6" w:tplc="37FC4D6A">
      <w:numFmt w:val="bullet"/>
      <w:lvlText w:val="•"/>
      <w:lvlJc w:val="left"/>
      <w:pPr>
        <w:ind w:left="6361" w:hanging="305"/>
      </w:pPr>
      <w:rPr>
        <w:rFonts w:hint="default"/>
        <w:lang w:val="uk-UA" w:eastAsia="en-US" w:bidi="ar-SA"/>
      </w:rPr>
    </w:lvl>
    <w:lvl w:ilvl="7" w:tplc="3702A528">
      <w:numFmt w:val="bullet"/>
      <w:lvlText w:val="•"/>
      <w:lvlJc w:val="left"/>
      <w:pPr>
        <w:ind w:left="7251" w:hanging="305"/>
      </w:pPr>
      <w:rPr>
        <w:rFonts w:hint="default"/>
        <w:lang w:val="uk-UA" w:eastAsia="en-US" w:bidi="ar-SA"/>
      </w:rPr>
    </w:lvl>
    <w:lvl w:ilvl="8" w:tplc="99BC716C">
      <w:numFmt w:val="bullet"/>
      <w:lvlText w:val="•"/>
      <w:lvlJc w:val="left"/>
      <w:pPr>
        <w:ind w:left="8141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0E9050C7"/>
    <w:multiLevelType w:val="hybridMultilevel"/>
    <w:tmpl w:val="00D6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097BFD"/>
    <w:multiLevelType w:val="multilevel"/>
    <w:tmpl w:val="BCAA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859C8"/>
    <w:multiLevelType w:val="hybridMultilevel"/>
    <w:tmpl w:val="44F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C4B30"/>
    <w:multiLevelType w:val="hybridMultilevel"/>
    <w:tmpl w:val="8A766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216E5F"/>
    <w:multiLevelType w:val="multilevel"/>
    <w:tmpl w:val="17ECFE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1D5D22E8"/>
    <w:multiLevelType w:val="hybridMultilevel"/>
    <w:tmpl w:val="4086D370"/>
    <w:lvl w:ilvl="0" w:tplc="AAA05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F66B5C"/>
    <w:multiLevelType w:val="hybridMultilevel"/>
    <w:tmpl w:val="360600F4"/>
    <w:lvl w:ilvl="0" w:tplc="DD1890D4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6C68EC">
      <w:start w:val="1"/>
      <w:numFmt w:val="decimal"/>
      <w:lvlText w:val="%2."/>
      <w:lvlJc w:val="left"/>
      <w:pPr>
        <w:ind w:left="1483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C6E8539C">
      <w:numFmt w:val="bullet"/>
      <w:lvlText w:val="•"/>
      <w:lvlJc w:val="left"/>
      <w:pPr>
        <w:ind w:left="6380" w:hanging="349"/>
      </w:pPr>
      <w:rPr>
        <w:rFonts w:hint="default"/>
      </w:rPr>
    </w:lvl>
    <w:lvl w:ilvl="3" w:tplc="DF22ADA2">
      <w:numFmt w:val="bullet"/>
      <w:lvlText w:val="•"/>
      <w:lvlJc w:val="left"/>
      <w:pPr>
        <w:ind w:left="6845" w:hanging="349"/>
      </w:pPr>
      <w:rPr>
        <w:rFonts w:hint="default"/>
      </w:rPr>
    </w:lvl>
    <w:lvl w:ilvl="4" w:tplc="B8DAF264">
      <w:numFmt w:val="bullet"/>
      <w:lvlText w:val="•"/>
      <w:lvlJc w:val="left"/>
      <w:pPr>
        <w:ind w:left="7311" w:hanging="349"/>
      </w:pPr>
      <w:rPr>
        <w:rFonts w:hint="default"/>
      </w:rPr>
    </w:lvl>
    <w:lvl w:ilvl="5" w:tplc="8BF47802">
      <w:numFmt w:val="bullet"/>
      <w:lvlText w:val="•"/>
      <w:lvlJc w:val="left"/>
      <w:pPr>
        <w:ind w:left="7777" w:hanging="349"/>
      </w:pPr>
      <w:rPr>
        <w:rFonts w:hint="default"/>
      </w:rPr>
    </w:lvl>
    <w:lvl w:ilvl="6" w:tplc="72FCC95A">
      <w:numFmt w:val="bullet"/>
      <w:lvlText w:val="•"/>
      <w:lvlJc w:val="left"/>
      <w:pPr>
        <w:ind w:left="8243" w:hanging="349"/>
      </w:pPr>
      <w:rPr>
        <w:rFonts w:hint="default"/>
      </w:rPr>
    </w:lvl>
    <w:lvl w:ilvl="7" w:tplc="30267678">
      <w:numFmt w:val="bullet"/>
      <w:lvlText w:val="•"/>
      <w:lvlJc w:val="left"/>
      <w:pPr>
        <w:ind w:left="8709" w:hanging="349"/>
      </w:pPr>
      <w:rPr>
        <w:rFonts w:hint="default"/>
      </w:rPr>
    </w:lvl>
    <w:lvl w:ilvl="8" w:tplc="63809F6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11" w15:restartNumberingAfterBreak="0">
    <w:nsid w:val="206E5C76"/>
    <w:multiLevelType w:val="multilevel"/>
    <w:tmpl w:val="B44C66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cs="Times New Roman" w:hint="default"/>
      </w:rPr>
    </w:lvl>
  </w:abstractNum>
  <w:abstractNum w:abstractNumId="12" w15:restartNumberingAfterBreak="0">
    <w:nsid w:val="22BE081B"/>
    <w:multiLevelType w:val="hybridMultilevel"/>
    <w:tmpl w:val="DD7A4826"/>
    <w:lvl w:ilvl="0" w:tplc="8D16F790">
      <w:start w:val="1"/>
      <w:numFmt w:val="decimal"/>
      <w:lvlText w:val="%1."/>
      <w:lvlJc w:val="left"/>
      <w:pPr>
        <w:ind w:left="9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  <w:rPr>
        <w:rFonts w:cs="Times New Roman"/>
      </w:rPr>
    </w:lvl>
  </w:abstractNum>
  <w:abstractNum w:abstractNumId="13" w15:restartNumberingAfterBreak="0">
    <w:nsid w:val="233B52AA"/>
    <w:multiLevelType w:val="hybridMultilevel"/>
    <w:tmpl w:val="2370C9E8"/>
    <w:lvl w:ilvl="0" w:tplc="87B4A2B0">
      <w:start w:val="1"/>
      <w:numFmt w:val="decimal"/>
      <w:lvlText w:val="%1."/>
      <w:lvlJc w:val="left"/>
      <w:pPr>
        <w:ind w:left="107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00E20A8">
      <w:numFmt w:val="bullet"/>
      <w:lvlText w:val=""/>
      <w:lvlJc w:val="left"/>
      <w:pPr>
        <w:ind w:left="1076" w:hanging="36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18D06904">
      <w:start w:val="5"/>
      <w:numFmt w:val="upperRoman"/>
      <w:lvlText w:val="%3."/>
      <w:lvlJc w:val="left"/>
      <w:pPr>
        <w:ind w:left="770" w:hanging="344"/>
        <w:jc w:val="right"/>
      </w:pPr>
      <w:rPr>
        <w:rFonts w:hint="default"/>
        <w:b/>
        <w:bCs/>
        <w:spacing w:val="-3"/>
        <w:w w:val="99"/>
        <w:lang w:val="uk-UA" w:eastAsia="en-US" w:bidi="ar-SA"/>
      </w:rPr>
    </w:lvl>
    <w:lvl w:ilvl="3" w:tplc="1FF665F6">
      <w:numFmt w:val="bullet"/>
      <w:lvlText w:val=""/>
      <w:lvlJc w:val="left"/>
      <w:pPr>
        <w:ind w:left="356" w:hanging="288"/>
      </w:pPr>
      <w:rPr>
        <w:rFonts w:hint="default"/>
        <w:w w:val="100"/>
        <w:lang w:val="uk-UA" w:eastAsia="en-US" w:bidi="ar-SA"/>
      </w:rPr>
    </w:lvl>
    <w:lvl w:ilvl="4" w:tplc="FEB65446">
      <w:numFmt w:val="bullet"/>
      <w:lvlText w:val="•"/>
      <w:lvlJc w:val="left"/>
      <w:pPr>
        <w:ind w:left="4460" w:hanging="288"/>
      </w:pPr>
      <w:rPr>
        <w:rFonts w:hint="default"/>
        <w:lang w:val="uk-UA" w:eastAsia="en-US" w:bidi="ar-SA"/>
      </w:rPr>
    </w:lvl>
    <w:lvl w:ilvl="5" w:tplc="7D209614">
      <w:numFmt w:val="bullet"/>
      <w:lvlText w:val="•"/>
      <w:lvlJc w:val="left"/>
      <w:pPr>
        <w:ind w:left="6110" w:hanging="288"/>
      </w:pPr>
      <w:rPr>
        <w:rFonts w:hint="default"/>
        <w:lang w:val="uk-UA" w:eastAsia="en-US" w:bidi="ar-SA"/>
      </w:rPr>
    </w:lvl>
    <w:lvl w:ilvl="6" w:tplc="FDE0249A">
      <w:numFmt w:val="bullet"/>
      <w:lvlText w:val="•"/>
      <w:lvlJc w:val="left"/>
      <w:pPr>
        <w:ind w:left="7760" w:hanging="288"/>
      </w:pPr>
      <w:rPr>
        <w:rFonts w:hint="default"/>
        <w:lang w:val="uk-UA" w:eastAsia="en-US" w:bidi="ar-SA"/>
      </w:rPr>
    </w:lvl>
    <w:lvl w:ilvl="7" w:tplc="7F484D20">
      <w:numFmt w:val="bullet"/>
      <w:lvlText w:val="•"/>
      <w:lvlJc w:val="left"/>
      <w:pPr>
        <w:ind w:left="9410" w:hanging="288"/>
      </w:pPr>
      <w:rPr>
        <w:rFonts w:hint="default"/>
        <w:lang w:val="uk-UA" w:eastAsia="en-US" w:bidi="ar-SA"/>
      </w:rPr>
    </w:lvl>
    <w:lvl w:ilvl="8" w:tplc="5D74808A">
      <w:numFmt w:val="bullet"/>
      <w:lvlText w:val="•"/>
      <w:lvlJc w:val="left"/>
      <w:pPr>
        <w:ind w:left="11060" w:hanging="288"/>
      </w:pPr>
      <w:rPr>
        <w:rFonts w:hint="default"/>
        <w:lang w:val="uk-UA" w:eastAsia="en-US" w:bidi="ar-SA"/>
      </w:rPr>
    </w:lvl>
  </w:abstractNum>
  <w:abstractNum w:abstractNumId="14" w15:restartNumberingAfterBreak="0">
    <w:nsid w:val="283E10DC"/>
    <w:multiLevelType w:val="multilevel"/>
    <w:tmpl w:val="0F5243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cs="Times New Roman" w:hint="default"/>
      </w:rPr>
    </w:lvl>
  </w:abstractNum>
  <w:abstractNum w:abstractNumId="15" w15:restartNumberingAfterBreak="0">
    <w:nsid w:val="299B5B1E"/>
    <w:multiLevelType w:val="hybridMultilevel"/>
    <w:tmpl w:val="E316643A"/>
    <w:lvl w:ilvl="0" w:tplc="7AAC84E6">
      <w:start w:val="9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82B46"/>
    <w:multiLevelType w:val="hybridMultilevel"/>
    <w:tmpl w:val="D37AAFD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1A12A86"/>
    <w:multiLevelType w:val="multilevel"/>
    <w:tmpl w:val="255C9E4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6A04F11"/>
    <w:multiLevelType w:val="hybridMultilevel"/>
    <w:tmpl w:val="086683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D6D"/>
    <w:multiLevelType w:val="multilevel"/>
    <w:tmpl w:val="CAE070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005421"/>
    <w:multiLevelType w:val="multilevel"/>
    <w:tmpl w:val="5E32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64188"/>
    <w:multiLevelType w:val="hybridMultilevel"/>
    <w:tmpl w:val="7714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7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4634"/>
    <w:multiLevelType w:val="hybridMultilevel"/>
    <w:tmpl w:val="B6CADAF0"/>
    <w:lvl w:ilvl="0" w:tplc="AC86FE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3453403"/>
    <w:multiLevelType w:val="multilevel"/>
    <w:tmpl w:val="FFFFFFFF"/>
    <w:lvl w:ilvl="0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020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6380" w:hanging="349"/>
      </w:pPr>
      <w:rPr>
        <w:rFonts w:hint="default"/>
      </w:rPr>
    </w:lvl>
    <w:lvl w:ilvl="3">
      <w:numFmt w:val="bullet"/>
      <w:lvlText w:val="•"/>
      <w:lvlJc w:val="left"/>
      <w:pPr>
        <w:ind w:left="6845" w:hanging="349"/>
      </w:pPr>
      <w:rPr>
        <w:rFonts w:hint="default"/>
      </w:rPr>
    </w:lvl>
    <w:lvl w:ilvl="4">
      <w:numFmt w:val="bullet"/>
      <w:lvlText w:val="•"/>
      <w:lvlJc w:val="left"/>
      <w:pPr>
        <w:ind w:left="7311" w:hanging="349"/>
      </w:pPr>
      <w:rPr>
        <w:rFonts w:hint="default"/>
      </w:rPr>
    </w:lvl>
    <w:lvl w:ilvl="5">
      <w:numFmt w:val="bullet"/>
      <w:lvlText w:val="•"/>
      <w:lvlJc w:val="left"/>
      <w:pPr>
        <w:ind w:left="7777" w:hanging="349"/>
      </w:pPr>
      <w:rPr>
        <w:rFonts w:hint="default"/>
      </w:rPr>
    </w:lvl>
    <w:lvl w:ilvl="6">
      <w:numFmt w:val="bullet"/>
      <w:lvlText w:val="•"/>
      <w:lvlJc w:val="left"/>
      <w:pPr>
        <w:ind w:left="8243" w:hanging="349"/>
      </w:pPr>
      <w:rPr>
        <w:rFonts w:hint="default"/>
      </w:rPr>
    </w:lvl>
    <w:lvl w:ilvl="7">
      <w:numFmt w:val="bullet"/>
      <w:lvlText w:val="•"/>
      <w:lvlJc w:val="left"/>
      <w:pPr>
        <w:ind w:left="8709" w:hanging="349"/>
      </w:pPr>
      <w:rPr>
        <w:rFonts w:hint="default"/>
      </w:rPr>
    </w:lvl>
    <w:lvl w:ilvl="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24" w15:restartNumberingAfterBreak="0">
    <w:nsid w:val="550856C9"/>
    <w:multiLevelType w:val="hybridMultilevel"/>
    <w:tmpl w:val="36D274A2"/>
    <w:lvl w:ilvl="0" w:tplc="EDE2B5C8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C54FA82">
      <w:numFmt w:val="bullet"/>
      <w:lvlText w:val="•"/>
      <w:lvlJc w:val="left"/>
      <w:pPr>
        <w:ind w:left="1118" w:hanging="305"/>
      </w:pPr>
      <w:rPr>
        <w:rFonts w:hint="default"/>
        <w:lang w:val="uk-UA" w:eastAsia="en-US" w:bidi="ar-SA"/>
      </w:rPr>
    </w:lvl>
    <w:lvl w:ilvl="2" w:tplc="FDFAE460">
      <w:numFmt w:val="bullet"/>
      <w:lvlText w:val="•"/>
      <w:lvlJc w:val="left"/>
      <w:pPr>
        <w:ind w:left="2096" w:hanging="305"/>
      </w:pPr>
      <w:rPr>
        <w:rFonts w:hint="default"/>
        <w:lang w:val="uk-UA" w:eastAsia="en-US" w:bidi="ar-SA"/>
      </w:rPr>
    </w:lvl>
    <w:lvl w:ilvl="3" w:tplc="B5AE7FE2">
      <w:numFmt w:val="bullet"/>
      <w:lvlText w:val="•"/>
      <w:lvlJc w:val="left"/>
      <w:pPr>
        <w:ind w:left="3074" w:hanging="305"/>
      </w:pPr>
      <w:rPr>
        <w:rFonts w:hint="default"/>
        <w:lang w:val="uk-UA" w:eastAsia="en-US" w:bidi="ar-SA"/>
      </w:rPr>
    </w:lvl>
    <w:lvl w:ilvl="4" w:tplc="9F389878">
      <w:numFmt w:val="bullet"/>
      <w:lvlText w:val="•"/>
      <w:lvlJc w:val="left"/>
      <w:pPr>
        <w:ind w:left="4052" w:hanging="305"/>
      </w:pPr>
      <w:rPr>
        <w:rFonts w:hint="default"/>
        <w:lang w:val="uk-UA" w:eastAsia="en-US" w:bidi="ar-SA"/>
      </w:rPr>
    </w:lvl>
    <w:lvl w:ilvl="5" w:tplc="B70E0208">
      <w:numFmt w:val="bullet"/>
      <w:lvlText w:val="•"/>
      <w:lvlJc w:val="left"/>
      <w:pPr>
        <w:ind w:left="5031" w:hanging="305"/>
      </w:pPr>
      <w:rPr>
        <w:rFonts w:hint="default"/>
        <w:lang w:val="uk-UA" w:eastAsia="en-US" w:bidi="ar-SA"/>
      </w:rPr>
    </w:lvl>
    <w:lvl w:ilvl="6" w:tplc="6A0A8C26">
      <w:numFmt w:val="bullet"/>
      <w:lvlText w:val="•"/>
      <w:lvlJc w:val="left"/>
      <w:pPr>
        <w:ind w:left="6009" w:hanging="305"/>
      </w:pPr>
      <w:rPr>
        <w:rFonts w:hint="default"/>
        <w:lang w:val="uk-UA" w:eastAsia="en-US" w:bidi="ar-SA"/>
      </w:rPr>
    </w:lvl>
    <w:lvl w:ilvl="7" w:tplc="177C57E0">
      <w:numFmt w:val="bullet"/>
      <w:lvlText w:val="•"/>
      <w:lvlJc w:val="left"/>
      <w:pPr>
        <w:ind w:left="6987" w:hanging="305"/>
      </w:pPr>
      <w:rPr>
        <w:rFonts w:hint="default"/>
        <w:lang w:val="uk-UA" w:eastAsia="en-US" w:bidi="ar-SA"/>
      </w:rPr>
    </w:lvl>
    <w:lvl w:ilvl="8" w:tplc="ADEE32CA">
      <w:numFmt w:val="bullet"/>
      <w:lvlText w:val="•"/>
      <w:lvlJc w:val="left"/>
      <w:pPr>
        <w:ind w:left="7965" w:hanging="305"/>
      </w:pPr>
      <w:rPr>
        <w:rFonts w:hint="default"/>
        <w:lang w:val="uk-UA" w:eastAsia="en-US" w:bidi="ar-SA"/>
      </w:rPr>
    </w:lvl>
  </w:abstractNum>
  <w:abstractNum w:abstractNumId="25" w15:restartNumberingAfterBreak="0">
    <w:nsid w:val="5AD97FF8"/>
    <w:multiLevelType w:val="multilevel"/>
    <w:tmpl w:val="2292A4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26" w15:restartNumberingAfterBreak="0">
    <w:nsid w:val="5BBA4997"/>
    <w:multiLevelType w:val="multilevel"/>
    <w:tmpl w:val="EDCEA3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 w15:restartNumberingAfterBreak="0">
    <w:nsid w:val="5FC848C2"/>
    <w:multiLevelType w:val="multilevel"/>
    <w:tmpl w:val="0AF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4A04D4"/>
    <w:multiLevelType w:val="hybridMultilevel"/>
    <w:tmpl w:val="D4881794"/>
    <w:lvl w:ilvl="0" w:tplc="D14E49B0">
      <w:numFmt w:val="bullet"/>
      <w:lvlText w:val=""/>
      <w:lvlJc w:val="left"/>
      <w:pPr>
        <w:ind w:left="1248" w:hanging="28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95CAD3C">
      <w:numFmt w:val="bullet"/>
      <w:lvlText w:val=""/>
      <w:lvlJc w:val="left"/>
      <w:pPr>
        <w:ind w:left="570" w:hanging="428"/>
      </w:pPr>
      <w:rPr>
        <w:rFonts w:hint="default"/>
        <w:w w:val="100"/>
        <w:lang w:val="uk-UA" w:eastAsia="en-US" w:bidi="ar-SA"/>
      </w:rPr>
    </w:lvl>
    <w:lvl w:ilvl="2" w:tplc="5B3461AC">
      <w:numFmt w:val="bullet"/>
      <w:lvlText w:val="•"/>
      <w:lvlJc w:val="left"/>
      <w:pPr>
        <w:ind w:left="2697" w:hanging="428"/>
      </w:pPr>
      <w:rPr>
        <w:rFonts w:hint="default"/>
        <w:lang w:val="uk-UA" w:eastAsia="en-US" w:bidi="ar-SA"/>
      </w:rPr>
    </w:lvl>
    <w:lvl w:ilvl="3" w:tplc="697A0D40">
      <w:numFmt w:val="bullet"/>
      <w:lvlText w:val="•"/>
      <w:lvlJc w:val="left"/>
      <w:pPr>
        <w:ind w:left="4155" w:hanging="428"/>
      </w:pPr>
      <w:rPr>
        <w:rFonts w:hint="default"/>
        <w:lang w:val="uk-UA" w:eastAsia="en-US" w:bidi="ar-SA"/>
      </w:rPr>
    </w:lvl>
    <w:lvl w:ilvl="4" w:tplc="9064C9BA">
      <w:numFmt w:val="bullet"/>
      <w:lvlText w:val="•"/>
      <w:lvlJc w:val="left"/>
      <w:pPr>
        <w:ind w:left="5613" w:hanging="428"/>
      </w:pPr>
      <w:rPr>
        <w:rFonts w:hint="default"/>
        <w:lang w:val="uk-UA" w:eastAsia="en-US" w:bidi="ar-SA"/>
      </w:rPr>
    </w:lvl>
    <w:lvl w:ilvl="5" w:tplc="6F7096A8">
      <w:numFmt w:val="bullet"/>
      <w:lvlText w:val="•"/>
      <w:lvlJc w:val="left"/>
      <w:pPr>
        <w:ind w:left="7071" w:hanging="428"/>
      </w:pPr>
      <w:rPr>
        <w:rFonts w:hint="default"/>
        <w:lang w:val="uk-UA" w:eastAsia="en-US" w:bidi="ar-SA"/>
      </w:rPr>
    </w:lvl>
    <w:lvl w:ilvl="6" w:tplc="1BC6FF46">
      <w:numFmt w:val="bullet"/>
      <w:lvlText w:val="•"/>
      <w:lvlJc w:val="left"/>
      <w:pPr>
        <w:ind w:left="8528" w:hanging="428"/>
      </w:pPr>
      <w:rPr>
        <w:rFonts w:hint="default"/>
        <w:lang w:val="uk-UA" w:eastAsia="en-US" w:bidi="ar-SA"/>
      </w:rPr>
    </w:lvl>
    <w:lvl w:ilvl="7" w:tplc="A5B0DC80">
      <w:numFmt w:val="bullet"/>
      <w:lvlText w:val="•"/>
      <w:lvlJc w:val="left"/>
      <w:pPr>
        <w:ind w:left="9986" w:hanging="428"/>
      </w:pPr>
      <w:rPr>
        <w:rFonts w:hint="default"/>
        <w:lang w:val="uk-UA" w:eastAsia="en-US" w:bidi="ar-SA"/>
      </w:rPr>
    </w:lvl>
    <w:lvl w:ilvl="8" w:tplc="A94AE810">
      <w:numFmt w:val="bullet"/>
      <w:lvlText w:val="•"/>
      <w:lvlJc w:val="left"/>
      <w:pPr>
        <w:ind w:left="11444" w:hanging="428"/>
      </w:pPr>
      <w:rPr>
        <w:rFonts w:hint="default"/>
        <w:lang w:val="uk-UA" w:eastAsia="en-US" w:bidi="ar-SA"/>
      </w:rPr>
    </w:lvl>
  </w:abstractNum>
  <w:abstractNum w:abstractNumId="29" w15:restartNumberingAfterBreak="0">
    <w:nsid w:val="643503D1"/>
    <w:multiLevelType w:val="hybridMultilevel"/>
    <w:tmpl w:val="32185062"/>
    <w:lvl w:ilvl="0" w:tplc="2F30A9A6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A8A788">
      <w:numFmt w:val="bullet"/>
      <w:lvlText w:val="•"/>
      <w:lvlJc w:val="left"/>
      <w:pPr>
        <w:ind w:left="1118" w:hanging="305"/>
      </w:pPr>
      <w:rPr>
        <w:rFonts w:hint="default"/>
        <w:lang w:val="uk-UA" w:eastAsia="en-US" w:bidi="ar-SA"/>
      </w:rPr>
    </w:lvl>
    <w:lvl w:ilvl="2" w:tplc="BE264186">
      <w:numFmt w:val="bullet"/>
      <w:lvlText w:val="•"/>
      <w:lvlJc w:val="left"/>
      <w:pPr>
        <w:ind w:left="2096" w:hanging="305"/>
      </w:pPr>
      <w:rPr>
        <w:rFonts w:hint="default"/>
        <w:lang w:val="uk-UA" w:eastAsia="en-US" w:bidi="ar-SA"/>
      </w:rPr>
    </w:lvl>
    <w:lvl w:ilvl="3" w:tplc="04EE7B3E">
      <w:numFmt w:val="bullet"/>
      <w:lvlText w:val="•"/>
      <w:lvlJc w:val="left"/>
      <w:pPr>
        <w:ind w:left="3074" w:hanging="305"/>
      </w:pPr>
      <w:rPr>
        <w:rFonts w:hint="default"/>
        <w:lang w:val="uk-UA" w:eastAsia="en-US" w:bidi="ar-SA"/>
      </w:rPr>
    </w:lvl>
    <w:lvl w:ilvl="4" w:tplc="807EE5CE">
      <w:numFmt w:val="bullet"/>
      <w:lvlText w:val="•"/>
      <w:lvlJc w:val="left"/>
      <w:pPr>
        <w:ind w:left="4052" w:hanging="305"/>
      </w:pPr>
      <w:rPr>
        <w:rFonts w:hint="default"/>
        <w:lang w:val="uk-UA" w:eastAsia="en-US" w:bidi="ar-SA"/>
      </w:rPr>
    </w:lvl>
    <w:lvl w:ilvl="5" w:tplc="8CAC360C">
      <w:numFmt w:val="bullet"/>
      <w:lvlText w:val="•"/>
      <w:lvlJc w:val="left"/>
      <w:pPr>
        <w:ind w:left="5031" w:hanging="305"/>
      </w:pPr>
      <w:rPr>
        <w:rFonts w:hint="default"/>
        <w:lang w:val="uk-UA" w:eastAsia="en-US" w:bidi="ar-SA"/>
      </w:rPr>
    </w:lvl>
    <w:lvl w:ilvl="6" w:tplc="EB34C784">
      <w:numFmt w:val="bullet"/>
      <w:lvlText w:val="•"/>
      <w:lvlJc w:val="left"/>
      <w:pPr>
        <w:ind w:left="6009" w:hanging="305"/>
      </w:pPr>
      <w:rPr>
        <w:rFonts w:hint="default"/>
        <w:lang w:val="uk-UA" w:eastAsia="en-US" w:bidi="ar-SA"/>
      </w:rPr>
    </w:lvl>
    <w:lvl w:ilvl="7" w:tplc="87543B36">
      <w:numFmt w:val="bullet"/>
      <w:lvlText w:val="•"/>
      <w:lvlJc w:val="left"/>
      <w:pPr>
        <w:ind w:left="6987" w:hanging="305"/>
      </w:pPr>
      <w:rPr>
        <w:rFonts w:hint="default"/>
        <w:lang w:val="uk-UA" w:eastAsia="en-US" w:bidi="ar-SA"/>
      </w:rPr>
    </w:lvl>
    <w:lvl w:ilvl="8" w:tplc="19D4558A">
      <w:numFmt w:val="bullet"/>
      <w:lvlText w:val="•"/>
      <w:lvlJc w:val="left"/>
      <w:pPr>
        <w:ind w:left="7965" w:hanging="305"/>
      </w:pPr>
      <w:rPr>
        <w:rFonts w:hint="default"/>
        <w:lang w:val="uk-UA" w:eastAsia="en-US" w:bidi="ar-SA"/>
      </w:rPr>
    </w:lvl>
  </w:abstractNum>
  <w:abstractNum w:abstractNumId="30" w15:restartNumberingAfterBreak="0">
    <w:nsid w:val="68F67B66"/>
    <w:multiLevelType w:val="multilevel"/>
    <w:tmpl w:val="73B43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cs="Times New Roman" w:hint="default"/>
      </w:rPr>
    </w:lvl>
  </w:abstractNum>
  <w:abstractNum w:abstractNumId="31" w15:restartNumberingAfterBreak="0">
    <w:nsid w:val="6A4E035F"/>
    <w:multiLevelType w:val="hybridMultilevel"/>
    <w:tmpl w:val="C9927EC6"/>
    <w:lvl w:ilvl="0" w:tplc="6792D7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DE423A3"/>
    <w:multiLevelType w:val="multilevel"/>
    <w:tmpl w:val="BB92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E13D89"/>
    <w:multiLevelType w:val="multilevel"/>
    <w:tmpl w:val="FFD4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CE03FD"/>
    <w:multiLevelType w:val="hybridMultilevel"/>
    <w:tmpl w:val="6666EE62"/>
    <w:lvl w:ilvl="0" w:tplc="F6248A5C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81040BB"/>
    <w:multiLevelType w:val="hybridMultilevel"/>
    <w:tmpl w:val="1AF44A44"/>
    <w:lvl w:ilvl="0" w:tplc="9FA4CFF2">
      <w:start w:val="1"/>
      <w:numFmt w:val="decimal"/>
      <w:lvlText w:val="%1."/>
      <w:lvlJc w:val="left"/>
      <w:pPr>
        <w:ind w:left="472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9508050">
      <w:numFmt w:val="bullet"/>
      <w:lvlText w:val="•"/>
      <w:lvlJc w:val="left"/>
      <w:pPr>
        <w:ind w:left="5240" w:hanging="281"/>
      </w:pPr>
      <w:rPr>
        <w:rFonts w:hint="default"/>
        <w:lang w:val="uk-UA" w:eastAsia="en-US" w:bidi="ar-SA"/>
      </w:rPr>
    </w:lvl>
    <w:lvl w:ilvl="2" w:tplc="07C2DBBE">
      <w:numFmt w:val="bullet"/>
      <w:lvlText w:val="•"/>
      <w:lvlJc w:val="left"/>
      <w:pPr>
        <w:ind w:left="5760" w:hanging="281"/>
      </w:pPr>
      <w:rPr>
        <w:rFonts w:hint="default"/>
        <w:lang w:val="uk-UA" w:eastAsia="en-US" w:bidi="ar-SA"/>
      </w:rPr>
    </w:lvl>
    <w:lvl w:ilvl="3" w:tplc="B9020906">
      <w:numFmt w:val="bullet"/>
      <w:lvlText w:val="•"/>
      <w:lvlJc w:val="left"/>
      <w:pPr>
        <w:ind w:left="6280" w:hanging="281"/>
      </w:pPr>
      <w:rPr>
        <w:rFonts w:hint="default"/>
        <w:lang w:val="uk-UA" w:eastAsia="en-US" w:bidi="ar-SA"/>
      </w:rPr>
    </w:lvl>
    <w:lvl w:ilvl="4" w:tplc="8FCAABA4">
      <w:numFmt w:val="bullet"/>
      <w:lvlText w:val="•"/>
      <w:lvlJc w:val="left"/>
      <w:pPr>
        <w:ind w:left="6800" w:hanging="281"/>
      </w:pPr>
      <w:rPr>
        <w:rFonts w:hint="default"/>
        <w:lang w:val="uk-UA" w:eastAsia="en-US" w:bidi="ar-SA"/>
      </w:rPr>
    </w:lvl>
    <w:lvl w:ilvl="5" w:tplc="5CAA7506">
      <w:numFmt w:val="bullet"/>
      <w:lvlText w:val="•"/>
      <w:lvlJc w:val="left"/>
      <w:pPr>
        <w:ind w:left="7321" w:hanging="281"/>
      </w:pPr>
      <w:rPr>
        <w:rFonts w:hint="default"/>
        <w:lang w:val="uk-UA" w:eastAsia="en-US" w:bidi="ar-SA"/>
      </w:rPr>
    </w:lvl>
    <w:lvl w:ilvl="6" w:tplc="0546AA0A">
      <w:numFmt w:val="bullet"/>
      <w:lvlText w:val="•"/>
      <w:lvlJc w:val="left"/>
      <w:pPr>
        <w:ind w:left="7841" w:hanging="281"/>
      </w:pPr>
      <w:rPr>
        <w:rFonts w:hint="default"/>
        <w:lang w:val="uk-UA" w:eastAsia="en-US" w:bidi="ar-SA"/>
      </w:rPr>
    </w:lvl>
    <w:lvl w:ilvl="7" w:tplc="AB2AD63C">
      <w:numFmt w:val="bullet"/>
      <w:lvlText w:val="•"/>
      <w:lvlJc w:val="left"/>
      <w:pPr>
        <w:ind w:left="8361" w:hanging="281"/>
      </w:pPr>
      <w:rPr>
        <w:rFonts w:hint="default"/>
        <w:lang w:val="uk-UA" w:eastAsia="en-US" w:bidi="ar-SA"/>
      </w:rPr>
    </w:lvl>
    <w:lvl w:ilvl="8" w:tplc="6F9ABF4A">
      <w:numFmt w:val="bullet"/>
      <w:lvlText w:val="•"/>
      <w:lvlJc w:val="left"/>
      <w:pPr>
        <w:ind w:left="8881" w:hanging="281"/>
      </w:pPr>
      <w:rPr>
        <w:rFonts w:hint="default"/>
        <w:lang w:val="uk-UA" w:eastAsia="en-US" w:bidi="ar-SA"/>
      </w:rPr>
    </w:lvl>
  </w:abstractNum>
  <w:abstractNum w:abstractNumId="36" w15:restartNumberingAfterBreak="0">
    <w:nsid w:val="781A461F"/>
    <w:multiLevelType w:val="hybridMultilevel"/>
    <w:tmpl w:val="2FD4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3724C4"/>
    <w:multiLevelType w:val="multilevel"/>
    <w:tmpl w:val="5BECD5A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38" w15:restartNumberingAfterBreak="0">
    <w:nsid w:val="7933711D"/>
    <w:multiLevelType w:val="multilevel"/>
    <w:tmpl w:val="8702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2816B1"/>
    <w:multiLevelType w:val="hybridMultilevel"/>
    <w:tmpl w:val="A60C828E"/>
    <w:lvl w:ilvl="0" w:tplc="8F0E8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2857709">
    <w:abstractNumId w:val="10"/>
  </w:num>
  <w:num w:numId="2" w16cid:durableId="1784381078">
    <w:abstractNumId w:val="10"/>
  </w:num>
  <w:num w:numId="3" w16cid:durableId="270825875">
    <w:abstractNumId w:val="12"/>
  </w:num>
  <w:num w:numId="4" w16cid:durableId="1599438217">
    <w:abstractNumId w:val="25"/>
  </w:num>
  <w:num w:numId="5" w16cid:durableId="1785340147">
    <w:abstractNumId w:val="34"/>
  </w:num>
  <w:num w:numId="6" w16cid:durableId="729815295">
    <w:abstractNumId w:val="37"/>
  </w:num>
  <w:num w:numId="7" w16cid:durableId="760297543">
    <w:abstractNumId w:val="11"/>
  </w:num>
  <w:num w:numId="8" w16cid:durableId="1685671706">
    <w:abstractNumId w:val="2"/>
  </w:num>
  <w:num w:numId="9" w16cid:durableId="628124938">
    <w:abstractNumId w:val="8"/>
  </w:num>
  <w:num w:numId="10" w16cid:durableId="1546016698">
    <w:abstractNumId w:val="14"/>
  </w:num>
  <w:num w:numId="11" w16cid:durableId="987442832">
    <w:abstractNumId w:val="26"/>
  </w:num>
  <w:num w:numId="12" w16cid:durableId="456070599">
    <w:abstractNumId w:val="9"/>
  </w:num>
  <w:num w:numId="13" w16cid:durableId="702680209">
    <w:abstractNumId w:val="30"/>
  </w:num>
  <w:num w:numId="14" w16cid:durableId="729228885">
    <w:abstractNumId w:val="22"/>
  </w:num>
  <w:num w:numId="15" w16cid:durableId="1327005680">
    <w:abstractNumId w:val="36"/>
  </w:num>
  <w:num w:numId="16" w16cid:durableId="317810487">
    <w:abstractNumId w:val="4"/>
  </w:num>
  <w:num w:numId="17" w16cid:durableId="78407547">
    <w:abstractNumId w:val="7"/>
  </w:num>
  <w:num w:numId="18" w16cid:durableId="1884049811">
    <w:abstractNumId w:val="31"/>
  </w:num>
  <w:num w:numId="19" w16cid:durableId="859010157">
    <w:abstractNumId w:val="39"/>
  </w:num>
  <w:num w:numId="20" w16cid:durableId="1335185911">
    <w:abstractNumId w:val="23"/>
  </w:num>
  <w:num w:numId="21" w16cid:durableId="632296757">
    <w:abstractNumId w:val="21"/>
  </w:num>
  <w:num w:numId="22" w16cid:durableId="1524972103">
    <w:abstractNumId w:val="29"/>
  </w:num>
  <w:num w:numId="23" w16cid:durableId="764378195">
    <w:abstractNumId w:val="3"/>
  </w:num>
  <w:num w:numId="24" w16cid:durableId="1000700768">
    <w:abstractNumId w:val="24"/>
  </w:num>
  <w:num w:numId="25" w16cid:durableId="183714848">
    <w:abstractNumId w:val="35"/>
  </w:num>
  <w:num w:numId="26" w16cid:durableId="2130083792">
    <w:abstractNumId w:val="19"/>
  </w:num>
  <w:num w:numId="27" w16cid:durableId="732580600">
    <w:abstractNumId w:val="15"/>
  </w:num>
  <w:num w:numId="28" w16cid:durableId="2026780218">
    <w:abstractNumId w:val="0"/>
  </w:num>
  <w:num w:numId="29" w16cid:durableId="444926535">
    <w:abstractNumId w:val="32"/>
  </w:num>
  <w:num w:numId="30" w16cid:durableId="298461202">
    <w:abstractNumId w:val="5"/>
  </w:num>
  <w:num w:numId="31" w16cid:durableId="1479150248">
    <w:abstractNumId w:val="20"/>
  </w:num>
  <w:num w:numId="32" w16cid:durableId="1803845508">
    <w:abstractNumId w:val="1"/>
  </w:num>
  <w:num w:numId="33" w16cid:durableId="1875186987">
    <w:abstractNumId w:val="17"/>
  </w:num>
  <w:num w:numId="34" w16cid:durableId="2122918562">
    <w:abstractNumId w:val="16"/>
  </w:num>
  <w:num w:numId="35" w16cid:durableId="493498479">
    <w:abstractNumId w:val="18"/>
  </w:num>
  <w:num w:numId="36" w16cid:durableId="31922461">
    <w:abstractNumId w:val="28"/>
  </w:num>
  <w:num w:numId="37" w16cid:durableId="1104768793">
    <w:abstractNumId w:val="13"/>
  </w:num>
  <w:num w:numId="38" w16cid:durableId="1912540573">
    <w:abstractNumId w:val="33"/>
  </w:num>
  <w:num w:numId="39" w16cid:durableId="471410111">
    <w:abstractNumId w:val="38"/>
  </w:num>
  <w:num w:numId="40" w16cid:durableId="1379282936">
    <w:abstractNumId w:val="6"/>
  </w:num>
  <w:num w:numId="41" w16cid:durableId="10910078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18D"/>
    <w:rsid w:val="000007BE"/>
    <w:rsid w:val="00017027"/>
    <w:rsid w:val="00021336"/>
    <w:rsid w:val="00022EF9"/>
    <w:rsid w:val="00030201"/>
    <w:rsid w:val="00036823"/>
    <w:rsid w:val="00045596"/>
    <w:rsid w:val="00046C07"/>
    <w:rsid w:val="000521B3"/>
    <w:rsid w:val="00057C12"/>
    <w:rsid w:val="00063098"/>
    <w:rsid w:val="0006400C"/>
    <w:rsid w:val="00070740"/>
    <w:rsid w:val="000718B2"/>
    <w:rsid w:val="0007614D"/>
    <w:rsid w:val="00080FFA"/>
    <w:rsid w:val="0008246E"/>
    <w:rsid w:val="00087326"/>
    <w:rsid w:val="00093796"/>
    <w:rsid w:val="00096ED9"/>
    <w:rsid w:val="000A00F9"/>
    <w:rsid w:val="000A26CC"/>
    <w:rsid w:val="000A32B4"/>
    <w:rsid w:val="000A3688"/>
    <w:rsid w:val="000A4F5F"/>
    <w:rsid w:val="000C07D3"/>
    <w:rsid w:val="000D1CB4"/>
    <w:rsid w:val="000D7701"/>
    <w:rsid w:val="000E3EFB"/>
    <w:rsid w:val="000E51FB"/>
    <w:rsid w:val="000E6E0E"/>
    <w:rsid w:val="000E7482"/>
    <w:rsid w:val="000F10B4"/>
    <w:rsid w:val="000F2389"/>
    <w:rsid w:val="000F24AD"/>
    <w:rsid w:val="000F25E1"/>
    <w:rsid w:val="000F75C0"/>
    <w:rsid w:val="000F7D16"/>
    <w:rsid w:val="000F7ECF"/>
    <w:rsid w:val="00101978"/>
    <w:rsid w:val="00102DBD"/>
    <w:rsid w:val="00102FA5"/>
    <w:rsid w:val="00112286"/>
    <w:rsid w:val="001152F2"/>
    <w:rsid w:val="00116539"/>
    <w:rsid w:val="00116D84"/>
    <w:rsid w:val="00122B8A"/>
    <w:rsid w:val="0012300B"/>
    <w:rsid w:val="001275F5"/>
    <w:rsid w:val="0012773C"/>
    <w:rsid w:val="001301AB"/>
    <w:rsid w:val="00132E46"/>
    <w:rsid w:val="001348E8"/>
    <w:rsid w:val="001408BE"/>
    <w:rsid w:val="0014210A"/>
    <w:rsid w:val="00144C07"/>
    <w:rsid w:val="001474B3"/>
    <w:rsid w:val="001474DD"/>
    <w:rsid w:val="00147868"/>
    <w:rsid w:val="001478C7"/>
    <w:rsid w:val="00152739"/>
    <w:rsid w:val="00153AAE"/>
    <w:rsid w:val="00157AB3"/>
    <w:rsid w:val="00162C27"/>
    <w:rsid w:val="0016305D"/>
    <w:rsid w:val="0016459E"/>
    <w:rsid w:val="00171BEB"/>
    <w:rsid w:val="00172CE8"/>
    <w:rsid w:val="00173B66"/>
    <w:rsid w:val="00181C71"/>
    <w:rsid w:val="001829CD"/>
    <w:rsid w:val="00192C15"/>
    <w:rsid w:val="00194343"/>
    <w:rsid w:val="001A1B91"/>
    <w:rsid w:val="001A7041"/>
    <w:rsid w:val="001A7D26"/>
    <w:rsid w:val="001B138A"/>
    <w:rsid w:val="001B16F5"/>
    <w:rsid w:val="001B1EBD"/>
    <w:rsid w:val="001B24F0"/>
    <w:rsid w:val="001B4E80"/>
    <w:rsid w:val="001B7D6E"/>
    <w:rsid w:val="001C43EE"/>
    <w:rsid w:val="001C5254"/>
    <w:rsid w:val="001C706F"/>
    <w:rsid w:val="001E182B"/>
    <w:rsid w:val="001E2105"/>
    <w:rsid w:val="001E2118"/>
    <w:rsid w:val="001E2CC5"/>
    <w:rsid w:val="001E58C6"/>
    <w:rsid w:val="001E634C"/>
    <w:rsid w:val="001E6353"/>
    <w:rsid w:val="001E6F1F"/>
    <w:rsid w:val="001E75BA"/>
    <w:rsid w:val="001E7A8B"/>
    <w:rsid w:val="001F096B"/>
    <w:rsid w:val="001F36E5"/>
    <w:rsid w:val="001F5D4A"/>
    <w:rsid w:val="001F602F"/>
    <w:rsid w:val="001F6449"/>
    <w:rsid w:val="001F7A02"/>
    <w:rsid w:val="002076AA"/>
    <w:rsid w:val="0021221B"/>
    <w:rsid w:val="00212482"/>
    <w:rsid w:val="00213A3A"/>
    <w:rsid w:val="0021476B"/>
    <w:rsid w:val="00215534"/>
    <w:rsid w:val="002206B7"/>
    <w:rsid w:val="0022189D"/>
    <w:rsid w:val="00221C8E"/>
    <w:rsid w:val="00227D51"/>
    <w:rsid w:val="00231A68"/>
    <w:rsid w:val="00232428"/>
    <w:rsid w:val="002340E1"/>
    <w:rsid w:val="00245595"/>
    <w:rsid w:val="00247E4D"/>
    <w:rsid w:val="00252886"/>
    <w:rsid w:val="00257C4D"/>
    <w:rsid w:val="0026236E"/>
    <w:rsid w:val="00265962"/>
    <w:rsid w:val="0026596B"/>
    <w:rsid w:val="002673FC"/>
    <w:rsid w:val="002677CF"/>
    <w:rsid w:val="00274496"/>
    <w:rsid w:val="002744D9"/>
    <w:rsid w:val="00274BEB"/>
    <w:rsid w:val="00291BB4"/>
    <w:rsid w:val="002976DF"/>
    <w:rsid w:val="00297871"/>
    <w:rsid w:val="00297C7E"/>
    <w:rsid w:val="002A10E1"/>
    <w:rsid w:val="002A17F4"/>
    <w:rsid w:val="002B1357"/>
    <w:rsid w:val="002B42E7"/>
    <w:rsid w:val="002C1C0A"/>
    <w:rsid w:val="002C357D"/>
    <w:rsid w:val="002C5AAA"/>
    <w:rsid w:val="002D1C68"/>
    <w:rsid w:val="002D34DD"/>
    <w:rsid w:val="002D3B42"/>
    <w:rsid w:val="002D4CEF"/>
    <w:rsid w:val="002D7021"/>
    <w:rsid w:val="002E3A27"/>
    <w:rsid w:val="002F1228"/>
    <w:rsid w:val="002F6740"/>
    <w:rsid w:val="002F684E"/>
    <w:rsid w:val="0030359D"/>
    <w:rsid w:val="003047A2"/>
    <w:rsid w:val="00305ECF"/>
    <w:rsid w:val="00311641"/>
    <w:rsid w:val="00311F0D"/>
    <w:rsid w:val="003160BE"/>
    <w:rsid w:val="0033030F"/>
    <w:rsid w:val="00330D5B"/>
    <w:rsid w:val="00332973"/>
    <w:rsid w:val="00332FDE"/>
    <w:rsid w:val="003416DC"/>
    <w:rsid w:val="003479FE"/>
    <w:rsid w:val="00350B65"/>
    <w:rsid w:val="00351C35"/>
    <w:rsid w:val="00352019"/>
    <w:rsid w:val="003536B8"/>
    <w:rsid w:val="00353BB3"/>
    <w:rsid w:val="00353E12"/>
    <w:rsid w:val="00353EDA"/>
    <w:rsid w:val="00355C20"/>
    <w:rsid w:val="00356E10"/>
    <w:rsid w:val="003574F8"/>
    <w:rsid w:val="00361C5E"/>
    <w:rsid w:val="0036658E"/>
    <w:rsid w:val="00367530"/>
    <w:rsid w:val="00367A38"/>
    <w:rsid w:val="00374F39"/>
    <w:rsid w:val="00376D15"/>
    <w:rsid w:val="0038247E"/>
    <w:rsid w:val="00393254"/>
    <w:rsid w:val="00395F61"/>
    <w:rsid w:val="003A59A3"/>
    <w:rsid w:val="003B30DE"/>
    <w:rsid w:val="003B41AE"/>
    <w:rsid w:val="003B7996"/>
    <w:rsid w:val="003C01B0"/>
    <w:rsid w:val="003C0C84"/>
    <w:rsid w:val="003C5F3C"/>
    <w:rsid w:val="003C6897"/>
    <w:rsid w:val="003D08F9"/>
    <w:rsid w:val="003D09FD"/>
    <w:rsid w:val="003D28E5"/>
    <w:rsid w:val="003E269E"/>
    <w:rsid w:val="003F23DC"/>
    <w:rsid w:val="003F3EDB"/>
    <w:rsid w:val="0040291A"/>
    <w:rsid w:val="00405C60"/>
    <w:rsid w:val="00414027"/>
    <w:rsid w:val="00416894"/>
    <w:rsid w:val="00420C82"/>
    <w:rsid w:val="0042306D"/>
    <w:rsid w:val="004234C1"/>
    <w:rsid w:val="00423B8F"/>
    <w:rsid w:val="004248ED"/>
    <w:rsid w:val="00430398"/>
    <w:rsid w:val="00431874"/>
    <w:rsid w:val="0043237F"/>
    <w:rsid w:val="00432C3D"/>
    <w:rsid w:val="00432DEB"/>
    <w:rsid w:val="004331DE"/>
    <w:rsid w:val="00436EAE"/>
    <w:rsid w:val="00441B3F"/>
    <w:rsid w:val="00442C30"/>
    <w:rsid w:val="00445772"/>
    <w:rsid w:val="00457991"/>
    <w:rsid w:val="0046328B"/>
    <w:rsid w:val="00472A41"/>
    <w:rsid w:val="00473F32"/>
    <w:rsid w:val="004758D4"/>
    <w:rsid w:val="004802BB"/>
    <w:rsid w:val="00480D7A"/>
    <w:rsid w:val="00482DE4"/>
    <w:rsid w:val="004845B0"/>
    <w:rsid w:val="004933EE"/>
    <w:rsid w:val="00494512"/>
    <w:rsid w:val="004954F4"/>
    <w:rsid w:val="004975F0"/>
    <w:rsid w:val="00497FB1"/>
    <w:rsid w:val="004A108E"/>
    <w:rsid w:val="004A11BA"/>
    <w:rsid w:val="004A1587"/>
    <w:rsid w:val="004A1D3B"/>
    <w:rsid w:val="004A4E7B"/>
    <w:rsid w:val="004A503A"/>
    <w:rsid w:val="004A5762"/>
    <w:rsid w:val="004B1500"/>
    <w:rsid w:val="004B325B"/>
    <w:rsid w:val="004B489D"/>
    <w:rsid w:val="004B58FD"/>
    <w:rsid w:val="004B6381"/>
    <w:rsid w:val="004B7D8D"/>
    <w:rsid w:val="004C02C7"/>
    <w:rsid w:val="004C1416"/>
    <w:rsid w:val="004C31A0"/>
    <w:rsid w:val="004D264D"/>
    <w:rsid w:val="004D4FAF"/>
    <w:rsid w:val="004E00B3"/>
    <w:rsid w:val="004E182A"/>
    <w:rsid w:val="004F1916"/>
    <w:rsid w:val="005011C2"/>
    <w:rsid w:val="005019BA"/>
    <w:rsid w:val="00501C54"/>
    <w:rsid w:val="00515E6F"/>
    <w:rsid w:val="00516ED1"/>
    <w:rsid w:val="00517085"/>
    <w:rsid w:val="00522C91"/>
    <w:rsid w:val="0052415C"/>
    <w:rsid w:val="0052527E"/>
    <w:rsid w:val="005257EA"/>
    <w:rsid w:val="005322F9"/>
    <w:rsid w:val="0053652F"/>
    <w:rsid w:val="00536757"/>
    <w:rsid w:val="0054517C"/>
    <w:rsid w:val="00551634"/>
    <w:rsid w:val="005521D7"/>
    <w:rsid w:val="005528C7"/>
    <w:rsid w:val="005561FA"/>
    <w:rsid w:val="005619C6"/>
    <w:rsid w:val="00562DF2"/>
    <w:rsid w:val="005709B6"/>
    <w:rsid w:val="00571483"/>
    <w:rsid w:val="005715B8"/>
    <w:rsid w:val="0057311D"/>
    <w:rsid w:val="005760B5"/>
    <w:rsid w:val="005764F9"/>
    <w:rsid w:val="005810A3"/>
    <w:rsid w:val="00582004"/>
    <w:rsid w:val="005828CE"/>
    <w:rsid w:val="00586436"/>
    <w:rsid w:val="0058752F"/>
    <w:rsid w:val="0059055C"/>
    <w:rsid w:val="00591C03"/>
    <w:rsid w:val="00594484"/>
    <w:rsid w:val="00595D67"/>
    <w:rsid w:val="005960FC"/>
    <w:rsid w:val="005C15AF"/>
    <w:rsid w:val="005D492C"/>
    <w:rsid w:val="005D710F"/>
    <w:rsid w:val="005D7876"/>
    <w:rsid w:val="005D7ABC"/>
    <w:rsid w:val="005E062B"/>
    <w:rsid w:val="005F1805"/>
    <w:rsid w:val="005F5202"/>
    <w:rsid w:val="00600065"/>
    <w:rsid w:val="00600375"/>
    <w:rsid w:val="0060364D"/>
    <w:rsid w:val="0060515E"/>
    <w:rsid w:val="00607EF2"/>
    <w:rsid w:val="00610AB3"/>
    <w:rsid w:val="00615730"/>
    <w:rsid w:val="00615D7F"/>
    <w:rsid w:val="00616191"/>
    <w:rsid w:val="00617611"/>
    <w:rsid w:val="00630367"/>
    <w:rsid w:val="0063114F"/>
    <w:rsid w:val="0063149F"/>
    <w:rsid w:val="00633310"/>
    <w:rsid w:val="00636036"/>
    <w:rsid w:val="006365DF"/>
    <w:rsid w:val="00641490"/>
    <w:rsid w:val="00643891"/>
    <w:rsid w:val="006539A7"/>
    <w:rsid w:val="00654D4F"/>
    <w:rsid w:val="00661230"/>
    <w:rsid w:val="00667286"/>
    <w:rsid w:val="006701C6"/>
    <w:rsid w:val="00670D26"/>
    <w:rsid w:val="006711AB"/>
    <w:rsid w:val="0067664C"/>
    <w:rsid w:val="006769EF"/>
    <w:rsid w:val="00680F25"/>
    <w:rsid w:val="0068149A"/>
    <w:rsid w:val="00686954"/>
    <w:rsid w:val="00697623"/>
    <w:rsid w:val="006A2C2E"/>
    <w:rsid w:val="006A3B8E"/>
    <w:rsid w:val="006B1B37"/>
    <w:rsid w:val="006B30CC"/>
    <w:rsid w:val="006B498E"/>
    <w:rsid w:val="006B557D"/>
    <w:rsid w:val="006B7822"/>
    <w:rsid w:val="006B7B9A"/>
    <w:rsid w:val="006B7F2B"/>
    <w:rsid w:val="006C20A1"/>
    <w:rsid w:val="006C2B9D"/>
    <w:rsid w:val="006C404D"/>
    <w:rsid w:val="006C4E01"/>
    <w:rsid w:val="006C5907"/>
    <w:rsid w:val="006C5E09"/>
    <w:rsid w:val="006C7F68"/>
    <w:rsid w:val="006D09EB"/>
    <w:rsid w:val="006D38D4"/>
    <w:rsid w:val="006D4000"/>
    <w:rsid w:val="006E266F"/>
    <w:rsid w:val="006E59B0"/>
    <w:rsid w:val="006E7AEF"/>
    <w:rsid w:val="006F0CE3"/>
    <w:rsid w:val="006F41C1"/>
    <w:rsid w:val="006F696A"/>
    <w:rsid w:val="006F7E90"/>
    <w:rsid w:val="007003C1"/>
    <w:rsid w:val="00701978"/>
    <w:rsid w:val="00702116"/>
    <w:rsid w:val="00704476"/>
    <w:rsid w:val="00714305"/>
    <w:rsid w:val="00722A8A"/>
    <w:rsid w:val="00725F36"/>
    <w:rsid w:val="007276C9"/>
    <w:rsid w:val="00731254"/>
    <w:rsid w:val="0073441F"/>
    <w:rsid w:val="00737F97"/>
    <w:rsid w:val="00744128"/>
    <w:rsid w:val="00744F9B"/>
    <w:rsid w:val="007451C5"/>
    <w:rsid w:val="00747428"/>
    <w:rsid w:val="00754336"/>
    <w:rsid w:val="00760FE2"/>
    <w:rsid w:val="007629AA"/>
    <w:rsid w:val="007654C4"/>
    <w:rsid w:val="0077159F"/>
    <w:rsid w:val="007765ED"/>
    <w:rsid w:val="007810D8"/>
    <w:rsid w:val="007818B4"/>
    <w:rsid w:val="00791399"/>
    <w:rsid w:val="0079568D"/>
    <w:rsid w:val="00796B29"/>
    <w:rsid w:val="007A0F9C"/>
    <w:rsid w:val="007A46BA"/>
    <w:rsid w:val="007A5584"/>
    <w:rsid w:val="007B14CA"/>
    <w:rsid w:val="007B4D49"/>
    <w:rsid w:val="007B6068"/>
    <w:rsid w:val="007B6B58"/>
    <w:rsid w:val="007B75D1"/>
    <w:rsid w:val="007C19D2"/>
    <w:rsid w:val="007C343B"/>
    <w:rsid w:val="007D4037"/>
    <w:rsid w:val="007E0159"/>
    <w:rsid w:val="007E1F53"/>
    <w:rsid w:val="007E2F3D"/>
    <w:rsid w:val="007E4041"/>
    <w:rsid w:val="007E40A1"/>
    <w:rsid w:val="007E742F"/>
    <w:rsid w:val="007F3DC7"/>
    <w:rsid w:val="007F6ADC"/>
    <w:rsid w:val="00800317"/>
    <w:rsid w:val="008011F9"/>
    <w:rsid w:val="00804088"/>
    <w:rsid w:val="008108F2"/>
    <w:rsid w:val="00810B6F"/>
    <w:rsid w:val="00824311"/>
    <w:rsid w:val="008249C7"/>
    <w:rsid w:val="00826619"/>
    <w:rsid w:val="00826B99"/>
    <w:rsid w:val="00830E3D"/>
    <w:rsid w:val="00841934"/>
    <w:rsid w:val="00844D28"/>
    <w:rsid w:val="008475DD"/>
    <w:rsid w:val="0085023A"/>
    <w:rsid w:val="00854315"/>
    <w:rsid w:val="00855639"/>
    <w:rsid w:val="0087103F"/>
    <w:rsid w:val="00871FD9"/>
    <w:rsid w:val="00874B39"/>
    <w:rsid w:val="00875D79"/>
    <w:rsid w:val="00875FAB"/>
    <w:rsid w:val="0088250B"/>
    <w:rsid w:val="0089098C"/>
    <w:rsid w:val="00890B48"/>
    <w:rsid w:val="008968E3"/>
    <w:rsid w:val="008977D7"/>
    <w:rsid w:val="008A4051"/>
    <w:rsid w:val="008A70B6"/>
    <w:rsid w:val="008A7429"/>
    <w:rsid w:val="008B3482"/>
    <w:rsid w:val="008C08B5"/>
    <w:rsid w:val="008C69A4"/>
    <w:rsid w:val="008C7728"/>
    <w:rsid w:val="008D135F"/>
    <w:rsid w:val="008D45EA"/>
    <w:rsid w:val="008D5FB5"/>
    <w:rsid w:val="008D6584"/>
    <w:rsid w:val="008E27A9"/>
    <w:rsid w:val="008E3C24"/>
    <w:rsid w:val="008E3E49"/>
    <w:rsid w:val="008F2A62"/>
    <w:rsid w:val="008F33C1"/>
    <w:rsid w:val="008F7CA1"/>
    <w:rsid w:val="009020D4"/>
    <w:rsid w:val="00905475"/>
    <w:rsid w:val="009073FE"/>
    <w:rsid w:val="00911D53"/>
    <w:rsid w:val="0091220D"/>
    <w:rsid w:val="00914842"/>
    <w:rsid w:val="00914F28"/>
    <w:rsid w:val="0092055F"/>
    <w:rsid w:val="0092178D"/>
    <w:rsid w:val="00923706"/>
    <w:rsid w:val="0092451B"/>
    <w:rsid w:val="00930F07"/>
    <w:rsid w:val="00930FC0"/>
    <w:rsid w:val="00933B79"/>
    <w:rsid w:val="00933EE9"/>
    <w:rsid w:val="0093572F"/>
    <w:rsid w:val="00940CB5"/>
    <w:rsid w:val="00941AD3"/>
    <w:rsid w:val="009431B3"/>
    <w:rsid w:val="00946267"/>
    <w:rsid w:val="00952D56"/>
    <w:rsid w:val="00954BD7"/>
    <w:rsid w:val="009558FD"/>
    <w:rsid w:val="009619A7"/>
    <w:rsid w:val="00963C86"/>
    <w:rsid w:val="00973F04"/>
    <w:rsid w:val="0097463A"/>
    <w:rsid w:val="00976038"/>
    <w:rsid w:val="00980E17"/>
    <w:rsid w:val="0098251F"/>
    <w:rsid w:val="00984472"/>
    <w:rsid w:val="00984B3D"/>
    <w:rsid w:val="00986664"/>
    <w:rsid w:val="009939D1"/>
    <w:rsid w:val="009A2CCA"/>
    <w:rsid w:val="009A32D0"/>
    <w:rsid w:val="009A3445"/>
    <w:rsid w:val="009A41BD"/>
    <w:rsid w:val="009A431B"/>
    <w:rsid w:val="009A6156"/>
    <w:rsid w:val="009B7F3F"/>
    <w:rsid w:val="009C485D"/>
    <w:rsid w:val="009C5176"/>
    <w:rsid w:val="009D05C9"/>
    <w:rsid w:val="009D18D3"/>
    <w:rsid w:val="009D2F1C"/>
    <w:rsid w:val="009D2FFB"/>
    <w:rsid w:val="009E2A0A"/>
    <w:rsid w:val="009E3813"/>
    <w:rsid w:val="009E5D0A"/>
    <w:rsid w:val="009F37F0"/>
    <w:rsid w:val="009F4545"/>
    <w:rsid w:val="009F4D7B"/>
    <w:rsid w:val="009F560F"/>
    <w:rsid w:val="00A004D4"/>
    <w:rsid w:val="00A008DA"/>
    <w:rsid w:val="00A02FBA"/>
    <w:rsid w:val="00A04C59"/>
    <w:rsid w:val="00A0552D"/>
    <w:rsid w:val="00A11977"/>
    <w:rsid w:val="00A132FD"/>
    <w:rsid w:val="00A13664"/>
    <w:rsid w:val="00A17E9A"/>
    <w:rsid w:val="00A2180F"/>
    <w:rsid w:val="00A21FC9"/>
    <w:rsid w:val="00A22B37"/>
    <w:rsid w:val="00A23344"/>
    <w:rsid w:val="00A24408"/>
    <w:rsid w:val="00A25835"/>
    <w:rsid w:val="00A265A3"/>
    <w:rsid w:val="00A2777E"/>
    <w:rsid w:val="00A3510B"/>
    <w:rsid w:val="00A355D0"/>
    <w:rsid w:val="00A41722"/>
    <w:rsid w:val="00A42D5D"/>
    <w:rsid w:val="00A434ED"/>
    <w:rsid w:val="00A47A3B"/>
    <w:rsid w:val="00A5056B"/>
    <w:rsid w:val="00A53996"/>
    <w:rsid w:val="00A56006"/>
    <w:rsid w:val="00A56279"/>
    <w:rsid w:val="00A60C0D"/>
    <w:rsid w:val="00A6292B"/>
    <w:rsid w:val="00A62A6D"/>
    <w:rsid w:val="00A6582B"/>
    <w:rsid w:val="00A65F0C"/>
    <w:rsid w:val="00A666A1"/>
    <w:rsid w:val="00A81CA9"/>
    <w:rsid w:val="00A859BC"/>
    <w:rsid w:val="00A860C9"/>
    <w:rsid w:val="00A926F4"/>
    <w:rsid w:val="00A92791"/>
    <w:rsid w:val="00A9654D"/>
    <w:rsid w:val="00A96BCD"/>
    <w:rsid w:val="00A970A3"/>
    <w:rsid w:val="00AA087D"/>
    <w:rsid w:val="00AA1798"/>
    <w:rsid w:val="00AA1DA1"/>
    <w:rsid w:val="00AA4615"/>
    <w:rsid w:val="00AA48C9"/>
    <w:rsid w:val="00AA5202"/>
    <w:rsid w:val="00AA7BEF"/>
    <w:rsid w:val="00AB3AC6"/>
    <w:rsid w:val="00AB4866"/>
    <w:rsid w:val="00AB7021"/>
    <w:rsid w:val="00AC2F47"/>
    <w:rsid w:val="00AC596C"/>
    <w:rsid w:val="00AD2711"/>
    <w:rsid w:val="00AD3E2A"/>
    <w:rsid w:val="00AE08F0"/>
    <w:rsid w:val="00AE4F15"/>
    <w:rsid w:val="00AE778C"/>
    <w:rsid w:val="00AF0CD2"/>
    <w:rsid w:val="00AF44A2"/>
    <w:rsid w:val="00AF44FB"/>
    <w:rsid w:val="00AF5FFD"/>
    <w:rsid w:val="00AF64FC"/>
    <w:rsid w:val="00B009D3"/>
    <w:rsid w:val="00B019EB"/>
    <w:rsid w:val="00B04237"/>
    <w:rsid w:val="00B046C9"/>
    <w:rsid w:val="00B05B30"/>
    <w:rsid w:val="00B06490"/>
    <w:rsid w:val="00B11265"/>
    <w:rsid w:val="00B140A4"/>
    <w:rsid w:val="00B1562F"/>
    <w:rsid w:val="00B16EE1"/>
    <w:rsid w:val="00B235EA"/>
    <w:rsid w:val="00B23A1D"/>
    <w:rsid w:val="00B25FF9"/>
    <w:rsid w:val="00B2778C"/>
    <w:rsid w:val="00B42638"/>
    <w:rsid w:val="00B428BF"/>
    <w:rsid w:val="00B45435"/>
    <w:rsid w:val="00B45F4C"/>
    <w:rsid w:val="00B51516"/>
    <w:rsid w:val="00B524A3"/>
    <w:rsid w:val="00B52BBC"/>
    <w:rsid w:val="00B52DAE"/>
    <w:rsid w:val="00B533C7"/>
    <w:rsid w:val="00B56665"/>
    <w:rsid w:val="00B60CB0"/>
    <w:rsid w:val="00B658D4"/>
    <w:rsid w:val="00B71085"/>
    <w:rsid w:val="00B779AC"/>
    <w:rsid w:val="00B811E3"/>
    <w:rsid w:val="00B855A6"/>
    <w:rsid w:val="00B86CF9"/>
    <w:rsid w:val="00B91A7B"/>
    <w:rsid w:val="00B92DFA"/>
    <w:rsid w:val="00B96D01"/>
    <w:rsid w:val="00B96D97"/>
    <w:rsid w:val="00B9764F"/>
    <w:rsid w:val="00BA6DF2"/>
    <w:rsid w:val="00BA720F"/>
    <w:rsid w:val="00BB0AAF"/>
    <w:rsid w:val="00BB4267"/>
    <w:rsid w:val="00BB6B19"/>
    <w:rsid w:val="00BB7EBD"/>
    <w:rsid w:val="00BC23BA"/>
    <w:rsid w:val="00BC38A6"/>
    <w:rsid w:val="00BC76E2"/>
    <w:rsid w:val="00BD2BBC"/>
    <w:rsid w:val="00BD5E0A"/>
    <w:rsid w:val="00BD6195"/>
    <w:rsid w:val="00BE03FF"/>
    <w:rsid w:val="00BE0E07"/>
    <w:rsid w:val="00BE5D63"/>
    <w:rsid w:val="00BF33B2"/>
    <w:rsid w:val="00BF4A27"/>
    <w:rsid w:val="00C028FD"/>
    <w:rsid w:val="00C04062"/>
    <w:rsid w:val="00C10068"/>
    <w:rsid w:val="00C11C0C"/>
    <w:rsid w:val="00C11C39"/>
    <w:rsid w:val="00C22A16"/>
    <w:rsid w:val="00C247BA"/>
    <w:rsid w:val="00C267C5"/>
    <w:rsid w:val="00C31E83"/>
    <w:rsid w:val="00C32911"/>
    <w:rsid w:val="00C35209"/>
    <w:rsid w:val="00C40B00"/>
    <w:rsid w:val="00C41A00"/>
    <w:rsid w:val="00C42D45"/>
    <w:rsid w:val="00C4389D"/>
    <w:rsid w:val="00C44299"/>
    <w:rsid w:val="00C470BE"/>
    <w:rsid w:val="00C47B05"/>
    <w:rsid w:val="00C50075"/>
    <w:rsid w:val="00C50116"/>
    <w:rsid w:val="00C5337F"/>
    <w:rsid w:val="00C612FA"/>
    <w:rsid w:val="00C714A3"/>
    <w:rsid w:val="00C71AAB"/>
    <w:rsid w:val="00C747F3"/>
    <w:rsid w:val="00C749F9"/>
    <w:rsid w:val="00C7649E"/>
    <w:rsid w:val="00C77D4F"/>
    <w:rsid w:val="00C77E6F"/>
    <w:rsid w:val="00C81709"/>
    <w:rsid w:val="00C825FA"/>
    <w:rsid w:val="00C83990"/>
    <w:rsid w:val="00C862DC"/>
    <w:rsid w:val="00C863D1"/>
    <w:rsid w:val="00C92951"/>
    <w:rsid w:val="00C95F46"/>
    <w:rsid w:val="00C978B0"/>
    <w:rsid w:val="00C979C2"/>
    <w:rsid w:val="00CA0233"/>
    <w:rsid w:val="00CA1A93"/>
    <w:rsid w:val="00CA28DD"/>
    <w:rsid w:val="00CA7092"/>
    <w:rsid w:val="00CA7B83"/>
    <w:rsid w:val="00CB5AD5"/>
    <w:rsid w:val="00CC52EA"/>
    <w:rsid w:val="00CC5B67"/>
    <w:rsid w:val="00CC68DE"/>
    <w:rsid w:val="00CC7E08"/>
    <w:rsid w:val="00CD17B3"/>
    <w:rsid w:val="00CD5546"/>
    <w:rsid w:val="00CD71CB"/>
    <w:rsid w:val="00CD7B80"/>
    <w:rsid w:val="00CE10FD"/>
    <w:rsid w:val="00CE150C"/>
    <w:rsid w:val="00CE63C8"/>
    <w:rsid w:val="00CE73AA"/>
    <w:rsid w:val="00CE740E"/>
    <w:rsid w:val="00CF1BCA"/>
    <w:rsid w:val="00CF3F9A"/>
    <w:rsid w:val="00CF6436"/>
    <w:rsid w:val="00D02F9F"/>
    <w:rsid w:val="00D0722C"/>
    <w:rsid w:val="00D07827"/>
    <w:rsid w:val="00D1401A"/>
    <w:rsid w:val="00D163B5"/>
    <w:rsid w:val="00D240B6"/>
    <w:rsid w:val="00D246D9"/>
    <w:rsid w:val="00D255C8"/>
    <w:rsid w:val="00D27A43"/>
    <w:rsid w:val="00D27C9B"/>
    <w:rsid w:val="00D303E0"/>
    <w:rsid w:val="00D34B71"/>
    <w:rsid w:val="00D34C68"/>
    <w:rsid w:val="00D36150"/>
    <w:rsid w:val="00D36882"/>
    <w:rsid w:val="00D36FE8"/>
    <w:rsid w:val="00D475B1"/>
    <w:rsid w:val="00D50C03"/>
    <w:rsid w:val="00D5314D"/>
    <w:rsid w:val="00D5555B"/>
    <w:rsid w:val="00D55CEB"/>
    <w:rsid w:val="00D55F06"/>
    <w:rsid w:val="00D5600F"/>
    <w:rsid w:val="00D60280"/>
    <w:rsid w:val="00D62931"/>
    <w:rsid w:val="00D62DFD"/>
    <w:rsid w:val="00D642ED"/>
    <w:rsid w:val="00D7202A"/>
    <w:rsid w:val="00D725F5"/>
    <w:rsid w:val="00D72A09"/>
    <w:rsid w:val="00D744DD"/>
    <w:rsid w:val="00D83B3F"/>
    <w:rsid w:val="00D8619C"/>
    <w:rsid w:val="00D87C2D"/>
    <w:rsid w:val="00D9060E"/>
    <w:rsid w:val="00D946D7"/>
    <w:rsid w:val="00D9642F"/>
    <w:rsid w:val="00DA1092"/>
    <w:rsid w:val="00DA28E2"/>
    <w:rsid w:val="00DA409C"/>
    <w:rsid w:val="00DB3215"/>
    <w:rsid w:val="00DB560D"/>
    <w:rsid w:val="00DC17B8"/>
    <w:rsid w:val="00DC6D44"/>
    <w:rsid w:val="00DD09F3"/>
    <w:rsid w:val="00DD1FEB"/>
    <w:rsid w:val="00DD476E"/>
    <w:rsid w:val="00DD51D1"/>
    <w:rsid w:val="00DD7281"/>
    <w:rsid w:val="00DF3BC9"/>
    <w:rsid w:val="00DF3D6B"/>
    <w:rsid w:val="00DF5465"/>
    <w:rsid w:val="00DF5845"/>
    <w:rsid w:val="00DF778E"/>
    <w:rsid w:val="00E02886"/>
    <w:rsid w:val="00E02B79"/>
    <w:rsid w:val="00E048B0"/>
    <w:rsid w:val="00E04FDD"/>
    <w:rsid w:val="00E1118D"/>
    <w:rsid w:val="00E1122C"/>
    <w:rsid w:val="00E1205E"/>
    <w:rsid w:val="00E203D8"/>
    <w:rsid w:val="00E225A0"/>
    <w:rsid w:val="00E225FA"/>
    <w:rsid w:val="00E27FCA"/>
    <w:rsid w:val="00E372DB"/>
    <w:rsid w:val="00E401C7"/>
    <w:rsid w:val="00E416E1"/>
    <w:rsid w:val="00E42360"/>
    <w:rsid w:val="00E44999"/>
    <w:rsid w:val="00E51B0A"/>
    <w:rsid w:val="00E527A3"/>
    <w:rsid w:val="00E52BF2"/>
    <w:rsid w:val="00E5447C"/>
    <w:rsid w:val="00E564CB"/>
    <w:rsid w:val="00E56927"/>
    <w:rsid w:val="00E56B48"/>
    <w:rsid w:val="00E6169E"/>
    <w:rsid w:val="00E61CAA"/>
    <w:rsid w:val="00E61CE4"/>
    <w:rsid w:val="00E670AC"/>
    <w:rsid w:val="00E720F7"/>
    <w:rsid w:val="00E72ACE"/>
    <w:rsid w:val="00E73E20"/>
    <w:rsid w:val="00E74FCD"/>
    <w:rsid w:val="00E8280F"/>
    <w:rsid w:val="00E83DBE"/>
    <w:rsid w:val="00E95839"/>
    <w:rsid w:val="00E962C9"/>
    <w:rsid w:val="00EA02CE"/>
    <w:rsid w:val="00EA0629"/>
    <w:rsid w:val="00EA1023"/>
    <w:rsid w:val="00EA7AFC"/>
    <w:rsid w:val="00EB1FB3"/>
    <w:rsid w:val="00EB7910"/>
    <w:rsid w:val="00EC3BDC"/>
    <w:rsid w:val="00EC7531"/>
    <w:rsid w:val="00ED2058"/>
    <w:rsid w:val="00ED3871"/>
    <w:rsid w:val="00EE2619"/>
    <w:rsid w:val="00EE65AF"/>
    <w:rsid w:val="00EE6A28"/>
    <w:rsid w:val="00EF69B0"/>
    <w:rsid w:val="00EF7CDD"/>
    <w:rsid w:val="00F03F8A"/>
    <w:rsid w:val="00F04BFB"/>
    <w:rsid w:val="00F0689A"/>
    <w:rsid w:val="00F10DAD"/>
    <w:rsid w:val="00F11C0E"/>
    <w:rsid w:val="00F2029A"/>
    <w:rsid w:val="00F22550"/>
    <w:rsid w:val="00F240F6"/>
    <w:rsid w:val="00F25EEE"/>
    <w:rsid w:val="00F262DA"/>
    <w:rsid w:val="00F263E4"/>
    <w:rsid w:val="00F300D3"/>
    <w:rsid w:val="00F3254C"/>
    <w:rsid w:val="00F32DEF"/>
    <w:rsid w:val="00F32DF0"/>
    <w:rsid w:val="00F33F04"/>
    <w:rsid w:val="00F43045"/>
    <w:rsid w:val="00F43D25"/>
    <w:rsid w:val="00F4719D"/>
    <w:rsid w:val="00F47924"/>
    <w:rsid w:val="00F51E3B"/>
    <w:rsid w:val="00F53FA8"/>
    <w:rsid w:val="00F54C50"/>
    <w:rsid w:val="00F55CCB"/>
    <w:rsid w:val="00F572DB"/>
    <w:rsid w:val="00F66D95"/>
    <w:rsid w:val="00F722A8"/>
    <w:rsid w:val="00F7292B"/>
    <w:rsid w:val="00F74CB8"/>
    <w:rsid w:val="00F7544B"/>
    <w:rsid w:val="00FA37BD"/>
    <w:rsid w:val="00FA4D53"/>
    <w:rsid w:val="00FA56A4"/>
    <w:rsid w:val="00FB2071"/>
    <w:rsid w:val="00FB4CCE"/>
    <w:rsid w:val="00FC22E5"/>
    <w:rsid w:val="00FC4DAA"/>
    <w:rsid w:val="00FC69CF"/>
    <w:rsid w:val="00FC718E"/>
    <w:rsid w:val="00FC7894"/>
    <w:rsid w:val="00FD09C3"/>
    <w:rsid w:val="00FD6999"/>
    <w:rsid w:val="00FE1D69"/>
    <w:rsid w:val="00FE703F"/>
    <w:rsid w:val="00FF0327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8DDAE4B"/>
  <w15:docId w15:val="{B1F894AB-20A0-4517-AC7B-E5707D59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2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1118D"/>
    <w:pPr>
      <w:spacing w:line="319" w:lineRule="exact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6B78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B78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B78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6B78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B78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6B78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B78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6B78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00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B78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E1118D"/>
    <w:pPr>
      <w:ind w:left="222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1"/>
    <w:locked/>
    <w:rsid w:val="00A56006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99"/>
    <w:qFormat/>
    <w:rsid w:val="00E1118D"/>
    <w:pPr>
      <w:spacing w:line="459" w:lineRule="exact"/>
      <w:ind w:right="18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A5600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34"/>
    <w:qFormat/>
    <w:rsid w:val="00E1118D"/>
    <w:pPr>
      <w:spacing w:line="319" w:lineRule="exact"/>
      <w:ind w:left="222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E1118D"/>
  </w:style>
  <w:style w:type="paragraph" w:styleId="a8">
    <w:name w:val="header"/>
    <w:basedOn w:val="a"/>
    <w:link w:val="a9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8246E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08246E"/>
    <w:rPr>
      <w:rFonts w:ascii="Times New Roman" w:hAnsi="Times New Roman" w:cs="Times New Roman"/>
      <w:lang w:val="uk-UA"/>
    </w:rPr>
  </w:style>
  <w:style w:type="character" w:customStyle="1" w:styleId="FontStyle29">
    <w:name w:val="Font Style29"/>
    <w:uiPriority w:val="99"/>
    <w:rsid w:val="00E56B4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E56B48"/>
    <w:pPr>
      <w:adjustRightInd w:val="0"/>
      <w:jc w:val="both"/>
    </w:pPr>
    <w:rPr>
      <w:sz w:val="24"/>
      <w:szCs w:val="24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E56B48"/>
    <w:rPr>
      <w:rFonts w:ascii="Tahoma" w:hAnsi="Tahoma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E56B48"/>
    <w:pPr>
      <w:widowControl/>
      <w:autoSpaceDE/>
      <w:autoSpaceDN/>
    </w:pPr>
    <w:rPr>
      <w:rFonts w:eastAsia="Calibri"/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2E3A27"/>
    <w:rPr>
      <w:rFonts w:ascii="Times New Roman" w:hAnsi="Times New Roman" w:cs="Times New Roman"/>
      <w:sz w:val="2"/>
      <w:lang w:val="uk-UA"/>
    </w:rPr>
  </w:style>
  <w:style w:type="character" w:customStyle="1" w:styleId="FontStyle11">
    <w:name w:val="Font Style11"/>
    <w:uiPriority w:val="99"/>
    <w:rsid w:val="00E56B48"/>
    <w:rPr>
      <w:rFonts w:ascii="Times New Roman" w:hAnsi="Times New Roman"/>
      <w:b/>
      <w:sz w:val="26"/>
    </w:rPr>
  </w:style>
  <w:style w:type="paragraph" w:styleId="ae">
    <w:name w:val="No Spacing"/>
    <w:uiPriority w:val="99"/>
    <w:qFormat/>
    <w:rsid w:val="00E56B48"/>
    <w:rPr>
      <w:sz w:val="22"/>
      <w:szCs w:val="22"/>
      <w:lang w:val="ru-RU" w:eastAsia="en-US"/>
    </w:rPr>
  </w:style>
  <w:style w:type="character" w:customStyle="1" w:styleId="af">
    <w:name w:val="Основной текст_"/>
    <w:link w:val="11"/>
    <w:uiPriority w:val="99"/>
    <w:locked/>
    <w:rsid w:val="00E56B48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E56B48"/>
    <w:pPr>
      <w:shd w:val="clear" w:color="auto" w:fill="FFFFFF"/>
      <w:autoSpaceDE/>
      <w:autoSpaceDN/>
      <w:spacing w:before="360" w:after="360" w:line="240" w:lineRule="atLeast"/>
    </w:pPr>
    <w:rPr>
      <w:rFonts w:ascii="Calibri" w:eastAsia="Calibri" w:hAnsi="Calibri"/>
      <w:sz w:val="28"/>
      <w:szCs w:val="20"/>
      <w:shd w:val="clear" w:color="auto" w:fill="FFFFFF"/>
    </w:rPr>
  </w:style>
  <w:style w:type="paragraph" w:customStyle="1" w:styleId="12">
    <w:name w:val="Обычный1"/>
    <w:uiPriority w:val="99"/>
    <w:rsid w:val="00E56B48"/>
    <w:rPr>
      <w:rFonts w:eastAsia="Times New Roman" w:cs="Calibri"/>
      <w:sz w:val="28"/>
      <w:szCs w:val="28"/>
      <w:lang w:eastAsia="ru-RU"/>
    </w:rPr>
  </w:style>
  <w:style w:type="paragraph" w:customStyle="1" w:styleId="ShapkaDocumentu">
    <w:name w:val="Shapka Documentu"/>
    <w:basedOn w:val="a"/>
    <w:uiPriority w:val="99"/>
    <w:rsid w:val="00E56B4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  <w:style w:type="character" w:styleId="af0">
    <w:name w:val="Emphasis"/>
    <w:uiPriority w:val="99"/>
    <w:qFormat/>
    <w:locked/>
    <w:rsid w:val="00E56B48"/>
    <w:rPr>
      <w:rFonts w:cs="Times New Roman"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B78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B782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B782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B782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6B782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6B78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B78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f1">
    <w:name w:val="Normal (Web)"/>
    <w:basedOn w:val="a"/>
    <w:uiPriority w:val="99"/>
    <w:rsid w:val="006B78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Subtitle"/>
    <w:basedOn w:val="a"/>
    <w:next w:val="a"/>
    <w:link w:val="af3"/>
    <w:uiPriority w:val="11"/>
    <w:qFormat/>
    <w:locked/>
    <w:rsid w:val="006B78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6B7822"/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eastAsia="en-US"/>
    </w:rPr>
  </w:style>
  <w:style w:type="character" w:styleId="af4">
    <w:name w:val="Strong"/>
    <w:basedOn w:val="a0"/>
    <w:uiPriority w:val="22"/>
    <w:qFormat/>
    <w:locked/>
    <w:rsid w:val="006B782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6B78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7822"/>
    <w:rPr>
      <w:rFonts w:ascii="Times New Roman" w:eastAsia="Times New Roman" w:hAnsi="Times New Roman"/>
      <w:i/>
      <w:iCs/>
      <w:color w:val="404040" w:themeColor="text1" w:themeTint="BF"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6B78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6B7822"/>
    <w:rPr>
      <w:rFonts w:ascii="Times New Roman" w:eastAsia="Times New Roman" w:hAnsi="Times New Roman"/>
      <w:i/>
      <w:iCs/>
      <w:color w:val="5B9BD5" w:themeColor="accent1"/>
      <w:sz w:val="22"/>
      <w:szCs w:val="22"/>
      <w:lang w:eastAsia="en-US"/>
    </w:rPr>
  </w:style>
  <w:style w:type="character" w:styleId="af7">
    <w:name w:val="Subtle Emphasis"/>
    <w:basedOn w:val="a0"/>
    <w:uiPriority w:val="19"/>
    <w:qFormat/>
    <w:rsid w:val="006B782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6B7822"/>
    <w:rPr>
      <w:i/>
      <w:iCs/>
      <w:color w:val="5B9BD5" w:themeColor="accent1"/>
    </w:rPr>
  </w:style>
  <w:style w:type="character" w:styleId="af9">
    <w:name w:val="Subtle Reference"/>
    <w:basedOn w:val="a0"/>
    <w:uiPriority w:val="31"/>
    <w:qFormat/>
    <w:rsid w:val="006B7822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6B7822"/>
    <w:rPr>
      <w:b/>
      <w:bCs/>
      <w:smallCaps/>
      <w:color w:val="5B9BD5" w:themeColor="accent1"/>
      <w:spacing w:val="5"/>
    </w:rPr>
  </w:style>
  <w:style w:type="character" w:styleId="afb">
    <w:name w:val="Book Title"/>
    <w:basedOn w:val="a0"/>
    <w:uiPriority w:val="33"/>
    <w:qFormat/>
    <w:rsid w:val="006B7822"/>
    <w:rPr>
      <w:b/>
      <w:bCs/>
      <w:i/>
      <w:iCs/>
      <w:spacing w:val="5"/>
    </w:rPr>
  </w:style>
  <w:style w:type="paragraph" w:customStyle="1" w:styleId="110">
    <w:name w:val="Заголовок 11"/>
    <w:basedOn w:val="a"/>
    <w:uiPriority w:val="1"/>
    <w:qFormat/>
    <w:rsid w:val="00A25835"/>
    <w:pPr>
      <w:ind w:left="356"/>
      <w:outlineLvl w:val="1"/>
    </w:pPr>
    <w:rPr>
      <w:b/>
      <w:bCs/>
      <w:sz w:val="28"/>
      <w:szCs w:val="28"/>
    </w:rPr>
  </w:style>
  <w:style w:type="table" w:styleId="afc">
    <w:name w:val="Table Grid"/>
    <w:basedOn w:val="a1"/>
    <w:uiPriority w:val="39"/>
    <w:locked/>
    <w:rsid w:val="00A258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4A5762"/>
    <w:rPr>
      <w:color w:val="0563C1" w:themeColor="hyperlink"/>
      <w:u w:val="single"/>
    </w:rPr>
  </w:style>
  <w:style w:type="character" w:customStyle="1" w:styleId="uv3um">
    <w:name w:val="uv3um"/>
    <w:basedOn w:val="a0"/>
    <w:rsid w:val="004A5762"/>
  </w:style>
  <w:style w:type="paragraph" w:customStyle="1" w:styleId="docdata">
    <w:name w:val="docdata"/>
    <w:aliases w:val="docy,v5,18668,baiaagaaboqcaaadxj8aaausrqaaaaaaaaaaaaaaaaaaaaaaaaaaaaaaaaaaaaaaaaaaaaaaaaaaaaaaaaaaaaaaaaaaaaaaaaaaaaaaaaaaaaaaaaaaaaaaaaaaaaaaaaaaaaaaaaaaaaaaaaaaaaaaaaaaaaaaaaaaaaaaaaaaaaaaaaaaaaaaaaaaaaaaaaaaaaaaaaaaaaaaaaaaaaaaaaaaaaaaaaaaaaa"/>
    <w:basedOn w:val="a"/>
    <w:rsid w:val="004A5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histleblowers.nazk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sca_esv=ff9115456db43c61&amp;cs=0&amp;sxsrf=AE3TifP70iCxdO_BPB_f4vzMokoKO-36fg%3A1757263162653&amp;q=%D0%BF%D0%B5%D0%B4%D0%B0%D0%B3%D0%BE%D0%B3%D1%96%D0%BA%D0%B8+%D0%BF%D0%B0%D1%80%D1%82%D0%BD%D0%B5%D1%80%D1%81%D1%82%D0%B2%D0%B0&amp;sa=X&amp;ved=2ahUKEwjuxMq0i8ePAxWjcfEDHZfoD5YQxccNegQIAhAB&amp;mstk=AUtExfC4EMdaxQCDZPTloGg9OQilYNNRjPqUIwDeCRqL9yhiOA-7K_4v6AS1wAhWxwic7wIeeNa_KaYwegViRB9PwUxQMTtP5ALVB46JDUCFKCGK-zqhIt5YSQsbJNLkJ-GtUcQIFahqU3LRc5UTEXlPIE0xRs7Nv6E1gVC9R1ZRhpxBveWFwlAFoUCgxSQzpHfI6xHLbItkWWGIThw-slI3cvtvQXyZ91Z1RUrZljnveAwazTEtu51eFgFwky808ZIoVlr1LVF8RWcIuYntjj0-czOz-klZsKX_jgL3nQl4VQO4JvaJjA0rrb72UnlZ4GhpPPYzN-Lnt2Ni8L137JGHCJVbL2qnbEo95yAaPCjCWUhuMrQBgBuVmBnsXBNAtUK7BhigMRde4f8l-qpSgyQPgg&amp;csui=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E161B-CDB9-4A7A-A702-782BA752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27</Pages>
  <Words>6672</Words>
  <Characters>38034</Characters>
  <Application>Microsoft Office Word</Application>
  <DocSecurity>0</DocSecurity>
  <Lines>316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2025-07-21T10:04:00Z</cp:lastPrinted>
  <dcterms:created xsi:type="dcterms:W3CDTF">2026-03-23T09:28:00Z</dcterms:created>
  <dcterms:modified xsi:type="dcterms:W3CDTF">2026-03-26T06:41:00Z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