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A71" w:rsidRPr="004529F6" w:rsidRDefault="00FB4D3D" w:rsidP="00993A71">
      <w:pPr>
        <w:tabs>
          <w:tab w:val="left" w:pos="5152"/>
        </w:tabs>
        <w:jc w:val="center"/>
        <w:rPr>
          <w:b/>
          <w:sz w:val="28"/>
          <w:szCs w:val="28"/>
          <w:lang w:val="uk-UA"/>
        </w:rPr>
      </w:pPr>
      <w:r>
        <w:rPr>
          <w:noProof/>
          <w:lang w:val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3.05pt;margin-top:-27pt;width:34pt;height:48.3pt;z-index:251659264;visibility:visible;mso-wrap-edited:f;mso-position-horizontal-relative:page">
            <v:imagedata r:id="rId6" o:title=""/>
            <w10:wrap anchorx="page"/>
          </v:shape>
          <o:OLEObject Type="Embed" ProgID="Word.Picture.8" ShapeID="_x0000_s1026" DrawAspect="Content" ObjectID="_1833686048" r:id="rId7"/>
        </w:object>
      </w:r>
    </w:p>
    <w:p w:rsidR="00993A71" w:rsidRPr="004529F6" w:rsidRDefault="00993A71" w:rsidP="00993A71">
      <w:pPr>
        <w:tabs>
          <w:tab w:val="left" w:pos="5152"/>
        </w:tabs>
        <w:jc w:val="center"/>
        <w:rPr>
          <w:b/>
          <w:bCs/>
          <w:sz w:val="28"/>
          <w:szCs w:val="28"/>
          <w:lang w:val="uk-UA"/>
        </w:rPr>
      </w:pPr>
    </w:p>
    <w:p w:rsidR="00993A71" w:rsidRPr="004529F6" w:rsidRDefault="00993A71" w:rsidP="00993A71">
      <w:pPr>
        <w:tabs>
          <w:tab w:val="left" w:pos="5152"/>
        </w:tabs>
        <w:jc w:val="center"/>
        <w:rPr>
          <w:b/>
          <w:bCs/>
          <w:sz w:val="28"/>
          <w:szCs w:val="28"/>
          <w:lang w:val="uk-UA"/>
        </w:rPr>
      </w:pPr>
      <w:r w:rsidRPr="004529F6">
        <w:rPr>
          <w:b/>
          <w:bCs/>
          <w:sz w:val="28"/>
          <w:szCs w:val="28"/>
          <w:lang w:val="uk-UA"/>
        </w:rPr>
        <w:t>ЛЕБЕДИНСЬКА МІСЬКА РАДА</w:t>
      </w:r>
    </w:p>
    <w:p w:rsidR="00993A71" w:rsidRPr="004529F6" w:rsidRDefault="00993A71" w:rsidP="00993A71">
      <w:pPr>
        <w:tabs>
          <w:tab w:val="left" w:pos="5152"/>
        </w:tabs>
        <w:jc w:val="center"/>
        <w:rPr>
          <w:b/>
          <w:bCs/>
          <w:sz w:val="28"/>
          <w:szCs w:val="28"/>
          <w:lang w:val="uk-UA"/>
        </w:rPr>
      </w:pPr>
      <w:r w:rsidRPr="004529F6">
        <w:rPr>
          <w:b/>
          <w:bCs/>
          <w:sz w:val="28"/>
          <w:szCs w:val="28"/>
          <w:lang w:val="uk-UA"/>
        </w:rPr>
        <w:t>СУМСЬКОЇ ОБЛАСТІ</w:t>
      </w:r>
    </w:p>
    <w:p w:rsidR="00993A71" w:rsidRPr="004529F6" w:rsidRDefault="00993A71" w:rsidP="00993A71">
      <w:pPr>
        <w:tabs>
          <w:tab w:val="left" w:pos="5152"/>
        </w:tabs>
        <w:jc w:val="center"/>
        <w:rPr>
          <w:b/>
          <w:bCs/>
          <w:sz w:val="28"/>
          <w:szCs w:val="28"/>
          <w:lang w:val="uk-UA"/>
        </w:rPr>
      </w:pPr>
    </w:p>
    <w:p w:rsidR="00993A71" w:rsidRPr="004529F6" w:rsidRDefault="00DE7386" w:rsidP="00993A71">
      <w:pPr>
        <w:tabs>
          <w:tab w:val="left" w:pos="5152"/>
        </w:tabs>
        <w:jc w:val="center"/>
        <w:rPr>
          <w:b/>
          <w:sz w:val="28"/>
          <w:szCs w:val="28"/>
          <w:lang w:val="uk-UA"/>
        </w:rPr>
      </w:pPr>
      <w:r w:rsidRPr="004529F6">
        <w:rPr>
          <w:b/>
          <w:bCs/>
          <w:sz w:val="28"/>
          <w:szCs w:val="28"/>
          <w:lang w:val="uk-UA"/>
        </w:rPr>
        <w:t>ВО</w:t>
      </w:r>
      <w:r w:rsidR="00993A71" w:rsidRPr="004529F6">
        <w:rPr>
          <w:b/>
          <w:bCs/>
          <w:sz w:val="28"/>
          <w:szCs w:val="28"/>
          <w:lang w:val="uk-UA"/>
        </w:rPr>
        <w:t>СЬМЕ СКЛИКАННЯ</w:t>
      </w:r>
    </w:p>
    <w:p w:rsidR="00993A71" w:rsidRPr="004529F6" w:rsidRDefault="00E033D6" w:rsidP="00993A71">
      <w:pPr>
        <w:tabs>
          <w:tab w:val="left" w:pos="5152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СІМДЕСЯТ ТРЕТЯ СЕСІЯ</w:t>
      </w:r>
    </w:p>
    <w:p w:rsidR="00993A71" w:rsidRPr="004529F6" w:rsidRDefault="00993A71" w:rsidP="00993A71">
      <w:pPr>
        <w:tabs>
          <w:tab w:val="left" w:pos="5152"/>
        </w:tabs>
        <w:jc w:val="center"/>
        <w:rPr>
          <w:b/>
          <w:bCs/>
          <w:sz w:val="28"/>
          <w:szCs w:val="28"/>
          <w:lang w:val="uk-UA"/>
        </w:rPr>
      </w:pPr>
    </w:p>
    <w:p w:rsidR="00993A71" w:rsidRPr="004529F6" w:rsidRDefault="00993A71" w:rsidP="00993A71">
      <w:pPr>
        <w:tabs>
          <w:tab w:val="left" w:pos="5152"/>
        </w:tabs>
        <w:jc w:val="center"/>
        <w:rPr>
          <w:b/>
          <w:sz w:val="28"/>
          <w:szCs w:val="28"/>
          <w:lang w:val="uk-UA"/>
        </w:rPr>
      </w:pPr>
      <w:r w:rsidRPr="004529F6">
        <w:rPr>
          <w:b/>
          <w:bCs/>
          <w:sz w:val="28"/>
          <w:szCs w:val="28"/>
          <w:lang w:val="uk-UA"/>
        </w:rPr>
        <w:t>РІШЕННЯ</w:t>
      </w:r>
    </w:p>
    <w:p w:rsidR="00993A71" w:rsidRPr="004529F6" w:rsidRDefault="00993A71" w:rsidP="00993A71">
      <w:pPr>
        <w:tabs>
          <w:tab w:val="left" w:pos="5152"/>
        </w:tabs>
        <w:rPr>
          <w:bCs/>
          <w:sz w:val="28"/>
          <w:szCs w:val="28"/>
          <w:lang w:val="uk-UA"/>
        </w:rPr>
      </w:pPr>
      <w:r w:rsidRPr="004529F6">
        <w:rPr>
          <w:bCs/>
          <w:sz w:val="28"/>
          <w:szCs w:val="28"/>
          <w:lang w:val="uk-UA"/>
        </w:rPr>
        <w:t>0</w:t>
      </w:r>
      <w:r w:rsidR="009B185C">
        <w:rPr>
          <w:bCs/>
          <w:sz w:val="28"/>
          <w:szCs w:val="28"/>
          <w:lang w:val="uk-UA"/>
        </w:rPr>
        <w:t>5</w:t>
      </w:r>
      <w:r w:rsidRPr="004529F6">
        <w:rPr>
          <w:bCs/>
          <w:sz w:val="28"/>
          <w:szCs w:val="28"/>
          <w:lang w:val="uk-UA"/>
        </w:rPr>
        <w:t>.0</w:t>
      </w:r>
      <w:r w:rsidR="004529F6" w:rsidRPr="004529F6">
        <w:rPr>
          <w:bCs/>
          <w:sz w:val="28"/>
          <w:szCs w:val="28"/>
          <w:lang w:val="uk-UA"/>
        </w:rPr>
        <w:t>3</w:t>
      </w:r>
      <w:r w:rsidRPr="004529F6">
        <w:rPr>
          <w:bCs/>
          <w:sz w:val="28"/>
          <w:szCs w:val="28"/>
          <w:lang w:val="uk-UA"/>
        </w:rPr>
        <w:t>.202</w:t>
      </w:r>
      <w:r w:rsidR="007F3158" w:rsidRPr="004529F6">
        <w:rPr>
          <w:bCs/>
          <w:sz w:val="28"/>
          <w:szCs w:val="28"/>
          <w:lang w:val="uk-UA"/>
        </w:rPr>
        <w:t>5</w:t>
      </w:r>
      <w:r w:rsidRPr="004529F6">
        <w:rPr>
          <w:bCs/>
          <w:sz w:val="28"/>
          <w:szCs w:val="28"/>
          <w:lang w:val="uk-UA"/>
        </w:rPr>
        <w:tab/>
      </w:r>
      <w:r w:rsidRPr="004529F6">
        <w:rPr>
          <w:bCs/>
          <w:sz w:val="28"/>
          <w:szCs w:val="28"/>
          <w:lang w:val="uk-UA"/>
        </w:rPr>
        <w:tab/>
      </w:r>
      <w:r w:rsidRPr="004529F6">
        <w:rPr>
          <w:bCs/>
          <w:sz w:val="28"/>
          <w:szCs w:val="28"/>
          <w:lang w:val="uk-UA"/>
        </w:rPr>
        <w:tab/>
      </w:r>
      <w:r w:rsidRPr="004529F6">
        <w:rPr>
          <w:bCs/>
          <w:sz w:val="28"/>
          <w:szCs w:val="28"/>
          <w:lang w:val="uk-UA"/>
        </w:rPr>
        <w:tab/>
      </w:r>
      <w:r w:rsidRPr="004529F6">
        <w:rPr>
          <w:bCs/>
          <w:sz w:val="28"/>
          <w:szCs w:val="28"/>
          <w:lang w:val="uk-UA"/>
        </w:rPr>
        <w:tab/>
        <w:t xml:space="preserve">       № 000-МР</w:t>
      </w:r>
    </w:p>
    <w:p w:rsidR="00993A71" w:rsidRPr="004529F6" w:rsidRDefault="00993A71" w:rsidP="00993A71">
      <w:pPr>
        <w:tabs>
          <w:tab w:val="left" w:pos="708"/>
          <w:tab w:val="center" w:pos="4153"/>
          <w:tab w:val="left" w:pos="5152"/>
          <w:tab w:val="right" w:pos="8306"/>
        </w:tabs>
        <w:rPr>
          <w:bCs/>
          <w:sz w:val="28"/>
          <w:szCs w:val="20"/>
          <w:lang w:val="uk-UA"/>
        </w:rPr>
      </w:pPr>
      <w:r w:rsidRPr="004529F6">
        <w:rPr>
          <w:bCs/>
          <w:sz w:val="28"/>
          <w:szCs w:val="20"/>
          <w:lang w:val="uk-UA"/>
        </w:rPr>
        <w:t>м. Лебедин</w:t>
      </w:r>
    </w:p>
    <w:p w:rsidR="00993A71" w:rsidRPr="004529F6" w:rsidRDefault="00993A71" w:rsidP="00993A71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/>
          <w:sz w:val="28"/>
          <w:szCs w:val="20"/>
          <w:lang w:val="uk-UA"/>
        </w:rPr>
      </w:pPr>
    </w:p>
    <w:p w:rsidR="00F01DD3" w:rsidRPr="004529F6" w:rsidRDefault="004529F6" w:rsidP="00F01DD3">
      <w:pPr>
        <w:tabs>
          <w:tab w:val="left" w:pos="6237"/>
        </w:tabs>
        <w:ind w:right="-1"/>
        <w:jc w:val="both"/>
        <w:rPr>
          <w:b/>
          <w:bCs/>
          <w:sz w:val="28"/>
          <w:szCs w:val="28"/>
          <w:lang w:val="uk-UA"/>
        </w:rPr>
      </w:pPr>
      <w:r w:rsidRPr="004529F6">
        <w:rPr>
          <w:b/>
          <w:bCs/>
          <w:iCs/>
          <w:sz w:val="28"/>
          <w:szCs w:val="28"/>
          <w:lang w:val="uk-UA"/>
        </w:rPr>
        <w:t>Про внесення змін до рішення п’ятдесят дев’ятої сесії Лебединської міської ради восьмого скликання від 30.01.2025 № 1444-МР «</w:t>
      </w:r>
      <w:r w:rsidR="00F01DD3" w:rsidRPr="004529F6">
        <w:rPr>
          <w:b/>
          <w:bCs/>
          <w:iCs/>
          <w:sz w:val="28"/>
          <w:szCs w:val="28"/>
          <w:lang w:val="uk-UA"/>
        </w:rPr>
        <w:t xml:space="preserve">Про утворення віддаленого робочого місця адміністратора управління «Центр </w:t>
      </w:r>
      <w:r w:rsidR="00F01DD3" w:rsidRPr="004529F6">
        <w:rPr>
          <w:b/>
          <w:bCs/>
          <w:sz w:val="28"/>
          <w:szCs w:val="28"/>
          <w:lang w:val="uk-UA"/>
        </w:rPr>
        <w:t>надання адміністративних послуг» виконавчого комітету Лебединської міської ради, затвердження графіку прийому суб’єктів звернень та переліку послуг</w:t>
      </w:r>
      <w:r w:rsidRPr="004529F6">
        <w:rPr>
          <w:b/>
          <w:bCs/>
          <w:sz w:val="28"/>
          <w:szCs w:val="28"/>
          <w:lang w:val="uk-UA"/>
        </w:rPr>
        <w:t>»</w:t>
      </w:r>
      <w:r w:rsidR="00F01DD3" w:rsidRPr="004529F6">
        <w:rPr>
          <w:b/>
          <w:bCs/>
          <w:sz w:val="28"/>
          <w:szCs w:val="28"/>
          <w:lang w:val="uk-UA"/>
        </w:rPr>
        <w:t xml:space="preserve"> </w:t>
      </w:r>
    </w:p>
    <w:p w:rsidR="00F01DD3" w:rsidRPr="004529F6" w:rsidRDefault="00F01DD3" w:rsidP="00F01DD3">
      <w:pPr>
        <w:ind w:right="5385"/>
        <w:rPr>
          <w:b/>
          <w:bCs/>
          <w:sz w:val="28"/>
          <w:szCs w:val="28"/>
          <w:lang w:val="uk-UA"/>
        </w:rPr>
      </w:pPr>
    </w:p>
    <w:p w:rsidR="00F01DD3" w:rsidRPr="004529F6" w:rsidRDefault="00F01DD3" w:rsidP="00F636B0">
      <w:pPr>
        <w:shd w:val="clear" w:color="auto" w:fill="FFFFFF"/>
        <w:tabs>
          <w:tab w:val="left" w:pos="4320"/>
          <w:tab w:val="left" w:pos="9639"/>
        </w:tabs>
        <w:ind w:firstLine="567"/>
        <w:jc w:val="both"/>
        <w:rPr>
          <w:b/>
          <w:bCs/>
          <w:sz w:val="28"/>
          <w:szCs w:val="28"/>
          <w:lang w:val="uk-UA"/>
        </w:rPr>
      </w:pPr>
      <w:r w:rsidRPr="004529F6">
        <w:rPr>
          <w:sz w:val="28"/>
          <w:szCs w:val="28"/>
          <w:lang w:val="uk-UA"/>
        </w:rPr>
        <w:t xml:space="preserve">Керуючись статтею 25, </w:t>
      </w:r>
      <w:r w:rsidRPr="004529F6">
        <w:rPr>
          <w:bCs/>
          <w:sz w:val="28"/>
          <w:szCs w:val="28"/>
          <w:lang w:val="uk-UA"/>
        </w:rPr>
        <w:t>частиною першою статті 59 Закону України «Про місцеве самоврядування в Україні», Законом України «Про адміністративні послуги»,</w:t>
      </w:r>
      <w:r w:rsidRPr="004529F6">
        <w:rPr>
          <w:color w:val="FF0000"/>
          <w:sz w:val="28"/>
          <w:szCs w:val="28"/>
          <w:lang w:val="uk-UA"/>
        </w:rPr>
        <w:t xml:space="preserve"> </w:t>
      </w:r>
      <w:r w:rsidR="004529F6" w:rsidRPr="004529F6">
        <w:rPr>
          <w:bCs/>
          <w:sz w:val="28"/>
          <w:szCs w:val="28"/>
          <w:lang w:val="uk-UA"/>
        </w:rPr>
        <w:t>постановою Кабінету Міністрів України від 1 жовтня 2025 р. № 1226 «Деякі питання надання адміністративних послуг через центри надання адміністративних послуг»</w:t>
      </w:r>
      <w:r w:rsidRPr="004529F6">
        <w:rPr>
          <w:b/>
          <w:sz w:val="28"/>
          <w:szCs w:val="28"/>
          <w:lang w:val="uk-UA"/>
        </w:rPr>
        <w:t xml:space="preserve"> </w:t>
      </w:r>
      <w:r w:rsidRPr="004529F6">
        <w:rPr>
          <w:sz w:val="28"/>
          <w:szCs w:val="28"/>
          <w:lang w:val="uk-UA"/>
        </w:rPr>
        <w:t>Лебединська міська рада</w:t>
      </w:r>
      <w:r w:rsidRPr="004529F6">
        <w:rPr>
          <w:b/>
          <w:sz w:val="28"/>
          <w:szCs w:val="28"/>
          <w:lang w:val="uk-UA"/>
        </w:rPr>
        <w:t xml:space="preserve">  в и р і ш и л а:</w:t>
      </w:r>
    </w:p>
    <w:p w:rsidR="00276835" w:rsidRPr="00276835" w:rsidRDefault="00F01DD3" w:rsidP="00F636B0">
      <w:pPr>
        <w:ind w:firstLine="567"/>
        <w:jc w:val="both"/>
        <w:rPr>
          <w:kern w:val="36"/>
          <w:sz w:val="28"/>
          <w:szCs w:val="28"/>
          <w:lang w:val="uk-UA"/>
        </w:rPr>
      </w:pPr>
      <w:r w:rsidRPr="004529F6">
        <w:rPr>
          <w:bCs/>
          <w:sz w:val="28"/>
          <w:szCs w:val="28"/>
          <w:lang w:val="uk-UA"/>
        </w:rPr>
        <w:t xml:space="preserve">1. </w:t>
      </w:r>
      <w:r w:rsidR="00276835">
        <w:rPr>
          <w:bCs/>
          <w:sz w:val="28"/>
          <w:szCs w:val="28"/>
          <w:lang w:val="uk-UA"/>
        </w:rPr>
        <w:t xml:space="preserve">Унести зміни до рішення </w:t>
      </w:r>
      <w:r w:rsidR="00276835" w:rsidRPr="00276835">
        <w:rPr>
          <w:bCs/>
          <w:iCs/>
          <w:sz w:val="28"/>
          <w:szCs w:val="28"/>
          <w:lang w:val="uk-UA"/>
        </w:rPr>
        <w:t xml:space="preserve">п’ятдесят дев’ятої сесії Лебединської міської ради восьмого скликання від 30.01.2025 № 1444-МР «Про утворення віддаленого робочого місця адміністратора управління «Центр </w:t>
      </w:r>
      <w:r w:rsidR="00276835" w:rsidRPr="00276835">
        <w:rPr>
          <w:bCs/>
          <w:sz w:val="28"/>
          <w:szCs w:val="28"/>
          <w:lang w:val="uk-UA"/>
        </w:rPr>
        <w:t>надання адміністративних послуг» виконавчого комітету Лебединської міської ради, затвердження графіку прийому суб’єктів звернень та переліку послуг»</w:t>
      </w:r>
      <w:r w:rsidR="00276835">
        <w:rPr>
          <w:bCs/>
          <w:sz w:val="28"/>
          <w:szCs w:val="28"/>
          <w:lang w:val="uk-UA"/>
        </w:rPr>
        <w:t xml:space="preserve">, затвердивши </w:t>
      </w:r>
      <w:r w:rsidR="00276835" w:rsidRPr="00276835">
        <w:rPr>
          <w:kern w:val="36"/>
          <w:sz w:val="28"/>
          <w:szCs w:val="28"/>
          <w:lang w:val="uk-UA"/>
        </w:rPr>
        <w:t>Перелік адміністративних послуг, що надаються на віддаленому робочому місці адміністратора управління «Центр надання адміністративних послуг» виконавчого комітету Лебединської міської ради</w:t>
      </w:r>
      <w:r w:rsidR="00276835">
        <w:rPr>
          <w:kern w:val="36"/>
          <w:sz w:val="28"/>
          <w:szCs w:val="28"/>
          <w:lang w:val="uk-UA"/>
        </w:rPr>
        <w:t xml:space="preserve"> у новій редакції, що додається.</w:t>
      </w:r>
      <w:r w:rsidR="00276835" w:rsidRPr="00276835">
        <w:rPr>
          <w:kern w:val="36"/>
          <w:sz w:val="28"/>
          <w:szCs w:val="28"/>
          <w:lang w:val="uk-UA"/>
        </w:rPr>
        <w:tab/>
      </w:r>
    </w:p>
    <w:p w:rsidR="00F01DD3" w:rsidRPr="00276835" w:rsidRDefault="00276835" w:rsidP="00F63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5496"/>
          <w:tab w:val="left" w:pos="6412"/>
          <w:tab w:val="left" w:pos="6663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01DD3" w:rsidRPr="004529F6">
        <w:rPr>
          <w:sz w:val="28"/>
          <w:szCs w:val="28"/>
          <w:lang w:val="uk-UA"/>
        </w:rPr>
        <w:t xml:space="preserve">. Контроль за виконанням цього рішення покласти на постійну мандатну комісію з питань регламенту, депутатської етики, діяльності ради і самоврядування та </w:t>
      </w:r>
      <w:r w:rsidR="00F01DD3" w:rsidRPr="00276835">
        <w:rPr>
          <w:sz w:val="28"/>
          <w:szCs w:val="28"/>
          <w:lang w:val="uk-UA"/>
        </w:rPr>
        <w:t xml:space="preserve">правопорядку (голова комісії </w:t>
      </w:r>
      <w:r w:rsidRPr="00276835">
        <w:rPr>
          <w:sz w:val="28"/>
          <w:szCs w:val="28"/>
          <w:lang w:val="uk-UA"/>
        </w:rPr>
        <w:t>Метенко В.В</w:t>
      </w:r>
      <w:r w:rsidR="00F01DD3" w:rsidRPr="00276835">
        <w:rPr>
          <w:sz w:val="28"/>
          <w:szCs w:val="28"/>
          <w:lang w:val="uk-UA"/>
        </w:rPr>
        <w:t>.).</w:t>
      </w:r>
    </w:p>
    <w:p w:rsidR="00993A71" w:rsidRDefault="00993A71" w:rsidP="00993A71">
      <w:pPr>
        <w:tabs>
          <w:tab w:val="left" w:pos="5152"/>
          <w:tab w:val="left" w:pos="7088"/>
        </w:tabs>
        <w:rPr>
          <w:b/>
          <w:sz w:val="28"/>
          <w:szCs w:val="28"/>
          <w:lang w:val="uk-UA"/>
        </w:rPr>
      </w:pPr>
    </w:p>
    <w:p w:rsidR="00F636B0" w:rsidRPr="004529F6" w:rsidRDefault="00F636B0" w:rsidP="00993A71">
      <w:pPr>
        <w:tabs>
          <w:tab w:val="left" w:pos="5152"/>
          <w:tab w:val="left" w:pos="7088"/>
        </w:tabs>
        <w:rPr>
          <w:b/>
          <w:sz w:val="28"/>
          <w:szCs w:val="28"/>
          <w:lang w:val="uk-UA"/>
        </w:rPr>
      </w:pPr>
    </w:p>
    <w:p w:rsidR="00993A71" w:rsidRPr="004529F6" w:rsidRDefault="00F636B0" w:rsidP="00993A71">
      <w:pPr>
        <w:tabs>
          <w:tab w:val="left" w:pos="5152"/>
          <w:tab w:val="left" w:pos="7088"/>
        </w:tabs>
        <w:rPr>
          <w:b/>
          <w:sz w:val="28"/>
          <w:szCs w:val="28"/>
          <w:lang w:val="uk-UA"/>
        </w:rPr>
        <w:sectPr w:rsidR="00993A71" w:rsidRPr="004529F6" w:rsidSect="00820B8F">
          <w:foot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  <w:r>
        <w:rPr>
          <w:b/>
          <w:sz w:val="28"/>
          <w:szCs w:val="28"/>
          <w:lang w:val="uk-UA"/>
        </w:rPr>
        <w:t>Секретар ради</w:t>
      </w:r>
      <w:r w:rsidR="00F9293D" w:rsidRPr="004529F6">
        <w:rPr>
          <w:b/>
          <w:sz w:val="28"/>
          <w:szCs w:val="28"/>
          <w:lang w:val="uk-UA"/>
        </w:rPr>
        <w:tab/>
        <w:t xml:space="preserve">                        Світлана ГОРОШКО</w:t>
      </w:r>
    </w:p>
    <w:p w:rsidR="00F01DD3" w:rsidRPr="004529F6" w:rsidRDefault="00F01DD3" w:rsidP="00F01DD3">
      <w:pPr>
        <w:spacing w:line="360" w:lineRule="auto"/>
        <w:ind w:left="5670"/>
        <w:jc w:val="both"/>
        <w:rPr>
          <w:sz w:val="28"/>
          <w:szCs w:val="28"/>
          <w:lang w:val="uk-UA"/>
        </w:rPr>
      </w:pPr>
      <w:r w:rsidRPr="004529F6">
        <w:rPr>
          <w:sz w:val="28"/>
          <w:szCs w:val="28"/>
          <w:lang w:val="uk-UA"/>
        </w:rPr>
        <w:lastRenderedPageBreak/>
        <w:t>ЗАТВЕРДЖЕНО</w:t>
      </w:r>
    </w:p>
    <w:p w:rsidR="00F01DD3" w:rsidRPr="004529F6" w:rsidRDefault="00F01DD3" w:rsidP="00F01DD3">
      <w:pPr>
        <w:ind w:left="5670"/>
        <w:jc w:val="both"/>
        <w:rPr>
          <w:sz w:val="28"/>
          <w:szCs w:val="28"/>
          <w:lang w:val="uk-UA"/>
        </w:rPr>
      </w:pPr>
      <w:r w:rsidRPr="004529F6">
        <w:rPr>
          <w:sz w:val="28"/>
          <w:szCs w:val="28"/>
          <w:lang w:val="uk-UA"/>
        </w:rPr>
        <w:t xml:space="preserve">Рішення </w:t>
      </w:r>
      <w:r w:rsidR="00E033D6">
        <w:rPr>
          <w:sz w:val="28"/>
          <w:szCs w:val="28"/>
          <w:lang w:val="uk-UA"/>
        </w:rPr>
        <w:t>сімдесят третьої</w:t>
      </w:r>
      <w:r w:rsidRPr="004529F6">
        <w:rPr>
          <w:sz w:val="28"/>
          <w:szCs w:val="28"/>
          <w:lang w:val="uk-UA"/>
        </w:rPr>
        <w:t xml:space="preserve"> сесії Лебединської міської ради </w:t>
      </w:r>
    </w:p>
    <w:p w:rsidR="00F01DD3" w:rsidRPr="004529F6" w:rsidRDefault="00F01DD3" w:rsidP="00F01DD3">
      <w:pPr>
        <w:ind w:left="5670"/>
        <w:rPr>
          <w:sz w:val="28"/>
          <w:szCs w:val="28"/>
          <w:lang w:val="uk-UA"/>
        </w:rPr>
      </w:pPr>
      <w:r w:rsidRPr="004529F6">
        <w:rPr>
          <w:sz w:val="28"/>
          <w:szCs w:val="28"/>
          <w:lang w:val="uk-UA"/>
        </w:rPr>
        <w:t xml:space="preserve">восьмого скликання </w:t>
      </w:r>
    </w:p>
    <w:p w:rsidR="00F01DD3" w:rsidRPr="004529F6" w:rsidRDefault="00F01DD3" w:rsidP="00F01DD3">
      <w:pPr>
        <w:shd w:val="clear" w:color="auto" w:fill="FFFFFF"/>
        <w:spacing w:before="120"/>
        <w:ind w:left="5670"/>
        <w:rPr>
          <w:sz w:val="28"/>
          <w:szCs w:val="28"/>
          <w:lang w:val="uk-UA"/>
        </w:rPr>
      </w:pPr>
      <w:r w:rsidRPr="004529F6">
        <w:rPr>
          <w:sz w:val="28"/>
          <w:szCs w:val="28"/>
          <w:lang w:val="uk-UA"/>
        </w:rPr>
        <w:t>0</w:t>
      </w:r>
      <w:r w:rsidR="009B185C">
        <w:rPr>
          <w:sz w:val="28"/>
          <w:szCs w:val="28"/>
          <w:lang w:val="uk-UA"/>
        </w:rPr>
        <w:t>5</w:t>
      </w:r>
      <w:r w:rsidRPr="004529F6">
        <w:rPr>
          <w:sz w:val="28"/>
          <w:szCs w:val="28"/>
          <w:lang w:val="uk-UA"/>
        </w:rPr>
        <w:t xml:space="preserve"> </w:t>
      </w:r>
      <w:r w:rsidR="006E1C44">
        <w:rPr>
          <w:sz w:val="28"/>
          <w:szCs w:val="28"/>
          <w:lang w:val="uk-UA"/>
        </w:rPr>
        <w:t>березня 2026</w:t>
      </w:r>
      <w:r w:rsidRPr="004529F6">
        <w:rPr>
          <w:sz w:val="28"/>
          <w:szCs w:val="28"/>
          <w:lang w:val="uk-UA"/>
        </w:rPr>
        <w:t xml:space="preserve"> року № 000-МР </w:t>
      </w:r>
    </w:p>
    <w:p w:rsidR="00F01DD3" w:rsidRPr="004529F6" w:rsidRDefault="00F01DD3" w:rsidP="00F01DD3">
      <w:pPr>
        <w:jc w:val="center"/>
        <w:rPr>
          <w:b/>
          <w:kern w:val="36"/>
          <w:sz w:val="28"/>
          <w:szCs w:val="28"/>
          <w:lang w:val="uk-UA"/>
        </w:rPr>
      </w:pPr>
    </w:p>
    <w:p w:rsidR="00F01DD3" w:rsidRPr="004529F6" w:rsidRDefault="00F01DD3" w:rsidP="00F01DD3">
      <w:pPr>
        <w:jc w:val="center"/>
        <w:rPr>
          <w:b/>
          <w:kern w:val="36"/>
          <w:sz w:val="28"/>
          <w:szCs w:val="28"/>
          <w:lang w:val="uk-UA"/>
        </w:rPr>
      </w:pPr>
      <w:r w:rsidRPr="004529F6">
        <w:rPr>
          <w:b/>
          <w:kern w:val="36"/>
          <w:sz w:val="28"/>
          <w:szCs w:val="28"/>
          <w:lang w:val="uk-UA"/>
        </w:rPr>
        <w:t xml:space="preserve">Перелік адміністративних послуг, що надаються </w:t>
      </w:r>
      <w:r w:rsidR="00535F8C" w:rsidRPr="004529F6">
        <w:rPr>
          <w:b/>
          <w:kern w:val="36"/>
          <w:sz w:val="28"/>
          <w:szCs w:val="28"/>
          <w:lang w:val="uk-UA"/>
        </w:rPr>
        <w:t>на віддаленому робочому місці адміністратора</w:t>
      </w:r>
      <w:r w:rsidR="00783976" w:rsidRPr="004529F6">
        <w:rPr>
          <w:b/>
          <w:kern w:val="36"/>
          <w:sz w:val="28"/>
          <w:szCs w:val="28"/>
          <w:lang w:val="uk-UA"/>
        </w:rPr>
        <w:t xml:space="preserve"> </w:t>
      </w:r>
      <w:r w:rsidRPr="004529F6">
        <w:rPr>
          <w:b/>
          <w:kern w:val="36"/>
          <w:sz w:val="28"/>
          <w:szCs w:val="28"/>
          <w:lang w:val="uk-UA"/>
        </w:rPr>
        <w:t>управління «Центр надання адміністративних послуг» виконавчого комітету Лебединської міської ради</w:t>
      </w:r>
      <w:r w:rsidRPr="004529F6">
        <w:rPr>
          <w:b/>
          <w:kern w:val="36"/>
          <w:sz w:val="28"/>
          <w:szCs w:val="28"/>
          <w:lang w:val="uk-UA"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3"/>
        <w:gridCol w:w="7229"/>
      </w:tblGrid>
      <w:tr w:rsidR="0043192C" w:rsidRPr="00EB3F76" w:rsidTr="00F636B0">
        <w:trPr>
          <w:trHeight w:val="517"/>
          <w:tblHeader/>
        </w:trPr>
        <w:tc>
          <w:tcPr>
            <w:tcW w:w="567" w:type="dxa"/>
          </w:tcPr>
          <w:p w:rsidR="0043192C" w:rsidRPr="00EB3F76" w:rsidRDefault="0043192C" w:rsidP="0043192C">
            <w:pPr>
              <w:tabs>
                <w:tab w:val="left" w:pos="3330"/>
              </w:tabs>
              <w:jc w:val="center"/>
              <w:rPr>
                <w:b/>
                <w:kern w:val="36"/>
              </w:rPr>
            </w:pPr>
            <w:r w:rsidRPr="00EB3F76">
              <w:rPr>
                <w:b/>
                <w:kern w:val="36"/>
              </w:rPr>
              <w:t>№ з/п</w:t>
            </w:r>
          </w:p>
          <w:p w:rsidR="0043192C" w:rsidRPr="00EB3F76" w:rsidRDefault="0043192C" w:rsidP="0043192C">
            <w:pPr>
              <w:tabs>
                <w:tab w:val="left" w:pos="3330"/>
              </w:tabs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43192C" w:rsidRPr="008F56A6" w:rsidRDefault="0043192C" w:rsidP="0043192C">
            <w:pPr>
              <w:tabs>
                <w:tab w:val="left" w:pos="333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Ідентифікатор</w:t>
            </w:r>
          </w:p>
        </w:tc>
        <w:tc>
          <w:tcPr>
            <w:tcW w:w="7229" w:type="dxa"/>
          </w:tcPr>
          <w:p w:rsidR="0043192C" w:rsidRPr="0072134C" w:rsidRDefault="0043192C" w:rsidP="0043192C">
            <w:pPr>
              <w:tabs>
                <w:tab w:val="left" w:pos="3330"/>
              </w:tabs>
              <w:ind w:left="33"/>
              <w:jc w:val="center"/>
              <w:rPr>
                <w:b/>
                <w:bCs/>
              </w:rPr>
            </w:pPr>
            <w:r w:rsidRPr="00EB3F76">
              <w:rPr>
                <w:b/>
                <w:kern w:val="36"/>
              </w:rPr>
              <w:t>На</w:t>
            </w:r>
            <w:r>
              <w:rPr>
                <w:b/>
                <w:kern w:val="36"/>
                <w:lang w:val="uk-UA"/>
              </w:rPr>
              <w:t xml:space="preserve">йменування </w:t>
            </w:r>
            <w:r w:rsidRPr="00EB3F76">
              <w:rPr>
                <w:b/>
                <w:kern w:val="36"/>
              </w:rPr>
              <w:t>адміністративної послуги</w:t>
            </w:r>
          </w:p>
        </w:tc>
      </w:tr>
      <w:tr w:rsidR="0043192C" w:rsidRPr="00EB3F76" w:rsidTr="0043192C">
        <w:tc>
          <w:tcPr>
            <w:tcW w:w="9639" w:type="dxa"/>
            <w:gridSpan w:val="3"/>
          </w:tcPr>
          <w:p w:rsidR="0043192C" w:rsidRPr="0072134C" w:rsidRDefault="0043192C" w:rsidP="0043192C">
            <w:pPr>
              <w:ind w:left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І. </w:t>
            </w:r>
            <w:r w:rsidRPr="0072134C">
              <w:rPr>
                <w:b/>
                <w:bCs/>
              </w:rPr>
              <w:t xml:space="preserve">РЕЄСТРАЦІЯ/ЗНЯТТЯ З РЕЄСТРАЦІЇ </w:t>
            </w:r>
          </w:p>
        </w:tc>
      </w:tr>
      <w:tr w:rsidR="0043192C" w:rsidRPr="00EB3F76" w:rsidTr="0043192C">
        <w:trPr>
          <w:trHeight w:val="300"/>
        </w:trPr>
        <w:tc>
          <w:tcPr>
            <w:tcW w:w="567" w:type="dxa"/>
          </w:tcPr>
          <w:p w:rsidR="0043192C" w:rsidRPr="00EB3F76" w:rsidRDefault="0043192C" w:rsidP="0043192C">
            <w:pPr>
              <w:ind w:left="-50"/>
              <w:contextualSpacing/>
            </w:pPr>
            <w:r>
              <w:t>1.</w:t>
            </w:r>
          </w:p>
        </w:tc>
        <w:tc>
          <w:tcPr>
            <w:tcW w:w="1843" w:type="dxa"/>
          </w:tcPr>
          <w:p w:rsidR="0043192C" w:rsidRPr="008F56A6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00034</w:t>
            </w:r>
          </w:p>
        </w:tc>
        <w:tc>
          <w:tcPr>
            <w:tcW w:w="7229" w:type="dxa"/>
            <w:vAlign w:val="center"/>
          </w:tcPr>
          <w:p w:rsidR="0043192C" w:rsidRPr="00FC15B3" w:rsidRDefault="0043192C" w:rsidP="0043192C">
            <w:pPr>
              <w:ind w:left="33"/>
              <w:jc w:val="both"/>
              <w:rPr>
                <w:lang w:val="uk-UA"/>
              </w:rPr>
            </w:pPr>
            <w:r w:rsidRPr="00EB3F76">
              <w:t xml:space="preserve">Реєстрація місця проживання </w:t>
            </w:r>
            <w:r>
              <w:rPr>
                <w:lang w:val="uk-UA"/>
              </w:rPr>
              <w:t xml:space="preserve">(перебування) </w:t>
            </w:r>
            <w:r w:rsidRPr="00EB3F76">
              <w:t>особи</w:t>
            </w:r>
          </w:p>
        </w:tc>
      </w:tr>
      <w:tr w:rsidR="0043192C" w:rsidRPr="00EB3F76" w:rsidTr="0043192C">
        <w:trPr>
          <w:trHeight w:val="267"/>
        </w:trPr>
        <w:tc>
          <w:tcPr>
            <w:tcW w:w="567" w:type="dxa"/>
          </w:tcPr>
          <w:p w:rsidR="0043192C" w:rsidRPr="00FC15B3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1843" w:type="dxa"/>
          </w:tcPr>
          <w:p w:rsidR="0043192C" w:rsidRPr="00A41F73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01217</w:t>
            </w:r>
          </w:p>
        </w:tc>
        <w:tc>
          <w:tcPr>
            <w:tcW w:w="7229" w:type="dxa"/>
            <w:vAlign w:val="center"/>
          </w:tcPr>
          <w:p w:rsidR="0043192C" w:rsidRPr="0072134C" w:rsidRDefault="0043192C" w:rsidP="0043192C">
            <w:pPr>
              <w:ind w:left="33"/>
              <w:jc w:val="both"/>
            </w:pPr>
            <w:r w:rsidRPr="00EB3F76">
              <w:t>Реєстрація місця проживання</w:t>
            </w:r>
            <w:r>
              <w:rPr>
                <w:lang w:val="uk-UA"/>
              </w:rPr>
              <w:t xml:space="preserve"> дитини до 14 років</w:t>
            </w:r>
          </w:p>
        </w:tc>
      </w:tr>
      <w:tr w:rsidR="0043192C" w:rsidRPr="00EB3F76" w:rsidTr="0043192C">
        <w:tc>
          <w:tcPr>
            <w:tcW w:w="567" w:type="dxa"/>
          </w:tcPr>
          <w:p w:rsidR="0043192C" w:rsidRPr="00FC15B3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1843" w:type="dxa"/>
          </w:tcPr>
          <w:p w:rsidR="0043192C" w:rsidRPr="00A41F73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00037</w:t>
            </w:r>
          </w:p>
        </w:tc>
        <w:tc>
          <w:tcPr>
            <w:tcW w:w="7229" w:type="dxa"/>
          </w:tcPr>
          <w:p w:rsidR="0043192C" w:rsidRPr="0072134C" w:rsidRDefault="0043192C" w:rsidP="0043192C">
            <w:pPr>
              <w:ind w:left="33"/>
            </w:pPr>
            <w:r w:rsidRPr="00EB3F76">
              <w:t>Зняття з р</w:t>
            </w:r>
            <w:r>
              <w:t>еєстрації місця проживання</w:t>
            </w:r>
          </w:p>
        </w:tc>
      </w:tr>
      <w:tr w:rsidR="0043192C" w:rsidRPr="00EB3F76" w:rsidTr="0043192C">
        <w:tc>
          <w:tcPr>
            <w:tcW w:w="567" w:type="dxa"/>
          </w:tcPr>
          <w:p w:rsidR="0043192C" w:rsidRPr="00FC15B3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1843" w:type="dxa"/>
          </w:tcPr>
          <w:p w:rsidR="0043192C" w:rsidRPr="00A41F73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02333</w:t>
            </w:r>
          </w:p>
        </w:tc>
        <w:tc>
          <w:tcPr>
            <w:tcW w:w="7229" w:type="dxa"/>
          </w:tcPr>
          <w:p w:rsidR="0043192C" w:rsidRPr="0072134C" w:rsidRDefault="0043192C" w:rsidP="0043192C">
            <w:pPr>
              <w:ind w:left="33"/>
              <w:jc w:val="both"/>
            </w:pPr>
            <w:r>
              <w:rPr>
                <w:lang w:val="uk-UA"/>
              </w:rPr>
              <w:t xml:space="preserve">Декларування </w:t>
            </w:r>
            <w:r>
              <w:t>місця проживання</w:t>
            </w:r>
            <w:r w:rsidRPr="00EB3F76">
              <w:t xml:space="preserve"> особи</w:t>
            </w:r>
          </w:p>
        </w:tc>
      </w:tr>
      <w:tr w:rsidR="0043192C" w:rsidRPr="00EB3F76" w:rsidTr="0043192C">
        <w:tc>
          <w:tcPr>
            <w:tcW w:w="567" w:type="dxa"/>
          </w:tcPr>
          <w:p w:rsidR="0043192C" w:rsidRPr="00FC15B3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1843" w:type="dxa"/>
          </w:tcPr>
          <w:p w:rsidR="0043192C" w:rsidRPr="00255C6C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02334</w:t>
            </w:r>
          </w:p>
        </w:tc>
        <w:tc>
          <w:tcPr>
            <w:tcW w:w="7229" w:type="dxa"/>
          </w:tcPr>
          <w:p w:rsidR="0043192C" w:rsidRPr="0072134C" w:rsidRDefault="0043192C" w:rsidP="0043192C">
            <w:pPr>
              <w:ind w:left="33"/>
            </w:pPr>
            <w:r>
              <w:rPr>
                <w:lang w:val="uk-UA"/>
              </w:rPr>
              <w:t xml:space="preserve">Декларування </w:t>
            </w:r>
            <w:r>
              <w:t>місця проживання</w:t>
            </w:r>
            <w:r>
              <w:rPr>
                <w:lang w:val="uk-UA"/>
              </w:rPr>
              <w:t xml:space="preserve"> дитини</w:t>
            </w:r>
          </w:p>
        </w:tc>
      </w:tr>
      <w:tr w:rsidR="0043192C" w:rsidRPr="00EB3F76" w:rsidTr="0043192C">
        <w:tc>
          <w:tcPr>
            <w:tcW w:w="567" w:type="dxa"/>
          </w:tcPr>
          <w:p w:rsidR="0043192C" w:rsidRPr="00FC15B3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1843" w:type="dxa"/>
          </w:tcPr>
          <w:p w:rsidR="0043192C" w:rsidRPr="00DC50C5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00037</w:t>
            </w:r>
          </w:p>
        </w:tc>
        <w:tc>
          <w:tcPr>
            <w:tcW w:w="7229" w:type="dxa"/>
          </w:tcPr>
          <w:p w:rsidR="0043192C" w:rsidRPr="0072134C" w:rsidRDefault="0043192C" w:rsidP="0043192C">
            <w:pPr>
              <w:ind w:left="33"/>
            </w:pPr>
            <w:r w:rsidRPr="00EB3F76">
              <w:t xml:space="preserve">Зняття </w:t>
            </w:r>
            <w:r>
              <w:rPr>
                <w:lang w:val="uk-UA"/>
              </w:rPr>
              <w:t>і</w:t>
            </w:r>
            <w:r w:rsidRPr="00EB3F76">
              <w:t xml:space="preserve">з </w:t>
            </w:r>
            <w:r>
              <w:rPr>
                <w:lang w:val="uk-UA"/>
              </w:rPr>
              <w:t xml:space="preserve">задекларованого </w:t>
            </w:r>
            <w:r>
              <w:t>місця проживання</w:t>
            </w:r>
          </w:p>
        </w:tc>
      </w:tr>
      <w:tr w:rsidR="0043192C" w:rsidRPr="00EB3F76" w:rsidTr="0043192C">
        <w:tc>
          <w:tcPr>
            <w:tcW w:w="567" w:type="dxa"/>
          </w:tcPr>
          <w:p w:rsidR="0043192C" w:rsidRPr="00EB3F76" w:rsidRDefault="0043192C" w:rsidP="0043192C">
            <w:pPr>
              <w:ind w:left="-50"/>
              <w:contextualSpacing/>
            </w:pPr>
            <w:r>
              <w:rPr>
                <w:lang w:val="uk-UA"/>
              </w:rPr>
              <w:t>9</w:t>
            </w:r>
            <w:r>
              <w:t>.</w:t>
            </w:r>
          </w:p>
        </w:tc>
        <w:tc>
          <w:tcPr>
            <w:tcW w:w="1843" w:type="dxa"/>
          </w:tcPr>
          <w:p w:rsidR="0043192C" w:rsidRPr="008F56A6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00038</w:t>
            </w:r>
          </w:p>
        </w:tc>
        <w:tc>
          <w:tcPr>
            <w:tcW w:w="7229" w:type="dxa"/>
          </w:tcPr>
          <w:p w:rsidR="0043192C" w:rsidRPr="0072134C" w:rsidRDefault="0043192C" w:rsidP="0043192C">
            <w:pPr>
              <w:ind w:left="33"/>
            </w:pPr>
            <w:r w:rsidRPr="00EB3F76">
              <w:t xml:space="preserve">Витяг з </w:t>
            </w:r>
            <w:r>
              <w:t xml:space="preserve">Реєстру територіальної громади </w:t>
            </w:r>
          </w:p>
        </w:tc>
      </w:tr>
      <w:tr w:rsidR="0043192C" w:rsidRPr="00EB3F76" w:rsidTr="0043192C">
        <w:tc>
          <w:tcPr>
            <w:tcW w:w="567" w:type="dxa"/>
          </w:tcPr>
          <w:p w:rsidR="0043192C" w:rsidRPr="00EB3F76" w:rsidRDefault="0043192C" w:rsidP="0043192C">
            <w:pPr>
              <w:ind w:left="-50"/>
              <w:contextualSpacing/>
            </w:pPr>
            <w:r>
              <w:rPr>
                <w:lang w:val="uk-UA"/>
              </w:rPr>
              <w:t>10</w:t>
            </w:r>
            <w:r>
              <w:t>.</w:t>
            </w:r>
          </w:p>
        </w:tc>
        <w:tc>
          <w:tcPr>
            <w:tcW w:w="1843" w:type="dxa"/>
          </w:tcPr>
          <w:p w:rsidR="0043192C" w:rsidRPr="00370E5B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01377</w:t>
            </w:r>
          </w:p>
        </w:tc>
        <w:tc>
          <w:tcPr>
            <w:tcW w:w="7229" w:type="dxa"/>
          </w:tcPr>
          <w:p w:rsidR="0043192C" w:rsidRPr="00D4249B" w:rsidRDefault="0043192C" w:rsidP="0043192C">
            <w:pPr>
              <w:ind w:left="33"/>
              <w:rPr>
                <w:lang w:val="uk-UA"/>
              </w:rPr>
            </w:pPr>
            <w:r>
              <w:rPr>
                <w:lang w:val="uk-UA"/>
              </w:rPr>
              <w:t>Внесення змін до інформації в Реєстрі територіальної громади</w:t>
            </w:r>
          </w:p>
        </w:tc>
      </w:tr>
      <w:tr w:rsidR="0043192C" w:rsidRPr="00EB3F76" w:rsidTr="0043192C">
        <w:tc>
          <w:tcPr>
            <w:tcW w:w="9639" w:type="dxa"/>
            <w:gridSpan w:val="3"/>
          </w:tcPr>
          <w:p w:rsidR="0043192C" w:rsidRPr="00784D7F" w:rsidRDefault="0043192C" w:rsidP="0043192C">
            <w:pPr>
              <w:ind w:left="33"/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II</w:t>
            </w:r>
            <w:r w:rsidRPr="00784D7F">
              <w:rPr>
                <w:b/>
              </w:rPr>
              <w:t xml:space="preserve">. </w:t>
            </w:r>
            <w:r>
              <w:rPr>
                <w:b/>
              </w:rPr>
              <w:t>П</w:t>
            </w:r>
            <w:r w:rsidRPr="0072134C">
              <w:rPr>
                <w:b/>
              </w:rPr>
              <w:t>ОСЛУГИ СОЦІАЛЬНОГО ХАРАКТЕРУ</w:t>
            </w:r>
            <w:r>
              <w:rPr>
                <w:b/>
                <w:lang w:val="uk-UA"/>
              </w:rPr>
              <w:t xml:space="preserve"> ТА ПОСЛУГИ ВЕТЕРАНАМ</w:t>
            </w:r>
          </w:p>
        </w:tc>
      </w:tr>
      <w:tr w:rsidR="0043192C" w:rsidRPr="00FB4D3D" w:rsidTr="0043192C">
        <w:tc>
          <w:tcPr>
            <w:tcW w:w="567" w:type="dxa"/>
          </w:tcPr>
          <w:p w:rsidR="0043192C" w:rsidRPr="00EB3F76" w:rsidRDefault="0043192C" w:rsidP="0043192C">
            <w:pPr>
              <w:ind w:left="-50"/>
              <w:contextualSpacing/>
            </w:pPr>
            <w:r>
              <w:t>1.</w:t>
            </w:r>
          </w:p>
        </w:tc>
        <w:tc>
          <w:tcPr>
            <w:tcW w:w="1843" w:type="dxa"/>
          </w:tcPr>
          <w:p w:rsidR="0043192C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02596</w:t>
            </w:r>
          </w:p>
          <w:p w:rsidR="0043192C" w:rsidRPr="00E22896" w:rsidRDefault="0043192C" w:rsidP="0043192C">
            <w:pPr>
              <w:jc w:val="both"/>
              <w:rPr>
                <w:lang w:val="uk-UA"/>
              </w:rPr>
            </w:pPr>
          </w:p>
        </w:tc>
        <w:tc>
          <w:tcPr>
            <w:tcW w:w="7229" w:type="dxa"/>
          </w:tcPr>
          <w:p w:rsidR="0043192C" w:rsidRPr="00E22896" w:rsidRDefault="0043192C" w:rsidP="0043192C">
            <w:pPr>
              <w:ind w:left="33"/>
              <w:jc w:val="both"/>
              <w:rPr>
                <w:lang w:val="uk-UA"/>
              </w:rPr>
            </w:pPr>
            <w:r w:rsidRPr="00E22896">
              <w:rPr>
                <w:lang w:val="uk-UA"/>
              </w:rPr>
              <w:t xml:space="preserve">Видача посвідчення особам з інвалідністю </w:t>
            </w:r>
            <w:r>
              <w:rPr>
                <w:lang w:val="uk-UA"/>
              </w:rPr>
              <w:t>внаслідок війни</w:t>
            </w:r>
          </w:p>
        </w:tc>
      </w:tr>
      <w:tr w:rsidR="0043192C" w:rsidRPr="004B5DC8" w:rsidTr="0043192C">
        <w:trPr>
          <w:trHeight w:val="603"/>
        </w:trPr>
        <w:tc>
          <w:tcPr>
            <w:tcW w:w="567" w:type="dxa"/>
          </w:tcPr>
          <w:p w:rsidR="0043192C" w:rsidRPr="00EB3F76" w:rsidRDefault="0043192C" w:rsidP="0043192C">
            <w:pPr>
              <w:ind w:left="-50"/>
              <w:contextualSpacing/>
            </w:pPr>
            <w:r>
              <w:t>2.</w:t>
            </w:r>
          </w:p>
        </w:tc>
        <w:tc>
          <w:tcPr>
            <w:tcW w:w="1843" w:type="dxa"/>
          </w:tcPr>
          <w:p w:rsidR="0043192C" w:rsidRPr="007B119C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01487</w:t>
            </w:r>
          </w:p>
        </w:tc>
        <w:tc>
          <w:tcPr>
            <w:tcW w:w="7229" w:type="dxa"/>
          </w:tcPr>
          <w:p w:rsidR="0043192C" w:rsidRPr="0072134C" w:rsidRDefault="0043192C" w:rsidP="0043192C">
            <w:pPr>
              <w:ind w:left="33"/>
              <w:jc w:val="both"/>
            </w:pPr>
            <w:r w:rsidRPr="00EB3F76">
              <w:t xml:space="preserve">Видача довідок </w:t>
            </w:r>
            <w:r>
              <w:rPr>
                <w:lang w:val="uk-UA"/>
              </w:rPr>
              <w:t>про отримання (неотримання)</w:t>
            </w:r>
            <w:r w:rsidRPr="00EB3F76">
              <w:t xml:space="preserve"> соціальної допомоги</w:t>
            </w:r>
          </w:p>
        </w:tc>
      </w:tr>
      <w:tr w:rsidR="0043192C" w:rsidRPr="004B5DC8" w:rsidTr="0043192C">
        <w:trPr>
          <w:trHeight w:val="603"/>
        </w:trPr>
        <w:tc>
          <w:tcPr>
            <w:tcW w:w="567" w:type="dxa"/>
          </w:tcPr>
          <w:p w:rsidR="0043192C" w:rsidRPr="004C7D24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1843" w:type="dxa"/>
          </w:tcPr>
          <w:p w:rsidR="0043192C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02597</w:t>
            </w:r>
          </w:p>
        </w:tc>
        <w:tc>
          <w:tcPr>
            <w:tcW w:w="7229" w:type="dxa"/>
          </w:tcPr>
          <w:p w:rsidR="0043192C" w:rsidRPr="00EB3F76" w:rsidRDefault="0043192C" w:rsidP="0043192C">
            <w:pPr>
              <w:ind w:left="33"/>
              <w:jc w:val="both"/>
            </w:pPr>
            <w:r>
              <w:rPr>
                <w:lang w:val="uk-UA"/>
              </w:rPr>
              <w:t>Встановлення статусу члена сім’ї загиблого (померлого) ветарана війни</w:t>
            </w:r>
          </w:p>
        </w:tc>
      </w:tr>
      <w:tr w:rsidR="0043192C" w:rsidRPr="00FB4D3D" w:rsidTr="0043192C">
        <w:trPr>
          <w:trHeight w:val="603"/>
        </w:trPr>
        <w:tc>
          <w:tcPr>
            <w:tcW w:w="567" w:type="dxa"/>
          </w:tcPr>
          <w:p w:rsidR="0043192C" w:rsidRPr="004C7D24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1843" w:type="dxa"/>
          </w:tcPr>
          <w:p w:rsidR="0043192C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02598</w:t>
            </w:r>
          </w:p>
        </w:tc>
        <w:tc>
          <w:tcPr>
            <w:tcW w:w="7229" w:type="dxa"/>
          </w:tcPr>
          <w:p w:rsidR="0043192C" w:rsidRPr="001B566D" w:rsidRDefault="0043192C" w:rsidP="0043192C">
            <w:pPr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t>Продовження строку дії посвідчення особи з інвалідністю внаслідок війни</w:t>
            </w:r>
          </w:p>
        </w:tc>
      </w:tr>
      <w:tr w:rsidR="0043192C" w:rsidRPr="001B566D" w:rsidTr="0043192C">
        <w:trPr>
          <w:trHeight w:val="603"/>
        </w:trPr>
        <w:tc>
          <w:tcPr>
            <w:tcW w:w="567" w:type="dxa"/>
          </w:tcPr>
          <w:p w:rsidR="0043192C" w:rsidRPr="001B566D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1843" w:type="dxa"/>
          </w:tcPr>
          <w:p w:rsidR="0043192C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02599</w:t>
            </w:r>
          </w:p>
        </w:tc>
        <w:tc>
          <w:tcPr>
            <w:tcW w:w="7229" w:type="dxa"/>
          </w:tcPr>
          <w:p w:rsidR="0043192C" w:rsidRPr="001B566D" w:rsidRDefault="0043192C" w:rsidP="0043192C">
            <w:pPr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t>Видача посвідчення</w:t>
            </w:r>
            <w:r w:rsidRPr="0018338B">
              <w:rPr>
                <w:lang w:val="uk-UA"/>
              </w:rPr>
              <w:t xml:space="preserve"> члена сім’ї загиблого (померлого) ветерана війни та члена сім’ї загиблого (померлого) Захисника чи Захисниці України</w:t>
            </w:r>
          </w:p>
        </w:tc>
      </w:tr>
      <w:tr w:rsidR="0043192C" w:rsidRPr="001B566D" w:rsidTr="0043192C">
        <w:trPr>
          <w:trHeight w:val="603"/>
        </w:trPr>
        <w:tc>
          <w:tcPr>
            <w:tcW w:w="567" w:type="dxa"/>
          </w:tcPr>
          <w:p w:rsidR="0043192C" w:rsidRPr="001B566D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1843" w:type="dxa"/>
          </w:tcPr>
          <w:p w:rsidR="0043192C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02600</w:t>
            </w:r>
          </w:p>
        </w:tc>
        <w:tc>
          <w:tcPr>
            <w:tcW w:w="7229" w:type="dxa"/>
          </w:tcPr>
          <w:p w:rsidR="0043192C" w:rsidRPr="001B566D" w:rsidRDefault="0043192C" w:rsidP="0043192C">
            <w:pPr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t>Продовження строку дії посвідчення</w:t>
            </w:r>
            <w:r w:rsidRPr="0018338B">
              <w:rPr>
                <w:lang w:val="uk-UA"/>
              </w:rPr>
              <w:t xml:space="preserve"> члена сім’ї загиблого (померлого) ветерана війни та члена сім’ї загиблого (померлого) Захисника чи Захисниці України</w:t>
            </w:r>
          </w:p>
        </w:tc>
      </w:tr>
      <w:tr w:rsidR="0043192C" w:rsidRPr="00FB4D3D" w:rsidTr="0043192C">
        <w:trPr>
          <w:trHeight w:val="603"/>
        </w:trPr>
        <w:tc>
          <w:tcPr>
            <w:tcW w:w="567" w:type="dxa"/>
          </w:tcPr>
          <w:p w:rsidR="0043192C" w:rsidRPr="001B566D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1843" w:type="dxa"/>
          </w:tcPr>
          <w:p w:rsidR="0043192C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01586</w:t>
            </w:r>
          </w:p>
        </w:tc>
        <w:tc>
          <w:tcPr>
            <w:tcW w:w="7229" w:type="dxa"/>
          </w:tcPr>
          <w:p w:rsidR="0043192C" w:rsidRPr="001B566D" w:rsidRDefault="0043192C" w:rsidP="0043192C">
            <w:pPr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t>Видача направлення для отримання послуги з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</w:t>
            </w:r>
            <w:r w:rsidRPr="0018338B">
              <w:rPr>
                <w:lang w:val="uk-UA"/>
              </w:rPr>
              <w:t xml:space="preserve"> загибл</w:t>
            </w:r>
            <w:r>
              <w:rPr>
                <w:lang w:val="uk-UA"/>
              </w:rPr>
              <w:t>их</w:t>
            </w:r>
            <w:r w:rsidRPr="0018338B">
              <w:rPr>
                <w:lang w:val="uk-UA"/>
              </w:rPr>
              <w:t xml:space="preserve"> (померл</w:t>
            </w:r>
            <w:r>
              <w:rPr>
                <w:lang w:val="uk-UA"/>
              </w:rPr>
              <w:t>их</w:t>
            </w:r>
            <w:r w:rsidRPr="0018338B">
              <w:rPr>
                <w:lang w:val="uk-UA"/>
              </w:rPr>
              <w:t>) ветеран</w:t>
            </w:r>
            <w:r>
              <w:rPr>
                <w:lang w:val="uk-UA"/>
              </w:rPr>
              <w:t>ів</w:t>
            </w:r>
            <w:r w:rsidRPr="0018338B">
              <w:rPr>
                <w:lang w:val="uk-UA"/>
              </w:rPr>
              <w:t xml:space="preserve"> війни</w:t>
            </w:r>
            <w:r>
              <w:rPr>
                <w:lang w:val="uk-UA"/>
              </w:rPr>
              <w:t xml:space="preserve">, </w:t>
            </w:r>
            <w:r w:rsidRPr="0018338B">
              <w:rPr>
                <w:lang w:val="uk-UA"/>
              </w:rPr>
              <w:t>член</w:t>
            </w:r>
            <w:r>
              <w:rPr>
                <w:lang w:val="uk-UA"/>
              </w:rPr>
              <w:t>ів</w:t>
            </w:r>
            <w:r w:rsidRPr="0018338B">
              <w:rPr>
                <w:lang w:val="uk-UA"/>
              </w:rPr>
              <w:t xml:space="preserve"> сім</w:t>
            </w:r>
            <w:r>
              <w:rPr>
                <w:lang w:val="uk-UA"/>
              </w:rPr>
              <w:t>ей</w:t>
            </w:r>
            <w:r w:rsidRPr="0018338B">
              <w:rPr>
                <w:lang w:val="uk-UA"/>
              </w:rPr>
              <w:t xml:space="preserve"> загибл</w:t>
            </w:r>
            <w:r>
              <w:rPr>
                <w:lang w:val="uk-UA"/>
              </w:rPr>
              <w:t>их</w:t>
            </w:r>
            <w:r w:rsidRPr="0018338B">
              <w:rPr>
                <w:lang w:val="uk-UA"/>
              </w:rPr>
              <w:t xml:space="preserve"> (померл</w:t>
            </w:r>
            <w:r>
              <w:rPr>
                <w:lang w:val="uk-UA"/>
              </w:rPr>
              <w:t>их</w:t>
            </w:r>
            <w:r w:rsidRPr="0018338B">
              <w:rPr>
                <w:lang w:val="uk-UA"/>
              </w:rPr>
              <w:t>) Захисник</w:t>
            </w:r>
            <w:r>
              <w:rPr>
                <w:lang w:val="uk-UA"/>
              </w:rPr>
              <w:t>ів</w:t>
            </w:r>
            <w:r w:rsidRPr="0018338B">
              <w:rPr>
                <w:lang w:val="uk-UA"/>
              </w:rPr>
              <w:t xml:space="preserve"> чи Захисниц</w:t>
            </w:r>
            <w:r>
              <w:rPr>
                <w:lang w:val="uk-UA"/>
              </w:rPr>
              <w:t>ь</w:t>
            </w:r>
            <w:r w:rsidRPr="0018338B">
              <w:rPr>
                <w:lang w:val="uk-UA"/>
              </w:rPr>
              <w:t xml:space="preserve"> України</w:t>
            </w:r>
          </w:p>
        </w:tc>
      </w:tr>
      <w:tr w:rsidR="0043192C" w:rsidRPr="001B566D" w:rsidTr="0043192C">
        <w:trPr>
          <w:trHeight w:val="603"/>
        </w:trPr>
        <w:tc>
          <w:tcPr>
            <w:tcW w:w="567" w:type="dxa"/>
          </w:tcPr>
          <w:p w:rsidR="0043192C" w:rsidRPr="001B566D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1843" w:type="dxa"/>
          </w:tcPr>
          <w:p w:rsidR="0043192C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00237</w:t>
            </w:r>
          </w:p>
        </w:tc>
        <w:tc>
          <w:tcPr>
            <w:tcW w:w="7229" w:type="dxa"/>
          </w:tcPr>
          <w:p w:rsidR="0043192C" w:rsidRPr="00777E1D" w:rsidRDefault="0043192C" w:rsidP="0043192C">
            <w:pPr>
              <w:ind w:left="33"/>
              <w:jc w:val="both"/>
              <w:rPr>
                <w:lang w:val="uk-UA"/>
              </w:rPr>
            </w:pPr>
            <w:r>
              <w:t xml:space="preserve">Встановлення статусу </w:t>
            </w:r>
            <w:r>
              <w:rPr>
                <w:lang w:val="uk-UA"/>
              </w:rPr>
              <w:t>члена сім’ї загиблого (померлого) Захисника чи Захисниці України</w:t>
            </w:r>
          </w:p>
        </w:tc>
      </w:tr>
      <w:tr w:rsidR="0043192C" w:rsidRPr="001B566D" w:rsidTr="0043192C">
        <w:trPr>
          <w:trHeight w:val="378"/>
        </w:trPr>
        <w:tc>
          <w:tcPr>
            <w:tcW w:w="567" w:type="dxa"/>
          </w:tcPr>
          <w:p w:rsidR="0043192C" w:rsidRPr="001B566D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1843" w:type="dxa"/>
          </w:tcPr>
          <w:p w:rsidR="0043192C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00241</w:t>
            </w:r>
          </w:p>
        </w:tc>
        <w:tc>
          <w:tcPr>
            <w:tcW w:w="7229" w:type="dxa"/>
          </w:tcPr>
          <w:p w:rsidR="0043192C" w:rsidRPr="00B843EB" w:rsidRDefault="0043192C" w:rsidP="0043192C">
            <w:pPr>
              <w:ind w:left="33"/>
              <w:jc w:val="both"/>
              <w:rPr>
                <w:lang w:val="uk-UA"/>
              </w:rPr>
            </w:pPr>
            <w:r>
              <w:t>Встановлення статусу</w:t>
            </w:r>
            <w:r>
              <w:rPr>
                <w:lang w:val="uk-UA"/>
              </w:rPr>
              <w:t xml:space="preserve"> особи з інвалідністю внаслідок війни</w:t>
            </w:r>
          </w:p>
        </w:tc>
      </w:tr>
      <w:tr w:rsidR="0043192C" w:rsidRPr="001B566D" w:rsidTr="0043192C">
        <w:trPr>
          <w:trHeight w:val="269"/>
        </w:trPr>
        <w:tc>
          <w:tcPr>
            <w:tcW w:w="567" w:type="dxa"/>
          </w:tcPr>
          <w:p w:rsidR="0043192C" w:rsidRPr="001B566D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1843" w:type="dxa"/>
          </w:tcPr>
          <w:p w:rsidR="0043192C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00239</w:t>
            </w:r>
          </w:p>
        </w:tc>
        <w:tc>
          <w:tcPr>
            <w:tcW w:w="7229" w:type="dxa"/>
          </w:tcPr>
          <w:p w:rsidR="0043192C" w:rsidRPr="001B566D" w:rsidRDefault="0043192C" w:rsidP="0043192C">
            <w:pPr>
              <w:ind w:left="33"/>
              <w:jc w:val="both"/>
              <w:rPr>
                <w:lang w:val="uk-UA"/>
              </w:rPr>
            </w:pPr>
            <w:r>
              <w:t xml:space="preserve">Встановлення статусу учасника </w:t>
            </w:r>
            <w:r>
              <w:rPr>
                <w:lang w:val="uk-UA"/>
              </w:rPr>
              <w:t>війни</w:t>
            </w:r>
            <w:r>
              <w:t>, видача посвідчення</w:t>
            </w:r>
          </w:p>
        </w:tc>
      </w:tr>
      <w:tr w:rsidR="0043192C" w:rsidRPr="00FB4D3D" w:rsidTr="0043192C">
        <w:tc>
          <w:tcPr>
            <w:tcW w:w="567" w:type="dxa"/>
          </w:tcPr>
          <w:p w:rsidR="0043192C" w:rsidRPr="004D0191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1843" w:type="dxa"/>
          </w:tcPr>
          <w:p w:rsidR="0043192C" w:rsidRPr="00F95EC1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01597</w:t>
            </w:r>
          </w:p>
        </w:tc>
        <w:tc>
          <w:tcPr>
            <w:tcW w:w="7229" w:type="dxa"/>
          </w:tcPr>
          <w:p w:rsidR="0043192C" w:rsidRPr="00524D80" w:rsidRDefault="0043192C" w:rsidP="0043192C">
            <w:pPr>
              <w:ind w:left="33"/>
              <w:jc w:val="both"/>
              <w:rPr>
                <w:lang w:val="uk-UA"/>
              </w:rPr>
            </w:pPr>
            <w:r w:rsidRPr="0018338B">
              <w:rPr>
                <w:lang w:val="uk-UA"/>
              </w:rPr>
              <w:t>Видача нового посвідчення особи з інвалідністю внаслідок війни,</w:t>
            </w:r>
            <w:r>
              <w:rPr>
                <w:lang w:val="uk-UA"/>
              </w:rPr>
              <w:t xml:space="preserve"> </w:t>
            </w:r>
            <w:r w:rsidRPr="0018338B">
              <w:rPr>
                <w:lang w:val="uk-UA"/>
              </w:rPr>
              <w:lastRenderedPageBreak/>
              <w:t>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</w:tc>
      </w:tr>
      <w:tr w:rsidR="0043192C" w:rsidRPr="00FB4D3D" w:rsidTr="0043192C">
        <w:tc>
          <w:tcPr>
            <w:tcW w:w="567" w:type="dxa"/>
          </w:tcPr>
          <w:p w:rsidR="0043192C" w:rsidRPr="009E3AC2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lastRenderedPageBreak/>
              <w:t>12.</w:t>
            </w:r>
          </w:p>
        </w:tc>
        <w:tc>
          <w:tcPr>
            <w:tcW w:w="1843" w:type="dxa"/>
          </w:tcPr>
          <w:p w:rsidR="0043192C" w:rsidRPr="00F95EC1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02499</w:t>
            </w:r>
          </w:p>
        </w:tc>
        <w:tc>
          <w:tcPr>
            <w:tcW w:w="7229" w:type="dxa"/>
          </w:tcPr>
          <w:p w:rsidR="0043192C" w:rsidRPr="00F95EC1" w:rsidRDefault="0043192C" w:rsidP="0043192C">
            <w:pPr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t>Позбавлення статусу особи з інвалідністю внаслідок війни, члена сім’ї загиблого (померлого) Захисника чи Захисниці України за заявою такої особи</w:t>
            </w:r>
          </w:p>
        </w:tc>
      </w:tr>
      <w:tr w:rsidR="0043192C" w:rsidRPr="0001272D" w:rsidTr="0043192C">
        <w:tc>
          <w:tcPr>
            <w:tcW w:w="567" w:type="dxa"/>
          </w:tcPr>
          <w:p w:rsidR="0043192C" w:rsidRPr="009E3AC2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1843" w:type="dxa"/>
          </w:tcPr>
          <w:p w:rsidR="0043192C" w:rsidRPr="004D0191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02606</w:t>
            </w:r>
          </w:p>
        </w:tc>
        <w:tc>
          <w:tcPr>
            <w:tcW w:w="7229" w:type="dxa"/>
          </w:tcPr>
          <w:p w:rsidR="0043192C" w:rsidRPr="0001272D" w:rsidRDefault="0043192C" w:rsidP="0043192C">
            <w:pPr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t>Виплата грошової компенсації особам, які захищали незалежність, суверенінтет та територіальну цілесність України, за найм (оренду) ними житлових приміщень</w:t>
            </w:r>
          </w:p>
        </w:tc>
      </w:tr>
      <w:tr w:rsidR="0043192C" w:rsidRPr="00AC0FC8" w:rsidTr="0043192C">
        <w:tc>
          <w:tcPr>
            <w:tcW w:w="567" w:type="dxa"/>
          </w:tcPr>
          <w:p w:rsidR="0043192C" w:rsidRPr="009E3AC2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14.</w:t>
            </w:r>
          </w:p>
        </w:tc>
        <w:tc>
          <w:tcPr>
            <w:tcW w:w="1843" w:type="dxa"/>
          </w:tcPr>
          <w:p w:rsidR="0043192C" w:rsidRPr="00FC15B3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02545</w:t>
            </w:r>
          </w:p>
        </w:tc>
        <w:tc>
          <w:tcPr>
            <w:tcW w:w="7229" w:type="dxa"/>
          </w:tcPr>
          <w:p w:rsidR="0043192C" w:rsidRPr="00FC15B3" w:rsidRDefault="0043192C" w:rsidP="0043192C">
            <w:pPr>
              <w:ind w:left="33"/>
              <w:jc w:val="both"/>
              <w:rPr>
                <w:lang w:val="uk-UA"/>
              </w:rPr>
            </w:pPr>
            <w:r w:rsidRPr="0018338B">
              <w:rPr>
                <w:lang w:val="uk-UA"/>
              </w:rPr>
              <w:t>Встановлення статусу</w:t>
            </w:r>
            <w:r>
              <w:rPr>
                <w:lang w:val="uk-UA"/>
              </w:rPr>
              <w:t xml:space="preserve"> учасника бойових дій, видача посвідчення особам, які з 24 лютого по 25 березня 2022 р. відповідно до Закону України «Про забезпечення участі цивільх осіб у захисті України» або у складі добровольчих формувань брали участи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перебуваючи безпосередньо в районах та у період здійснення зазначених заходів</w:t>
            </w:r>
          </w:p>
        </w:tc>
      </w:tr>
      <w:tr w:rsidR="0043192C" w:rsidRPr="00AC0FC8" w:rsidTr="0043192C">
        <w:tc>
          <w:tcPr>
            <w:tcW w:w="567" w:type="dxa"/>
          </w:tcPr>
          <w:p w:rsidR="0043192C" w:rsidRPr="00240118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240118">
              <w:rPr>
                <w:lang w:val="uk-UA"/>
              </w:rPr>
              <w:t>.</w:t>
            </w:r>
          </w:p>
        </w:tc>
        <w:tc>
          <w:tcPr>
            <w:tcW w:w="1843" w:type="dxa"/>
          </w:tcPr>
          <w:p w:rsidR="0043192C" w:rsidRPr="00240118" w:rsidRDefault="0043192C" w:rsidP="0043192C">
            <w:pPr>
              <w:jc w:val="both"/>
              <w:rPr>
                <w:lang w:val="uk-UA"/>
              </w:rPr>
            </w:pPr>
            <w:r w:rsidRPr="00240118">
              <w:rPr>
                <w:lang w:val="uk-UA"/>
              </w:rPr>
              <w:t>02546</w:t>
            </w:r>
          </w:p>
        </w:tc>
        <w:tc>
          <w:tcPr>
            <w:tcW w:w="7229" w:type="dxa"/>
          </w:tcPr>
          <w:p w:rsidR="0043192C" w:rsidRPr="0018338B" w:rsidRDefault="0043192C" w:rsidP="0043192C">
            <w:pPr>
              <w:ind w:left="33"/>
              <w:jc w:val="both"/>
              <w:rPr>
                <w:lang w:val="uk-UA"/>
              </w:rPr>
            </w:pPr>
            <w:r w:rsidRPr="0018338B">
              <w:rPr>
                <w:lang w:val="uk-UA"/>
              </w:rPr>
              <w:t>Призначення одноразової грошової допомоги</w:t>
            </w:r>
            <w:r>
              <w:rPr>
                <w:lang w:val="uk-UA"/>
              </w:rPr>
              <w:t xml:space="preserve"> членам сімей загиблих (померлих) Захисників та Захисниць України</w:t>
            </w:r>
          </w:p>
        </w:tc>
      </w:tr>
      <w:tr w:rsidR="0043192C" w:rsidRPr="004B5DC8" w:rsidTr="0043192C">
        <w:tc>
          <w:tcPr>
            <w:tcW w:w="567" w:type="dxa"/>
          </w:tcPr>
          <w:p w:rsidR="0043192C" w:rsidRPr="009E3AC2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1843" w:type="dxa"/>
          </w:tcPr>
          <w:p w:rsidR="0043192C" w:rsidRPr="00F716F4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01286</w:t>
            </w:r>
          </w:p>
        </w:tc>
        <w:tc>
          <w:tcPr>
            <w:tcW w:w="7229" w:type="dxa"/>
          </w:tcPr>
          <w:p w:rsidR="0043192C" w:rsidRPr="0072134C" w:rsidRDefault="0043192C" w:rsidP="0043192C">
            <w:pPr>
              <w:ind w:left="33"/>
              <w:jc w:val="both"/>
            </w:pPr>
            <w:r w:rsidRPr="0018338B">
              <w:rPr>
                <w:lang w:val="uk-UA"/>
              </w:rPr>
              <w:t>Встановлення статусу</w:t>
            </w:r>
            <w:r>
              <w:rPr>
                <w:lang w:val="uk-UA"/>
              </w:rPr>
              <w:t xml:space="preserve"> учасника бойових дій, видача посвідчення особам, які у період до 23 лютого 2018 р. включно у складі добровольчих формувань брали безпосередню участь в антитерористичній операції</w:t>
            </w:r>
          </w:p>
        </w:tc>
      </w:tr>
      <w:tr w:rsidR="0043192C" w:rsidRPr="00FB4D3D" w:rsidTr="0043192C">
        <w:tc>
          <w:tcPr>
            <w:tcW w:w="567" w:type="dxa"/>
          </w:tcPr>
          <w:p w:rsidR="0043192C" w:rsidRPr="009E3AC2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1843" w:type="dxa"/>
          </w:tcPr>
          <w:p w:rsidR="0043192C" w:rsidRPr="00F716F4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01877</w:t>
            </w:r>
          </w:p>
        </w:tc>
        <w:tc>
          <w:tcPr>
            <w:tcW w:w="7229" w:type="dxa"/>
          </w:tcPr>
          <w:p w:rsidR="0043192C" w:rsidRPr="00FC15B3" w:rsidRDefault="0043192C" w:rsidP="0043192C">
            <w:pPr>
              <w:ind w:left="33"/>
              <w:jc w:val="both"/>
              <w:rPr>
                <w:lang w:val="uk-UA"/>
              </w:rPr>
            </w:pPr>
            <w:r w:rsidRPr="0018338B">
              <w:rPr>
                <w:lang w:val="uk-UA"/>
              </w:rPr>
              <w:t xml:space="preserve"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</w:t>
            </w:r>
            <w:r w:rsidRPr="00FC15B3">
              <w:rPr>
                <w:lang w:val="uk-UA"/>
              </w:rPr>
              <w:t>Російської Федерації проти України та/або іншої країни проти України, бойових дій та збройного конфлікту</w:t>
            </w:r>
          </w:p>
        </w:tc>
      </w:tr>
      <w:tr w:rsidR="0043192C" w:rsidRPr="00FB4D3D" w:rsidTr="0043192C">
        <w:tc>
          <w:tcPr>
            <w:tcW w:w="567" w:type="dxa"/>
          </w:tcPr>
          <w:p w:rsidR="0043192C" w:rsidRPr="009E3AC2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18.</w:t>
            </w:r>
          </w:p>
        </w:tc>
        <w:tc>
          <w:tcPr>
            <w:tcW w:w="1843" w:type="dxa"/>
          </w:tcPr>
          <w:p w:rsidR="0043192C" w:rsidRPr="0018338B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00105</w:t>
            </w:r>
          </w:p>
        </w:tc>
        <w:tc>
          <w:tcPr>
            <w:tcW w:w="7229" w:type="dxa"/>
          </w:tcPr>
          <w:p w:rsidR="0043192C" w:rsidRPr="0018338B" w:rsidRDefault="0043192C" w:rsidP="0043192C">
            <w:pPr>
              <w:ind w:left="33"/>
              <w:jc w:val="both"/>
              <w:rPr>
                <w:lang w:val="uk-UA"/>
              </w:rPr>
            </w:pPr>
            <w:r w:rsidRPr="0018338B">
              <w:rPr>
                <w:lang w:val="uk-UA"/>
              </w:rPr>
              <w:t xml:space="preserve"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</w:t>
            </w:r>
            <w:r w:rsidRPr="00FC15B3">
              <w:rPr>
                <w:lang w:val="uk-UA"/>
              </w:rPr>
              <w:t>Російської Федерації проти України та/або іншої країни проти України, бойових дій та збройного конфлікту</w:t>
            </w:r>
          </w:p>
        </w:tc>
      </w:tr>
      <w:tr w:rsidR="0043192C" w:rsidRPr="00FB4D3D" w:rsidTr="0043192C">
        <w:trPr>
          <w:trHeight w:val="1152"/>
        </w:trPr>
        <w:tc>
          <w:tcPr>
            <w:tcW w:w="567" w:type="dxa"/>
          </w:tcPr>
          <w:p w:rsidR="0043192C" w:rsidRPr="00B04303" w:rsidRDefault="0043192C" w:rsidP="0043192C">
            <w:pPr>
              <w:ind w:left="-50"/>
              <w:contextualSpacing/>
              <w:rPr>
                <w:lang w:val="uk-UA"/>
              </w:rPr>
            </w:pPr>
            <w:r w:rsidRPr="00B04303">
              <w:rPr>
                <w:lang w:val="uk-UA"/>
              </w:rPr>
              <w:lastRenderedPageBreak/>
              <w:t>1</w:t>
            </w:r>
            <w:r>
              <w:rPr>
                <w:lang w:val="uk-UA"/>
              </w:rPr>
              <w:t>9</w:t>
            </w:r>
            <w:r w:rsidRPr="00B04303">
              <w:rPr>
                <w:lang w:val="uk-UA"/>
              </w:rPr>
              <w:t>.</w:t>
            </w:r>
          </w:p>
        </w:tc>
        <w:tc>
          <w:tcPr>
            <w:tcW w:w="1843" w:type="dxa"/>
          </w:tcPr>
          <w:p w:rsidR="0043192C" w:rsidRPr="00B04303" w:rsidRDefault="0043192C" w:rsidP="0043192C">
            <w:pPr>
              <w:jc w:val="both"/>
              <w:rPr>
                <w:lang w:val="uk-UA"/>
              </w:rPr>
            </w:pPr>
            <w:r w:rsidRPr="00B04303">
              <w:rPr>
                <w:lang w:val="uk-UA"/>
              </w:rPr>
              <w:t>02502</w:t>
            </w:r>
          </w:p>
        </w:tc>
        <w:tc>
          <w:tcPr>
            <w:tcW w:w="7229" w:type="dxa"/>
          </w:tcPr>
          <w:p w:rsidR="0043192C" w:rsidRPr="00FC15B3" w:rsidRDefault="0043192C" w:rsidP="0043192C">
            <w:pPr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t>Призначення одноразової грошової допомоги особам з інвалідністю внаслідок війни, зазначеним у пунктах 11-16 частини другої статті 7 Закону України «Про статус ветеранів війни, гарантії їх соціального захисту»</w:t>
            </w:r>
          </w:p>
        </w:tc>
      </w:tr>
      <w:tr w:rsidR="0043192C" w:rsidRPr="00AC0FC8" w:rsidTr="0043192C">
        <w:tc>
          <w:tcPr>
            <w:tcW w:w="567" w:type="dxa"/>
          </w:tcPr>
          <w:p w:rsidR="0043192C" w:rsidRPr="009E3AC2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20.</w:t>
            </w:r>
          </w:p>
        </w:tc>
        <w:tc>
          <w:tcPr>
            <w:tcW w:w="1843" w:type="dxa"/>
          </w:tcPr>
          <w:p w:rsidR="0043192C" w:rsidRPr="00FC15B3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01284</w:t>
            </w:r>
          </w:p>
        </w:tc>
        <w:tc>
          <w:tcPr>
            <w:tcW w:w="7229" w:type="dxa"/>
          </w:tcPr>
          <w:p w:rsidR="0043192C" w:rsidRPr="00FC15B3" w:rsidRDefault="0043192C" w:rsidP="0043192C">
            <w:pPr>
              <w:ind w:left="33"/>
              <w:jc w:val="both"/>
              <w:rPr>
                <w:lang w:val="uk-UA"/>
              </w:rPr>
            </w:pPr>
            <w:r w:rsidRPr="0018338B">
              <w:rPr>
                <w:lang w:val="uk-UA"/>
              </w:rPr>
              <w:t xml:space="preserve">Встановлення факту </w:t>
            </w:r>
            <w:r>
              <w:rPr>
                <w:lang w:val="uk-UA"/>
              </w:rPr>
              <w:t>отримання особами поранень чи інших</w:t>
            </w:r>
            <w:r w:rsidRPr="0018338B">
              <w:rPr>
                <w:lang w:val="uk-UA"/>
              </w:rPr>
              <w:t xml:space="preserve"> ушкоджень здоров’я</w:t>
            </w:r>
            <w:r>
              <w:rPr>
                <w:lang w:val="uk-UA"/>
              </w:rPr>
              <w:t>, одержаних</w:t>
            </w:r>
            <w:r w:rsidRPr="0018338B">
              <w:rPr>
                <w:lang w:val="uk-UA"/>
              </w:rPr>
              <w:t xml:space="preserve"> від вибухо</w:t>
            </w:r>
            <w:r>
              <w:rPr>
                <w:lang w:val="uk-UA"/>
              </w:rPr>
              <w:t>небезпечних предметів,</w:t>
            </w:r>
            <w:r w:rsidRPr="0018338B">
              <w:rPr>
                <w:lang w:val="uk-UA"/>
              </w:rPr>
              <w:t xml:space="preserve">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</w:t>
            </w:r>
            <w:r>
              <w:rPr>
                <w:lang w:val="uk-UA"/>
              </w:rPr>
              <w:t>,</w:t>
            </w:r>
            <w:r w:rsidRPr="0018338B">
              <w:rPr>
                <w:lang w:val="uk-UA"/>
              </w:rPr>
              <w:t xml:space="preserve"> заходів, необхідних для забезпечення оборони України, захисту безпеки населення та інтересів держави у зв’язку із військовою агресією </w:t>
            </w:r>
            <w:r>
              <w:t>Російської Федерації проти України</w:t>
            </w:r>
          </w:p>
        </w:tc>
      </w:tr>
      <w:tr w:rsidR="0043192C" w:rsidRPr="00AC0FC8" w:rsidTr="0043192C">
        <w:tc>
          <w:tcPr>
            <w:tcW w:w="567" w:type="dxa"/>
          </w:tcPr>
          <w:p w:rsidR="0043192C" w:rsidRPr="009E3AC2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21.</w:t>
            </w:r>
          </w:p>
        </w:tc>
        <w:tc>
          <w:tcPr>
            <w:tcW w:w="1843" w:type="dxa"/>
          </w:tcPr>
          <w:p w:rsidR="0043192C" w:rsidRPr="0018338B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01285</w:t>
            </w:r>
          </w:p>
        </w:tc>
        <w:tc>
          <w:tcPr>
            <w:tcW w:w="7229" w:type="dxa"/>
          </w:tcPr>
          <w:p w:rsidR="0043192C" w:rsidRPr="0018338B" w:rsidRDefault="0043192C" w:rsidP="0043192C">
            <w:pPr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t>Позбавлення статусу учасника бойових дій за заявою такої особи</w:t>
            </w:r>
          </w:p>
        </w:tc>
      </w:tr>
      <w:tr w:rsidR="0043192C" w:rsidRPr="00AC0FC8" w:rsidTr="0043192C">
        <w:tc>
          <w:tcPr>
            <w:tcW w:w="567" w:type="dxa"/>
          </w:tcPr>
          <w:p w:rsidR="0043192C" w:rsidRDefault="0043192C" w:rsidP="0043192C">
            <w:pPr>
              <w:ind w:left="-50"/>
              <w:contextualSpacing/>
              <w:rPr>
                <w:lang w:val="uk-UA"/>
              </w:rPr>
            </w:pPr>
          </w:p>
        </w:tc>
        <w:tc>
          <w:tcPr>
            <w:tcW w:w="1843" w:type="dxa"/>
          </w:tcPr>
          <w:p w:rsidR="0043192C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02607</w:t>
            </w:r>
          </w:p>
        </w:tc>
        <w:tc>
          <w:tcPr>
            <w:tcW w:w="7229" w:type="dxa"/>
          </w:tcPr>
          <w:p w:rsidR="0043192C" w:rsidRDefault="0043192C" w:rsidP="0043192C">
            <w:pPr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t>Заміна посвідчення учасника бойових дій, виданого Мінветеранів, на нове через його непридатність, втрату або заміну персональних даних</w:t>
            </w:r>
          </w:p>
        </w:tc>
      </w:tr>
      <w:tr w:rsidR="0043192C" w:rsidRPr="004B5DC8" w:rsidTr="0043192C">
        <w:tc>
          <w:tcPr>
            <w:tcW w:w="567" w:type="dxa"/>
          </w:tcPr>
          <w:p w:rsidR="0043192C" w:rsidRPr="009E3AC2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22.</w:t>
            </w:r>
          </w:p>
        </w:tc>
        <w:tc>
          <w:tcPr>
            <w:tcW w:w="1843" w:type="dxa"/>
          </w:tcPr>
          <w:p w:rsidR="0043192C" w:rsidRPr="00396A0B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01588</w:t>
            </w:r>
          </w:p>
        </w:tc>
        <w:tc>
          <w:tcPr>
            <w:tcW w:w="7229" w:type="dxa"/>
          </w:tcPr>
          <w:p w:rsidR="0043192C" w:rsidRPr="00EF7FD7" w:rsidRDefault="0043192C" w:rsidP="0043192C">
            <w:pPr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t>Встановлення статусу постраждалого учасника Революції Гідності, видача посвідчення</w:t>
            </w:r>
          </w:p>
        </w:tc>
      </w:tr>
      <w:tr w:rsidR="0043192C" w:rsidRPr="004B5DC8" w:rsidTr="0043192C">
        <w:tc>
          <w:tcPr>
            <w:tcW w:w="567" w:type="dxa"/>
          </w:tcPr>
          <w:p w:rsidR="0043192C" w:rsidRPr="009E3AC2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23.</w:t>
            </w:r>
          </w:p>
        </w:tc>
        <w:tc>
          <w:tcPr>
            <w:tcW w:w="1843" w:type="dxa"/>
          </w:tcPr>
          <w:p w:rsidR="0043192C" w:rsidRPr="00EF7FD7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01598</w:t>
            </w:r>
          </w:p>
        </w:tc>
        <w:tc>
          <w:tcPr>
            <w:tcW w:w="7229" w:type="dxa"/>
          </w:tcPr>
          <w:p w:rsidR="0043192C" w:rsidRPr="00EF7FD7" w:rsidRDefault="0043192C" w:rsidP="0043192C">
            <w:pPr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t>Позбавлення статусу постраждалого учасника Революції Гідності за заявою особи</w:t>
            </w:r>
          </w:p>
        </w:tc>
      </w:tr>
      <w:tr w:rsidR="0043192C" w:rsidRPr="004B5DC8" w:rsidTr="0043192C">
        <w:tc>
          <w:tcPr>
            <w:tcW w:w="567" w:type="dxa"/>
          </w:tcPr>
          <w:p w:rsidR="0043192C" w:rsidRPr="009E3AC2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24.</w:t>
            </w:r>
          </w:p>
        </w:tc>
        <w:tc>
          <w:tcPr>
            <w:tcW w:w="1843" w:type="dxa"/>
          </w:tcPr>
          <w:p w:rsidR="0043192C" w:rsidRPr="0025216A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02266</w:t>
            </w:r>
          </w:p>
        </w:tc>
        <w:tc>
          <w:tcPr>
            <w:tcW w:w="7229" w:type="dxa"/>
          </w:tcPr>
          <w:p w:rsidR="0043192C" w:rsidRPr="0072134C" w:rsidRDefault="0043192C" w:rsidP="0043192C">
            <w:pPr>
              <w:ind w:left="33"/>
              <w:jc w:val="both"/>
            </w:pPr>
            <w:r>
              <w:t>Надання відомостей з Єдиного державного реєстру ветеранів війни</w:t>
            </w:r>
          </w:p>
        </w:tc>
      </w:tr>
      <w:tr w:rsidR="0043192C" w:rsidRPr="00FB4D3D" w:rsidTr="0043192C">
        <w:tc>
          <w:tcPr>
            <w:tcW w:w="567" w:type="dxa"/>
          </w:tcPr>
          <w:p w:rsidR="0043192C" w:rsidRPr="009E3AC2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25.</w:t>
            </w:r>
          </w:p>
        </w:tc>
        <w:tc>
          <w:tcPr>
            <w:tcW w:w="1843" w:type="dxa"/>
          </w:tcPr>
          <w:p w:rsidR="0043192C" w:rsidRPr="004859A6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02623</w:t>
            </w:r>
          </w:p>
        </w:tc>
        <w:tc>
          <w:tcPr>
            <w:tcW w:w="7229" w:type="dxa"/>
          </w:tcPr>
          <w:p w:rsidR="0043192C" w:rsidRPr="004859A6" w:rsidRDefault="0043192C" w:rsidP="0043192C">
            <w:pPr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t>Надання статусу учасника бойових дій та видача посвідчення іноземцям та особам без громадянства, які брали участь у захисті незалежності, суверенітету та територіальної цілісності України</w:t>
            </w:r>
          </w:p>
        </w:tc>
      </w:tr>
      <w:tr w:rsidR="0043192C" w:rsidRPr="00FB4D3D" w:rsidTr="0043192C">
        <w:tc>
          <w:tcPr>
            <w:tcW w:w="567" w:type="dxa"/>
          </w:tcPr>
          <w:p w:rsidR="0043192C" w:rsidRPr="009E3AC2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26.</w:t>
            </w:r>
          </w:p>
        </w:tc>
        <w:tc>
          <w:tcPr>
            <w:tcW w:w="1843" w:type="dxa"/>
          </w:tcPr>
          <w:p w:rsidR="0043192C" w:rsidRPr="001D5554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02624</w:t>
            </w:r>
          </w:p>
        </w:tc>
        <w:tc>
          <w:tcPr>
            <w:tcW w:w="7229" w:type="dxa"/>
          </w:tcPr>
          <w:p w:rsidR="0043192C" w:rsidRPr="007C7FE7" w:rsidRDefault="0043192C" w:rsidP="0043192C">
            <w:pPr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Надання статусу особи з інвалідністю внаслідок війни та видача посвідчення іноземцям та особам без громадянства, які брали участь у захисті незалежності, суверенітету та територіальної цілісності України </w:t>
            </w:r>
          </w:p>
        </w:tc>
      </w:tr>
      <w:tr w:rsidR="0043192C" w:rsidRPr="00FB4D3D" w:rsidTr="0043192C">
        <w:tc>
          <w:tcPr>
            <w:tcW w:w="567" w:type="dxa"/>
          </w:tcPr>
          <w:p w:rsidR="0043192C" w:rsidRPr="009E3AC2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27.</w:t>
            </w:r>
          </w:p>
        </w:tc>
        <w:tc>
          <w:tcPr>
            <w:tcW w:w="1843" w:type="dxa"/>
          </w:tcPr>
          <w:p w:rsidR="0043192C" w:rsidRPr="001D5554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02622</w:t>
            </w:r>
          </w:p>
        </w:tc>
        <w:tc>
          <w:tcPr>
            <w:tcW w:w="7229" w:type="dxa"/>
          </w:tcPr>
          <w:p w:rsidR="0043192C" w:rsidRPr="00FC15B3" w:rsidRDefault="0043192C" w:rsidP="0043192C">
            <w:pPr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t>Позбавлення статусу особи з інвалідністю внаслідок війни та видача посвідчення іноземцям та особам без громадянства, які брали участь у захисті незалежності, суверенітету та територіальної цілісності України</w:t>
            </w:r>
          </w:p>
        </w:tc>
      </w:tr>
      <w:tr w:rsidR="0043192C" w:rsidRPr="004B5DC8" w:rsidTr="0043192C">
        <w:trPr>
          <w:trHeight w:val="633"/>
        </w:trPr>
        <w:tc>
          <w:tcPr>
            <w:tcW w:w="567" w:type="dxa"/>
          </w:tcPr>
          <w:p w:rsidR="0043192C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28.</w:t>
            </w:r>
          </w:p>
        </w:tc>
        <w:tc>
          <w:tcPr>
            <w:tcW w:w="1843" w:type="dxa"/>
          </w:tcPr>
          <w:p w:rsidR="0043192C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01622</w:t>
            </w:r>
          </w:p>
        </w:tc>
        <w:tc>
          <w:tcPr>
            <w:tcW w:w="7229" w:type="dxa"/>
          </w:tcPr>
          <w:p w:rsidR="0043192C" w:rsidRPr="008312A0" w:rsidRDefault="0043192C" w:rsidP="0043192C">
            <w:pPr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t>Призначення грошової компенсації за належні для отриманні компенсації жилі приміщення</w:t>
            </w:r>
          </w:p>
        </w:tc>
      </w:tr>
      <w:tr w:rsidR="0043192C" w:rsidRPr="004B5DC8" w:rsidTr="0043192C">
        <w:trPr>
          <w:trHeight w:val="633"/>
        </w:trPr>
        <w:tc>
          <w:tcPr>
            <w:tcW w:w="567" w:type="dxa"/>
          </w:tcPr>
          <w:p w:rsidR="0043192C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29.</w:t>
            </w:r>
          </w:p>
        </w:tc>
        <w:tc>
          <w:tcPr>
            <w:tcW w:w="1843" w:type="dxa"/>
          </w:tcPr>
          <w:p w:rsidR="0043192C" w:rsidRDefault="0043192C" w:rsidP="0043192C">
            <w:pPr>
              <w:jc w:val="both"/>
              <w:rPr>
                <w:lang w:val="uk-UA"/>
              </w:rPr>
            </w:pPr>
          </w:p>
        </w:tc>
        <w:tc>
          <w:tcPr>
            <w:tcW w:w="7229" w:type="dxa"/>
          </w:tcPr>
          <w:p w:rsidR="0043192C" w:rsidRDefault="0043192C" w:rsidP="0043192C">
            <w:pPr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t>Організація безоплатного поховання загиблих (померлих) військовослужбовців Збройних Сил України та інших військових фомувань України:</w:t>
            </w:r>
          </w:p>
          <w:p w:rsidR="0043192C" w:rsidRDefault="0043192C" w:rsidP="0043192C">
            <w:pPr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t>ритуальні послуги (надання ритуальних атрибутів, надання транспортних послуг, копання могил);</w:t>
            </w:r>
          </w:p>
          <w:p w:rsidR="0043192C" w:rsidRDefault="0043192C" w:rsidP="0043192C">
            <w:pPr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t>установлення могильних споруд (установлення пам’ятника, обслуговування місця поховання)</w:t>
            </w:r>
          </w:p>
        </w:tc>
      </w:tr>
      <w:tr w:rsidR="0043192C" w:rsidRPr="00FB4D3D" w:rsidTr="0043192C">
        <w:trPr>
          <w:trHeight w:val="633"/>
        </w:trPr>
        <w:tc>
          <w:tcPr>
            <w:tcW w:w="567" w:type="dxa"/>
          </w:tcPr>
          <w:p w:rsidR="0043192C" w:rsidRDefault="0043192C" w:rsidP="0043192C">
            <w:pPr>
              <w:ind w:left="-50"/>
              <w:contextualSpacing/>
              <w:rPr>
                <w:lang w:val="uk-UA"/>
              </w:rPr>
            </w:pPr>
            <w:r>
              <w:rPr>
                <w:lang w:val="uk-UA"/>
              </w:rPr>
              <w:t>30.</w:t>
            </w:r>
          </w:p>
        </w:tc>
        <w:tc>
          <w:tcPr>
            <w:tcW w:w="1843" w:type="dxa"/>
          </w:tcPr>
          <w:p w:rsidR="0043192C" w:rsidRDefault="0043192C" w:rsidP="0043192C">
            <w:pPr>
              <w:jc w:val="both"/>
              <w:rPr>
                <w:lang w:val="uk-UA"/>
              </w:rPr>
            </w:pPr>
          </w:p>
        </w:tc>
        <w:tc>
          <w:tcPr>
            <w:tcW w:w="7229" w:type="dxa"/>
          </w:tcPr>
          <w:p w:rsidR="0043192C" w:rsidRDefault="0043192C" w:rsidP="0043192C">
            <w:pPr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t>Надання одноразової грошової допомоги членам сімей загиблих (померлих) Захисників і Захисниць України на виготовлення, встановлення намогильної споруди та елементів благоустрою на могилах загиблих (померлих) Захисників і Захисниць України, що розташовані не у секторі військових поховань</w:t>
            </w:r>
          </w:p>
        </w:tc>
      </w:tr>
      <w:tr w:rsidR="0043192C" w:rsidRPr="00EB3F76" w:rsidTr="0043192C">
        <w:tc>
          <w:tcPr>
            <w:tcW w:w="9639" w:type="dxa"/>
            <w:gridSpan w:val="3"/>
          </w:tcPr>
          <w:p w:rsidR="0043192C" w:rsidRPr="0072134C" w:rsidRDefault="0043192C" w:rsidP="00EC120E">
            <w:pPr>
              <w:ind w:left="33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="00EC120E">
              <w:rPr>
                <w:b/>
                <w:lang w:val="uk-UA"/>
              </w:rPr>
              <w:t>ІІ</w:t>
            </w:r>
            <w:r w:rsidRPr="00CB6753">
              <w:rPr>
                <w:b/>
              </w:rPr>
              <w:t xml:space="preserve">. </w:t>
            </w:r>
            <w:r w:rsidRPr="0072134C">
              <w:rPr>
                <w:b/>
              </w:rPr>
              <w:t>ІНШІ ПОСЛУГИ МІСЦЕВОГО ЗНАЧЕННЯ</w:t>
            </w:r>
          </w:p>
        </w:tc>
      </w:tr>
      <w:tr w:rsidR="0043192C" w:rsidRPr="00EB3F76" w:rsidTr="0043192C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67" w:type="dxa"/>
          </w:tcPr>
          <w:p w:rsidR="0043192C" w:rsidRPr="00BD0679" w:rsidRDefault="0043192C" w:rsidP="0043192C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1843" w:type="dxa"/>
          </w:tcPr>
          <w:p w:rsidR="0043192C" w:rsidRPr="00FB1CBC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00257</w:t>
            </w:r>
          </w:p>
        </w:tc>
        <w:tc>
          <w:tcPr>
            <w:tcW w:w="7229" w:type="dxa"/>
          </w:tcPr>
          <w:p w:rsidR="0043192C" w:rsidRPr="0072134C" w:rsidRDefault="0043192C" w:rsidP="00F636B0">
            <w:pPr>
              <w:ind w:left="33"/>
              <w:jc w:val="both"/>
            </w:pPr>
            <w:r w:rsidRPr="00EB3F76">
              <w:t>Видача свідоцтва про право власності на приватизоване житло</w:t>
            </w:r>
          </w:p>
        </w:tc>
      </w:tr>
      <w:tr w:rsidR="0043192C" w:rsidRPr="00EB3F76" w:rsidTr="0043192C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67" w:type="dxa"/>
          </w:tcPr>
          <w:p w:rsidR="0043192C" w:rsidRDefault="0043192C" w:rsidP="0043192C">
            <w:pPr>
              <w:contextualSpacing/>
            </w:pPr>
            <w:r>
              <w:lastRenderedPageBreak/>
              <w:t>4.</w:t>
            </w:r>
          </w:p>
        </w:tc>
        <w:tc>
          <w:tcPr>
            <w:tcW w:w="1843" w:type="dxa"/>
          </w:tcPr>
          <w:p w:rsidR="0043192C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01352</w:t>
            </w:r>
          </w:p>
        </w:tc>
        <w:tc>
          <w:tcPr>
            <w:tcW w:w="7229" w:type="dxa"/>
          </w:tcPr>
          <w:p w:rsidR="0043192C" w:rsidRPr="000237A6" w:rsidRDefault="0043192C" w:rsidP="0043192C">
            <w:pPr>
              <w:ind w:left="33"/>
              <w:jc w:val="both"/>
            </w:pPr>
            <w:r w:rsidRPr="000237A6">
              <w:t xml:space="preserve">Видача </w:t>
            </w:r>
            <w:r w:rsidRPr="000237A6">
              <w:rPr>
                <w:lang w:val="uk-UA"/>
              </w:rPr>
              <w:t xml:space="preserve">дубліката </w:t>
            </w:r>
            <w:r w:rsidRPr="000237A6">
              <w:t>свідоцтва про право власності</w:t>
            </w:r>
          </w:p>
        </w:tc>
      </w:tr>
      <w:tr w:rsidR="0043192C" w:rsidRPr="00EB3F76" w:rsidTr="0043192C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67" w:type="dxa"/>
          </w:tcPr>
          <w:p w:rsidR="0043192C" w:rsidRPr="00EB3F76" w:rsidRDefault="0043192C" w:rsidP="0043192C">
            <w:pPr>
              <w:contextualSpacing/>
            </w:pPr>
            <w:r>
              <w:t>5.</w:t>
            </w:r>
          </w:p>
        </w:tc>
        <w:tc>
          <w:tcPr>
            <w:tcW w:w="1843" w:type="dxa"/>
          </w:tcPr>
          <w:p w:rsidR="0043192C" w:rsidRPr="008424BF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00159</w:t>
            </w:r>
          </w:p>
        </w:tc>
        <w:tc>
          <w:tcPr>
            <w:tcW w:w="7229" w:type="dxa"/>
          </w:tcPr>
          <w:p w:rsidR="0043192C" w:rsidRPr="0072134C" w:rsidRDefault="0043192C" w:rsidP="0043192C">
            <w:pPr>
              <w:ind w:left="33"/>
              <w:jc w:val="both"/>
            </w:pPr>
            <w:r w:rsidRPr="00EB3F76">
              <w:t>Видалення зелених насаджень</w:t>
            </w:r>
          </w:p>
        </w:tc>
      </w:tr>
      <w:tr w:rsidR="0043192C" w:rsidRPr="00344B70" w:rsidTr="0043192C">
        <w:trPr>
          <w:trHeight w:val="56"/>
        </w:trPr>
        <w:tc>
          <w:tcPr>
            <w:tcW w:w="9639" w:type="dxa"/>
            <w:gridSpan w:val="3"/>
          </w:tcPr>
          <w:p w:rsidR="0043192C" w:rsidRPr="00EC120E" w:rsidRDefault="00624BCF" w:rsidP="00EC120E">
            <w:pPr>
              <w:ind w:left="33"/>
              <w:jc w:val="center"/>
              <w:rPr>
                <w:b/>
                <w:highlight w:val="yellow"/>
                <w:lang w:val="uk-UA"/>
              </w:rPr>
            </w:pPr>
            <w:r>
              <w:rPr>
                <w:b/>
                <w:lang w:val="uk-UA"/>
              </w:rPr>
              <w:t>І</w:t>
            </w:r>
            <w:r w:rsidR="00EC120E">
              <w:rPr>
                <w:b/>
                <w:lang w:val="en-US"/>
              </w:rPr>
              <w:t>V</w:t>
            </w:r>
            <w:r w:rsidR="00EC120E" w:rsidRPr="00EC120E">
              <w:rPr>
                <w:b/>
              </w:rPr>
              <w:t xml:space="preserve">. </w:t>
            </w:r>
            <w:r w:rsidR="00EC120E" w:rsidRPr="009B185C">
              <w:rPr>
                <w:b/>
              </w:rPr>
              <w:t>ПОСЛУГИ ЧЕРЕЗ ПОРТАЛ</w:t>
            </w:r>
            <w:r w:rsidR="0043192C" w:rsidRPr="00EC120E">
              <w:rPr>
                <w:b/>
                <w:lang w:val="uk-UA"/>
              </w:rPr>
              <w:t xml:space="preserve"> «ДІЯ»</w:t>
            </w:r>
          </w:p>
        </w:tc>
      </w:tr>
      <w:tr w:rsidR="0043192C" w:rsidRPr="00344B70" w:rsidTr="0043192C">
        <w:trPr>
          <w:trHeight w:val="56"/>
        </w:trPr>
        <w:tc>
          <w:tcPr>
            <w:tcW w:w="567" w:type="dxa"/>
          </w:tcPr>
          <w:p w:rsidR="0043192C" w:rsidRPr="00FF40D5" w:rsidRDefault="0043192C" w:rsidP="0043192C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843" w:type="dxa"/>
          </w:tcPr>
          <w:p w:rsidR="0043192C" w:rsidRPr="00374530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02418</w:t>
            </w:r>
          </w:p>
        </w:tc>
        <w:tc>
          <w:tcPr>
            <w:tcW w:w="7229" w:type="dxa"/>
          </w:tcPr>
          <w:p w:rsidR="0043192C" w:rsidRPr="00344B70" w:rsidRDefault="0043192C" w:rsidP="0043192C">
            <w:pPr>
              <w:jc w:val="both"/>
            </w:pPr>
            <w:r>
              <w:rPr>
                <w:lang w:val="uk-UA"/>
              </w:rPr>
              <w:t>Внесення повідомлення про пошкоджене майно через вебпортал Дія</w:t>
            </w:r>
          </w:p>
        </w:tc>
      </w:tr>
      <w:tr w:rsidR="0043192C" w:rsidRPr="00344B70" w:rsidTr="0043192C">
        <w:trPr>
          <w:trHeight w:val="56"/>
        </w:trPr>
        <w:tc>
          <w:tcPr>
            <w:tcW w:w="567" w:type="dxa"/>
          </w:tcPr>
          <w:p w:rsidR="0043192C" w:rsidRPr="00FF40D5" w:rsidRDefault="0043192C" w:rsidP="0043192C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1843" w:type="dxa"/>
          </w:tcPr>
          <w:p w:rsidR="0043192C" w:rsidRPr="00344B70" w:rsidRDefault="0043192C" w:rsidP="0043192C">
            <w:pPr>
              <w:jc w:val="both"/>
            </w:pPr>
          </w:p>
        </w:tc>
        <w:tc>
          <w:tcPr>
            <w:tcW w:w="7229" w:type="dxa"/>
          </w:tcPr>
          <w:p w:rsidR="0043192C" w:rsidRPr="00344B70" w:rsidRDefault="0043192C" w:rsidP="0043192C">
            <w:pPr>
              <w:jc w:val="both"/>
            </w:pPr>
            <w:r>
              <w:rPr>
                <w:lang w:val="uk-UA"/>
              </w:rPr>
              <w:t>Внесення заяви про виплату компенсації по програмі єВідновлення через вебпортал Дія</w:t>
            </w:r>
          </w:p>
        </w:tc>
      </w:tr>
      <w:tr w:rsidR="0043192C" w:rsidRPr="00344B70" w:rsidTr="0043192C">
        <w:trPr>
          <w:trHeight w:val="56"/>
        </w:trPr>
        <w:tc>
          <w:tcPr>
            <w:tcW w:w="567" w:type="dxa"/>
          </w:tcPr>
          <w:p w:rsidR="0043192C" w:rsidRDefault="0043192C" w:rsidP="0043192C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1843" w:type="dxa"/>
          </w:tcPr>
          <w:p w:rsidR="0043192C" w:rsidRPr="006A3C5B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02643</w:t>
            </w:r>
          </w:p>
        </w:tc>
        <w:tc>
          <w:tcPr>
            <w:tcW w:w="7229" w:type="dxa"/>
            <w:vAlign w:val="center"/>
          </w:tcPr>
          <w:p w:rsidR="0043192C" w:rsidRPr="006A3C5B" w:rsidRDefault="0043192C" w:rsidP="0043192C">
            <w:pPr>
              <w:ind w:left="33"/>
              <w:jc w:val="both"/>
              <w:rPr>
                <w:highlight w:val="yellow"/>
                <w:lang w:val="uk-UA"/>
              </w:rPr>
            </w:pPr>
            <w:r w:rsidRPr="006A3C5B">
              <w:rPr>
                <w:lang w:val="uk-UA"/>
              </w:rPr>
              <w:t>Отримання відстрочки</w:t>
            </w:r>
          </w:p>
        </w:tc>
      </w:tr>
      <w:tr w:rsidR="0043192C" w:rsidRPr="00344B70" w:rsidTr="0043192C">
        <w:trPr>
          <w:trHeight w:val="56"/>
        </w:trPr>
        <w:tc>
          <w:tcPr>
            <w:tcW w:w="567" w:type="dxa"/>
          </w:tcPr>
          <w:p w:rsidR="0043192C" w:rsidRDefault="0043192C" w:rsidP="0043192C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1843" w:type="dxa"/>
          </w:tcPr>
          <w:p w:rsidR="0043192C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02652</w:t>
            </w:r>
          </w:p>
        </w:tc>
        <w:tc>
          <w:tcPr>
            <w:tcW w:w="7229" w:type="dxa"/>
            <w:vAlign w:val="center"/>
          </w:tcPr>
          <w:p w:rsidR="0043192C" w:rsidRPr="00DA5751" w:rsidRDefault="0043192C" w:rsidP="0043192C">
            <w:pPr>
              <w:ind w:left="33"/>
              <w:jc w:val="both"/>
              <w:rPr>
                <w:highlight w:val="yellow"/>
                <w:lang w:val="uk-UA"/>
              </w:rPr>
            </w:pPr>
            <w:r w:rsidRPr="00DA5751">
              <w:rPr>
                <w:lang w:val="uk-UA"/>
              </w:rPr>
              <w:t>Скринінг здоров’я</w:t>
            </w:r>
            <w:r>
              <w:rPr>
                <w:lang w:val="uk-UA"/>
              </w:rPr>
              <w:t xml:space="preserve"> 40+</w:t>
            </w:r>
          </w:p>
        </w:tc>
      </w:tr>
      <w:tr w:rsidR="0043192C" w:rsidRPr="00344B70" w:rsidTr="0043192C">
        <w:trPr>
          <w:trHeight w:val="56"/>
        </w:trPr>
        <w:tc>
          <w:tcPr>
            <w:tcW w:w="9639" w:type="dxa"/>
            <w:gridSpan w:val="3"/>
          </w:tcPr>
          <w:p w:rsidR="0043192C" w:rsidRPr="00DA5751" w:rsidRDefault="0043192C" w:rsidP="0043192C">
            <w:pPr>
              <w:ind w:left="33"/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П</w:t>
            </w:r>
            <w:r w:rsidRPr="0072134C">
              <w:rPr>
                <w:bCs/>
              </w:rPr>
              <w:t>ослуг</w:t>
            </w:r>
            <w:r>
              <w:rPr>
                <w:bCs/>
                <w:lang w:val="uk-UA"/>
              </w:rPr>
              <w:t>а</w:t>
            </w:r>
            <w:r w:rsidRPr="0072134C">
              <w:rPr>
                <w:bCs/>
              </w:rPr>
              <w:t xml:space="preserve"> буд</w:t>
            </w:r>
            <w:r>
              <w:rPr>
                <w:bCs/>
                <w:lang w:val="uk-UA"/>
              </w:rPr>
              <w:t>е</w:t>
            </w:r>
            <w:r w:rsidRPr="0072134C">
              <w:rPr>
                <w:bCs/>
              </w:rPr>
              <w:t xml:space="preserve"> надаватися з моменту підключення громади до реєстру</w:t>
            </w:r>
          </w:p>
        </w:tc>
      </w:tr>
      <w:tr w:rsidR="0043192C" w:rsidRPr="00FB4D3D" w:rsidTr="0043192C">
        <w:trPr>
          <w:trHeight w:val="56"/>
        </w:trPr>
        <w:tc>
          <w:tcPr>
            <w:tcW w:w="567" w:type="dxa"/>
          </w:tcPr>
          <w:p w:rsidR="0043192C" w:rsidRDefault="0043192C" w:rsidP="0043192C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1843" w:type="dxa"/>
          </w:tcPr>
          <w:p w:rsidR="0043192C" w:rsidRDefault="0043192C" w:rsidP="004319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00935</w:t>
            </w:r>
          </w:p>
        </w:tc>
        <w:tc>
          <w:tcPr>
            <w:tcW w:w="7229" w:type="dxa"/>
            <w:vAlign w:val="center"/>
          </w:tcPr>
          <w:p w:rsidR="0043192C" w:rsidRPr="00DA5751" w:rsidRDefault="0043192C" w:rsidP="0043192C">
            <w:pPr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t>Видача витягу з інформаційно-аналітичної системи «Облік відомостей про притягнення особи до кримінальної відповідальності та наявної судимості»</w:t>
            </w:r>
          </w:p>
        </w:tc>
      </w:tr>
    </w:tbl>
    <w:p w:rsidR="004B32CC" w:rsidRPr="004529F6" w:rsidRDefault="004B32CC" w:rsidP="00897F40">
      <w:pPr>
        <w:spacing w:line="360" w:lineRule="auto"/>
        <w:ind w:left="5670"/>
        <w:rPr>
          <w:b/>
          <w:bCs/>
          <w:color w:val="C00000"/>
          <w:sz w:val="28"/>
          <w:szCs w:val="28"/>
          <w:lang w:val="uk-UA"/>
        </w:rPr>
      </w:pPr>
    </w:p>
    <w:p w:rsidR="00897F40" w:rsidRPr="00E033D6" w:rsidRDefault="00E033D6" w:rsidP="00E033D6">
      <w:pPr>
        <w:spacing w:line="360" w:lineRule="auto"/>
        <w:rPr>
          <w:b/>
          <w:bCs/>
          <w:sz w:val="28"/>
          <w:szCs w:val="28"/>
          <w:lang w:val="uk-UA"/>
        </w:rPr>
      </w:pPr>
      <w:r w:rsidRPr="00E033D6">
        <w:rPr>
          <w:b/>
          <w:bCs/>
          <w:sz w:val="28"/>
          <w:szCs w:val="28"/>
          <w:lang w:val="uk-UA"/>
        </w:rPr>
        <w:t>Секретар ради</w:t>
      </w:r>
      <w:r w:rsidRPr="00E033D6">
        <w:rPr>
          <w:b/>
          <w:bCs/>
          <w:sz w:val="28"/>
          <w:szCs w:val="28"/>
          <w:lang w:val="uk-UA"/>
        </w:rPr>
        <w:tab/>
      </w:r>
      <w:r w:rsidRPr="00E033D6">
        <w:rPr>
          <w:b/>
          <w:bCs/>
          <w:sz w:val="28"/>
          <w:szCs w:val="28"/>
          <w:lang w:val="uk-UA"/>
        </w:rPr>
        <w:tab/>
      </w:r>
      <w:r w:rsidRPr="00E033D6">
        <w:rPr>
          <w:b/>
          <w:bCs/>
          <w:sz w:val="28"/>
          <w:szCs w:val="28"/>
          <w:lang w:val="uk-UA"/>
        </w:rPr>
        <w:tab/>
      </w:r>
      <w:r w:rsidRPr="00E033D6">
        <w:rPr>
          <w:b/>
          <w:bCs/>
          <w:sz w:val="28"/>
          <w:szCs w:val="28"/>
          <w:lang w:val="uk-UA"/>
        </w:rPr>
        <w:tab/>
      </w:r>
      <w:r w:rsidRPr="00E033D6">
        <w:rPr>
          <w:b/>
          <w:bCs/>
          <w:sz w:val="28"/>
          <w:szCs w:val="28"/>
          <w:lang w:val="uk-UA"/>
        </w:rPr>
        <w:tab/>
      </w:r>
      <w:r w:rsidRPr="00E033D6">
        <w:rPr>
          <w:b/>
          <w:bCs/>
          <w:sz w:val="28"/>
          <w:szCs w:val="28"/>
          <w:lang w:val="uk-UA"/>
        </w:rPr>
        <w:tab/>
      </w:r>
      <w:r w:rsidRPr="00E033D6">
        <w:rPr>
          <w:b/>
          <w:bCs/>
          <w:sz w:val="28"/>
          <w:szCs w:val="28"/>
          <w:lang w:val="uk-UA"/>
        </w:rPr>
        <w:tab/>
        <w:t>Світлана ГОРОШКО</w:t>
      </w:r>
    </w:p>
    <w:p w:rsidR="00897F40" w:rsidRPr="004529F6" w:rsidRDefault="00897F40" w:rsidP="00897F40">
      <w:pPr>
        <w:spacing w:line="360" w:lineRule="auto"/>
        <w:ind w:left="5670"/>
        <w:rPr>
          <w:b/>
          <w:bCs/>
          <w:color w:val="C00000"/>
          <w:sz w:val="28"/>
          <w:szCs w:val="28"/>
          <w:lang w:val="uk-UA"/>
        </w:rPr>
      </w:pPr>
    </w:p>
    <w:p w:rsidR="00897F40" w:rsidRPr="004529F6" w:rsidRDefault="00897F40" w:rsidP="00897F40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4529F6">
        <w:rPr>
          <w:b/>
          <w:sz w:val="28"/>
          <w:szCs w:val="28"/>
          <w:lang w:val="uk-UA"/>
        </w:rPr>
        <w:t xml:space="preserve">Начальник управління «Центр </w:t>
      </w:r>
    </w:p>
    <w:p w:rsidR="00FB4D3D" w:rsidRDefault="00897F40" w:rsidP="00E033D6">
      <w:pPr>
        <w:tabs>
          <w:tab w:val="left" w:pos="6379"/>
        </w:tabs>
        <w:rPr>
          <w:b/>
          <w:sz w:val="28"/>
          <w:szCs w:val="28"/>
          <w:lang w:val="uk-UA"/>
        </w:rPr>
      </w:pPr>
      <w:r w:rsidRPr="004529F6">
        <w:rPr>
          <w:b/>
          <w:sz w:val="28"/>
          <w:szCs w:val="28"/>
          <w:lang w:val="uk-UA"/>
        </w:rPr>
        <w:t>надання адміністративних послуг»</w:t>
      </w:r>
    </w:p>
    <w:p w:rsidR="00897F40" w:rsidRPr="004529F6" w:rsidRDefault="00FB4D3D" w:rsidP="00E033D6">
      <w:pPr>
        <w:tabs>
          <w:tab w:val="left" w:pos="6379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виконавчого комітету</w:t>
      </w:r>
      <w:bookmarkStart w:id="0" w:name="_GoBack"/>
      <w:bookmarkEnd w:id="0"/>
      <w:r w:rsidR="00897F40" w:rsidRPr="004529F6">
        <w:rPr>
          <w:b/>
          <w:sz w:val="28"/>
          <w:szCs w:val="28"/>
          <w:lang w:val="uk-UA"/>
        </w:rPr>
        <w:t xml:space="preserve"> </w:t>
      </w:r>
      <w:r w:rsidR="00897F40" w:rsidRPr="004529F6">
        <w:rPr>
          <w:b/>
          <w:sz w:val="28"/>
          <w:szCs w:val="28"/>
          <w:lang w:val="uk-UA"/>
        </w:rPr>
        <w:tab/>
        <w:t>Олена МІШЕНІНА</w:t>
      </w:r>
    </w:p>
    <w:p w:rsidR="00897F40" w:rsidRPr="004529F6" w:rsidRDefault="00897F40" w:rsidP="00897F40">
      <w:pPr>
        <w:spacing w:line="360" w:lineRule="auto"/>
        <w:rPr>
          <w:b/>
          <w:bCs/>
          <w:color w:val="C00000"/>
          <w:sz w:val="28"/>
          <w:szCs w:val="28"/>
          <w:lang w:val="uk-UA"/>
        </w:rPr>
      </w:pPr>
    </w:p>
    <w:p w:rsidR="00897F40" w:rsidRPr="004529F6" w:rsidRDefault="00897F40" w:rsidP="00897F40">
      <w:pPr>
        <w:spacing w:line="360" w:lineRule="auto"/>
        <w:rPr>
          <w:b/>
          <w:bCs/>
          <w:color w:val="C00000"/>
          <w:sz w:val="28"/>
          <w:szCs w:val="28"/>
          <w:lang w:val="uk-UA"/>
        </w:rPr>
      </w:pPr>
    </w:p>
    <w:p w:rsidR="00897F40" w:rsidRPr="004529F6" w:rsidRDefault="00897F40" w:rsidP="00897F40">
      <w:pPr>
        <w:spacing w:line="360" w:lineRule="auto"/>
        <w:rPr>
          <w:b/>
          <w:bCs/>
          <w:color w:val="C00000"/>
          <w:sz w:val="28"/>
          <w:szCs w:val="28"/>
          <w:lang w:val="uk-UA"/>
        </w:rPr>
      </w:pPr>
    </w:p>
    <w:sectPr w:rsidR="00897F40" w:rsidRPr="004529F6" w:rsidSect="00820B8F">
      <w:headerReference w:type="default" r:id="rId10"/>
      <w:footerReference w:type="default" r:id="rId11"/>
      <w:headerReference w:type="firs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D0D" w:rsidRDefault="008B0D0D" w:rsidP="00F76E77">
      <w:r>
        <w:separator/>
      </w:r>
    </w:p>
  </w:endnote>
  <w:endnote w:type="continuationSeparator" w:id="0">
    <w:p w:rsidR="008B0D0D" w:rsidRDefault="008B0D0D" w:rsidP="00F7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92C" w:rsidRDefault="0043192C" w:rsidP="00820B8F">
    <w:pPr>
      <w:pStyle w:val="a7"/>
      <w:tabs>
        <w:tab w:val="clear" w:pos="4677"/>
        <w:tab w:val="clear" w:pos="9355"/>
        <w:tab w:val="left" w:pos="2461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EC3" w:rsidRDefault="000E2EC3" w:rsidP="00820B8F">
    <w:pPr>
      <w:pStyle w:val="a7"/>
      <w:tabs>
        <w:tab w:val="clear" w:pos="4677"/>
        <w:tab w:val="clear" w:pos="9355"/>
        <w:tab w:val="left" w:pos="246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D0D" w:rsidRDefault="008B0D0D" w:rsidP="00F76E77">
      <w:r>
        <w:separator/>
      </w:r>
    </w:p>
  </w:footnote>
  <w:footnote w:type="continuationSeparator" w:id="0">
    <w:p w:rsidR="008B0D0D" w:rsidRDefault="008B0D0D" w:rsidP="00F76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92C" w:rsidRDefault="0043192C" w:rsidP="0043192C">
    <w:pPr>
      <w:pStyle w:val="a5"/>
      <w:jc w:val="right"/>
    </w:pPr>
    <w:r>
      <w:t>ПРО</w:t>
    </w:r>
    <w:r>
      <w:rPr>
        <w:lang w:val="uk-UA"/>
      </w:rPr>
      <w:t>Є</w:t>
    </w:r>
    <w:r>
      <w:t>КТ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1173221"/>
      <w:docPartObj>
        <w:docPartGallery w:val="Page Numbers (Top of Page)"/>
        <w:docPartUnique/>
      </w:docPartObj>
    </w:sdtPr>
    <w:sdtEndPr/>
    <w:sdtContent>
      <w:p w:rsidR="000E2EC3" w:rsidRDefault="00E033D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B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3192C" w:rsidRDefault="0043192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231864"/>
      <w:docPartObj>
        <w:docPartGallery w:val="Page Numbers (Top of Page)"/>
        <w:docPartUnique/>
      </w:docPartObj>
    </w:sdtPr>
    <w:sdtEndPr/>
    <w:sdtContent>
      <w:p w:rsidR="0043192C" w:rsidRDefault="0043192C">
        <w:pPr>
          <w:pStyle w:val="a5"/>
          <w:jc w:val="center"/>
        </w:pPr>
        <w:r>
          <w:rPr>
            <w:lang w:val="en-US"/>
          </w:rPr>
          <w:t xml:space="preserve"> </w:t>
        </w:r>
      </w:p>
    </w:sdtContent>
  </w:sdt>
  <w:p w:rsidR="0043192C" w:rsidRDefault="0043192C" w:rsidP="0043192C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6CC"/>
    <w:rsid w:val="000006A1"/>
    <w:rsid w:val="00006B26"/>
    <w:rsid w:val="000073B7"/>
    <w:rsid w:val="00007DDF"/>
    <w:rsid w:val="00031AB2"/>
    <w:rsid w:val="000359E4"/>
    <w:rsid w:val="00061E1F"/>
    <w:rsid w:val="00066E46"/>
    <w:rsid w:val="000B0AD9"/>
    <w:rsid w:val="000E2EC3"/>
    <w:rsid w:val="0012469B"/>
    <w:rsid w:val="001252B0"/>
    <w:rsid w:val="00126B7C"/>
    <w:rsid w:val="00141190"/>
    <w:rsid w:val="001548D6"/>
    <w:rsid w:val="00161BFA"/>
    <w:rsid w:val="0016602E"/>
    <w:rsid w:val="00166C28"/>
    <w:rsid w:val="00166F9E"/>
    <w:rsid w:val="001D28BB"/>
    <w:rsid w:val="001E3255"/>
    <w:rsid w:val="001E3812"/>
    <w:rsid w:val="001F4629"/>
    <w:rsid w:val="00202871"/>
    <w:rsid w:val="002037B0"/>
    <w:rsid w:val="00213F87"/>
    <w:rsid w:val="0021552B"/>
    <w:rsid w:val="00232916"/>
    <w:rsid w:val="00232DF1"/>
    <w:rsid w:val="002356CC"/>
    <w:rsid w:val="00245294"/>
    <w:rsid w:val="00256AD0"/>
    <w:rsid w:val="002614EE"/>
    <w:rsid w:val="00262349"/>
    <w:rsid w:val="00276835"/>
    <w:rsid w:val="00295AFD"/>
    <w:rsid w:val="002A54E5"/>
    <w:rsid w:val="002B1401"/>
    <w:rsid w:val="002B7CEB"/>
    <w:rsid w:val="00310E8E"/>
    <w:rsid w:val="00346F91"/>
    <w:rsid w:val="0036196B"/>
    <w:rsid w:val="00384E04"/>
    <w:rsid w:val="003907D5"/>
    <w:rsid w:val="00391EAA"/>
    <w:rsid w:val="003B461E"/>
    <w:rsid w:val="003E071F"/>
    <w:rsid w:val="003F20C0"/>
    <w:rsid w:val="004018D4"/>
    <w:rsid w:val="004172C9"/>
    <w:rsid w:val="004241D3"/>
    <w:rsid w:val="0043192C"/>
    <w:rsid w:val="004361DA"/>
    <w:rsid w:val="00443D15"/>
    <w:rsid w:val="004529F6"/>
    <w:rsid w:val="004633D3"/>
    <w:rsid w:val="00473D21"/>
    <w:rsid w:val="004926A8"/>
    <w:rsid w:val="004B32CC"/>
    <w:rsid w:val="004C7731"/>
    <w:rsid w:val="004F43B9"/>
    <w:rsid w:val="0050342A"/>
    <w:rsid w:val="005072E8"/>
    <w:rsid w:val="00535F8C"/>
    <w:rsid w:val="00536D2B"/>
    <w:rsid w:val="005545D8"/>
    <w:rsid w:val="005548C3"/>
    <w:rsid w:val="0056232D"/>
    <w:rsid w:val="00562ECE"/>
    <w:rsid w:val="00570C8C"/>
    <w:rsid w:val="00573D79"/>
    <w:rsid w:val="005A6E09"/>
    <w:rsid w:val="005B0A82"/>
    <w:rsid w:val="005B39CB"/>
    <w:rsid w:val="005B5025"/>
    <w:rsid w:val="005C5687"/>
    <w:rsid w:val="005D616E"/>
    <w:rsid w:val="005D6198"/>
    <w:rsid w:val="005E1055"/>
    <w:rsid w:val="0060774D"/>
    <w:rsid w:val="00624BCF"/>
    <w:rsid w:val="00630714"/>
    <w:rsid w:val="006311E5"/>
    <w:rsid w:val="00653533"/>
    <w:rsid w:val="00671CAD"/>
    <w:rsid w:val="00687B40"/>
    <w:rsid w:val="006913B6"/>
    <w:rsid w:val="00695202"/>
    <w:rsid w:val="006976D0"/>
    <w:rsid w:val="006B0807"/>
    <w:rsid w:val="006E1C44"/>
    <w:rsid w:val="006E7A92"/>
    <w:rsid w:val="00720C0D"/>
    <w:rsid w:val="00725EC7"/>
    <w:rsid w:val="00727B4C"/>
    <w:rsid w:val="0074418F"/>
    <w:rsid w:val="00755278"/>
    <w:rsid w:val="00780EFB"/>
    <w:rsid w:val="00783976"/>
    <w:rsid w:val="007A110A"/>
    <w:rsid w:val="007A2E5B"/>
    <w:rsid w:val="007B0E1D"/>
    <w:rsid w:val="007F3158"/>
    <w:rsid w:val="00802CCF"/>
    <w:rsid w:val="00806F2D"/>
    <w:rsid w:val="00811635"/>
    <w:rsid w:val="00820B8F"/>
    <w:rsid w:val="008469FD"/>
    <w:rsid w:val="00853915"/>
    <w:rsid w:val="00855113"/>
    <w:rsid w:val="008633FE"/>
    <w:rsid w:val="0087793C"/>
    <w:rsid w:val="0088031B"/>
    <w:rsid w:val="00891506"/>
    <w:rsid w:val="00897F40"/>
    <w:rsid w:val="008B0D0D"/>
    <w:rsid w:val="008B4426"/>
    <w:rsid w:val="008C1934"/>
    <w:rsid w:val="008D6942"/>
    <w:rsid w:val="008E485A"/>
    <w:rsid w:val="008F6CA9"/>
    <w:rsid w:val="008F7A91"/>
    <w:rsid w:val="009133DD"/>
    <w:rsid w:val="0091511B"/>
    <w:rsid w:val="00923D5F"/>
    <w:rsid w:val="009479C3"/>
    <w:rsid w:val="00964E17"/>
    <w:rsid w:val="0098236F"/>
    <w:rsid w:val="00993A71"/>
    <w:rsid w:val="009A4FB6"/>
    <w:rsid w:val="009B185C"/>
    <w:rsid w:val="009C146D"/>
    <w:rsid w:val="009C3E0E"/>
    <w:rsid w:val="009C4B04"/>
    <w:rsid w:val="009D6E60"/>
    <w:rsid w:val="009E1208"/>
    <w:rsid w:val="00A068DC"/>
    <w:rsid w:val="00A17888"/>
    <w:rsid w:val="00A25A29"/>
    <w:rsid w:val="00A340EA"/>
    <w:rsid w:val="00A61CF7"/>
    <w:rsid w:val="00A6506B"/>
    <w:rsid w:val="00A74F78"/>
    <w:rsid w:val="00A77564"/>
    <w:rsid w:val="00A976D8"/>
    <w:rsid w:val="00AA03F7"/>
    <w:rsid w:val="00AF3644"/>
    <w:rsid w:val="00AF6E93"/>
    <w:rsid w:val="00B14B75"/>
    <w:rsid w:val="00B31F9A"/>
    <w:rsid w:val="00B3798C"/>
    <w:rsid w:val="00B51707"/>
    <w:rsid w:val="00B97F01"/>
    <w:rsid w:val="00BA3F70"/>
    <w:rsid w:val="00BC19B8"/>
    <w:rsid w:val="00BD4A9A"/>
    <w:rsid w:val="00BE3A39"/>
    <w:rsid w:val="00BF2698"/>
    <w:rsid w:val="00C27000"/>
    <w:rsid w:val="00C6371E"/>
    <w:rsid w:val="00C67264"/>
    <w:rsid w:val="00C742E7"/>
    <w:rsid w:val="00CC0432"/>
    <w:rsid w:val="00CE0444"/>
    <w:rsid w:val="00D2045E"/>
    <w:rsid w:val="00D23038"/>
    <w:rsid w:val="00D244A2"/>
    <w:rsid w:val="00D52586"/>
    <w:rsid w:val="00D666C8"/>
    <w:rsid w:val="00D67CFD"/>
    <w:rsid w:val="00DE7386"/>
    <w:rsid w:val="00DF3826"/>
    <w:rsid w:val="00DF4BC2"/>
    <w:rsid w:val="00E033D6"/>
    <w:rsid w:val="00E13494"/>
    <w:rsid w:val="00E153B9"/>
    <w:rsid w:val="00E24EDE"/>
    <w:rsid w:val="00E52DEB"/>
    <w:rsid w:val="00E701B8"/>
    <w:rsid w:val="00E71F7F"/>
    <w:rsid w:val="00E80019"/>
    <w:rsid w:val="00E81984"/>
    <w:rsid w:val="00EA0B86"/>
    <w:rsid w:val="00EA418D"/>
    <w:rsid w:val="00EB1315"/>
    <w:rsid w:val="00EC120E"/>
    <w:rsid w:val="00EC7E6D"/>
    <w:rsid w:val="00ED65FD"/>
    <w:rsid w:val="00EE4640"/>
    <w:rsid w:val="00EF1618"/>
    <w:rsid w:val="00EF7E57"/>
    <w:rsid w:val="00F018BE"/>
    <w:rsid w:val="00F01DD3"/>
    <w:rsid w:val="00F33467"/>
    <w:rsid w:val="00F553EF"/>
    <w:rsid w:val="00F5645C"/>
    <w:rsid w:val="00F636B0"/>
    <w:rsid w:val="00F653C4"/>
    <w:rsid w:val="00F76E77"/>
    <w:rsid w:val="00F9293D"/>
    <w:rsid w:val="00F93889"/>
    <w:rsid w:val="00FA33E7"/>
    <w:rsid w:val="00FB2760"/>
    <w:rsid w:val="00FB4261"/>
    <w:rsid w:val="00FB4D3D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58CD8E37"/>
  <w15:docId w15:val="{52754ED9-D01E-455E-B74D-9037B5AD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319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23D5F"/>
    <w:pPr>
      <w:spacing w:before="240" w:after="240"/>
    </w:pPr>
  </w:style>
  <w:style w:type="paragraph" w:customStyle="1" w:styleId="rvps7">
    <w:name w:val="rvps7"/>
    <w:basedOn w:val="a"/>
    <w:rsid w:val="00923D5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923D5F"/>
    <w:rPr>
      <w:color w:val="0000FF"/>
      <w:u w:val="single"/>
    </w:rPr>
  </w:style>
  <w:style w:type="paragraph" w:customStyle="1" w:styleId="rvps2">
    <w:name w:val="rvps2"/>
    <w:basedOn w:val="a"/>
    <w:rsid w:val="00923D5F"/>
    <w:pPr>
      <w:spacing w:before="100" w:beforeAutospacing="1" w:after="100" w:afterAutospacing="1"/>
    </w:pPr>
  </w:style>
  <w:style w:type="character" w:customStyle="1" w:styleId="rvts15">
    <w:name w:val="rvts15"/>
    <w:rsid w:val="00923D5F"/>
  </w:style>
  <w:style w:type="paragraph" w:styleId="a5">
    <w:name w:val="header"/>
    <w:basedOn w:val="a"/>
    <w:link w:val="a6"/>
    <w:uiPriority w:val="99"/>
    <w:unhideWhenUsed/>
    <w:rsid w:val="00993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3A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76E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6E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74418F"/>
  </w:style>
  <w:style w:type="paragraph" w:customStyle="1" w:styleId="Default">
    <w:name w:val="Default"/>
    <w:rsid w:val="00443D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192C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5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5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230</cp:revision>
  <dcterms:created xsi:type="dcterms:W3CDTF">2020-03-06T08:36:00Z</dcterms:created>
  <dcterms:modified xsi:type="dcterms:W3CDTF">2026-02-27T06:28:00Z</dcterms:modified>
</cp:coreProperties>
</file>