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E2D" w:rsidRDefault="00B8423F" w:rsidP="002A65B0">
      <w:pPr>
        <w:tabs>
          <w:tab w:val="left" w:pos="6237"/>
        </w:tabs>
        <w:spacing w:after="0" w:line="240" w:lineRule="auto"/>
        <w:jc w:val="center"/>
        <w:rPr>
          <w:rFonts w:ascii="Times New Roman" w:hAnsi="Times New Roman"/>
          <w:b/>
          <w:bCs/>
          <w:noProof/>
          <w:sz w:val="28"/>
          <w:lang w:val="uk-UA"/>
        </w:rPr>
      </w:pPr>
      <w:r w:rsidRPr="00B8423F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2.65pt;margin-top:-53pt;width:34.1pt;height:47pt;z-index:251658240">
            <v:imagedata r:id="rId7" o:title=""/>
          </v:shape>
          <o:OLEObject Type="Embed" ProgID="Word.Picture.8" ShapeID="_x0000_s1026" DrawAspect="Content" ObjectID="_1852961390" r:id="rId8"/>
        </w:pict>
      </w:r>
      <w:r w:rsidR="00546E2D">
        <w:rPr>
          <w:rFonts w:ascii="Times New Roman" w:hAnsi="Times New Roman"/>
          <w:b/>
          <w:bCs/>
          <w:noProof/>
          <w:sz w:val="28"/>
        </w:rPr>
        <w:t>ЛЕБЕДИНСЬКА МІСЬКА РАДА</w:t>
      </w:r>
      <w:r w:rsidR="00546E2D">
        <w:rPr>
          <w:rFonts w:ascii="Times New Roman" w:hAnsi="Times New Roman"/>
          <w:b/>
          <w:bCs/>
          <w:noProof/>
          <w:sz w:val="28"/>
        </w:rPr>
        <w:br/>
        <w:t>СУМСЬКОЇ ОБЛАСТІ</w:t>
      </w:r>
    </w:p>
    <w:p w:rsidR="00F2625F" w:rsidRDefault="00F2625F" w:rsidP="00546E2D">
      <w:pPr>
        <w:spacing w:after="0" w:line="240" w:lineRule="atLeast"/>
        <w:jc w:val="center"/>
        <w:rPr>
          <w:rFonts w:ascii="Times New Roman" w:hAnsi="Times New Roman"/>
          <w:b/>
          <w:bCs/>
          <w:noProof/>
          <w:color w:val="000000" w:themeColor="text1"/>
          <w:sz w:val="28"/>
          <w:lang w:val="uk-UA"/>
        </w:rPr>
      </w:pPr>
    </w:p>
    <w:p w:rsidR="00546E2D" w:rsidRDefault="00546E2D" w:rsidP="00546E2D">
      <w:pPr>
        <w:spacing w:after="0" w:line="240" w:lineRule="atLeast"/>
        <w:jc w:val="center"/>
        <w:rPr>
          <w:rFonts w:ascii="Times New Roman" w:hAnsi="Times New Roman"/>
          <w:b/>
          <w:bCs/>
          <w:noProof/>
          <w:color w:val="000000" w:themeColor="text1"/>
          <w:sz w:val="28"/>
          <w:lang w:val="uk-UA"/>
        </w:rPr>
      </w:pPr>
      <w:r>
        <w:rPr>
          <w:rFonts w:ascii="Times New Roman" w:hAnsi="Times New Roman"/>
          <w:b/>
          <w:bCs/>
          <w:noProof/>
          <w:color w:val="000000" w:themeColor="text1"/>
          <w:sz w:val="28"/>
          <w:lang w:val="uk-UA"/>
        </w:rPr>
        <w:t>ВОСЬМЕ СКЛИКАННЯ</w:t>
      </w:r>
    </w:p>
    <w:p w:rsidR="00546E2D" w:rsidRDefault="00B5582E" w:rsidP="00546E2D">
      <w:pPr>
        <w:spacing w:after="0" w:line="240" w:lineRule="atLeast"/>
        <w:jc w:val="center"/>
        <w:rPr>
          <w:rFonts w:ascii="Times New Roman" w:hAnsi="Times New Roman"/>
          <w:b/>
          <w:bCs/>
          <w:noProof/>
          <w:color w:val="000000" w:themeColor="text1"/>
          <w:sz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lang w:val="uk-UA"/>
        </w:rPr>
        <w:t>ВІСІМ</w:t>
      </w:r>
      <w:r w:rsidR="004D315A">
        <w:rPr>
          <w:rFonts w:ascii="Times New Roman" w:hAnsi="Times New Roman" w:cs="Times New Roman"/>
          <w:b/>
          <w:noProof/>
          <w:sz w:val="28"/>
          <w:lang w:val="uk-UA"/>
        </w:rPr>
        <w:t>ДЕСЯТ</w:t>
      </w:r>
      <w:r w:rsidR="00724345">
        <w:rPr>
          <w:rFonts w:ascii="Times New Roman" w:hAnsi="Times New Roman" w:cs="Times New Roman"/>
          <w:b/>
          <w:noProof/>
          <w:sz w:val="28"/>
          <w:lang w:val="uk-UA"/>
        </w:rPr>
        <w:t xml:space="preserve"> ПЕРША </w:t>
      </w:r>
      <w:r w:rsidR="00546E2D">
        <w:rPr>
          <w:rFonts w:ascii="Times New Roman" w:hAnsi="Times New Roman"/>
          <w:b/>
          <w:noProof/>
          <w:color w:val="000000" w:themeColor="text1"/>
          <w:sz w:val="28"/>
          <w:lang w:val="uk-UA"/>
        </w:rPr>
        <w:t>СЕСІ</w:t>
      </w:r>
      <w:r w:rsidR="00546E2D">
        <w:rPr>
          <w:rFonts w:ascii="Times New Roman" w:hAnsi="Times New Roman"/>
          <w:b/>
          <w:bCs/>
          <w:noProof/>
          <w:color w:val="000000" w:themeColor="text1"/>
          <w:sz w:val="28"/>
          <w:lang w:val="uk-UA"/>
        </w:rPr>
        <w:t>Я</w:t>
      </w:r>
    </w:p>
    <w:p w:rsidR="00546E2D" w:rsidRPr="00F2625F" w:rsidRDefault="00546E2D" w:rsidP="00546E2D">
      <w:pPr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46E2D" w:rsidRDefault="00546E2D" w:rsidP="00546E2D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РІШЕННЯ</w:t>
      </w:r>
    </w:p>
    <w:p w:rsidR="00546E2D" w:rsidRDefault="00546E2D" w:rsidP="0026187F">
      <w:pPr>
        <w:spacing w:after="0" w:line="240" w:lineRule="auto"/>
        <w:rPr>
          <w:rFonts w:ascii="Times New Roman" w:hAnsi="Times New Roman"/>
          <w:noProof/>
          <w:sz w:val="28"/>
          <w:szCs w:val="20"/>
          <w:lang w:val="uk-UA"/>
        </w:rPr>
      </w:pPr>
    </w:p>
    <w:p w:rsidR="00546E2D" w:rsidRDefault="00CC358C" w:rsidP="00F2625F">
      <w:pPr>
        <w:spacing w:after="0" w:line="240" w:lineRule="auto"/>
        <w:rPr>
          <w:rFonts w:ascii="Times New Roman" w:hAnsi="Times New Roman"/>
          <w:noProof/>
          <w:sz w:val="28"/>
          <w:lang w:val="uk-UA"/>
        </w:rPr>
      </w:pPr>
      <w:r>
        <w:rPr>
          <w:rFonts w:ascii="Times New Roman" w:hAnsi="Times New Roman"/>
          <w:noProof/>
          <w:sz w:val="28"/>
          <w:lang w:val="uk-UA"/>
        </w:rPr>
        <w:t>0</w:t>
      </w:r>
      <w:r w:rsidR="00BA0A79">
        <w:rPr>
          <w:rFonts w:ascii="Times New Roman" w:hAnsi="Times New Roman"/>
          <w:noProof/>
          <w:sz w:val="28"/>
          <w:lang w:val="uk-UA"/>
        </w:rPr>
        <w:t>0</w:t>
      </w:r>
      <w:r>
        <w:rPr>
          <w:rFonts w:ascii="Times New Roman" w:hAnsi="Times New Roman"/>
          <w:noProof/>
          <w:sz w:val="28"/>
          <w:lang w:val="uk-UA"/>
        </w:rPr>
        <w:t>.</w:t>
      </w:r>
      <w:r w:rsidR="00724345">
        <w:rPr>
          <w:rFonts w:ascii="Times New Roman" w:hAnsi="Times New Roman"/>
          <w:noProof/>
          <w:sz w:val="28"/>
          <w:lang w:val="uk-UA"/>
        </w:rPr>
        <w:t>10</w:t>
      </w:r>
      <w:r w:rsidR="00546E2D">
        <w:rPr>
          <w:rFonts w:ascii="Times New Roman" w:hAnsi="Times New Roman"/>
          <w:noProof/>
          <w:sz w:val="28"/>
          <w:lang w:val="uk-UA"/>
        </w:rPr>
        <w:t>.202</w:t>
      </w:r>
      <w:r w:rsidR="00987098">
        <w:rPr>
          <w:rFonts w:ascii="Times New Roman" w:hAnsi="Times New Roman"/>
          <w:noProof/>
          <w:sz w:val="28"/>
          <w:lang w:val="uk-UA"/>
        </w:rPr>
        <w:t>6</w:t>
      </w:r>
      <w:r w:rsidR="00546E2D">
        <w:rPr>
          <w:rFonts w:ascii="Times New Roman" w:hAnsi="Times New Roman"/>
          <w:noProof/>
          <w:sz w:val="28"/>
          <w:lang w:val="uk-UA"/>
        </w:rPr>
        <w:tab/>
      </w:r>
      <w:r w:rsidR="00546E2D">
        <w:rPr>
          <w:rFonts w:ascii="Times New Roman" w:hAnsi="Times New Roman"/>
          <w:noProof/>
          <w:sz w:val="28"/>
          <w:lang w:val="uk-UA"/>
        </w:rPr>
        <w:tab/>
      </w:r>
      <w:r w:rsidR="00546E2D">
        <w:rPr>
          <w:rFonts w:ascii="Times New Roman" w:hAnsi="Times New Roman"/>
          <w:noProof/>
          <w:sz w:val="28"/>
          <w:lang w:val="uk-UA"/>
        </w:rPr>
        <w:tab/>
      </w:r>
      <w:r w:rsidR="00546E2D">
        <w:rPr>
          <w:rFonts w:ascii="Times New Roman" w:hAnsi="Times New Roman"/>
          <w:noProof/>
          <w:sz w:val="28"/>
          <w:lang w:val="uk-UA"/>
        </w:rPr>
        <w:tab/>
      </w:r>
      <w:r w:rsidR="00546E2D">
        <w:rPr>
          <w:rFonts w:ascii="Times New Roman" w:hAnsi="Times New Roman"/>
          <w:noProof/>
          <w:sz w:val="28"/>
          <w:lang w:val="uk-UA"/>
        </w:rPr>
        <w:tab/>
      </w:r>
      <w:r w:rsidR="00546E2D">
        <w:rPr>
          <w:rFonts w:ascii="Times New Roman" w:hAnsi="Times New Roman"/>
          <w:noProof/>
          <w:sz w:val="28"/>
          <w:lang w:val="uk-UA"/>
        </w:rPr>
        <w:tab/>
      </w:r>
      <w:r w:rsidR="00E91E04">
        <w:rPr>
          <w:rFonts w:ascii="Times New Roman" w:hAnsi="Times New Roman"/>
          <w:noProof/>
          <w:sz w:val="28"/>
          <w:lang w:val="uk-UA"/>
        </w:rPr>
        <w:t xml:space="preserve">                                           </w:t>
      </w:r>
      <w:r w:rsidR="00546E2D">
        <w:rPr>
          <w:rFonts w:ascii="Times New Roman" w:hAnsi="Times New Roman"/>
          <w:noProof/>
          <w:sz w:val="28"/>
          <w:lang w:val="uk-UA"/>
        </w:rPr>
        <w:t>№</w:t>
      </w:r>
      <w:r w:rsidR="00385576">
        <w:rPr>
          <w:rFonts w:ascii="Times New Roman" w:hAnsi="Times New Roman"/>
          <w:noProof/>
          <w:sz w:val="28"/>
          <w:lang w:val="uk-UA"/>
        </w:rPr>
        <w:t xml:space="preserve"> 00</w:t>
      </w:r>
      <w:r w:rsidR="00987098">
        <w:rPr>
          <w:rFonts w:ascii="Times New Roman" w:hAnsi="Times New Roman"/>
          <w:noProof/>
          <w:sz w:val="28"/>
          <w:lang w:val="uk-UA"/>
        </w:rPr>
        <w:t>00</w:t>
      </w:r>
      <w:r w:rsidR="00546E2D">
        <w:rPr>
          <w:rFonts w:ascii="Times New Roman" w:hAnsi="Times New Roman"/>
          <w:noProof/>
          <w:sz w:val="28"/>
          <w:lang w:val="uk-UA"/>
        </w:rPr>
        <w:t>-МР</w:t>
      </w:r>
    </w:p>
    <w:p w:rsidR="00546E2D" w:rsidRPr="0015386B" w:rsidRDefault="00546E2D" w:rsidP="00F2625F">
      <w:pPr>
        <w:spacing w:after="0" w:line="240" w:lineRule="auto"/>
        <w:rPr>
          <w:sz w:val="26"/>
          <w:szCs w:val="26"/>
          <w:lang w:val="uk-UA"/>
        </w:rPr>
      </w:pPr>
      <w:r w:rsidRPr="0015386B">
        <w:rPr>
          <w:rFonts w:ascii="Times New Roman" w:hAnsi="Times New Roman"/>
          <w:noProof/>
          <w:sz w:val="28"/>
          <w:szCs w:val="28"/>
          <w:lang w:val="uk-UA"/>
        </w:rPr>
        <w:t>м. Лебедин</w:t>
      </w:r>
    </w:p>
    <w:p w:rsidR="00F2625F" w:rsidRDefault="00F2625F" w:rsidP="00F2625F">
      <w:pPr>
        <w:tabs>
          <w:tab w:val="left" w:pos="4111"/>
        </w:tabs>
        <w:spacing w:after="0" w:line="240" w:lineRule="auto"/>
        <w:ind w:right="552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80A71" w:rsidRPr="0024135B" w:rsidRDefault="00E80A71" w:rsidP="00F2625F">
      <w:pPr>
        <w:tabs>
          <w:tab w:val="left" w:pos="4111"/>
        </w:tabs>
        <w:spacing w:after="0" w:line="240" w:lineRule="auto"/>
        <w:ind w:right="552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4135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прийняття </w:t>
      </w:r>
      <w:proofErr w:type="spellStart"/>
      <w:r w:rsidR="004A5FB1">
        <w:rPr>
          <w:rFonts w:ascii="Times New Roman" w:hAnsi="Times New Roman" w:cs="Times New Roman"/>
          <w:b/>
          <w:sz w:val="28"/>
          <w:szCs w:val="28"/>
          <w:lang w:val="uk-UA"/>
        </w:rPr>
        <w:t>відумерлої</w:t>
      </w:r>
      <w:proofErr w:type="spellEnd"/>
      <w:r w:rsidR="004A5F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спадщини</w:t>
      </w:r>
      <w:r w:rsidR="002A50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4135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 власність Лебединської міської територіальної громади </w:t>
      </w:r>
    </w:p>
    <w:p w:rsidR="00B16752" w:rsidRDefault="00B16752" w:rsidP="00F2625F">
      <w:pPr>
        <w:tabs>
          <w:tab w:val="left" w:pos="963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80A71" w:rsidRPr="0024135B" w:rsidRDefault="00E80A71" w:rsidP="00F2625F">
      <w:pPr>
        <w:tabs>
          <w:tab w:val="left" w:pos="963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135B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частиною першою статті 59, частиною п’ятою статті 60 Закону України «Про місцеве самоврядування в Україні», статтею 1277 Цивільного кодексу України, розглянувши рішення Лебединського районного суду Сумської області </w:t>
      </w:r>
      <w:r w:rsidRPr="004A7245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724345">
        <w:rPr>
          <w:rFonts w:ascii="Times New Roman" w:hAnsi="Times New Roman" w:cs="Times New Roman"/>
          <w:sz w:val="28"/>
          <w:szCs w:val="28"/>
          <w:lang w:val="uk-UA"/>
        </w:rPr>
        <w:t>20 серпня</w:t>
      </w:r>
      <w:r w:rsidR="004D31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5FB1" w:rsidRPr="004A7245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98709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A5FB1" w:rsidRPr="004A7245">
        <w:rPr>
          <w:rFonts w:ascii="Times New Roman" w:hAnsi="Times New Roman" w:cs="Times New Roman"/>
          <w:sz w:val="28"/>
          <w:szCs w:val="28"/>
          <w:lang w:val="uk-UA"/>
        </w:rPr>
        <w:t xml:space="preserve"> року у </w:t>
      </w:r>
      <w:r w:rsidR="00F33D63" w:rsidRPr="0024135B">
        <w:rPr>
          <w:rFonts w:ascii="Times New Roman" w:hAnsi="Times New Roman" w:cs="Times New Roman"/>
          <w:sz w:val="28"/>
          <w:szCs w:val="28"/>
          <w:lang w:val="uk-UA"/>
        </w:rPr>
        <w:t>справі № 950/</w:t>
      </w:r>
      <w:r w:rsidR="00724345">
        <w:rPr>
          <w:rFonts w:ascii="Times New Roman" w:hAnsi="Times New Roman" w:cs="Times New Roman"/>
          <w:sz w:val="28"/>
          <w:szCs w:val="28"/>
          <w:lang w:val="uk-UA"/>
        </w:rPr>
        <w:t>1455</w:t>
      </w:r>
      <w:r w:rsidR="00F33D63" w:rsidRPr="0024135B">
        <w:rPr>
          <w:rFonts w:ascii="Times New Roman" w:hAnsi="Times New Roman" w:cs="Times New Roman"/>
          <w:sz w:val="28"/>
          <w:szCs w:val="28"/>
          <w:lang w:val="uk-UA"/>
        </w:rPr>
        <w:t>/2</w:t>
      </w:r>
      <w:r w:rsidR="004D315A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F33D63" w:rsidRPr="0024135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436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4135B">
        <w:rPr>
          <w:rFonts w:ascii="Times New Roman" w:hAnsi="Times New Roman" w:cs="Times New Roman"/>
          <w:sz w:val="28"/>
          <w:szCs w:val="28"/>
          <w:lang w:val="uk-UA"/>
        </w:rPr>
        <w:t>з метою ефективного використання, належного утримання та збереження майна Лебединської міської територіальної громади, Лебединська міська рада</w:t>
      </w:r>
      <w:r w:rsidR="008F71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4135B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7F1658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24135B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7F1658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24135B"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="007F1658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24135B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7F1658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24135B">
        <w:rPr>
          <w:rFonts w:ascii="Times New Roman" w:hAnsi="Times New Roman" w:cs="Times New Roman"/>
          <w:b/>
          <w:sz w:val="28"/>
          <w:szCs w:val="28"/>
          <w:lang w:val="uk-UA"/>
        </w:rPr>
        <w:t>ш и л а</w:t>
      </w:r>
      <w:r w:rsidRPr="0024135B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:rsidR="008F712D" w:rsidRPr="008F712D" w:rsidRDefault="00E80A71" w:rsidP="004F3AD4">
      <w:pPr>
        <w:pStyle w:val="a3"/>
        <w:numPr>
          <w:ilvl w:val="0"/>
          <w:numId w:val="1"/>
        </w:numPr>
        <w:tabs>
          <w:tab w:val="left" w:pos="851"/>
          <w:tab w:val="left" w:pos="7088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8F712D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Прийняти</w:t>
      </w:r>
      <w:r w:rsidR="004A5FB1" w:rsidRPr="008F712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4A5FB1" w:rsidRPr="008F712D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відумерлу</w:t>
      </w:r>
      <w:proofErr w:type="spellEnd"/>
      <w:r w:rsidR="004A5FB1" w:rsidRPr="008F712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спадщину</w:t>
      </w:r>
      <w:r w:rsidR="005A60CB" w:rsidRPr="008F712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8F712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власність </w:t>
      </w:r>
      <w:r w:rsidRPr="008F712D">
        <w:rPr>
          <w:rFonts w:ascii="Times New Roman" w:hAnsi="Times New Roman" w:cs="Times New Roman"/>
          <w:sz w:val="28"/>
          <w:szCs w:val="28"/>
          <w:lang w:val="uk-UA"/>
        </w:rPr>
        <w:t>Лебединської міської територіальної громади</w:t>
      </w:r>
      <w:r w:rsidRPr="008F712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поставити на облік</w:t>
      </w:r>
      <w:r w:rsidR="005F32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комунального підприємства «Лебединська житлово-експлуатаційна контора виконавчого коміт</w:t>
      </w:r>
      <w:r w:rsidR="00F2625F" w:rsidRPr="008F712D">
        <w:rPr>
          <w:rFonts w:ascii="Times New Roman" w:hAnsi="Times New Roman" w:cs="Times New Roman"/>
          <w:color w:val="000000"/>
          <w:sz w:val="28"/>
          <w:szCs w:val="28"/>
          <w:lang w:val="uk-UA"/>
        </w:rPr>
        <w:t>ету Лебединської міської ради</w:t>
      </w:r>
      <w:r w:rsidR="005F32F1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987098" w:rsidRPr="008F712D">
        <w:rPr>
          <w:rFonts w:ascii="Times New Roman" w:hAnsi="Times New Roman" w:cs="Times New Roman"/>
          <w:color w:val="000000"/>
          <w:sz w:val="28"/>
          <w:szCs w:val="28"/>
          <w:lang w:val="uk-UA"/>
        </w:rPr>
        <w:t>, а саме</w:t>
      </w:r>
      <w:r w:rsidR="008F712D" w:rsidRPr="008F712D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  <w:r w:rsidR="00987098" w:rsidRPr="008F712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244FD9" w:rsidRPr="008F712D">
        <w:rPr>
          <w:rFonts w:ascii="Times New Roman" w:hAnsi="Times New Roman" w:cs="Times New Roman"/>
          <w:sz w:val="28"/>
          <w:szCs w:val="28"/>
          <w:lang w:val="uk-UA"/>
        </w:rPr>
        <w:t>ж</w:t>
      </w:r>
      <w:r w:rsidR="00262D2A" w:rsidRPr="008F712D">
        <w:rPr>
          <w:rFonts w:ascii="Times New Roman" w:hAnsi="Times New Roman" w:cs="Times New Roman"/>
          <w:sz w:val="28"/>
          <w:szCs w:val="28"/>
          <w:lang w:val="uk-UA"/>
        </w:rPr>
        <w:t>итловий будинок дерев’яний літера «А», 19</w:t>
      </w:r>
      <w:r w:rsidR="00724345">
        <w:rPr>
          <w:rFonts w:ascii="Times New Roman" w:hAnsi="Times New Roman" w:cs="Times New Roman"/>
          <w:sz w:val="28"/>
          <w:szCs w:val="28"/>
          <w:lang w:val="uk-UA"/>
        </w:rPr>
        <w:t>49</w:t>
      </w:r>
      <w:r w:rsidR="004D31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2D2A" w:rsidRPr="008F712D">
        <w:rPr>
          <w:rFonts w:ascii="Times New Roman" w:hAnsi="Times New Roman" w:cs="Times New Roman"/>
          <w:sz w:val="28"/>
          <w:szCs w:val="28"/>
          <w:lang w:val="uk-UA"/>
        </w:rPr>
        <w:t>року побудови</w:t>
      </w:r>
      <w:r w:rsidR="00FA7491" w:rsidRPr="008F712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A7491" w:rsidRPr="008F71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загальною площею </w:t>
      </w:r>
      <w:r w:rsidR="0072434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36,9</w:t>
      </w:r>
      <w:r w:rsidR="004D315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FA7491" w:rsidRPr="008F71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кв. метр</w:t>
      </w:r>
      <w:r w:rsidR="007F1658" w:rsidRPr="008F71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="00FA7491" w:rsidRPr="008F71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житловою</w:t>
      </w:r>
      <w:r w:rsidR="00F2625F" w:rsidRPr="008F71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</w:t>
      </w:r>
      <w:r w:rsidR="0072434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24,2</w:t>
      </w:r>
      <w:r w:rsidR="00FA7491" w:rsidRPr="008F71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1293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</w:r>
      <w:r w:rsidR="00FA7491" w:rsidRPr="008F71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кв.</w:t>
      </w:r>
      <w:r w:rsidR="00244FD9" w:rsidRPr="008F71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FA7491" w:rsidRPr="008F71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</w:t>
      </w:r>
      <w:r w:rsidR="00244FD9" w:rsidRPr="008F71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етр</w:t>
      </w:r>
      <w:r w:rsidR="007F1658" w:rsidRPr="008F71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="00DF7BD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веранду</w:t>
      </w:r>
      <w:r w:rsidR="00FA7491" w:rsidRPr="008F71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DF7BD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цегляну</w:t>
      </w:r>
      <w:r w:rsidR="0072434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FA7491" w:rsidRPr="008F71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літера </w:t>
      </w:r>
      <w:r w:rsidR="00FA7491" w:rsidRPr="008F712D">
        <w:rPr>
          <w:rFonts w:ascii="Times New Roman" w:hAnsi="Times New Roman" w:cs="Times New Roman"/>
          <w:sz w:val="28"/>
          <w:szCs w:val="28"/>
          <w:lang w:val="uk-UA"/>
        </w:rPr>
        <w:t>«а»</w:t>
      </w:r>
      <w:r w:rsidR="00987098" w:rsidRPr="008F712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F7BDA">
        <w:rPr>
          <w:rFonts w:ascii="Times New Roman" w:hAnsi="Times New Roman" w:cs="Times New Roman"/>
          <w:sz w:val="28"/>
          <w:szCs w:val="28"/>
          <w:lang w:val="uk-UA"/>
        </w:rPr>
        <w:t>огорожу дощату</w:t>
      </w:r>
      <w:r w:rsidR="004D315A">
        <w:rPr>
          <w:rFonts w:ascii="Times New Roman" w:hAnsi="Times New Roman" w:cs="Times New Roman"/>
          <w:sz w:val="28"/>
          <w:szCs w:val="28"/>
          <w:lang w:val="uk-UA"/>
        </w:rPr>
        <w:t xml:space="preserve"> «№</w:t>
      </w:r>
      <w:r w:rsidR="005077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24345">
        <w:rPr>
          <w:rFonts w:ascii="Times New Roman" w:hAnsi="Times New Roman" w:cs="Times New Roman"/>
          <w:sz w:val="28"/>
          <w:szCs w:val="28"/>
          <w:lang w:val="uk-UA"/>
        </w:rPr>
        <w:t>1-</w:t>
      </w:r>
      <w:r w:rsidR="004D315A">
        <w:rPr>
          <w:rFonts w:ascii="Times New Roman" w:hAnsi="Times New Roman" w:cs="Times New Roman"/>
          <w:sz w:val="28"/>
          <w:szCs w:val="28"/>
          <w:lang w:val="uk-UA"/>
        </w:rPr>
        <w:t>2»</w:t>
      </w:r>
      <w:r w:rsidR="0072434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="00244FD9" w:rsidRPr="008F71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як</w:t>
      </w:r>
      <w:r w:rsidR="00DF7BD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="0072434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244FD9" w:rsidRPr="008F71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розташован</w:t>
      </w:r>
      <w:r w:rsidR="00DF7BD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="00244FD9" w:rsidRPr="008F71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за адресою: вулиця </w:t>
      </w:r>
      <w:r w:rsidR="0072434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Сергія </w:t>
      </w:r>
      <w:proofErr w:type="spellStart"/>
      <w:r w:rsidR="0072434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Табали</w:t>
      </w:r>
      <w:proofErr w:type="spellEnd"/>
      <w:r w:rsidR="005F32F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(попередня назва</w:t>
      </w:r>
      <w:r w:rsidR="0050771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</w:t>
      </w:r>
      <w:bookmarkStart w:id="0" w:name="_GoBack"/>
      <w:bookmarkEnd w:id="0"/>
      <w:proofErr w:type="spellStart"/>
      <w:r w:rsidR="005F32F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Камая</w:t>
      </w:r>
      <w:proofErr w:type="spellEnd"/>
      <w:r w:rsidR="005F32F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r w:rsidR="0072434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22</w:t>
      </w:r>
      <w:r w:rsidR="004D315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244FD9" w:rsidRPr="008F71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2434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місто Лебедин</w:t>
      </w:r>
      <w:r w:rsidR="00244FD9" w:rsidRPr="008F71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Сумський район, Сумська область</w:t>
      </w:r>
      <w:r w:rsidR="005F32F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E80A71" w:rsidRPr="008F712D" w:rsidRDefault="00092E45" w:rsidP="004F3AD4">
      <w:pPr>
        <w:pStyle w:val="a3"/>
        <w:numPr>
          <w:ilvl w:val="0"/>
          <w:numId w:val="1"/>
        </w:numPr>
        <w:tabs>
          <w:tab w:val="left" w:pos="851"/>
          <w:tab w:val="left" w:pos="7088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8F712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26187F" w:rsidRPr="008F712D">
        <w:rPr>
          <w:rFonts w:ascii="Times New Roman" w:hAnsi="Times New Roman" w:cs="Times New Roman"/>
          <w:sz w:val="28"/>
          <w:szCs w:val="28"/>
          <w:lang w:val="uk-UA"/>
        </w:rPr>
        <w:t>Виконавчому комітету Лебединської міської ради провести обстеження вищезазначеного майна та визначити шляхи його подальшого використання</w:t>
      </w:r>
      <w:r w:rsidR="00296E37" w:rsidRPr="008F712D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E80A71" w:rsidRPr="002A5033" w:rsidRDefault="002220FB" w:rsidP="002220FB">
      <w:pPr>
        <w:pStyle w:val="a3"/>
        <w:tabs>
          <w:tab w:val="left" w:pos="709"/>
          <w:tab w:val="left" w:pos="7088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3</w:t>
      </w:r>
      <w:r w:rsidR="00E80A71" w:rsidRPr="0024135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80A71" w:rsidRPr="002A5033">
        <w:rPr>
          <w:rFonts w:ascii="Times New Roman" w:hAnsi="Times New Roman"/>
          <w:sz w:val="28"/>
          <w:szCs w:val="28"/>
          <w:lang w:val="uk-UA"/>
        </w:rPr>
        <w:t>Контроль за виконанням</w:t>
      </w:r>
      <w:r w:rsidR="002A65B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80A71" w:rsidRPr="002A5033">
        <w:rPr>
          <w:rFonts w:ascii="Times New Roman" w:hAnsi="Times New Roman"/>
          <w:sz w:val="28"/>
          <w:szCs w:val="28"/>
          <w:lang w:val="uk-UA"/>
        </w:rPr>
        <w:t>цього</w:t>
      </w:r>
      <w:r w:rsidR="002A65B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80A71" w:rsidRPr="002A5033">
        <w:rPr>
          <w:rFonts w:ascii="Times New Roman" w:hAnsi="Times New Roman"/>
          <w:sz w:val="28"/>
          <w:szCs w:val="28"/>
          <w:lang w:val="uk-UA"/>
        </w:rPr>
        <w:t>рішення</w:t>
      </w:r>
      <w:r w:rsidR="002A65B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80A71" w:rsidRPr="002A5033">
        <w:rPr>
          <w:rFonts w:ascii="Times New Roman" w:hAnsi="Times New Roman"/>
          <w:sz w:val="28"/>
          <w:szCs w:val="28"/>
          <w:lang w:val="uk-UA"/>
        </w:rPr>
        <w:t>покласти на постійну</w:t>
      </w:r>
      <w:r w:rsidR="002A65B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80A71" w:rsidRPr="002A5033">
        <w:rPr>
          <w:rFonts w:ascii="Times New Roman" w:hAnsi="Times New Roman"/>
          <w:sz w:val="28"/>
          <w:szCs w:val="28"/>
          <w:lang w:val="uk-UA"/>
        </w:rPr>
        <w:t>комісію з питань</w:t>
      </w:r>
      <w:r w:rsidR="002A65B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80A71" w:rsidRPr="002A5033">
        <w:rPr>
          <w:rFonts w:ascii="Times New Roman" w:hAnsi="Times New Roman"/>
          <w:sz w:val="28"/>
          <w:szCs w:val="28"/>
          <w:lang w:val="uk-UA"/>
        </w:rPr>
        <w:t>планування, бюджету, фінансів, ринкових реформ і управління</w:t>
      </w:r>
      <w:r w:rsidR="002A65B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80A71" w:rsidRPr="002A5033">
        <w:rPr>
          <w:rFonts w:ascii="Times New Roman" w:hAnsi="Times New Roman"/>
          <w:sz w:val="28"/>
          <w:szCs w:val="28"/>
          <w:lang w:val="uk-UA"/>
        </w:rPr>
        <w:t>комунальною</w:t>
      </w:r>
      <w:r w:rsidR="002A65B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80A71" w:rsidRPr="002A5033">
        <w:rPr>
          <w:rFonts w:ascii="Times New Roman" w:hAnsi="Times New Roman"/>
          <w:sz w:val="28"/>
          <w:szCs w:val="28"/>
          <w:lang w:val="uk-UA"/>
        </w:rPr>
        <w:t xml:space="preserve">власністю (голова комісії Карпенко О.В.). </w:t>
      </w:r>
    </w:p>
    <w:p w:rsidR="003E6C2D" w:rsidRPr="0024135B" w:rsidRDefault="003E6C2D" w:rsidP="0011782E">
      <w:pPr>
        <w:tabs>
          <w:tab w:val="left" w:pos="694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20D92" w:rsidRPr="0024135B" w:rsidRDefault="00520D92" w:rsidP="0011782E">
      <w:pPr>
        <w:tabs>
          <w:tab w:val="left" w:pos="694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F0666" w:rsidRPr="0024135B" w:rsidRDefault="0024135B" w:rsidP="00F2625F">
      <w:pPr>
        <w:tabs>
          <w:tab w:val="left" w:pos="6804"/>
        </w:tabs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Секретар ради</w:t>
      </w:r>
      <w:r w:rsidR="00F2625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E80A71" w:rsidRPr="0024135B">
        <w:rPr>
          <w:rFonts w:ascii="Times New Roman" w:hAnsi="Times New Roman" w:cs="Times New Roman"/>
          <w:b/>
          <w:sz w:val="28"/>
          <w:szCs w:val="28"/>
          <w:lang w:val="uk-UA"/>
        </w:rPr>
        <w:t>Світлана ГОРОШКО</w:t>
      </w:r>
    </w:p>
    <w:sectPr w:rsidR="007F0666" w:rsidRPr="0024135B" w:rsidSect="00CC503C">
      <w:head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383" w:rsidRDefault="007F4383" w:rsidP="00FB6463">
      <w:pPr>
        <w:spacing w:after="0" w:line="240" w:lineRule="auto"/>
      </w:pPr>
      <w:r>
        <w:separator/>
      </w:r>
    </w:p>
  </w:endnote>
  <w:endnote w:type="continuationSeparator" w:id="0">
    <w:p w:rsidR="007F4383" w:rsidRDefault="007F4383" w:rsidP="00FB6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383" w:rsidRDefault="007F4383" w:rsidP="00FB6463">
      <w:pPr>
        <w:spacing w:after="0" w:line="240" w:lineRule="auto"/>
      </w:pPr>
      <w:r>
        <w:separator/>
      </w:r>
    </w:p>
  </w:footnote>
  <w:footnote w:type="continuationSeparator" w:id="0">
    <w:p w:rsidR="007F4383" w:rsidRDefault="007F4383" w:rsidP="00FB6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658" w:rsidRPr="00472D04" w:rsidRDefault="00B8423F" w:rsidP="00DC4A6C">
    <w:pPr>
      <w:pStyle w:val="a4"/>
      <w:tabs>
        <w:tab w:val="center" w:pos="4819"/>
        <w:tab w:val="left" w:pos="7395"/>
      </w:tabs>
      <w:rPr>
        <w:rFonts w:ascii="Times New Roman" w:hAnsi="Times New Roman" w:cs="Times New Roman"/>
        <w:sz w:val="28"/>
        <w:szCs w:val="28"/>
        <w:lang w:val="uk-UA"/>
      </w:rPr>
    </w:pPr>
    <w:sdt>
      <w:sdtPr>
        <w:id w:val="348510009"/>
        <w:docPartObj>
          <w:docPartGallery w:val="Page Numbers (Top of Page)"/>
          <w:docPartUnique/>
        </w:docPartObj>
      </w:sdtPr>
      <w:sdtContent>
        <w:r w:rsidR="007F1658">
          <w:tab/>
        </w:r>
        <w:r w:rsidR="007F1658" w:rsidRPr="00F2625F">
          <w:rPr>
            <w:rFonts w:ascii="Times New Roman" w:hAnsi="Times New Roman" w:cs="Times New Roman"/>
            <w:sz w:val="24"/>
            <w:szCs w:val="24"/>
          </w:rPr>
          <w:tab/>
        </w:r>
        <w:r w:rsidRPr="00F262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F1658" w:rsidRPr="00F2625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262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7BD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2625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  <w:r w:rsidR="007F1658">
      <w:tab/>
    </w:r>
    <w:r w:rsidR="00472D04">
      <w:rPr>
        <w:lang w:val="uk-UA"/>
      </w:rPr>
      <w:t xml:space="preserve">           </w:t>
    </w:r>
    <w:r w:rsidR="00472D04" w:rsidRPr="00472D04">
      <w:rPr>
        <w:rFonts w:ascii="Times New Roman" w:hAnsi="Times New Roman" w:cs="Times New Roman"/>
        <w:sz w:val="28"/>
        <w:szCs w:val="28"/>
        <w:lang w:val="uk-UA"/>
      </w:rPr>
      <w:t>ПРОЄКТ</w:t>
    </w:r>
  </w:p>
  <w:p w:rsidR="007F1658" w:rsidRPr="00FB6463" w:rsidRDefault="007F1658" w:rsidP="00FB6463">
    <w:pPr>
      <w:pStyle w:val="a4"/>
      <w:jc w:val="right"/>
      <w:rPr>
        <w:rFonts w:ascii="Times New Roman" w:hAnsi="Times New Roman" w:cs="Times New Roman"/>
        <w:sz w:val="28"/>
        <w:szCs w:val="28"/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94EBD"/>
    <w:multiLevelType w:val="hybridMultilevel"/>
    <w:tmpl w:val="00120108"/>
    <w:lvl w:ilvl="0" w:tplc="D0BA1D50">
      <w:start w:val="1"/>
      <w:numFmt w:val="decimal"/>
      <w:lvlText w:val="%1)"/>
      <w:lvlJc w:val="left"/>
      <w:pPr>
        <w:ind w:left="219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C045F4"/>
    <w:multiLevelType w:val="hybridMultilevel"/>
    <w:tmpl w:val="E69ED1CC"/>
    <w:lvl w:ilvl="0" w:tplc="3F9CC1CA">
      <w:start w:val="2"/>
      <w:numFmt w:val="decimal"/>
      <w:lvlText w:val="%1)"/>
      <w:lvlJc w:val="left"/>
      <w:pPr>
        <w:ind w:left="21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14" w:hanging="360"/>
      </w:pPr>
    </w:lvl>
    <w:lvl w:ilvl="2" w:tplc="0419001B" w:tentative="1">
      <w:start w:val="1"/>
      <w:numFmt w:val="lowerRoman"/>
      <w:lvlText w:val="%3."/>
      <w:lvlJc w:val="right"/>
      <w:pPr>
        <w:ind w:left="3634" w:hanging="180"/>
      </w:pPr>
    </w:lvl>
    <w:lvl w:ilvl="3" w:tplc="0419000F" w:tentative="1">
      <w:start w:val="1"/>
      <w:numFmt w:val="decimal"/>
      <w:lvlText w:val="%4."/>
      <w:lvlJc w:val="left"/>
      <w:pPr>
        <w:ind w:left="4354" w:hanging="360"/>
      </w:pPr>
    </w:lvl>
    <w:lvl w:ilvl="4" w:tplc="04190019" w:tentative="1">
      <w:start w:val="1"/>
      <w:numFmt w:val="lowerLetter"/>
      <w:lvlText w:val="%5."/>
      <w:lvlJc w:val="left"/>
      <w:pPr>
        <w:ind w:left="5074" w:hanging="360"/>
      </w:pPr>
    </w:lvl>
    <w:lvl w:ilvl="5" w:tplc="0419001B" w:tentative="1">
      <w:start w:val="1"/>
      <w:numFmt w:val="lowerRoman"/>
      <w:lvlText w:val="%6."/>
      <w:lvlJc w:val="right"/>
      <w:pPr>
        <w:ind w:left="5794" w:hanging="180"/>
      </w:pPr>
    </w:lvl>
    <w:lvl w:ilvl="6" w:tplc="0419000F" w:tentative="1">
      <w:start w:val="1"/>
      <w:numFmt w:val="decimal"/>
      <w:lvlText w:val="%7."/>
      <w:lvlJc w:val="left"/>
      <w:pPr>
        <w:ind w:left="6514" w:hanging="360"/>
      </w:pPr>
    </w:lvl>
    <w:lvl w:ilvl="7" w:tplc="04190019" w:tentative="1">
      <w:start w:val="1"/>
      <w:numFmt w:val="lowerLetter"/>
      <w:lvlText w:val="%8."/>
      <w:lvlJc w:val="left"/>
      <w:pPr>
        <w:ind w:left="7234" w:hanging="360"/>
      </w:pPr>
    </w:lvl>
    <w:lvl w:ilvl="8" w:tplc="0419001B" w:tentative="1">
      <w:start w:val="1"/>
      <w:numFmt w:val="lowerRoman"/>
      <w:lvlText w:val="%9."/>
      <w:lvlJc w:val="right"/>
      <w:pPr>
        <w:ind w:left="7954" w:hanging="180"/>
      </w:pPr>
    </w:lvl>
  </w:abstractNum>
  <w:abstractNum w:abstractNumId="2">
    <w:nsid w:val="54905118"/>
    <w:multiLevelType w:val="hybridMultilevel"/>
    <w:tmpl w:val="2294E6D6"/>
    <w:lvl w:ilvl="0" w:tplc="21181DD0">
      <w:start w:val="1"/>
      <w:numFmt w:val="decimal"/>
      <w:lvlText w:val="%1."/>
      <w:lvlJc w:val="left"/>
      <w:pPr>
        <w:ind w:left="1834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FE769D6"/>
    <w:multiLevelType w:val="hybridMultilevel"/>
    <w:tmpl w:val="F1CA595C"/>
    <w:lvl w:ilvl="0" w:tplc="A1DAC766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6E2D"/>
    <w:rsid w:val="000201E4"/>
    <w:rsid w:val="0002235F"/>
    <w:rsid w:val="00092E45"/>
    <w:rsid w:val="000A0291"/>
    <w:rsid w:val="000A62E4"/>
    <w:rsid w:val="000D0574"/>
    <w:rsid w:val="000E7ADE"/>
    <w:rsid w:val="00106489"/>
    <w:rsid w:val="0011782E"/>
    <w:rsid w:val="0015386B"/>
    <w:rsid w:val="00173E8B"/>
    <w:rsid w:val="001F05D2"/>
    <w:rsid w:val="00200747"/>
    <w:rsid w:val="002220FB"/>
    <w:rsid w:val="002263D4"/>
    <w:rsid w:val="0024135B"/>
    <w:rsid w:val="00244FD9"/>
    <w:rsid w:val="00254D5B"/>
    <w:rsid w:val="0026187F"/>
    <w:rsid w:val="00262D2A"/>
    <w:rsid w:val="0027381F"/>
    <w:rsid w:val="00285372"/>
    <w:rsid w:val="00296E37"/>
    <w:rsid w:val="002A5033"/>
    <w:rsid w:val="002A65B0"/>
    <w:rsid w:val="002D17AF"/>
    <w:rsid w:val="002D4C9D"/>
    <w:rsid w:val="0030644D"/>
    <w:rsid w:val="0032107D"/>
    <w:rsid w:val="00366536"/>
    <w:rsid w:val="00385576"/>
    <w:rsid w:val="003B2E74"/>
    <w:rsid w:val="003D33F8"/>
    <w:rsid w:val="003E6C2D"/>
    <w:rsid w:val="003E72DA"/>
    <w:rsid w:val="003F2101"/>
    <w:rsid w:val="0042290A"/>
    <w:rsid w:val="00423A9E"/>
    <w:rsid w:val="004373B2"/>
    <w:rsid w:val="00447259"/>
    <w:rsid w:val="00472D04"/>
    <w:rsid w:val="00495AD8"/>
    <w:rsid w:val="004A5FB1"/>
    <w:rsid w:val="004A7245"/>
    <w:rsid w:val="004C179F"/>
    <w:rsid w:val="004D315A"/>
    <w:rsid w:val="004E17DB"/>
    <w:rsid w:val="00507719"/>
    <w:rsid w:val="00520D92"/>
    <w:rsid w:val="00524F65"/>
    <w:rsid w:val="00543620"/>
    <w:rsid w:val="00546E2D"/>
    <w:rsid w:val="005479A6"/>
    <w:rsid w:val="005720B2"/>
    <w:rsid w:val="00580814"/>
    <w:rsid w:val="00584A0D"/>
    <w:rsid w:val="0058600F"/>
    <w:rsid w:val="005A60CB"/>
    <w:rsid w:val="005B6E12"/>
    <w:rsid w:val="005D2732"/>
    <w:rsid w:val="005E4C94"/>
    <w:rsid w:val="005F1637"/>
    <w:rsid w:val="005F32F1"/>
    <w:rsid w:val="00622348"/>
    <w:rsid w:val="0067626A"/>
    <w:rsid w:val="006A5B9C"/>
    <w:rsid w:val="006C37F7"/>
    <w:rsid w:val="00724345"/>
    <w:rsid w:val="007345B9"/>
    <w:rsid w:val="00750AE4"/>
    <w:rsid w:val="007555F6"/>
    <w:rsid w:val="00784B54"/>
    <w:rsid w:val="007A1334"/>
    <w:rsid w:val="007C11AF"/>
    <w:rsid w:val="007C2F77"/>
    <w:rsid w:val="007D0A07"/>
    <w:rsid w:val="007F0666"/>
    <w:rsid w:val="007F127E"/>
    <w:rsid w:val="007F1658"/>
    <w:rsid w:val="007F4383"/>
    <w:rsid w:val="0088610C"/>
    <w:rsid w:val="0089640F"/>
    <w:rsid w:val="008F712D"/>
    <w:rsid w:val="00905466"/>
    <w:rsid w:val="00912931"/>
    <w:rsid w:val="00964947"/>
    <w:rsid w:val="00985E9C"/>
    <w:rsid w:val="00987098"/>
    <w:rsid w:val="009D25CE"/>
    <w:rsid w:val="009E46AA"/>
    <w:rsid w:val="009E52E9"/>
    <w:rsid w:val="00A27C95"/>
    <w:rsid w:val="00A52FC1"/>
    <w:rsid w:val="00A943B5"/>
    <w:rsid w:val="00A96217"/>
    <w:rsid w:val="00AB62CC"/>
    <w:rsid w:val="00AC44C1"/>
    <w:rsid w:val="00AF6040"/>
    <w:rsid w:val="00B067BD"/>
    <w:rsid w:val="00B16752"/>
    <w:rsid w:val="00B20517"/>
    <w:rsid w:val="00B5582E"/>
    <w:rsid w:val="00B61C0A"/>
    <w:rsid w:val="00B64FCF"/>
    <w:rsid w:val="00B8423F"/>
    <w:rsid w:val="00B86B5E"/>
    <w:rsid w:val="00BA0A79"/>
    <w:rsid w:val="00BE75FD"/>
    <w:rsid w:val="00C20FE3"/>
    <w:rsid w:val="00C37428"/>
    <w:rsid w:val="00CC358C"/>
    <w:rsid w:val="00CC503C"/>
    <w:rsid w:val="00CD1425"/>
    <w:rsid w:val="00D32E60"/>
    <w:rsid w:val="00D52884"/>
    <w:rsid w:val="00D832F9"/>
    <w:rsid w:val="00DB118F"/>
    <w:rsid w:val="00DC2657"/>
    <w:rsid w:val="00DC4A6C"/>
    <w:rsid w:val="00DE07F0"/>
    <w:rsid w:val="00DF5FD2"/>
    <w:rsid w:val="00DF6805"/>
    <w:rsid w:val="00DF7BDA"/>
    <w:rsid w:val="00E15EEF"/>
    <w:rsid w:val="00E46D73"/>
    <w:rsid w:val="00E54F90"/>
    <w:rsid w:val="00E760CD"/>
    <w:rsid w:val="00E80A71"/>
    <w:rsid w:val="00E83C7D"/>
    <w:rsid w:val="00E91E04"/>
    <w:rsid w:val="00EA23F6"/>
    <w:rsid w:val="00EC65E2"/>
    <w:rsid w:val="00F2625F"/>
    <w:rsid w:val="00F3065D"/>
    <w:rsid w:val="00F33D63"/>
    <w:rsid w:val="00F51025"/>
    <w:rsid w:val="00F571FB"/>
    <w:rsid w:val="00FA206E"/>
    <w:rsid w:val="00FA7491"/>
    <w:rsid w:val="00FB6463"/>
    <w:rsid w:val="00FE686F"/>
    <w:rsid w:val="00FF0792"/>
    <w:rsid w:val="00FF0B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E2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A7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B6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463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FB6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463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4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27</cp:revision>
  <cp:lastPrinted>2026-02-23T09:03:00Z</cp:lastPrinted>
  <dcterms:created xsi:type="dcterms:W3CDTF">2026-01-19T07:56:00Z</dcterms:created>
  <dcterms:modified xsi:type="dcterms:W3CDTF">2026-10-08T07:43:00Z</dcterms:modified>
</cp:coreProperties>
</file>