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23CAE1" w14:textId="77777777" w:rsidR="0038552E" w:rsidRPr="000825F6" w:rsidRDefault="00806375" w:rsidP="0038552E">
      <w:pPr>
        <w:tabs>
          <w:tab w:val="left" w:pos="5152"/>
        </w:tabs>
        <w:jc w:val="center"/>
        <w:rPr>
          <w:b/>
          <w:bCs/>
          <w:sz w:val="28"/>
          <w:szCs w:val="28"/>
        </w:rPr>
      </w:pPr>
      <w:r>
        <w:rPr>
          <w:sz w:val="28"/>
          <w:szCs w:val="28"/>
        </w:rPr>
        <w:pict w14:anchorId="17534DB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08.55pt;margin-top:-48.7pt;width:34pt;height:48.3pt;z-index:251658240;visibility:visible;mso-wrap-edited:f;mso-position-horizontal-relative:page">
            <v:imagedata r:id="rId9" o:title=""/>
            <w10:wrap anchorx="page"/>
          </v:shape>
          <o:OLEObject Type="Embed" ProgID="Word.Picture.8" ShapeID="_x0000_s1026" DrawAspect="Content" ObjectID="_1853489220" r:id="rId10"/>
        </w:pict>
      </w:r>
      <w:r w:rsidR="0038552E" w:rsidRPr="000825F6">
        <w:rPr>
          <w:b/>
          <w:bCs/>
          <w:sz w:val="28"/>
          <w:szCs w:val="28"/>
        </w:rPr>
        <w:t>ЛЕБЕДИНСЬКА МІСЬКА РАДА</w:t>
      </w:r>
    </w:p>
    <w:p w14:paraId="092AED23" w14:textId="77777777" w:rsidR="0038552E" w:rsidRPr="000825F6" w:rsidRDefault="0038552E" w:rsidP="0038552E">
      <w:pPr>
        <w:tabs>
          <w:tab w:val="left" w:pos="5152"/>
        </w:tabs>
        <w:jc w:val="center"/>
        <w:rPr>
          <w:b/>
          <w:bCs/>
          <w:sz w:val="28"/>
          <w:szCs w:val="28"/>
        </w:rPr>
      </w:pPr>
      <w:r w:rsidRPr="000825F6">
        <w:rPr>
          <w:b/>
          <w:bCs/>
          <w:sz w:val="28"/>
          <w:szCs w:val="28"/>
        </w:rPr>
        <w:t>СУМСЬКОЇ ОБЛАСТІ</w:t>
      </w:r>
    </w:p>
    <w:p w14:paraId="4ED8118F" w14:textId="77777777" w:rsidR="0038552E" w:rsidRPr="000825F6" w:rsidRDefault="0038552E" w:rsidP="0038552E">
      <w:pPr>
        <w:tabs>
          <w:tab w:val="left" w:pos="5152"/>
        </w:tabs>
        <w:jc w:val="center"/>
        <w:rPr>
          <w:b/>
          <w:bCs/>
          <w:sz w:val="28"/>
          <w:szCs w:val="28"/>
        </w:rPr>
      </w:pPr>
    </w:p>
    <w:p w14:paraId="52267D7B" w14:textId="77777777" w:rsidR="0038552E" w:rsidRPr="000825F6" w:rsidRDefault="0038552E" w:rsidP="0038552E">
      <w:pPr>
        <w:tabs>
          <w:tab w:val="left" w:pos="5152"/>
        </w:tabs>
        <w:jc w:val="center"/>
        <w:rPr>
          <w:b/>
          <w:color w:val="000000" w:themeColor="text1"/>
          <w:sz w:val="28"/>
          <w:szCs w:val="28"/>
        </w:rPr>
      </w:pPr>
      <w:r w:rsidRPr="000825F6">
        <w:rPr>
          <w:b/>
          <w:color w:val="000000" w:themeColor="text1"/>
          <w:sz w:val="28"/>
          <w:szCs w:val="28"/>
        </w:rPr>
        <w:t>ВОСЬМЕ СКЛИКАННЯ</w:t>
      </w:r>
    </w:p>
    <w:p w14:paraId="29A8AC0E" w14:textId="24796285" w:rsidR="0038552E" w:rsidRPr="000825F6" w:rsidRDefault="0038552E" w:rsidP="0038552E">
      <w:pPr>
        <w:tabs>
          <w:tab w:val="left" w:pos="1245"/>
          <w:tab w:val="center" w:pos="4819"/>
          <w:tab w:val="left" w:pos="5152"/>
        </w:tabs>
        <w:rPr>
          <w:b/>
          <w:color w:val="000000" w:themeColor="text1"/>
          <w:sz w:val="28"/>
          <w:szCs w:val="28"/>
        </w:rPr>
      </w:pPr>
      <w:r w:rsidRPr="000825F6">
        <w:rPr>
          <w:b/>
          <w:color w:val="000000" w:themeColor="text1"/>
          <w:sz w:val="28"/>
          <w:szCs w:val="28"/>
        </w:rPr>
        <w:tab/>
      </w:r>
      <w:r w:rsidRPr="000825F6">
        <w:rPr>
          <w:b/>
          <w:color w:val="000000" w:themeColor="text1"/>
          <w:sz w:val="28"/>
          <w:szCs w:val="28"/>
        </w:rPr>
        <w:tab/>
      </w:r>
      <w:r w:rsidR="001718C8">
        <w:rPr>
          <w:b/>
          <w:color w:val="000000" w:themeColor="text1"/>
          <w:sz w:val="28"/>
          <w:szCs w:val="28"/>
        </w:rPr>
        <w:t xml:space="preserve">ВІСІМДЕСЯТ </w:t>
      </w:r>
      <w:r w:rsidR="000E46CA">
        <w:rPr>
          <w:b/>
          <w:color w:val="000000" w:themeColor="text1"/>
          <w:sz w:val="28"/>
          <w:szCs w:val="28"/>
        </w:rPr>
        <w:t>ПЕРША</w:t>
      </w:r>
      <w:r w:rsidRPr="000825F6">
        <w:rPr>
          <w:b/>
          <w:color w:val="000000" w:themeColor="text1"/>
          <w:sz w:val="28"/>
          <w:szCs w:val="28"/>
        </w:rPr>
        <w:t xml:space="preserve"> СЕСІЯ  </w:t>
      </w:r>
    </w:p>
    <w:p w14:paraId="46DD5CCB" w14:textId="77777777" w:rsidR="0038552E" w:rsidRPr="000825F6" w:rsidRDefault="0038552E" w:rsidP="0038552E">
      <w:pPr>
        <w:tabs>
          <w:tab w:val="left" w:pos="5152"/>
        </w:tabs>
        <w:jc w:val="center"/>
        <w:rPr>
          <w:b/>
          <w:color w:val="000000" w:themeColor="text1"/>
          <w:sz w:val="28"/>
          <w:szCs w:val="28"/>
        </w:rPr>
      </w:pPr>
    </w:p>
    <w:p w14:paraId="353DAB11" w14:textId="77777777" w:rsidR="0038552E" w:rsidRPr="000825F6" w:rsidRDefault="0038552E" w:rsidP="0038552E">
      <w:pPr>
        <w:tabs>
          <w:tab w:val="left" w:pos="5152"/>
        </w:tabs>
        <w:jc w:val="center"/>
        <w:rPr>
          <w:b/>
          <w:bCs/>
          <w:color w:val="000000" w:themeColor="text1"/>
          <w:sz w:val="28"/>
          <w:szCs w:val="28"/>
        </w:rPr>
      </w:pPr>
      <w:r w:rsidRPr="000825F6">
        <w:rPr>
          <w:b/>
          <w:color w:val="000000" w:themeColor="text1"/>
          <w:sz w:val="28"/>
          <w:szCs w:val="28"/>
        </w:rPr>
        <w:t>РІШЕННЯ</w:t>
      </w:r>
    </w:p>
    <w:p w14:paraId="19D8846B" w14:textId="3DE8BBCC" w:rsidR="0038552E" w:rsidRPr="000825F6" w:rsidRDefault="000E46CA" w:rsidP="0038552E">
      <w:pPr>
        <w:tabs>
          <w:tab w:val="left" w:pos="5152"/>
        </w:tabs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00.10</w:t>
      </w:r>
      <w:r w:rsidR="0038552E" w:rsidRPr="000825F6">
        <w:rPr>
          <w:color w:val="000000" w:themeColor="text1"/>
          <w:sz w:val="28"/>
          <w:szCs w:val="28"/>
        </w:rPr>
        <w:t>.2026</w:t>
      </w:r>
      <w:r w:rsidR="0038552E" w:rsidRPr="000825F6">
        <w:rPr>
          <w:color w:val="000000" w:themeColor="text1"/>
          <w:sz w:val="28"/>
          <w:szCs w:val="28"/>
        </w:rPr>
        <w:tab/>
      </w:r>
      <w:r w:rsidR="0038552E" w:rsidRPr="000825F6">
        <w:rPr>
          <w:color w:val="000000" w:themeColor="text1"/>
          <w:sz w:val="28"/>
          <w:szCs w:val="28"/>
        </w:rPr>
        <w:tab/>
      </w:r>
      <w:r w:rsidR="0038552E" w:rsidRPr="000825F6">
        <w:rPr>
          <w:color w:val="000000" w:themeColor="text1"/>
          <w:sz w:val="28"/>
          <w:szCs w:val="28"/>
        </w:rPr>
        <w:tab/>
      </w:r>
      <w:r w:rsidR="0038552E" w:rsidRPr="000825F6">
        <w:rPr>
          <w:color w:val="000000" w:themeColor="text1"/>
          <w:sz w:val="28"/>
          <w:szCs w:val="28"/>
        </w:rPr>
        <w:tab/>
        <w:t xml:space="preserve">                № 0000-МР</w:t>
      </w:r>
    </w:p>
    <w:p w14:paraId="225CBD29" w14:textId="77777777" w:rsidR="0038552E" w:rsidRPr="000825F6" w:rsidRDefault="0038552E" w:rsidP="0038552E">
      <w:pPr>
        <w:tabs>
          <w:tab w:val="left" w:pos="708"/>
          <w:tab w:val="center" w:pos="4153"/>
          <w:tab w:val="left" w:pos="5152"/>
          <w:tab w:val="right" w:pos="8306"/>
        </w:tabs>
        <w:rPr>
          <w:b/>
          <w:sz w:val="28"/>
          <w:szCs w:val="28"/>
        </w:rPr>
      </w:pPr>
      <w:r w:rsidRPr="000825F6">
        <w:rPr>
          <w:sz w:val="28"/>
          <w:szCs w:val="28"/>
        </w:rPr>
        <w:t>м. Лебедин</w:t>
      </w:r>
    </w:p>
    <w:p w14:paraId="5AD1A1E3" w14:textId="77777777" w:rsidR="0038552E" w:rsidRPr="000825F6" w:rsidRDefault="0038552E" w:rsidP="0038552E">
      <w:pPr>
        <w:pStyle w:val="a5"/>
        <w:tabs>
          <w:tab w:val="left" w:pos="0"/>
        </w:tabs>
        <w:rPr>
          <w:b/>
          <w:szCs w:val="28"/>
        </w:rPr>
      </w:pPr>
    </w:p>
    <w:p w14:paraId="373C730F" w14:textId="77777777" w:rsidR="0038552E" w:rsidRPr="0038552E" w:rsidRDefault="0038552E" w:rsidP="0058402A">
      <w:pPr>
        <w:pStyle w:val="a5"/>
        <w:tabs>
          <w:tab w:val="left" w:pos="0"/>
          <w:tab w:val="left" w:pos="4962"/>
          <w:tab w:val="right" w:pos="10206"/>
        </w:tabs>
        <w:ind w:right="-1"/>
        <w:jc w:val="both"/>
        <w:rPr>
          <w:b/>
          <w:sz w:val="28"/>
          <w:szCs w:val="28"/>
        </w:rPr>
      </w:pPr>
      <w:r w:rsidRPr="002D4B8F">
        <w:rPr>
          <w:b/>
          <w:sz w:val="28"/>
          <w:szCs w:val="28"/>
        </w:rPr>
        <w:t>Про продовження договорів оренди землі Товариству з обмеженою відповідальністю «АГРОФІРМА «СЕМЕРЕНЬКИ»</w:t>
      </w:r>
    </w:p>
    <w:p w14:paraId="2516C803" w14:textId="77777777" w:rsidR="0038552E" w:rsidRPr="000825F6" w:rsidRDefault="0038552E" w:rsidP="0038552E">
      <w:pPr>
        <w:tabs>
          <w:tab w:val="left" w:pos="567"/>
          <w:tab w:val="left" w:pos="5910"/>
        </w:tabs>
        <w:ind w:firstLine="567"/>
        <w:jc w:val="both"/>
        <w:rPr>
          <w:sz w:val="28"/>
          <w:szCs w:val="28"/>
        </w:rPr>
      </w:pPr>
      <w:r w:rsidRPr="000825F6">
        <w:rPr>
          <w:sz w:val="28"/>
          <w:szCs w:val="28"/>
        </w:rPr>
        <w:tab/>
      </w:r>
    </w:p>
    <w:p w14:paraId="7603F274" w14:textId="1FAC80BD" w:rsidR="0038552E" w:rsidRPr="0038552E" w:rsidRDefault="0038552E" w:rsidP="0038552E">
      <w:pPr>
        <w:pStyle w:val="a5"/>
        <w:tabs>
          <w:tab w:val="clear" w:pos="9639"/>
          <w:tab w:val="left" w:pos="0"/>
          <w:tab w:val="left" w:pos="9638"/>
          <w:tab w:val="right" w:pos="10206"/>
        </w:tabs>
        <w:ind w:right="-1" w:firstLine="567"/>
        <w:jc w:val="both"/>
        <w:rPr>
          <w:sz w:val="28"/>
          <w:szCs w:val="28"/>
        </w:rPr>
      </w:pPr>
      <w:r w:rsidRPr="0038552E">
        <w:rPr>
          <w:sz w:val="28"/>
          <w:szCs w:val="28"/>
        </w:rPr>
        <w:t xml:space="preserve">Керуючись пунктом 34 частини першої статті 26, </w:t>
      </w:r>
      <w:r w:rsidRPr="0038552E">
        <w:rPr>
          <w:bCs/>
          <w:sz w:val="28"/>
          <w:szCs w:val="28"/>
        </w:rPr>
        <w:t>частиною першою статті 59</w:t>
      </w:r>
      <w:r w:rsidRPr="0038552E">
        <w:rPr>
          <w:sz w:val="28"/>
          <w:szCs w:val="28"/>
        </w:rPr>
        <w:t xml:space="preserve"> Закону України «Про місцеве самоврядування в Україні», статтями 37</w:t>
      </w:r>
      <w:r w:rsidRPr="0038552E">
        <w:rPr>
          <w:sz w:val="28"/>
          <w:szCs w:val="28"/>
          <w:vertAlign w:val="superscript"/>
        </w:rPr>
        <w:t>1</w:t>
      </w:r>
      <w:r w:rsidRPr="0038552E">
        <w:rPr>
          <w:sz w:val="28"/>
          <w:szCs w:val="28"/>
        </w:rPr>
        <w:t>, 93, 122, 124 Земельного кодексу України, Законом України «Про оренду землі»,</w:t>
      </w:r>
      <w:r w:rsidRPr="0038552E">
        <w:rPr>
          <w:color w:val="000000"/>
          <w:sz w:val="28"/>
          <w:szCs w:val="28"/>
          <w:lang w:eastAsia="uk-UA" w:bidi="uk-UA"/>
        </w:rPr>
        <w:t xml:space="preserve"> відповідно до рішення сорок дев’ятої сесії Лебединської міської ради восьмого скликання від 20.06.2024 № 1238-МР «</w:t>
      </w:r>
      <w:r w:rsidRPr="0038552E">
        <w:rPr>
          <w:color w:val="000000"/>
          <w:sz w:val="28"/>
          <w:szCs w:val="28"/>
          <w:shd w:val="clear" w:color="auto" w:fill="FFFFFF"/>
        </w:rPr>
        <w:t xml:space="preserve">Про встановлення ставок орендної плати за земельні ділянки комунальної власності </w:t>
      </w:r>
      <w:r w:rsidRPr="0038552E">
        <w:rPr>
          <w:color w:val="000000"/>
          <w:sz w:val="28"/>
          <w:szCs w:val="28"/>
        </w:rPr>
        <w:t xml:space="preserve">на території Лебединської міської </w:t>
      </w:r>
      <w:r w:rsidRPr="00CD1AAD">
        <w:rPr>
          <w:color w:val="000000" w:themeColor="text1"/>
          <w:sz w:val="28"/>
          <w:szCs w:val="28"/>
        </w:rPr>
        <w:t>територіальної громади</w:t>
      </w:r>
      <w:r w:rsidRPr="00CD1AAD">
        <w:rPr>
          <w:color w:val="000000" w:themeColor="text1"/>
          <w:sz w:val="28"/>
          <w:szCs w:val="28"/>
          <w:lang w:eastAsia="uk-UA" w:bidi="uk-UA"/>
        </w:rPr>
        <w:t>»</w:t>
      </w:r>
      <w:r w:rsidR="00061B7E" w:rsidRPr="00CD1AAD">
        <w:rPr>
          <w:color w:val="000000" w:themeColor="text1"/>
          <w:sz w:val="28"/>
          <w:szCs w:val="28"/>
          <w:lang w:eastAsia="uk-UA" w:bidi="uk-UA"/>
        </w:rPr>
        <w:t xml:space="preserve"> (зі змінами від 27.03.2025 №1527-МР)</w:t>
      </w:r>
      <w:r w:rsidRPr="00CD1AAD">
        <w:rPr>
          <w:color w:val="000000" w:themeColor="text1"/>
          <w:sz w:val="28"/>
          <w:szCs w:val="28"/>
          <w:lang w:eastAsia="uk-UA" w:bidi="uk-UA"/>
        </w:rPr>
        <w:t>,</w:t>
      </w:r>
      <w:r w:rsidRPr="00CD1AAD">
        <w:rPr>
          <w:color w:val="000000" w:themeColor="text1"/>
          <w:sz w:val="28"/>
          <w:szCs w:val="28"/>
        </w:rPr>
        <w:t xml:space="preserve"> розглянувши за</w:t>
      </w:r>
      <w:r w:rsidR="001718C8">
        <w:rPr>
          <w:color w:val="000000" w:themeColor="text1"/>
          <w:sz w:val="28"/>
          <w:szCs w:val="28"/>
        </w:rPr>
        <w:t>яву</w:t>
      </w:r>
      <w:r w:rsidRPr="00CD1AAD">
        <w:rPr>
          <w:color w:val="000000" w:themeColor="text1"/>
          <w:sz w:val="28"/>
          <w:szCs w:val="28"/>
        </w:rPr>
        <w:t xml:space="preserve"> директора Товариства з обмеженою відповідальністю «АГРОФІРМА «СЕМЕРЕНЬКИ</w:t>
      </w:r>
      <w:r w:rsidRPr="0038552E">
        <w:rPr>
          <w:sz w:val="28"/>
          <w:szCs w:val="28"/>
        </w:rPr>
        <w:t xml:space="preserve">» </w:t>
      </w:r>
      <w:proofErr w:type="spellStart"/>
      <w:r w:rsidRPr="0038552E">
        <w:rPr>
          <w:sz w:val="28"/>
          <w:szCs w:val="28"/>
        </w:rPr>
        <w:t>Сіромолота</w:t>
      </w:r>
      <w:proofErr w:type="spellEnd"/>
      <w:r w:rsidRPr="0038552E">
        <w:rPr>
          <w:sz w:val="28"/>
          <w:szCs w:val="28"/>
        </w:rPr>
        <w:t xml:space="preserve"> А.В. </w:t>
      </w:r>
      <w:r w:rsidR="008266E4">
        <w:rPr>
          <w:bCs/>
          <w:sz w:val="28"/>
          <w:szCs w:val="28"/>
        </w:rPr>
        <w:t xml:space="preserve">від </w:t>
      </w:r>
      <w:r w:rsidR="001718C8">
        <w:rPr>
          <w:bCs/>
          <w:sz w:val="28"/>
          <w:szCs w:val="28"/>
        </w:rPr>
        <w:t>26</w:t>
      </w:r>
      <w:r w:rsidRPr="0038552E">
        <w:rPr>
          <w:bCs/>
          <w:sz w:val="28"/>
          <w:szCs w:val="28"/>
        </w:rPr>
        <w:t xml:space="preserve">.08.2026 № </w:t>
      </w:r>
      <w:r w:rsidR="001718C8">
        <w:rPr>
          <w:bCs/>
          <w:sz w:val="28"/>
          <w:szCs w:val="28"/>
        </w:rPr>
        <w:t>185,</w:t>
      </w:r>
      <w:r w:rsidR="005A3795">
        <w:rPr>
          <w:bCs/>
          <w:sz w:val="28"/>
          <w:szCs w:val="28"/>
        </w:rPr>
        <w:t xml:space="preserve"> </w:t>
      </w:r>
      <w:r w:rsidRPr="0038552E">
        <w:rPr>
          <w:sz w:val="28"/>
          <w:szCs w:val="28"/>
        </w:rPr>
        <w:t xml:space="preserve">Лебединська міська рада </w:t>
      </w:r>
      <w:r w:rsidRPr="0038552E">
        <w:rPr>
          <w:b/>
          <w:sz w:val="28"/>
          <w:szCs w:val="28"/>
        </w:rPr>
        <w:t>в и р і ш и л а:</w:t>
      </w:r>
      <w:r w:rsidRPr="0038552E">
        <w:rPr>
          <w:sz w:val="28"/>
          <w:szCs w:val="28"/>
        </w:rPr>
        <w:t xml:space="preserve"> </w:t>
      </w:r>
    </w:p>
    <w:p w14:paraId="10794467" w14:textId="6E331D1C" w:rsidR="004A5C3D" w:rsidRPr="003C193B" w:rsidRDefault="0038552E" w:rsidP="003C193B">
      <w:pPr>
        <w:tabs>
          <w:tab w:val="left" w:pos="709"/>
          <w:tab w:val="left" w:pos="851"/>
        </w:tabs>
        <w:ind w:firstLine="567"/>
        <w:jc w:val="both"/>
        <w:rPr>
          <w:bCs/>
          <w:sz w:val="28"/>
          <w:szCs w:val="28"/>
        </w:rPr>
      </w:pPr>
      <w:r w:rsidRPr="00680F34">
        <w:rPr>
          <w:rFonts w:eastAsia="Arial Unicode MS"/>
          <w:bCs/>
          <w:sz w:val="28"/>
          <w:szCs w:val="28"/>
        </w:rPr>
        <w:t xml:space="preserve">1. Продовжити договори оренди землі </w:t>
      </w:r>
      <w:r w:rsidRPr="00680F34">
        <w:rPr>
          <w:bCs/>
          <w:color w:val="000000" w:themeColor="text1"/>
          <w:sz w:val="28"/>
          <w:szCs w:val="28"/>
          <w:shd w:val="clear" w:color="auto" w:fill="FFFFFF"/>
        </w:rPr>
        <w:t xml:space="preserve">Товариству з обмеженою відповідальністю </w:t>
      </w:r>
      <w:r w:rsidR="008266E4" w:rsidRPr="00680F34">
        <w:rPr>
          <w:sz w:val="28"/>
          <w:szCs w:val="28"/>
        </w:rPr>
        <w:t>«АГРОФІРМА «СЕМЕРЕНЬКИ»</w:t>
      </w:r>
      <w:r w:rsidR="00680F34" w:rsidRPr="00680F34">
        <w:rPr>
          <w:sz w:val="28"/>
          <w:szCs w:val="28"/>
        </w:rPr>
        <w:t xml:space="preserve"> </w:t>
      </w:r>
      <w:r w:rsidR="00680F34" w:rsidRPr="00680F34">
        <w:rPr>
          <w:bCs/>
          <w:color w:val="000000" w:themeColor="text1"/>
          <w:sz w:val="28"/>
          <w:szCs w:val="28"/>
        </w:rPr>
        <w:t>(</w:t>
      </w:r>
      <w:r w:rsidR="00680F34" w:rsidRPr="00680F34">
        <w:rPr>
          <w:sz w:val="28"/>
          <w:szCs w:val="28"/>
        </w:rPr>
        <w:t xml:space="preserve">код ЄДРПОУ </w:t>
      </w:r>
      <w:r w:rsidR="00680F34" w:rsidRPr="00680F34">
        <w:rPr>
          <w:rFonts w:eastAsia="Arial Unicode MS"/>
          <w:sz w:val="28"/>
          <w:szCs w:val="28"/>
        </w:rPr>
        <w:t>33486731</w:t>
      </w:r>
      <w:r w:rsidR="00680F34">
        <w:rPr>
          <w:rFonts w:eastAsia="Arial Unicode MS"/>
          <w:sz w:val="28"/>
          <w:szCs w:val="28"/>
        </w:rPr>
        <w:t>,</w:t>
      </w:r>
      <w:r w:rsidR="00680F34" w:rsidRPr="00680F34">
        <w:rPr>
          <w:sz w:val="28"/>
          <w:szCs w:val="28"/>
        </w:rPr>
        <w:t xml:space="preserve"> </w:t>
      </w:r>
      <w:r w:rsidR="00680F34" w:rsidRPr="00391F75">
        <w:rPr>
          <w:sz w:val="28"/>
          <w:szCs w:val="28"/>
        </w:rPr>
        <w:t xml:space="preserve">місцезнаходження юридичної особи: </w:t>
      </w:r>
      <w:r w:rsidR="00680F34">
        <w:rPr>
          <w:sz w:val="28"/>
          <w:szCs w:val="28"/>
        </w:rPr>
        <w:t xml:space="preserve">вулиця Центральна, </w:t>
      </w:r>
      <w:r w:rsidR="002D4B8F">
        <w:rPr>
          <w:sz w:val="28"/>
          <w:szCs w:val="28"/>
          <w:lang w:val="en-US"/>
        </w:rPr>
        <w:t>x</w:t>
      </w:r>
      <w:r w:rsidR="00680F34">
        <w:rPr>
          <w:sz w:val="28"/>
          <w:szCs w:val="28"/>
        </w:rPr>
        <w:t>-</w:t>
      </w:r>
      <w:r w:rsidR="002D4B8F">
        <w:rPr>
          <w:sz w:val="28"/>
          <w:szCs w:val="28"/>
          <w:lang w:val="en-US"/>
        </w:rPr>
        <w:t>x</w:t>
      </w:r>
      <w:r w:rsidR="00680F34">
        <w:rPr>
          <w:sz w:val="28"/>
          <w:szCs w:val="28"/>
        </w:rPr>
        <w:t>, село Печини, Охтирський район, Сумська область</w:t>
      </w:r>
      <w:r w:rsidR="00680F34" w:rsidRPr="00391F75">
        <w:rPr>
          <w:sz w:val="28"/>
          <w:szCs w:val="28"/>
        </w:rPr>
        <w:t>)</w:t>
      </w:r>
      <w:r w:rsidR="00680F34">
        <w:rPr>
          <w:bCs/>
          <w:color w:val="000000" w:themeColor="text1"/>
          <w:sz w:val="28"/>
          <w:szCs w:val="28"/>
        </w:rPr>
        <w:t xml:space="preserve"> </w:t>
      </w:r>
      <w:r w:rsidR="00680F34" w:rsidRPr="00680F34">
        <w:rPr>
          <w:bCs/>
          <w:color w:val="000000" w:themeColor="text1"/>
          <w:sz w:val="28"/>
          <w:szCs w:val="28"/>
        </w:rPr>
        <w:t xml:space="preserve">– </w:t>
      </w:r>
      <w:r w:rsidR="00680F34">
        <w:rPr>
          <w:rFonts w:eastAsia="Arial Unicode MS"/>
          <w:color w:val="000000" w:themeColor="text1"/>
          <w:sz w:val="28"/>
          <w:szCs w:val="28"/>
        </w:rPr>
        <w:t>правонаступника П</w:t>
      </w:r>
      <w:r w:rsidR="00680F34" w:rsidRPr="00680F34">
        <w:rPr>
          <w:rFonts w:eastAsia="Arial Unicode MS"/>
          <w:color w:val="000000" w:themeColor="text1"/>
          <w:sz w:val="28"/>
          <w:szCs w:val="28"/>
        </w:rPr>
        <w:t>ри</w:t>
      </w:r>
      <w:r w:rsidR="00680F34">
        <w:rPr>
          <w:rFonts w:eastAsia="Arial Unicode MS"/>
          <w:color w:val="000000" w:themeColor="text1"/>
          <w:sz w:val="28"/>
          <w:szCs w:val="28"/>
        </w:rPr>
        <w:t>ватного підприємства «БУЙМЕРСЬКЕ</w:t>
      </w:r>
      <w:r w:rsidR="00680F34" w:rsidRPr="00680F34">
        <w:rPr>
          <w:rFonts w:eastAsia="Arial Unicode MS"/>
          <w:color w:val="000000" w:themeColor="text1"/>
          <w:sz w:val="28"/>
          <w:szCs w:val="28"/>
        </w:rPr>
        <w:t>»</w:t>
      </w:r>
      <w:r w:rsidR="00680F34" w:rsidRPr="00680F34">
        <w:rPr>
          <w:rFonts w:eastAsia="Arial Unicode MS"/>
          <w:bCs/>
          <w:sz w:val="28"/>
          <w:szCs w:val="28"/>
        </w:rPr>
        <w:t xml:space="preserve"> </w:t>
      </w:r>
      <w:r w:rsidR="00680F34" w:rsidRPr="00A721AF">
        <w:rPr>
          <w:rFonts w:eastAsia="Arial Unicode MS"/>
          <w:bCs/>
          <w:sz w:val="28"/>
          <w:szCs w:val="28"/>
        </w:rPr>
        <w:t>(</w:t>
      </w:r>
      <w:r w:rsidR="00680F34" w:rsidRPr="00A721AF">
        <w:rPr>
          <w:bCs/>
          <w:sz w:val="28"/>
          <w:szCs w:val="28"/>
        </w:rPr>
        <w:t xml:space="preserve">код ЄДРПОУ – </w:t>
      </w:r>
      <w:r w:rsidR="00680F34">
        <w:rPr>
          <w:bCs/>
          <w:sz w:val="28"/>
          <w:szCs w:val="28"/>
        </w:rPr>
        <w:t>34573641</w:t>
      </w:r>
      <w:r w:rsidR="00680F34" w:rsidRPr="00A721AF">
        <w:rPr>
          <w:bCs/>
          <w:sz w:val="28"/>
          <w:szCs w:val="28"/>
        </w:rPr>
        <w:t xml:space="preserve">, місцезнаходження юридичної особи: вулиця </w:t>
      </w:r>
      <w:r w:rsidR="00680F34">
        <w:rPr>
          <w:bCs/>
          <w:sz w:val="28"/>
          <w:szCs w:val="28"/>
        </w:rPr>
        <w:t xml:space="preserve">Центральна, </w:t>
      </w:r>
      <w:r w:rsidR="002D4B8F">
        <w:rPr>
          <w:bCs/>
          <w:sz w:val="28"/>
          <w:szCs w:val="28"/>
          <w:lang w:val="en-US"/>
        </w:rPr>
        <w:t>xx</w:t>
      </w:r>
      <w:r w:rsidR="00680F34">
        <w:rPr>
          <w:bCs/>
          <w:sz w:val="28"/>
          <w:szCs w:val="28"/>
        </w:rPr>
        <w:t xml:space="preserve">, село </w:t>
      </w:r>
      <w:proofErr w:type="spellStart"/>
      <w:r w:rsidR="00680F34">
        <w:rPr>
          <w:bCs/>
          <w:sz w:val="28"/>
          <w:szCs w:val="28"/>
        </w:rPr>
        <w:t>Буймер</w:t>
      </w:r>
      <w:proofErr w:type="spellEnd"/>
      <w:r w:rsidR="00680F34">
        <w:rPr>
          <w:bCs/>
          <w:sz w:val="28"/>
          <w:szCs w:val="28"/>
        </w:rPr>
        <w:t>, Тростянецький район, Сумська область)</w:t>
      </w:r>
      <w:r w:rsidR="00680F34">
        <w:rPr>
          <w:rFonts w:eastAsia="Arial Unicode MS"/>
          <w:color w:val="000000" w:themeColor="text1"/>
          <w:sz w:val="28"/>
          <w:szCs w:val="28"/>
        </w:rPr>
        <w:t>,</w:t>
      </w:r>
      <w:r w:rsidR="008266E4" w:rsidRPr="00680F34">
        <w:rPr>
          <w:sz w:val="28"/>
          <w:szCs w:val="28"/>
        </w:rPr>
        <w:t xml:space="preserve"> </w:t>
      </w:r>
      <w:r w:rsidRPr="00680F34">
        <w:rPr>
          <w:rFonts w:eastAsia="Arial Unicode MS"/>
          <w:bCs/>
          <w:sz w:val="28"/>
          <w:szCs w:val="28"/>
        </w:rPr>
        <w:t>укладені</w:t>
      </w:r>
      <w:r w:rsidRPr="000825F6">
        <w:rPr>
          <w:rFonts w:eastAsia="Arial Unicode MS"/>
          <w:bCs/>
          <w:sz w:val="28"/>
          <w:szCs w:val="28"/>
        </w:rPr>
        <w:t xml:space="preserve"> між </w:t>
      </w:r>
      <w:r w:rsidR="00B60AD2">
        <w:rPr>
          <w:rFonts w:eastAsia="Arial Unicode MS"/>
          <w:bCs/>
          <w:sz w:val="28"/>
          <w:szCs w:val="28"/>
        </w:rPr>
        <w:t xml:space="preserve">територіальною громадою в особі </w:t>
      </w:r>
      <w:proofErr w:type="spellStart"/>
      <w:r w:rsidR="00B60AD2">
        <w:rPr>
          <w:sz w:val="28"/>
          <w:szCs w:val="28"/>
        </w:rPr>
        <w:t>Рябушківської</w:t>
      </w:r>
      <w:proofErr w:type="spellEnd"/>
      <w:r w:rsidR="00B60AD2">
        <w:rPr>
          <w:sz w:val="28"/>
          <w:szCs w:val="28"/>
        </w:rPr>
        <w:t xml:space="preserve"> сільської ради</w:t>
      </w:r>
      <w:r w:rsidRPr="000825F6">
        <w:rPr>
          <w:rFonts w:eastAsia="Arial Unicode MS"/>
          <w:bCs/>
          <w:sz w:val="28"/>
          <w:szCs w:val="28"/>
        </w:rPr>
        <w:t xml:space="preserve"> </w:t>
      </w:r>
      <w:r w:rsidRPr="001F6010">
        <w:rPr>
          <w:rFonts w:eastAsia="Arial Unicode MS"/>
          <w:bCs/>
          <w:sz w:val="28"/>
          <w:szCs w:val="28"/>
        </w:rPr>
        <w:t xml:space="preserve">та </w:t>
      </w:r>
      <w:r w:rsidR="00745DCB">
        <w:rPr>
          <w:bCs/>
          <w:sz w:val="28"/>
          <w:szCs w:val="28"/>
        </w:rPr>
        <w:t>При</w:t>
      </w:r>
      <w:r w:rsidR="00680F34">
        <w:rPr>
          <w:bCs/>
          <w:sz w:val="28"/>
          <w:szCs w:val="28"/>
        </w:rPr>
        <w:t>ватним підприємством «БУЙМЕРСЬКЕ</w:t>
      </w:r>
      <w:r w:rsidR="00745DCB">
        <w:rPr>
          <w:bCs/>
          <w:sz w:val="28"/>
          <w:szCs w:val="28"/>
        </w:rPr>
        <w:t>»</w:t>
      </w:r>
      <w:r w:rsidR="00873425" w:rsidRPr="00A721AF">
        <w:rPr>
          <w:rFonts w:eastAsia="Arial Unicode MS"/>
          <w:bCs/>
          <w:sz w:val="28"/>
          <w:szCs w:val="28"/>
        </w:rPr>
        <w:t xml:space="preserve"> </w:t>
      </w:r>
      <w:r w:rsidR="00873425" w:rsidRPr="002D4B8F">
        <w:rPr>
          <w:bCs/>
          <w:sz w:val="28"/>
          <w:szCs w:val="28"/>
        </w:rPr>
        <w:t>(далі – Орендар),</w:t>
      </w:r>
      <w:r w:rsidR="00873425" w:rsidRPr="000825F6">
        <w:rPr>
          <w:bCs/>
          <w:sz w:val="28"/>
          <w:szCs w:val="28"/>
        </w:rPr>
        <w:t xml:space="preserve"> </w:t>
      </w:r>
      <w:r w:rsidR="003C193B" w:rsidRPr="0098127E">
        <w:rPr>
          <w:rFonts w:eastAsia="Arial Unicode MS"/>
          <w:sz w:val="28"/>
          <w:szCs w:val="28"/>
        </w:rPr>
        <w:t>ш</w:t>
      </w:r>
      <w:r w:rsidR="003C193B">
        <w:rPr>
          <w:rFonts w:eastAsia="Arial Unicode MS"/>
          <w:sz w:val="28"/>
          <w:szCs w:val="28"/>
        </w:rPr>
        <w:t>ляхом укладання додаткових угод:</w:t>
      </w:r>
    </w:p>
    <w:p w14:paraId="76CD8CD9" w14:textId="05D9E403" w:rsidR="00DC166F" w:rsidRPr="00A26F8A" w:rsidRDefault="005E2FEB" w:rsidP="00FF0836">
      <w:pPr>
        <w:tabs>
          <w:tab w:val="left" w:pos="709"/>
          <w:tab w:val="left" w:pos="851"/>
        </w:tabs>
        <w:ind w:firstLine="567"/>
        <w:jc w:val="both"/>
        <w:rPr>
          <w:rFonts w:eastAsia="Arial Unicode MS"/>
          <w:color w:val="000000" w:themeColor="text1"/>
          <w:sz w:val="28"/>
          <w:szCs w:val="28"/>
        </w:rPr>
      </w:pPr>
      <w:r w:rsidRPr="00B60AD2">
        <w:rPr>
          <w:sz w:val="28"/>
          <w:szCs w:val="28"/>
        </w:rPr>
        <w:t xml:space="preserve">1) від </w:t>
      </w:r>
      <w:r w:rsidR="00DC166F" w:rsidRPr="00B60AD2">
        <w:rPr>
          <w:sz w:val="28"/>
          <w:szCs w:val="28"/>
        </w:rPr>
        <w:t>14.03.2007</w:t>
      </w:r>
      <w:r w:rsidR="00B60AD2">
        <w:rPr>
          <w:sz w:val="28"/>
          <w:szCs w:val="28"/>
        </w:rPr>
        <w:t>,</w:t>
      </w:r>
      <w:r w:rsidRPr="00B60AD2">
        <w:rPr>
          <w:bCs/>
          <w:sz w:val="28"/>
          <w:szCs w:val="28"/>
          <w:shd w:val="clear" w:color="auto" w:fill="FFFFFF"/>
        </w:rPr>
        <w:t xml:space="preserve"> </w:t>
      </w:r>
      <w:r w:rsidR="00DC166F" w:rsidRPr="00B60AD2">
        <w:rPr>
          <w:rFonts w:eastAsia="Arial Unicode MS"/>
          <w:sz w:val="28"/>
          <w:szCs w:val="28"/>
        </w:rPr>
        <w:t>зареєстрований у Державному реєстрі речових прав</w:t>
      </w:r>
      <w:r w:rsidR="00B60AD2">
        <w:rPr>
          <w:rFonts w:eastAsia="Arial Unicode MS"/>
          <w:sz w:val="28"/>
          <w:szCs w:val="28"/>
        </w:rPr>
        <w:t xml:space="preserve"> </w:t>
      </w:r>
      <w:r w:rsidR="00B60AD2" w:rsidRPr="00A26F8A">
        <w:rPr>
          <w:rFonts w:eastAsia="Arial Unicode MS"/>
          <w:sz w:val="28"/>
          <w:szCs w:val="28"/>
        </w:rPr>
        <w:t>(спеціальний розділ)</w:t>
      </w:r>
      <w:r w:rsidR="00DC166F" w:rsidRPr="00A26F8A">
        <w:rPr>
          <w:rFonts w:eastAsia="Arial Unicode MS"/>
          <w:sz w:val="28"/>
          <w:szCs w:val="28"/>
        </w:rPr>
        <w:t xml:space="preserve"> </w:t>
      </w:r>
      <w:r w:rsidR="00B60AD2" w:rsidRPr="00A26F8A">
        <w:rPr>
          <w:rFonts w:eastAsia="Arial Unicode MS"/>
          <w:sz w:val="28"/>
          <w:szCs w:val="28"/>
        </w:rPr>
        <w:t xml:space="preserve">28.11.2019 </w:t>
      </w:r>
      <w:r w:rsidR="00DC166F" w:rsidRPr="00A26F8A">
        <w:rPr>
          <w:rFonts w:eastAsia="Arial Unicode MS"/>
          <w:sz w:val="28"/>
          <w:szCs w:val="28"/>
        </w:rPr>
        <w:t xml:space="preserve"> № </w:t>
      </w:r>
      <w:r w:rsidR="00B60AD2" w:rsidRPr="00A26F8A">
        <w:rPr>
          <w:rFonts w:eastAsia="Arial Unicode MS"/>
          <w:sz w:val="28"/>
          <w:szCs w:val="28"/>
        </w:rPr>
        <w:t>34398830</w:t>
      </w:r>
      <w:r w:rsidR="00DC166F" w:rsidRPr="00A26F8A">
        <w:rPr>
          <w:rFonts w:eastAsia="Arial Unicode MS"/>
          <w:sz w:val="28"/>
          <w:szCs w:val="28"/>
        </w:rPr>
        <w:t xml:space="preserve">, на земельну ділянку </w:t>
      </w:r>
      <w:r w:rsidR="00DC166F" w:rsidRPr="00A26F8A">
        <w:rPr>
          <w:sz w:val="28"/>
          <w:szCs w:val="28"/>
        </w:rPr>
        <w:t>і</w:t>
      </w:r>
      <w:r w:rsidR="00DC166F" w:rsidRPr="00A26F8A">
        <w:rPr>
          <w:rFonts w:eastAsia="Arial Unicode MS"/>
          <w:sz w:val="28"/>
          <w:szCs w:val="28"/>
        </w:rPr>
        <w:t>з цільовим призначенням «01.01 Для ведення товарного сільськогосподарського виробництва</w:t>
      </w:r>
      <w:r w:rsidR="00DC166F" w:rsidRPr="00A26F8A">
        <w:rPr>
          <w:sz w:val="28"/>
          <w:szCs w:val="28"/>
        </w:rPr>
        <w:t>»,</w:t>
      </w:r>
      <w:r w:rsidR="00DC166F" w:rsidRPr="00A26F8A">
        <w:rPr>
          <w:bCs/>
          <w:sz w:val="28"/>
          <w:szCs w:val="28"/>
        </w:rPr>
        <w:t xml:space="preserve"> </w:t>
      </w:r>
      <w:r w:rsidR="00DC166F" w:rsidRPr="00A26F8A">
        <w:rPr>
          <w:color w:val="000000"/>
          <w:sz w:val="28"/>
          <w:szCs w:val="28"/>
        </w:rPr>
        <w:t xml:space="preserve">з кадастровим номером </w:t>
      </w:r>
      <w:r w:rsidR="00DC166F" w:rsidRPr="00A26F8A">
        <w:rPr>
          <w:bCs/>
          <w:sz w:val="28"/>
          <w:szCs w:val="28"/>
        </w:rPr>
        <w:t xml:space="preserve">5922988200:03:002:0143 </w:t>
      </w:r>
      <w:r w:rsidR="00DC166F" w:rsidRPr="00A26F8A">
        <w:rPr>
          <w:bCs/>
          <w:sz w:val="28"/>
          <w:szCs w:val="28"/>
          <w:shd w:val="clear" w:color="auto" w:fill="FFFFFF"/>
        </w:rPr>
        <w:t xml:space="preserve">площею </w:t>
      </w:r>
      <w:r w:rsidR="00DC166F" w:rsidRPr="00A26F8A">
        <w:rPr>
          <w:sz w:val="28"/>
          <w:szCs w:val="28"/>
        </w:rPr>
        <w:t>3,6261</w:t>
      </w:r>
      <w:r w:rsidR="00DC166F" w:rsidRPr="00A26F8A">
        <w:rPr>
          <w:bCs/>
          <w:sz w:val="28"/>
          <w:szCs w:val="28"/>
          <w:shd w:val="clear" w:color="auto" w:fill="FFFFFF"/>
        </w:rPr>
        <w:t xml:space="preserve"> га</w:t>
      </w:r>
      <w:r w:rsidR="00680F34" w:rsidRPr="00A26F8A">
        <w:rPr>
          <w:bCs/>
          <w:sz w:val="28"/>
          <w:szCs w:val="28"/>
          <w:shd w:val="clear" w:color="auto" w:fill="FFFFFF"/>
        </w:rPr>
        <w:t>,</w:t>
      </w:r>
      <w:r w:rsidR="00DC166F" w:rsidRPr="00A26F8A">
        <w:rPr>
          <w:color w:val="000000"/>
          <w:sz w:val="28"/>
          <w:szCs w:val="28"/>
        </w:rPr>
        <w:t xml:space="preserve"> </w:t>
      </w:r>
      <w:r w:rsidR="00DC166F" w:rsidRPr="00A26F8A">
        <w:rPr>
          <w:rFonts w:eastAsia="Arial Unicode MS"/>
          <w:sz w:val="28"/>
          <w:szCs w:val="28"/>
        </w:rPr>
        <w:t xml:space="preserve">строком на </w:t>
      </w:r>
      <w:r w:rsidR="00B60AD2" w:rsidRPr="00A26F8A">
        <w:rPr>
          <w:rFonts w:eastAsia="Arial Unicode MS"/>
          <w:sz w:val="28"/>
          <w:szCs w:val="28"/>
        </w:rPr>
        <w:t>5 (п’ять) років</w:t>
      </w:r>
      <w:r w:rsidR="0011617B" w:rsidRPr="00A26F8A">
        <w:rPr>
          <w:rFonts w:eastAsia="Arial Unicode MS"/>
          <w:sz w:val="28"/>
          <w:szCs w:val="28"/>
        </w:rPr>
        <w:t>,</w:t>
      </w:r>
      <w:r w:rsidR="00DC166F" w:rsidRPr="00A26F8A">
        <w:rPr>
          <w:rFonts w:eastAsia="Arial Unicode MS"/>
          <w:sz w:val="28"/>
          <w:szCs w:val="28"/>
        </w:rPr>
        <w:t xml:space="preserve"> з орендною платою, яка складає</w:t>
      </w:r>
      <w:r w:rsidR="00B60AD2" w:rsidRPr="00A26F8A">
        <w:rPr>
          <w:rFonts w:eastAsia="Arial Unicode MS"/>
          <w:sz w:val="28"/>
          <w:szCs w:val="28"/>
        </w:rPr>
        <w:t xml:space="preserve"> 12</w:t>
      </w:r>
      <w:r w:rsidR="00DC166F" w:rsidRPr="00A26F8A">
        <w:rPr>
          <w:rFonts w:eastAsia="Arial Unicode MS"/>
          <w:sz w:val="28"/>
          <w:szCs w:val="28"/>
        </w:rPr>
        <w:t>% нормативної грошової оцінки земель (</w:t>
      </w:r>
      <w:r w:rsidR="0011617B" w:rsidRPr="00A26F8A">
        <w:rPr>
          <w:sz w:val="28"/>
          <w:szCs w:val="28"/>
        </w:rPr>
        <w:t xml:space="preserve">116 464,77 </w:t>
      </w:r>
      <w:r w:rsidR="00DC166F" w:rsidRPr="00A26F8A">
        <w:rPr>
          <w:color w:val="000000" w:themeColor="text1"/>
          <w:sz w:val="28"/>
          <w:szCs w:val="28"/>
        </w:rPr>
        <w:t>гривні</w:t>
      </w:r>
      <w:r w:rsidR="00DC166F" w:rsidRPr="00A26F8A">
        <w:rPr>
          <w:rFonts w:eastAsia="Arial Unicode MS"/>
          <w:color w:val="000000" w:themeColor="text1"/>
          <w:sz w:val="28"/>
          <w:szCs w:val="28"/>
        </w:rPr>
        <w:t>)</w:t>
      </w:r>
      <w:r w:rsidR="00DC166F" w:rsidRPr="00A26F8A">
        <w:rPr>
          <w:rFonts w:eastAsia="Arial Unicode MS"/>
          <w:sz w:val="28"/>
          <w:szCs w:val="28"/>
        </w:rPr>
        <w:t xml:space="preserve">, що становить </w:t>
      </w:r>
      <w:r w:rsidR="0011617B" w:rsidRPr="00A26F8A">
        <w:rPr>
          <w:color w:val="000000"/>
          <w:sz w:val="28"/>
          <w:szCs w:val="28"/>
        </w:rPr>
        <w:t>13 975,77</w:t>
      </w:r>
      <w:r w:rsidR="00DC166F" w:rsidRPr="00A26F8A">
        <w:rPr>
          <w:color w:val="000000"/>
          <w:sz w:val="28"/>
          <w:szCs w:val="28"/>
        </w:rPr>
        <w:t xml:space="preserve"> </w:t>
      </w:r>
      <w:r w:rsidR="00DC166F" w:rsidRPr="00A26F8A">
        <w:rPr>
          <w:color w:val="000000" w:themeColor="text1"/>
          <w:sz w:val="28"/>
          <w:szCs w:val="28"/>
        </w:rPr>
        <w:t>гривні</w:t>
      </w:r>
      <w:r w:rsidR="00DC166F" w:rsidRPr="00A26F8A">
        <w:rPr>
          <w:rFonts w:eastAsia="Arial Unicode MS"/>
          <w:color w:val="000000" w:themeColor="text1"/>
          <w:sz w:val="28"/>
          <w:szCs w:val="28"/>
        </w:rPr>
        <w:t xml:space="preserve">/рік; </w:t>
      </w:r>
    </w:p>
    <w:p w14:paraId="09E27F25" w14:textId="151A08A7" w:rsidR="0011617B" w:rsidRDefault="0011617B" w:rsidP="0011617B">
      <w:pPr>
        <w:tabs>
          <w:tab w:val="left" w:pos="709"/>
          <w:tab w:val="left" w:pos="851"/>
        </w:tabs>
        <w:ind w:firstLine="567"/>
        <w:jc w:val="both"/>
        <w:rPr>
          <w:rFonts w:eastAsia="Arial Unicode MS"/>
          <w:color w:val="000000" w:themeColor="text1"/>
          <w:sz w:val="28"/>
          <w:szCs w:val="28"/>
        </w:rPr>
      </w:pPr>
      <w:r w:rsidRPr="00A26F8A">
        <w:rPr>
          <w:sz w:val="28"/>
          <w:szCs w:val="28"/>
        </w:rPr>
        <w:t>2) від 14.03.2007,</w:t>
      </w:r>
      <w:r w:rsidRPr="00A26F8A">
        <w:rPr>
          <w:bCs/>
          <w:sz w:val="28"/>
          <w:szCs w:val="28"/>
          <w:shd w:val="clear" w:color="auto" w:fill="FFFFFF"/>
        </w:rPr>
        <w:t xml:space="preserve"> </w:t>
      </w:r>
      <w:r w:rsidRPr="00A26F8A">
        <w:rPr>
          <w:rFonts w:eastAsia="Arial Unicode MS"/>
          <w:sz w:val="28"/>
          <w:szCs w:val="28"/>
        </w:rPr>
        <w:t xml:space="preserve">зареєстрований у Державному реєстрі речових прав (спеціальний розділ) 28.11.2019  № 34398187, на земельну ділянку </w:t>
      </w:r>
      <w:r w:rsidRPr="00A26F8A">
        <w:rPr>
          <w:sz w:val="28"/>
          <w:szCs w:val="28"/>
        </w:rPr>
        <w:t>і</w:t>
      </w:r>
      <w:r w:rsidRPr="00A26F8A">
        <w:rPr>
          <w:rFonts w:eastAsia="Arial Unicode MS"/>
          <w:sz w:val="28"/>
          <w:szCs w:val="28"/>
        </w:rPr>
        <w:t>з цільовим призначенням «01.01 Для</w:t>
      </w:r>
      <w:r w:rsidRPr="00B60AD2">
        <w:rPr>
          <w:rFonts w:eastAsia="Arial Unicode MS"/>
          <w:sz w:val="28"/>
          <w:szCs w:val="28"/>
        </w:rPr>
        <w:t xml:space="preserve"> ведення товарного сільськогосподарського виробництва</w:t>
      </w:r>
      <w:r w:rsidRPr="00B60AD2">
        <w:rPr>
          <w:sz w:val="28"/>
          <w:szCs w:val="28"/>
        </w:rPr>
        <w:t>»,</w:t>
      </w:r>
      <w:r w:rsidRPr="00B60AD2">
        <w:rPr>
          <w:bCs/>
          <w:sz w:val="28"/>
          <w:szCs w:val="28"/>
        </w:rPr>
        <w:t xml:space="preserve"> </w:t>
      </w:r>
      <w:r w:rsidRPr="00B60AD2">
        <w:rPr>
          <w:color w:val="000000"/>
          <w:sz w:val="28"/>
          <w:szCs w:val="28"/>
        </w:rPr>
        <w:t xml:space="preserve">з кадастровим номером </w:t>
      </w:r>
      <w:r>
        <w:rPr>
          <w:bCs/>
          <w:sz w:val="28"/>
          <w:szCs w:val="28"/>
        </w:rPr>
        <w:t xml:space="preserve">5922988200:02:001:0100 </w:t>
      </w:r>
      <w:r w:rsidRPr="00B60AD2">
        <w:rPr>
          <w:bCs/>
          <w:sz w:val="28"/>
          <w:szCs w:val="28"/>
          <w:shd w:val="clear" w:color="auto" w:fill="FFFFFF"/>
        </w:rPr>
        <w:t xml:space="preserve">площею </w:t>
      </w:r>
      <w:r>
        <w:rPr>
          <w:sz w:val="28"/>
          <w:szCs w:val="28"/>
        </w:rPr>
        <w:t>3,6796</w:t>
      </w:r>
      <w:r w:rsidRPr="00B60AD2">
        <w:rPr>
          <w:bCs/>
          <w:sz w:val="28"/>
          <w:szCs w:val="28"/>
          <w:shd w:val="clear" w:color="auto" w:fill="FFFFFF"/>
        </w:rPr>
        <w:t xml:space="preserve"> га</w:t>
      </w:r>
      <w:r>
        <w:rPr>
          <w:bCs/>
          <w:sz w:val="28"/>
          <w:szCs w:val="28"/>
          <w:shd w:val="clear" w:color="auto" w:fill="FFFFFF"/>
        </w:rPr>
        <w:t>,</w:t>
      </w:r>
      <w:r w:rsidRPr="00B60AD2">
        <w:rPr>
          <w:color w:val="000000"/>
          <w:sz w:val="28"/>
          <w:szCs w:val="28"/>
        </w:rPr>
        <w:t xml:space="preserve"> </w:t>
      </w:r>
      <w:r w:rsidRPr="00B60AD2">
        <w:rPr>
          <w:rFonts w:eastAsia="Arial Unicode MS"/>
          <w:sz w:val="28"/>
          <w:szCs w:val="28"/>
        </w:rPr>
        <w:t>строком на 5 (п’ять</w:t>
      </w:r>
      <w:r>
        <w:rPr>
          <w:rFonts w:eastAsia="Arial Unicode MS"/>
          <w:sz w:val="28"/>
          <w:szCs w:val="28"/>
        </w:rPr>
        <w:t>) років,</w:t>
      </w:r>
      <w:r w:rsidRPr="00B60AD2">
        <w:rPr>
          <w:rFonts w:eastAsia="Arial Unicode MS"/>
          <w:sz w:val="28"/>
          <w:szCs w:val="28"/>
        </w:rPr>
        <w:t xml:space="preserve"> з орендною платою, яка складає 12% нормативної грошової оцінки земель (</w:t>
      </w:r>
      <w:r>
        <w:rPr>
          <w:sz w:val="28"/>
          <w:szCs w:val="28"/>
        </w:rPr>
        <w:t xml:space="preserve">150 987,92 </w:t>
      </w:r>
      <w:r w:rsidRPr="00B60AD2">
        <w:rPr>
          <w:color w:val="000000" w:themeColor="text1"/>
          <w:sz w:val="28"/>
          <w:szCs w:val="28"/>
        </w:rPr>
        <w:t>гривні</w:t>
      </w:r>
      <w:r w:rsidRPr="00B60AD2">
        <w:rPr>
          <w:rFonts w:eastAsia="Arial Unicode MS"/>
          <w:color w:val="000000" w:themeColor="text1"/>
          <w:sz w:val="28"/>
          <w:szCs w:val="28"/>
        </w:rPr>
        <w:t>)</w:t>
      </w:r>
      <w:r w:rsidRPr="00B60AD2">
        <w:rPr>
          <w:rFonts w:eastAsia="Arial Unicode MS"/>
          <w:sz w:val="28"/>
          <w:szCs w:val="28"/>
        </w:rPr>
        <w:t xml:space="preserve">, що становить </w:t>
      </w:r>
      <w:r>
        <w:rPr>
          <w:color w:val="000000"/>
          <w:sz w:val="28"/>
          <w:szCs w:val="28"/>
        </w:rPr>
        <w:t>18 118,55</w:t>
      </w:r>
      <w:r w:rsidRPr="00B60AD2">
        <w:rPr>
          <w:color w:val="000000"/>
          <w:sz w:val="28"/>
          <w:szCs w:val="28"/>
        </w:rPr>
        <w:t xml:space="preserve"> </w:t>
      </w:r>
      <w:r w:rsidRPr="00B60AD2">
        <w:rPr>
          <w:color w:val="000000" w:themeColor="text1"/>
          <w:sz w:val="28"/>
          <w:szCs w:val="28"/>
        </w:rPr>
        <w:t>гривні</w:t>
      </w:r>
      <w:r w:rsidRPr="00B60AD2">
        <w:rPr>
          <w:rFonts w:eastAsia="Arial Unicode MS"/>
          <w:color w:val="000000" w:themeColor="text1"/>
          <w:sz w:val="28"/>
          <w:szCs w:val="28"/>
        </w:rPr>
        <w:t>/рік;</w:t>
      </w:r>
      <w:r>
        <w:rPr>
          <w:rFonts w:eastAsia="Arial Unicode MS"/>
          <w:color w:val="000000" w:themeColor="text1"/>
          <w:sz w:val="28"/>
          <w:szCs w:val="28"/>
        </w:rPr>
        <w:t xml:space="preserve"> </w:t>
      </w:r>
    </w:p>
    <w:p w14:paraId="51BB629F" w14:textId="50625867" w:rsidR="0011617B" w:rsidRDefault="0011617B" w:rsidP="0011617B">
      <w:pPr>
        <w:tabs>
          <w:tab w:val="left" w:pos="709"/>
          <w:tab w:val="left" w:pos="851"/>
        </w:tabs>
        <w:ind w:firstLine="567"/>
        <w:jc w:val="both"/>
        <w:rPr>
          <w:rFonts w:eastAsia="Arial Unicode MS"/>
          <w:color w:val="000000" w:themeColor="text1"/>
          <w:sz w:val="28"/>
          <w:szCs w:val="28"/>
        </w:rPr>
      </w:pPr>
      <w:r>
        <w:rPr>
          <w:sz w:val="28"/>
          <w:szCs w:val="28"/>
        </w:rPr>
        <w:lastRenderedPageBreak/>
        <w:t>3</w:t>
      </w:r>
      <w:r w:rsidRPr="00B60AD2">
        <w:rPr>
          <w:sz w:val="28"/>
          <w:szCs w:val="28"/>
        </w:rPr>
        <w:t>) від 14.03.2007</w:t>
      </w:r>
      <w:r>
        <w:rPr>
          <w:sz w:val="28"/>
          <w:szCs w:val="28"/>
        </w:rPr>
        <w:t>,</w:t>
      </w:r>
      <w:r w:rsidRPr="00B60AD2">
        <w:rPr>
          <w:bCs/>
          <w:sz w:val="28"/>
          <w:szCs w:val="28"/>
          <w:shd w:val="clear" w:color="auto" w:fill="FFFFFF"/>
        </w:rPr>
        <w:t xml:space="preserve"> </w:t>
      </w:r>
      <w:r w:rsidRPr="00B60AD2">
        <w:rPr>
          <w:rFonts w:eastAsia="Arial Unicode MS"/>
          <w:sz w:val="28"/>
          <w:szCs w:val="28"/>
        </w:rPr>
        <w:t>зареєстрований у Державному реєстрі речових прав</w:t>
      </w:r>
      <w:r>
        <w:rPr>
          <w:rFonts w:eastAsia="Arial Unicode MS"/>
          <w:sz w:val="28"/>
          <w:szCs w:val="28"/>
        </w:rPr>
        <w:t xml:space="preserve"> </w:t>
      </w:r>
      <w:r w:rsidRPr="002D4B8F">
        <w:rPr>
          <w:rFonts w:eastAsia="Arial Unicode MS"/>
          <w:sz w:val="28"/>
          <w:szCs w:val="28"/>
        </w:rPr>
        <w:t>(спеціальний розділ)</w:t>
      </w:r>
      <w:r w:rsidRPr="00B60AD2">
        <w:rPr>
          <w:rFonts w:eastAsia="Arial Unicode MS"/>
          <w:sz w:val="28"/>
          <w:szCs w:val="28"/>
        </w:rPr>
        <w:t xml:space="preserve"> 28.11.2019  № </w:t>
      </w:r>
      <w:r>
        <w:rPr>
          <w:rFonts w:eastAsia="Arial Unicode MS"/>
          <w:sz w:val="28"/>
          <w:szCs w:val="28"/>
        </w:rPr>
        <w:t>34397758</w:t>
      </w:r>
      <w:r w:rsidRPr="00B60AD2">
        <w:rPr>
          <w:rFonts w:eastAsia="Arial Unicode MS"/>
          <w:sz w:val="28"/>
          <w:szCs w:val="28"/>
        </w:rPr>
        <w:t xml:space="preserve">, на земельну ділянку </w:t>
      </w:r>
      <w:r w:rsidRPr="00B60AD2">
        <w:rPr>
          <w:sz w:val="28"/>
          <w:szCs w:val="28"/>
        </w:rPr>
        <w:t>і</w:t>
      </w:r>
      <w:r w:rsidRPr="00B60AD2">
        <w:rPr>
          <w:rFonts w:eastAsia="Arial Unicode MS"/>
          <w:sz w:val="28"/>
          <w:szCs w:val="28"/>
        </w:rPr>
        <w:t>з цільовим призначенням «01.01 Для ведення товарного сільськогосподарського виробництва</w:t>
      </w:r>
      <w:r w:rsidRPr="00B60AD2">
        <w:rPr>
          <w:sz w:val="28"/>
          <w:szCs w:val="28"/>
        </w:rPr>
        <w:t>»,</w:t>
      </w:r>
      <w:r w:rsidRPr="00B60AD2">
        <w:rPr>
          <w:bCs/>
          <w:sz w:val="28"/>
          <w:szCs w:val="28"/>
        </w:rPr>
        <w:t xml:space="preserve"> </w:t>
      </w:r>
      <w:r w:rsidRPr="00B60AD2">
        <w:rPr>
          <w:color w:val="000000"/>
          <w:sz w:val="28"/>
          <w:szCs w:val="28"/>
        </w:rPr>
        <w:t xml:space="preserve">з кадастровим номером </w:t>
      </w:r>
      <w:r>
        <w:rPr>
          <w:bCs/>
          <w:sz w:val="28"/>
          <w:szCs w:val="28"/>
        </w:rPr>
        <w:t>5922988200:03:002:0173</w:t>
      </w:r>
      <w:r w:rsidRPr="00B60AD2">
        <w:rPr>
          <w:bCs/>
          <w:sz w:val="28"/>
          <w:szCs w:val="28"/>
        </w:rPr>
        <w:t xml:space="preserve"> </w:t>
      </w:r>
      <w:r w:rsidRPr="00B60AD2">
        <w:rPr>
          <w:bCs/>
          <w:sz w:val="28"/>
          <w:szCs w:val="28"/>
          <w:shd w:val="clear" w:color="auto" w:fill="FFFFFF"/>
        </w:rPr>
        <w:t xml:space="preserve">площею </w:t>
      </w:r>
      <w:r>
        <w:rPr>
          <w:sz w:val="28"/>
          <w:szCs w:val="28"/>
        </w:rPr>
        <w:t>3,6259</w:t>
      </w:r>
      <w:r w:rsidRPr="00B60AD2">
        <w:rPr>
          <w:bCs/>
          <w:sz w:val="28"/>
          <w:szCs w:val="28"/>
          <w:shd w:val="clear" w:color="auto" w:fill="FFFFFF"/>
        </w:rPr>
        <w:t xml:space="preserve"> га</w:t>
      </w:r>
      <w:r>
        <w:rPr>
          <w:bCs/>
          <w:sz w:val="28"/>
          <w:szCs w:val="28"/>
          <w:shd w:val="clear" w:color="auto" w:fill="FFFFFF"/>
        </w:rPr>
        <w:t>,</w:t>
      </w:r>
      <w:r w:rsidRPr="00B60AD2">
        <w:rPr>
          <w:color w:val="000000"/>
          <w:sz w:val="28"/>
          <w:szCs w:val="28"/>
        </w:rPr>
        <w:t xml:space="preserve"> </w:t>
      </w:r>
      <w:r w:rsidRPr="00B60AD2">
        <w:rPr>
          <w:rFonts w:eastAsia="Arial Unicode MS"/>
          <w:sz w:val="28"/>
          <w:szCs w:val="28"/>
        </w:rPr>
        <w:t>строком на 5 (п’ять</w:t>
      </w:r>
      <w:r>
        <w:rPr>
          <w:rFonts w:eastAsia="Arial Unicode MS"/>
          <w:sz w:val="28"/>
          <w:szCs w:val="28"/>
        </w:rPr>
        <w:t>) років,</w:t>
      </w:r>
      <w:r w:rsidRPr="00B60AD2">
        <w:rPr>
          <w:rFonts w:eastAsia="Arial Unicode MS"/>
          <w:sz w:val="28"/>
          <w:szCs w:val="28"/>
        </w:rPr>
        <w:t xml:space="preserve"> з орендною платою, яка складає 12% нормативної грошової оцінки земель (</w:t>
      </w:r>
      <w:r w:rsidR="00EA1C8A">
        <w:rPr>
          <w:sz w:val="28"/>
          <w:szCs w:val="28"/>
        </w:rPr>
        <w:t>144 838,97</w:t>
      </w:r>
      <w:r>
        <w:rPr>
          <w:sz w:val="28"/>
          <w:szCs w:val="28"/>
        </w:rPr>
        <w:t xml:space="preserve"> </w:t>
      </w:r>
      <w:r w:rsidRPr="00B60AD2">
        <w:rPr>
          <w:color w:val="000000" w:themeColor="text1"/>
          <w:sz w:val="28"/>
          <w:szCs w:val="28"/>
        </w:rPr>
        <w:t>гривні</w:t>
      </w:r>
      <w:r w:rsidRPr="00B60AD2">
        <w:rPr>
          <w:rFonts w:eastAsia="Arial Unicode MS"/>
          <w:color w:val="000000" w:themeColor="text1"/>
          <w:sz w:val="28"/>
          <w:szCs w:val="28"/>
        </w:rPr>
        <w:t>)</w:t>
      </w:r>
      <w:r w:rsidRPr="00B60AD2">
        <w:rPr>
          <w:rFonts w:eastAsia="Arial Unicode MS"/>
          <w:sz w:val="28"/>
          <w:szCs w:val="28"/>
        </w:rPr>
        <w:t xml:space="preserve">, що становить </w:t>
      </w:r>
      <w:r w:rsidR="00EA1C8A">
        <w:rPr>
          <w:color w:val="000000"/>
          <w:sz w:val="28"/>
          <w:szCs w:val="28"/>
        </w:rPr>
        <w:t>17 380,68</w:t>
      </w:r>
      <w:r w:rsidRPr="00B60AD2">
        <w:rPr>
          <w:color w:val="000000"/>
          <w:sz w:val="28"/>
          <w:szCs w:val="28"/>
        </w:rPr>
        <w:t xml:space="preserve"> </w:t>
      </w:r>
      <w:r w:rsidRPr="00B60AD2">
        <w:rPr>
          <w:color w:val="000000" w:themeColor="text1"/>
          <w:sz w:val="28"/>
          <w:szCs w:val="28"/>
        </w:rPr>
        <w:t>гривні</w:t>
      </w:r>
      <w:r w:rsidRPr="00B60AD2">
        <w:rPr>
          <w:rFonts w:eastAsia="Arial Unicode MS"/>
          <w:color w:val="000000" w:themeColor="text1"/>
          <w:sz w:val="28"/>
          <w:szCs w:val="28"/>
        </w:rPr>
        <w:t>/рік;</w:t>
      </w:r>
      <w:r>
        <w:rPr>
          <w:rFonts w:eastAsia="Arial Unicode MS"/>
          <w:color w:val="000000" w:themeColor="text1"/>
          <w:sz w:val="28"/>
          <w:szCs w:val="28"/>
        </w:rPr>
        <w:t xml:space="preserve"> </w:t>
      </w:r>
    </w:p>
    <w:p w14:paraId="4714F407" w14:textId="47B873FA" w:rsidR="0011617B" w:rsidRDefault="00EA1C8A" w:rsidP="00EA1C8A">
      <w:pPr>
        <w:tabs>
          <w:tab w:val="left" w:pos="709"/>
          <w:tab w:val="left" w:pos="851"/>
        </w:tabs>
        <w:ind w:firstLine="567"/>
        <w:jc w:val="both"/>
        <w:rPr>
          <w:rFonts w:eastAsia="Arial Unicode MS"/>
          <w:color w:val="000000" w:themeColor="text1"/>
          <w:sz w:val="28"/>
          <w:szCs w:val="28"/>
        </w:rPr>
      </w:pPr>
      <w:r>
        <w:rPr>
          <w:sz w:val="28"/>
          <w:szCs w:val="28"/>
        </w:rPr>
        <w:t>4</w:t>
      </w:r>
      <w:r w:rsidRPr="00B60AD2">
        <w:rPr>
          <w:sz w:val="28"/>
          <w:szCs w:val="28"/>
        </w:rPr>
        <w:t xml:space="preserve">) від </w:t>
      </w:r>
      <w:r>
        <w:rPr>
          <w:sz w:val="28"/>
          <w:szCs w:val="28"/>
        </w:rPr>
        <w:t>16.01.2017,</w:t>
      </w:r>
      <w:r w:rsidRPr="00B60AD2">
        <w:rPr>
          <w:bCs/>
          <w:sz w:val="28"/>
          <w:szCs w:val="28"/>
          <w:shd w:val="clear" w:color="auto" w:fill="FFFFFF"/>
        </w:rPr>
        <w:t xml:space="preserve"> </w:t>
      </w:r>
      <w:r w:rsidRPr="00B60AD2">
        <w:rPr>
          <w:rFonts w:eastAsia="Arial Unicode MS"/>
          <w:sz w:val="28"/>
          <w:szCs w:val="28"/>
        </w:rPr>
        <w:t>зареєстрований у Державному реєстрі речових прав</w:t>
      </w:r>
      <w:r>
        <w:rPr>
          <w:rFonts w:eastAsia="Arial Unicode MS"/>
          <w:sz w:val="28"/>
          <w:szCs w:val="28"/>
        </w:rPr>
        <w:t xml:space="preserve"> </w:t>
      </w:r>
      <w:r w:rsidRPr="002D4B8F">
        <w:rPr>
          <w:rFonts w:eastAsia="Arial Unicode MS"/>
          <w:sz w:val="28"/>
          <w:szCs w:val="28"/>
        </w:rPr>
        <w:t>(спеціальний розділ)</w:t>
      </w:r>
      <w:r w:rsidRPr="00B60AD2">
        <w:rPr>
          <w:rFonts w:eastAsia="Arial Unicode MS"/>
          <w:sz w:val="28"/>
          <w:szCs w:val="28"/>
        </w:rPr>
        <w:t xml:space="preserve"> 28.11.2019  № </w:t>
      </w:r>
      <w:r>
        <w:rPr>
          <w:rFonts w:eastAsia="Arial Unicode MS"/>
          <w:sz w:val="28"/>
          <w:szCs w:val="28"/>
        </w:rPr>
        <w:t>34399050</w:t>
      </w:r>
      <w:r w:rsidRPr="00B60AD2">
        <w:rPr>
          <w:rFonts w:eastAsia="Arial Unicode MS"/>
          <w:sz w:val="28"/>
          <w:szCs w:val="28"/>
        </w:rPr>
        <w:t xml:space="preserve">, на земельну ділянку </w:t>
      </w:r>
      <w:r w:rsidRPr="00B60AD2">
        <w:rPr>
          <w:sz w:val="28"/>
          <w:szCs w:val="28"/>
        </w:rPr>
        <w:t>і</w:t>
      </w:r>
      <w:r w:rsidRPr="00B60AD2">
        <w:rPr>
          <w:rFonts w:eastAsia="Arial Unicode MS"/>
          <w:sz w:val="28"/>
          <w:szCs w:val="28"/>
        </w:rPr>
        <w:t>з цільовим призначенням «01.01 Для ведення товарного сільськогосподарського виробництва</w:t>
      </w:r>
      <w:r w:rsidRPr="00B60AD2">
        <w:rPr>
          <w:sz w:val="28"/>
          <w:szCs w:val="28"/>
        </w:rPr>
        <w:t>»,</w:t>
      </w:r>
      <w:r w:rsidRPr="00B60AD2">
        <w:rPr>
          <w:bCs/>
          <w:sz w:val="28"/>
          <w:szCs w:val="28"/>
        </w:rPr>
        <w:t xml:space="preserve"> </w:t>
      </w:r>
      <w:r w:rsidRPr="00B60AD2">
        <w:rPr>
          <w:color w:val="000000"/>
          <w:sz w:val="28"/>
          <w:szCs w:val="28"/>
        </w:rPr>
        <w:t xml:space="preserve">з кадастровим номером </w:t>
      </w:r>
      <w:r>
        <w:rPr>
          <w:bCs/>
          <w:sz w:val="28"/>
          <w:szCs w:val="28"/>
        </w:rPr>
        <w:t>5922988200:03:001:1006</w:t>
      </w:r>
      <w:r w:rsidRPr="00B60AD2">
        <w:rPr>
          <w:bCs/>
          <w:sz w:val="28"/>
          <w:szCs w:val="28"/>
        </w:rPr>
        <w:t xml:space="preserve"> </w:t>
      </w:r>
      <w:r w:rsidRPr="00B60AD2">
        <w:rPr>
          <w:bCs/>
          <w:sz w:val="28"/>
          <w:szCs w:val="28"/>
          <w:shd w:val="clear" w:color="auto" w:fill="FFFFFF"/>
        </w:rPr>
        <w:t xml:space="preserve">площею </w:t>
      </w:r>
      <w:r w:rsidRPr="00B60AD2">
        <w:rPr>
          <w:sz w:val="28"/>
          <w:szCs w:val="28"/>
        </w:rPr>
        <w:t>3,</w:t>
      </w:r>
      <w:r>
        <w:rPr>
          <w:sz w:val="28"/>
          <w:szCs w:val="28"/>
        </w:rPr>
        <w:t>6254</w:t>
      </w:r>
      <w:r w:rsidRPr="00B60AD2">
        <w:rPr>
          <w:bCs/>
          <w:sz w:val="28"/>
          <w:szCs w:val="28"/>
          <w:shd w:val="clear" w:color="auto" w:fill="FFFFFF"/>
        </w:rPr>
        <w:t xml:space="preserve"> га</w:t>
      </w:r>
      <w:r>
        <w:rPr>
          <w:bCs/>
          <w:sz w:val="28"/>
          <w:szCs w:val="28"/>
          <w:shd w:val="clear" w:color="auto" w:fill="FFFFFF"/>
        </w:rPr>
        <w:t>,</w:t>
      </w:r>
      <w:r w:rsidRPr="00B60AD2">
        <w:rPr>
          <w:color w:val="000000"/>
          <w:sz w:val="28"/>
          <w:szCs w:val="28"/>
        </w:rPr>
        <w:t xml:space="preserve"> </w:t>
      </w:r>
      <w:r w:rsidRPr="00B60AD2">
        <w:rPr>
          <w:rFonts w:eastAsia="Arial Unicode MS"/>
          <w:sz w:val="28"/>
          <w:szCs w:val="28"/>
        </w:rPr>
        <w:t>строком на 5 (п’ять</w:t>
      </w:r>
      <w:r>
        <w:rPr>
          <w:rFonts w:eastAsia="Arial Unicode MS"/>
          <w:sz w:val="28"/>
          <w:szCs w:val="28"/>
        </w:rPr>
        <w:t>) років,</w:t>
      </w:r>
      <w:r w:rsidRPr="00B60AD2">
        <w:rPr>
          <w:rFonts w:eastAsia="Arial Unicode MS"/>
          <w:sz w:val="28"/>
          <w:szCs w:val="28"/>
        </w:rPr>
        <w:t xml:space="preserve"> з орендною платою, яка складає 12% нормативної грошової оцінки земель (</w:t>
      </w:r>
      <w:r>
        <w:rPr>
          <w:sz w:val="28"/>
          <w:szCs w:val="28"/>
        </w:rPr>
        <w:t xml:space="preserve">151 060,26 </w:t>
      </w:r>
      <w:r w:rsidRPr="00B60AD2">
        <w:rPr>
          <w:color w:val="000000" w:themeColor="text1"/>
          <w:sz w:val="28"/>
          <w:szCs w:val="28"/>
        </w:rPr>
        <w:t>гривні</w:t>
      </w:r>
      <w:r w:rsidRPr="00B60AD2">
        <w:rPr>
          <w:rFonts w:eastAsia="Arial Unicode MS"/>
          <w:color w:val="000000" w:themeColor="text1"/>
          <w:sz w:val="28"/>
          <w:szCs w:val="28"/>
        </w:rPr>
        <w:t>)</w:t>
      </w:r>
      <w:r w:rsidRPr="00B60AD2">
        <w:rPr>
          <w:rFonts w:eastAsia="Arial Unicode MS"/>
          <w:sz w:val="28"/>
          <w:szCs w:val="28"/>
        </w:rPr>
        <w:t xml:space="preserve">, що становить </w:t>
      </w:r>
      <w:r>
        <w:rPr>
          <w:color w:val="000000"/>
          <w:sz w:val="28"/>
          <w:szCs w:val="28"/>
        </w:rPr>
        <w:t>18 127,23</w:t>
      </w:r>
      <w:r w:rsidRPr="00B60AD2">
        <w:rPr>
          <w:color w:val="000000"/>
          <w:sz w:val="28"/>
          <w:szCs w:val="28"/>
        </w:rPr>
        <w:t xml:space="preserve"> </w:t>
      </w:r>
      <w:r w:rsidRPr="00B60AD2">
        <w:rPr>
          <w:color w:val="000000" w:themeColor="text1"/>
          <w:sz w:val="28"/>
          <w:szCs w:val="28"/>
        </w:rPr>
        <w:t>гривні</w:t>
      </w:r>
      <w:r w:rsidRPr="00B60AD2">
        <w:rPr>
          <w:rFonts w:eastAsia="Arial Unicode MS"/>
          <w:color w:val="000000" w:themeColor="text1"/>
          <w:sz w:val="28"/>
          <w:szCs w:val="28"/>
        </w:rPr>
        <w:t>/рік</w:t>
      </w:r>
      <w:r>
        <w:rPr>
          <w:rFonts w:eastAsia="Arial Unicode MS"/>
          <w:color w:val="000000" w:themeColor="text1"/>
          <w:sz w:val="28"/>
          <w:szCs w:val="28"/>
        </w:rPr>
        <w:t>.</w:t>
      </w:r>
    </w:p>
    <w:p w14:paraId="79D165C2" w14:textId="77777777" w:rsidR="0038552E" w:rsidRPr="000825F6" w:rsidRDefault="0038552E" w:rsidP="0038552E">
      <w:pPr>
        <w:ind w:firstLine="567"/>
        <w:jc w:val="both"/>
        <w:rPr>
          <w:rFonts w:eastAsia="Arial Unicode MS"/>
          <w:sz w:val="28"/>
          <w:szCs w:val="28"/>
        </w:rPr>
      </w:pPr>
      <w:r w:rsidRPr="000825F6">
        <w:rPr>
          <w:rFonts w:eastAsia="Arial Unicode MS"/>
          <w:sz w:val="28"/>
          <w:szCs w:val="28"/>
        </w:rPr>
        <w:t>2. Усі грошові ви</w:t>
      </w:r>
      <w:r w:rsidR="00FF0836">
        <w:rPr>
          <w:rFonts w:eastAsia="Arial Unicode MS"/>
          <w:sz w:val="28"/>
          <w:szCs w:val="28"/>
        </w:rPr>
        <w:t>трати щодо оформлення додаткових угод</w:t>
      </w:r>
      <w:r w:rsidRPr="000825F6">
        <w:rPr>
          <w:rFonts w:eastAsia="Arial Unicode MS"/>
          <w:sz w:val="28"/>
          <w:szCs w:val="28"/>
        </w:rPr>
        <w:t xml:space="preserve"> здійснити за рахунок Орендаря.</w:t>
      </w:r>
    </w:p>
    <w:p w14:paraId="7139AF5F" w14:textId="77777777" w:rsidR="0038552E" w:rsidRPr="000825F6" w:rsidRDefault="0038552E" w:rsidP="0038552E">
      <w:pPr>
        <w:tabs>
          <w:tab w:val="left" w:pos="0"/>
        </w:tabs>
        <w:ind w:firstLine="567"/>
        <w:jc w:val="both"/>
        <w:rPr>
          <w:rFonts w:eastAsia="Arial Unicode MS"/>
          <w:sz w:val="28"/>
          <w:szCs w:val="28"/>
        </w:rPr>
      </w:pPr>
      <w:r w:rsidRPr="000825F6">
        <w:rPr>
          <w:rFonts w:eastAsia="Arial Unicode MS"/>
          <w:sz w:val="28"/>
          <w:szCs w:val="28"/>
        </w:rPr>
        <w:t>3. Рекомендувати Орендарю укласти та зареєструвати в установленому чинним законодавством України порядку додатков</w:t>
      </w:r>
      <w:r w:rsidR="00FF0836">
        <w:rPr>
          <w:rFonts w:eastAsia="Arial Unicode MS"/>
          <w:sz w:val="28"/>
          <w:szCs w:val="28"/>
        </w:rPr>
        <w:t>і угоди</w:t>
      </w:r>
      <w:r w:rsidR="0058402A">
        <w:rPr>
          <w:rFonts w:eastAsia="Arial Unicode MS"/>
          <w:sz w:val="28"/>
          <w:szCs w:val="28"/>
        </w:rPr>
        <w:t xml:space="preserve"> в місячний строк</w:t>
      </w:r>
      <w:r w:rsidRPr="000825F6">
        <w:rPr>
          <w:rFonts w:eastAsia="Arial Unicode MS"/>
          <w:sz w:val="28"/>
          <w:szCs w:val="28"/>
        </w:rPr>
        <w:t xml:space="preserve"> із дня прийняття цього рішення.</w:t>
      </w:r>
    </w:p>
    <w:p w14:paraId="4D09BEEE" w14:textId="77777777" w:rsidR="0038552E" w:rsidRPr="000825F6" w:rsidRDefault="0038552E" w:rsidP="0038552E">
      <w:pPr>
        <w:ind w:firstLine="567"/>
        <w:jc w:val="both"/>
        <w:rPr>
          <w:sz w:val="28"/>
          <w:szCs w:val="28"/>
        </w:rPr>
      </w:pPr>
      <w:r w:rsidRPr="000825F6">
        <w:rPr>
          <w:bCs/>
          <w:sz w:val="28"/>
          <w:szCs w:val="28"/>
        </w:rPr>
        <w:t xml:space="preserve">4. У випадку невиконання </w:t>
      </w:r>
      <w:r w:rsidR="00FF0836">
        <w:rPr>
          <w:bCs/>
          <w:sz w:val="28"/>
          <w:szCs w:val="28"/>
        </w:rPr>
        <w:t>вимоги щодо укладення додаткових</w:t>
      </w:r>
      <w:r w:rsidRPr="000825F6">
        <w:rPr>
          <w:bCs/>
          <w:sz w:val="28"/>
          <w:szCs w:val="28"/>
        </w:rPr>
        <w:t xml:space="preserve"> уго</w:t>
      </w:r>
      <w:r w:rsidR="00FF0836">
        <w:rPr>
          <w:bCs/>
          <w:sz w:val="28"/>
          <w:szCs w:val="28"/>
        </w:rPr>
        <w:t>д та їх</w:t>
      </w:r>
      <w:r w:rsidRPr="000825F6">
        <w:rPr>
          <w:bCs/>
          <w:sz w:val="28"/>
          <w:szCs w:val="28"/>
        </w:rPr>
        <w:t xml:space="preserve"> державної реєстрації протягом трьох календарних місяців із дня прийняття цього рішення, воно втрачає чинність.</w:t>
      </w:r>
    </w:p>
    <w:p w14:paraId="09EE8E33" w14:textId="77777777" w:rsidR="0038552E" w:rsidRPr="000825F6" w:rsidRDefault="0038552E" w:rsidP="0038552E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0825F6">
        <w:rPr>
          <w:sz w:val="28"/>
          <w:szCs w:val="28"/>
        </w:rPr>
        <w:t>5. Контроль за виконанням цього рішення покласти на постійну комісію з питань планування, бюджету, фінансів, ринкових реформ і управління комунальною власністю (голова комісії Карпенко О.В.), постійну комісію з питань житлово-комунального господарства, будівництва, архітектури, регулювання земельних відносин (голова комісії Індик М.О.).</w:t>
      </w:r>
    </w:p>
    <w:p w14:paraId="1FD1F6EC" w14:textId="77777777" w:rsidR="0038552E" w:rsidRDefault="0038552E" w:rsidP="0038552E">
      <w:pPr>
        <w:tabs>
          <w:tab w:val="left" w:pos="0"/>
          <w:tab w:val="left" w:pos="6804"/>
        </w:tabs>
        <w:jc w:val="both"/>
        <w:rPr>
          <w:b/>
          <w:sz w:val="28"/>
          <w:szCs w:val="28"/>
        </w:rPr>
      </w:pPr>
    </w:p>
    <w:p w14:paraId="54FA7EA5" w14:textId="77777777" w:rsidR="0038552E" w:rsidRPr="000825F6" w:rsidRDefault="0038552E" w:rsidP="0038552E">
      <w:pPr>
        <w:tabs>
          <w:tab w:val="left" w:pos="0"/>
          <w:tab w:val="left" w:pos="6804"/>
        </w:tabs>
        <w:jc w:val="both"/>
        <w:rPr>
          <w:b/>
          <w:sz w:val="28"/>
          <w:szCs w:val="28"/>
        </w:rPr>
      </w:pPr>
    </w:p>
    <w:p w14:paraId="3683F1C0" w14:textId="2D997639" w:rsidR="0038552E" w:rsidRDefault="0038552E" w:rsidP="00806375">
      <w:pPr>
        <w:tabs>
          <w:tab w:val="left" w:pos="0"/>
          <w:tab w:val="left" w:pos="6804"/>
        </w:tabs>
        <w:jc w:val="both"/>
        <w:rPr>
          <w:bCs/>
          <w:sz w:val="28"/>
          <w:szCs w:val="28"/>
        </w:rPr>
      </w:pPr>
      <w:r>
        <w:rPr>
          <w:b/>
          <w:sz w:val="28"/>
          <w:szCs w:val="28"/>
        </w:rPr>
        <w:t>Секретар ради</w:t>
      </w:r>
      <w:r>
        <w:rPr>
          <w:b/>
          <w:sz w:val="28"/>
          <w:szCs w:val="28"/>
        </w:rPr>
        <w:tab/>
        <w:t>Світлана ГОРОШКО</w:t>
      </w:r>
      <w:bookmarkStart w:id="0" w:name="_GoBack"/>
      <w:bookmarkEnd w:id="0"/>
    </w:p>
    <w:sectPr w:rsidR="0038552E" w:rsidSect="00DE75FF">
      <w:headerReference w:type="default" r:id="rId11"/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F1147CD" w14:textId="77777777" w:rsidR="0064685C" w:rsidRDefault="0064685C" w:rsidP="003B2C59">
      <w:r>
        <w:separator/>
      </w:r>
    </w:p>
  </w:endnote>
  <w:endnote w:type="continuationSeparator" w:id="0">
    <w:p w14:paraId="520A46EC" w14:textId="77777777" w:rsidR="0064685C" w:rsidRDefault="0064685C" w:rsidP="003B2C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46A726D" w14:textId="77777777" w:rsidR="0064685C" w:rsidRDefault="0064685C" w:rsidP="003B2C59">
      <w:r>
        <w:separator/>
      </w:r>
    </w:p>
  </w:footnote>
  <w:footnote w:type="continuationSeparator" w:id="0">
    <w:p w14:paraId="37ED52A6" w14:textId="77777777" w:rsidR="0064685C" w:rsidRDefault="0064685C" w:rsidP="003B2C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B259E4" w14:textId="77777777" w:rsidR="00745DCB" w:rsidRPr="00DA7E7D" w:rsidRDefault="00745DCB" w:rsidP="00DE75FF">
    <w:pPr>
      <w:pStyle w:val="a3"/>
      <w:tabs>
        <w:tab w:val="left" w:pos="5790"/>
        <w:tab w:val="left" w:pos="6300"/>
      </w:tabs>
    </w:pPr>
    <w:r>
      <w:tab/>
    </w:r>
    <w:sdt>
      <w:sdtPr>
        <w:id w:val="184303537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06375">
          <w:rPr>
            <w:noProof/>
          </w:rPr>
          <w:t>2</w:t>
        </w:r>
        <w:r>
          <w:rPr>
            <w:noProof/>
          </w:rPr>
          <w:fldChar w:fldCharType="end"/>
        </w:r>
      </w:sdtContent>
    </w:sdt>
    <w:r>
      <w:tab/>
      <w:t>Продовження додатка 2</w:t>
    </w:r>
  </w:p>
  <w:p w14:paraId="212F6223" w14:textId="77777777" w:rsidR="00745DCB" w:rsidRDefault="00745DCB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A65678"/>
    <w:multiLevelType w:val="hybridMultilevel"/>
    <w:tmpl w:val="FCA604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D67B6B"/>
    <w:multiLevelType w:val="hybridMultilevel"/>
    <w:tmpl w:val="FCA604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3197F"/>
    <w:rsid w:val="00014900"/>
    <w:rsid w:val="00045329"/>
    <w:rsid w:val="00061B7E"/>
    <w:rsid w:val="00093BF1"/>
    <w:rsid w:val="000A14EF"/>
    <w:rsid w:val="000A7D90"/>
    <w:rsid w:val="000E46CA"/>
    <w:rsid w:val="0011617B"/>
    <w:rsid w:val="001718C8"/>
    <w:rsid w:val="00171FE6"/>
    <w:rsid w:val="00185FC6"/>
    <w:rsid w:val="001A628C"/>
    <w:rsid w:val="001D755B"/>
    <w:rsid w:val="00243097"/>
    <w:rsid w:val="00267F8D"/>
    <w:rsid w:val="00281810"/>
    <w:rsid w:val="00293565"/>
    <w:rsid w:val="002D4B8F"/>
    <w:rsid w:val="002F2989"/>
    <w:rsid w:val="00355F63"/>
    <w:rsid w:val="0037542B"/>
    <w:rsid w:val="0038552E"/>
    <w:rsid w:val="003B2C59"/>
    <w:rsid w:val="003C193B"/>
    <w:rsid w:val="003D371A"/>
    <w:rsid w:val="00400E3C"/>
    <w:rsid w:val="00451DFE"/>
    <w:rsid w:val="004A2B8B"/>
    <w:rsid w:val="004A42AC"/>
    <w:rsid w:val="004A5C3D"/>
    <w:rsid w:val="004C7983"/>
    <w:rsid w:val="00502C3B"/>
    <w:rsid w:val="0056375F"/>
    <w:rsid w:val="0058402A"/>
    <w:rsid w:val="005A3795"/>
    <w:rsid w:val="005A4BE2"/>
    <w:rsid w:val="005B5FF4"/>
    <w:rsid w:val="005C0B05"/>
    <w:rsid w:val="005E2FEB"/>
    <w:rsid w:val="005E6FEC"/>
    <w:rsid w:val="00612DFC"/>
    <w:rsid w:val="00626FF7"/>
    <w:rsid w:val="0064685C"/>
    <w:rsid w:val="006678E6"/>
    <w:rsid w:val="00676B50"/>
    <w:rsid w:val="00680F34"/>
    <w:rsid w:val="007110EE"/>
    <w:rsid w:val="00730535"/>
    <w:rsid w:val="007321D3"/>
    <w:rsid w:val="00745DCB"/>
    <w:rsid w:val="00760170"/>
    <w:rsid w:val="00783DC4"/>
    <w:rsid w:val="007E43FE"/>
    <w:rsid w:val="0080442E"/>
    <w:rsid w:val="00806375"/>
    <w:rsid w:val="008266E4"/>
    <w:rsid w:val="00873425"/>
    <w:rsid w:val="00970946"/>
    <w:rsid w:val="009E41D0"/>
    <w:rsid w:val="00A1626D"/>
    <w:rsid w:val="00A268A6"/>
    <w:rsid w:val="00A26F8A"/>
    <w:rsid w:val="00A36538"/>
    <w:rsid w:val="00A563B1"/>
    <w:rsid w:val="00A624EB"/>
    <w:rsid w:val="00A721AF"/>
    <w:rsid w:val="00B368EB"/>
    <w:rsid w:val="00B60AD2"/>
    <w:rsid w:val="00B86A1A"/>
    <w:rsid w:val="00BA2997"/>
    <w:rsid w:val="00BE7048"/>
    <w:rsid w:val="00C64158"/>
    <w:rsid w:val="00C74FE5"/>
    <w:rsid w:val="00C764B9"/>
    <w:rsid w:val="00C849A7"/>
    <w:rsid w:val="00C907E5"/>
    <w:rsid w:val="00CD1AAD"/>
    <w:rsid w:val="00D5077E"/>
    <w:rsid w:val="00D613EC"/>
    <w:rsid w:val="00DC166F"/>
    <w:rsid w:val="00DE2FEA"/>
    <w:rsid w:val="00DE75FF"/>
    <w:rsid w:val="00E20E08"/>
    <w:rsid w:val="00E43578"/>
    <w:rsid w:val="00E676B8"/>
    <w:rsid w:val="00E7463B"/>
    <w:rsid w:val="00EA1C8A"/>
    <w:rsid w:val="00ED1E77"/>
    <w:rsid w:val="00F164AB"/>
    <w:rsid w:val="00F30FF2"/>
    <w:rsid w:val="00F3197F"/>
    <w:rsid w:val="00F914C3"/>
    <w:rsid w:val="00FD559A"/>
    <w:rsid w:val="00FF0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5EAC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29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B2C59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B2C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nhideWhenUsed/>
    <w:rsid w:val="003B2C59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rsid w:val="003B2C5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caption"/>
    <w:basedOn w:val="a"/>
    <w:next w:val="a"/>
    <w:uiPriority w:val="35"/>
    <w:unhideWhenUsed/>
    <w:qFormat/>
    <w:rsid w:val="0037542B"/>
    <w:pPr>
      <w:spacing w:after="200"/>
    </w:pPr>
    <w:rPr>
      <w:i/>
      <w:iCs/>
      <w:color w:val="1F497D" w:themeColor="text2"/>
      <w:sz w:val="18"/>
      <w:szCs w:val="18"/>
    </w:rPr>
  </w:style>
  <w:style w:type="character" w:customStyle="1" w:styleId="docdata">
    <w:name w:val="docdata"/>
    <w:aliases w:val="docy,v5,3913,baiaagaaboqcaaadvgcaaaupcwaaaaaaaaaaaaaaaaaaaaaaaaaaaaaaaaaaaaaaaaaaaaaaaaaaaaaaaaaaaaaaaaaaaaaaaaaaaaaaaaaaaaaaaaaaaaaaaaaaaaaaaaaaaaaaaaaaaaaaaaaaaaaaaaaaaaaaaaaaaaaaaaaaaaaaaaaaaaaaaaaaaaaaaaaaaaaaaaaaaaaaaaaaaaaaaaaaaaaaaaaaaaaa"/>
    <w:basedOn w:val="a0"/>
    <w:rsid w:val="0038552E"/>
  </w:style>
  <w:style w:type="paragraph" w:styleId="a8">
    <w:name w:val="List Paragraph"/>
    <w:basedOn w:val="a"/>
    <w:uiPriority w:val="34"/>
    <w:qFormat/>
    <w:rsid w:val="005E2FEB"/>
    <w:pPr>
      <w:ind w:left="720"/>
      <w:contextualSpacing/>
    </w:pPr>
  </w:style>
  <w:style w:type="character" w:customStyle="1" w:styleId="fontstyle21">
    <w:name w:val="fontstyle21"/>
    <w:rsid w:val="005E2FEB"/>
    <w:rPr>
      <w:rFonts w:ascii="Times New Roman" w:hAnsi="Times New Roman" w:cs="Times New Roman" w:hint="default"/>
      <w:b/>
      <w:bCs/>
      <w:i w:val="0"/>
      <w:iCs w:val="0"/>
      <w:color w:val="0D0D0D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12515-183E-4305-8E13-DA774AA74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</TotalTime>
  <Pages>2</Pages>
  <Words>610</Words>
  <Characters>3482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74</cp:revision>
  <dcterms:created xsi:type="dcterms:W3CDTF">2026-08-18T11:53:00Z</dcterms:created>
  <dcterms:modified xsi:type="dcterms:W3CDTF">2026-10-14T10:21:00Z</dcterms:modified>
</cp:coreProperties>
</file>