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FFF03" w14:textId="77777777" w:rsidR="007C2674" w:rsidRPr="00660754" w:rsidRDefault="00000000" w:rsidP="007C2674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>
        <w:rPr>
          <w:bCs w:val="0"/>
          <w:color w:val="000000"/>
          <w:sz w:val="28"/>
          <w:szCs w:val="28"/>
        </w:rPr>
        <w:object w:dxaOrig="681" w:dyaOrig="961" w14:anchorId="4B73E5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310.8pt;margin-top:-63.35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2050" DrawAspect="Content" ObjectID="_1844401761" r:id="rId9"/>
        </w:object>
      </w:r>
      <w:r w:rsidR="007C2674" w:rsidRPr="00660754">
        <w:rPr>
          <w:b/>
          <w:color w:val="000000"/>
          <w:sz w:val="28"/>
          <w:szCs w:val="28"/>
        </w:rPr>
        <w:t>ЛЕБЕДИНСЬКА</w:t>
      </w:r>
      <w:r w:rsidR="00291AB1" w:rsidRPr="00660754">
        <w:rPr>
          <w:b/>
          <w:color w:val="000000"/>
          <w:sz w:val="28"/>
          <w:szCs w:val="28"/>
        </w:rPr>
        <w:t xml:space="preserve"> </w:t>
      </w:r>
      <w:r w:rsidR="007C2674" w:rsidRPr="00660754">
        <w:rPr>
          <w:b/>
          <w:color w:val="000000"/>
          <w:sz w:val="28"/>
          <w:szCs w:val="28"/>
        </w:rPr>
        <w:t>МІСЬКА РАДА</w:t>
      </w:r>
    </w:p>
    <w:p w14:paraId="05A71300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660754">
        <w:rPr>
          <w:b/>
          <w:color w:val="000000"/>
          <w:sz w:val="28"/>
          <w:szCs w:val="28"/>
        </w:rPr>
        <w:t>СУМСЬКОЇ ОБЛАСТІ</w:t>
      </w:r>
    </w:p>
    <w:p w14:paraId="7590929B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</w:p>
    <w:p w14:paraId="46553992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660754">
        <w:rPr>
          <w:b/>
          <w:bCs w:val="0"/>
          <w:color w:val="000000"/>
          <w:sz w:val="28"/>
          <w:szCs w:val="28"/>
        </w:rPr>
        <w:t>ВОСЬМЕ СКЛИКАННЯ</w:t>
      </w:r>
    </w:p>
    <w:p w14:paraId="4E8E7A38" w14:textId="130EB3CC" w:rsidR="007C2674" w:rsidRPr="00660754" w:rsidRDefault="00276189" w:rsidP="007C2674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 w:rsidRPr="00660754">
        <w:rPr>
          <w:b/>
          <w:color w:val="000000"/>
          <w:sz w:val="28"/>
          <w:szCs w:val="28"/>
        </w:rPr>
        <w:t xml:space="preserve">СІМДЕСЯТ </w:t>
      </w:r>
      <w:r w:rsidR="00126B6F">
        <w:rPr>
          <w:b/>
          <w:color w:val="000000"/>
          <w:sz w:val="28"/>
          <w:szCs w:val="28"/>
        </w:rPr>
        <w:t>ВОСЬМА</w:t>
      </w:r>
      <w:r w:rsidR="007C2674" w:rsidRPr="00660754">
        <w:rPr>
          <w:b/>
          <w:color w:val="000000"/>
          <w:sz w:val="28"/>
          <w:szCs w:val="28"/>
        </w:rPr>
        <w:t xml:space="preserve"> СЕСІЯ</w:t>
      </w:r>
    </w:p>
    <w:p w14:paraId="4AF38A90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14:paraId="7C179671" w14:textId="77777777" w:rsidR="007C2674" w:rsidRPr="00660754" w:rsidRDefault="007C2674" w:rsidP="007C2674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  <w:r w:rsidRPr="00660754">
        <w:rPr>
          <w:b/>
          <w:color w:val="000000"/>
          <w:sz w:val="28"/>
          <w:szCs w:val="28"/>
        </w:rPr>
        <w:t>РІШЕННЯ</w:t>
      </w:r>
    </w:p>
    <w:p w14:paraId="2FF36EFA" w14:textId="77777777" w:rsidR="007C2674" w:rsidRPr="00660754" w:rsidRDefault="007C2674" w:rsidP="007C2674">
      <w:pPr>
        <w:tabs>
          <w:tab w:val="left" w:pos="5152"/>
        </w:tabs>
        <w:rPr>
          <w:color w:val="000000"/>
          <w:sz w:val="28"/>
          <w:szCs w:val="28"/>
        </w:rPr>
      </w:pPr>
    </w:p>
    <w:p w14:paraId="28F54576" w14:textId="3BF88810" w:rsidR="007C2674" w:rsidRPr="00660754" w:rsidRDefault="00126B6F" w:rsidP="006D76A3">
      <w:pPr>
        <w:tabs>
          <w:tab w:val="left" w:pos="5152"/>
        </w:tabs>
        <w:ind w:left="-567" w:firstLine="567"/>
        <w:rPr>
          <w:bCs w:val="0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00</w:t>
      </w:r>
      <w:r w:rsidR="00704B9A" w:rsidRPr="00660754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7</w:t>
      </w:r>
      <w:r w:rsidR="00EC74B3" w:rsidRPr="00660754">
        <w:rPr>
          <w:color w:val="000000"/>
          <w:sz w:val="28"/>
          <w:szCs w:val="28"/>
        </w:rPr>
        <w:t>.2026</w:t>
      </w:r>
      <w:r w:rsidR="007C2674" w:rsidRPr="00660754">
        <w:rPr>
          <w:color w:val="000000"/>
          <w:sz w:val="28"/>
          <w:szCs w:val="28"/>
        </w:rPr>
        <w:tab/>
      </w:r>
      <w:r w:rsidR="007C2674" w:rsidRPr="00660754">
        <w:rPr>
          <w:color w:val="000000"/>
          <w:sz w:val="28"/>
          <w:szCs w:val="28"/>
        </w:rPr>
        <w:tab/>
      </w:r>
      <w:r w:rsidR="007C2674" w:rsidRPr="00660754">
        <w:rPr>
          <w:color w:val="000000"/>
          <w:sz w:val="28"/>
          <w:szCs w:val="28"/>
        </w:rPr>
        <w:tab/>
      </w:r>
      <w:r w:rsidR="007C2674" w:rsidRPr="00660754">
        <w:rPr>
          <w:color w:val="000000"/>
          <w:sz w:val="28"/>
          <w:szCs w:val="28"/>
        </w:rPr>
        <w:tab/>
        <w:t xml:space="preserve">       </w:t>
      </w:r>
      <w:r w:rsidR="006D5764" w:rsidRPr="00660754">
        <w:rPr>
          <w:color w:val="000000"/>
          <w:sz w:val="28"/>
          <w:szCs w:val="28"/>
        </w:rPr>
        <w:t xml:space="preserve"> </w:t>
      </w:r>
      <w:r w:rsidR="007C2674" w:rsidRPr="00660754">
        <w:rPr>
          <w:color w:val="000000"/>
          <w:sz w:val="28"/>
          <w:szCs w:val="28"/>
        </w:rPr>
        <w:t xml:space="preserve"> </w:t>
      </w:r>
      <w:r w:rsidR="006D76A3" w:rsidRPr="00660754">
        <w:rPr>
          <w:color w:val="000000"/>
          <w:sz w:val="28"/>
          <w:szCs w:val="28"/>
        </w:rPr>
        <w:t xml:space="preserve">  </w:t>
      </w:r>
      <w:r w:rsidR="00282E99" w:rsidRPr="00660754">
        <w:rPr>
          <w:color w:val="000000"/>
          <w:sz w:val="28"/>
          <w:szCs w:val="28"/>
        </w:rPr>
        <w:t xml:space="preserve">  </w:t>
      </w:r>
      <w:r w:rsidR="007C2674" w:rsidRPr="00660754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0000</w:t>
      </w:r>
      <w:r w:rsidR="007C2674" w:rsidRPr="00660754">
        <w:rPr>
          <w:color w:val="000000"/>
          <w:sz w:val="28"/>
          <w:szCs w:val="28"/>
        </w:rPr>
        <w:t>-МР</w:t>
      </w:r>
    </w:p>
    <w:p w14:paraId="64769522" w14:textId="77777777" w:rsidR="007C2674" w:rsidRPr="00660754" w:rsidRDefault="007C2674" w:rsidP="006D76A3">
      <w:pPr>
        <w:tabs>
          <w:tab w:val="left" w:pos="708"/>
          <w:tab w:val="center" w:pos="4153"/>
          <w:tab w:val="left" w:pos="5152"/>
          <w:tab w:val="right" w:pos="8306"/>
        </w:tabs>
        <w:ind w:left="-567" w:firstLine="567"/>
        <w:rPr>
          <w:b/>
          <w:bCs w:val="0"/>
          <w:color w:val="000000"/>
          <w:sz w:val="28"/>
          <w:szCs w:val="28"/>
        </w:rPr>
      </w:pPr>
      <w:r w:rsidRPr="00660754">
        <w:rPr>
          <w:color w:val="000000"/>
          <w:sz w:val="28"/>
          <w:szCs w:val="28"/>
        </w:rPr>
        <w:t>м. Лебедин</w:t>
      </w:r>
    </w:p>
    <w:p w14:paraId="34442E51" w14:textId="77777777" w:rsidR="007C2674" w:rsidRPr="00660754" w:rsidRDefault="007C2674" w:rsidP="007C2674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8"/>
          <w:szCs w:val="28"/>
        </w:rPr>
      </w:pPr>
    </w:p>
    <w:p w14:paraId="64B8649E" w14:textId="77777777" w:rsidR="00214CC7" w:rsidRDefault="00214CC7" w:rsidP="00214CC7">
      <w:pPr>
        <w:pStyle w:val="Default"/>
      </w:pPr>
    </w:p>
    <w:p w14:paraId="10F8E79B" w14:textId="0ED5F290" w:rsidR="00214CC7" w:rsidRDefault="00214CC7" w:rsidP="00214CC7">
      <w:pPr>
        <w:pStyle w:val="Default"/>
        <w:jc w:val="both"/>
        <w:rPr>
          <w:b/>
          <w:bCs/>
          <w:sz w:val="28"/>
          <w:szCs w:val="28"/>
        </w:rPr>
      </w:pPr>
      <w:r w:rsidRPr="00214CC7">
        <w:rPr>
          <w:b/>
          <w:bCs/>
          <w:sz w:val="28"/>
          <w:szCs w:val="28"/>
        </w:rPr>
        <w:t xml:space="preserve">Про </w:t>
      </w:r>
      <w:r w:rsidR="00AA779B">
        <w:rPr>
          <w:b/>
          <w:bCs/>
          <w:sz w:val="28"/>
          <w:szCs w:val="28"/>
        </w:rPr>
        <w:t xml:space="preserve">відмову у </w:t>
      </w:r>
      <w:r w:rsidRPr="00214CC7">
        <w:rPr>
          <w:b/>
          <w:bCs/>
          <w:sz w:val="28"/>
          <w:szCs w:val="28"/>
        </w:rPr>
        <w:t>замін</w:t>
      </w:r>
      <w:r w:rsidR="00AA779B">
        <w:rPr>
          <w:b/>
          <w:bCs/>
          <w:sz w:val="28"/>
          <w:szCs w:val="28"/>
        </w:rPr>
        <w:t>і</w:t>
      </w:r>
      <w:r w:rsidRPr="00214CC7">
        <w:rPr>
          <w:b/>
          <w:bCs/>
          <w:sz w:val="28"/>
          <w:szCs w:val="28"/>
        </w:rPr>
        <w:t xml:space="preserve"> сторони договорів оренди землі з </w:t>
      </w:r>
      <w:r w:rsidR="005F5585">
        <w:rPr>
          <w:b/>
          <w:bCs/>
          <w:sz w:val="28"/>
          <w:szCs w:val="28"/>
        </w:rPr>
        <w:t>Іванової Інни Сергіївни</w:t>
      </w:r>
      <w:r w:rsidRPr="00214CC7">
        <w:rPr>
          <w:b/>
          <w:bCs/>
          <w:sz w:val="28"/>
          <w:szCs w:val="28"/>
        </w:rPr>
        <w:t xml:space="preserve"> на Товариство з обмеженою відповідальністю «ЛЕБЕДИНСЬКИЙ </w:t>
      </w:r>
      <w:r w:rsidR="005F5585">
        <w:rPr>
          <w:b/>
          <w:bCs/>
          <w:sz w:val="28"/>
          <w:szCs w:val="28"/>
        </w:rPr>
        <w:t xml:space="preserve">АГРО </w:t>
      </w:r>
      <w:r w:rsidRPr="00214CC7">
        <w:rPr>
          <w:b/>
          <w:bCs/>
          <w:sz w:val="28"/>
          <w:szCs w:val="28"/>
        </w:rPr>
        <w:t xml:space="preserve">КОМПЛЕКС» </w:t>
      </w:r>
    </w:p>
    <w:p w14:paraId="5E38E168" w14:textId="77777777" w:rsidR="00214CC7" w:rsidRPr="00214CC7" w:rsidRDefault="00214CC7" w:rsidP="00214CC7">
      <w:pPr>
        <w:pStyle w:val="Default"/>
        <w:ind w:firstLine="567"/>
        <w:jc w:val="both"/>
        <w:rPr>
          <w:sz w:val="28"/>
          <w:szCs w:val="28"/>
        </w:rPr>
      </w:pPr>
    </w:p>
    <w:p w14:paraId="37D9CF7E" w14:textId="5A9EE0A1" w:rsidR="00214CC7" w:rsidRPr="00214CC7" w:rsidRDefault="00214CC7" w:rsidP="00214CC7">
      <w:pPr>
        <w:pStyle w:val="Default"/>
        <w:ind w:firstLine="567"/>
        <w:jc w:val="both"/>
        <w:rPr>
          <w:sz w:val="28"/>
          <w:szCs w:val="28"/>
        </w:rPr>
      </w:pPr>
      <w:r w:rsidRPr="00214CC7">
        <w:rPr>
          <w:sz w:val="28"/>
          <w:szCs w:val="28"/>
        </w:rPr>
        <w:t xml:space="preserve">Керуючись пунктом 34 частини першої статті 26, частиною першою статті 59 Закону України «Про місцеве самоврядування в Україні», статтями 12, 22, 93, </w:t>
      </w:r>
      <w:r w:rsidR="00AA779B">
        <w:rPr>
          <w:sz w:val="28"/>
          <w:szCs w:val="28"/>
        </w:rPr>
        <w:t xml:space="preserve">120, </w:t>
      </w:r>
      <w:r w:rsidRPr="00214CC7">
        <w:rPr>
          <w:sz w:val="28"/>
          <w:szCs w:val="28"/>
        </w:rPr>
        <w:t>122, 123 Земельного кодексу України, розглянувши з</w:t>
      </w:r>
      <w:r w:rsidR="003E5B45">
        <w:rPr>
          <w:sz w:val="28"/>
          <w:szCs w:val="28"/>
        </w:rPr>
        <w:t>аяву</w:t>
      </w:r>
      <w:r w:rsidRPr="00214CC7">
        <w:rPr>
          <w:sz w:val="28"/>
          <w:szCs w:val="28"/>
        </w:rPr>
        <w:t xml:space="preserve"> Товариства з обмеженою відповідальністю «</w:t>
      </w:r>
      <w:r>
        <w:rPr>
          <w:sz w:val="28"/>
          <w:szCs w:val="28"/>
        </w:rPr>
        <w:t>ЛЕБЕДИНСЬКИЙ АГРО КОМПЛЕКС</w:t>
      </w:r>
      <w:r w:rsidR="003E5B45">
        <w:rPr>
          <w:sz w:val="28"/>
          <w:szCs w:val="28"/>
        </w:rPr>
        <w:t>» про заміну</w:t>
      </w:r>
      <w:r w:rsidRPr="00214CC7">
        <w:rPr>
          <w:sz w:val="28"/>
          <w:szCs w:val="28"/>
        </w:rPr>
        <w:t xml:space="preserve"> сторони орендаря у договорах оренди землі від </w:t>
      </w:r>
      <w:r>
        <w:rPr>
          <w:sz w:val="28"/>
          <w:szCs w:val="28"/>
        </w:rPr>
        <w:t>02.11.2020</w:t>
      </w:r>
      <w:r w:rsidRPr="00214CC7">
        <w:rPr>
          <w:sz w:val="28"/>
          <w:szCs w:val="28"/>
        </w:rPr>
        <w:t xml:space="preserve">, права оренди зареєстровано </w:t>
      </w:r>
      <w:r>
        <w:rPr>
          <w:sz w:val="28"/>
          <w:szCs w:val="28"/>
        </w:rPr>
        <w:t>27.11.2020</w:t>
      </w:r>
      <w:r w:rsidRPr="00214CC7">
        <w:rPr>
          <w:sz w:val="28"/>
          <w:szCs w:val="28"/>
        </w:rPr>
        <w:t xml:space="preserve"> за № </w:t>
      </w:r>
      <w:r>
        <w:rPr>
          <w:sz w:val="28"/>
          <w:szCs w:val="28"/>
        </w:rPr>
        <w:t>39456716</w:t>
      </w:r>
      <w:r w:rsidRPr="00214CC7">
        <w:rPr>
          <w:sz w:val="28"/>
          <w:szCs w:val="28"/>
        </w:rPr>
        <w:t xml:space="preserve">, № </w:t>
      </w:r>
      <w:r>
        <w:rPr>
          <w:sz w:val="28"/>
          <w:szCs w:val="28"/>
        </w:rPr>
        <w:t xml:space="preserve">39456553, </w:t>
      </w:r>
      <w:r w:rsidRPr="00214CC7">
        <w:rPr>
          <w:sz w:val="28"/>
          <w:szCs w:val="28"/>
        </w:rPr>
        <w:t xml:space="preserve">Лебединська міська рада </w:t>
      </w:r>
      <w:r w:rsidRPr="00214CC7">
        <w:rPr>
          <w:b/>
          <w:bCs/>
          <w:sz w:val="28"/>
          <w:szCs w:val="28"/>
        </w:rPr>
        <w:t>в и р і ш и л а</w:t>
      </w:r>
      <w:r w:rsidRPr="00214CC7">
        <w:rPr>
          <w:sz w:val="28"/>
          <w:szCs w:val="28"/>
        </w:rPr>
        <w:t xml:space="preserve">: </w:t>
      </w:r>
    </w:p>
    <w:p w14:paraId="45C7DD3F" w14:textId="3816486C" w:rsidR="00214CC7" w:rsidRPr="00214CC7" w:rsidRDefault="00214CC7" w:rsidP="00214CC7">
      <w:pPr>
        <w:pStyle w:val="Default"/>
        <w:ind w:firstLine="567"/>
        <w:jc w:val="both"/>
        <w:rPr>
          <w:sz w:val="28"/>
          <w:szCs w:val="28"/>
        </w:rPr>
      </w:pPr>
      <w:r w:rsidRPr="00214CC7">
        <w:rPr>
          <w:sz w:val="28"/>
          <w:szCs w:val="28"/>
        </w:rPr>
        <w:t xml:space="preserve"> 1.</w:t>
      </w:r>
      <w:r w:rsidR="009313BF">
        <w:rPr>
          <w:sz w:val="28"/>
          <w:szCs w:val="28"/>
        </w:rPr>
        <w:t xml:space="preserve"> </w:t>
      </w:r>
      <w:r w:rsidR="00AA779B">
        <w:rPr>
          <w:sz w:val="28"/>
          <w:szCs w:val="28"/>
        </w:rPr>
        <w:t>Відмовити у заміні</w:t>
      </w:r>
      <w:r w:rsidRPr="00214CC7">
        <w:rPr>
          <w:sz w:val="28"/>
          <w:szCs w:val="28"/>
        </w:rPr>
        <w:t xml:space="preserve"> сторон</w:t>
      </w:r>
      <w:r w:rsidR="00AA779B">
        <w:rPr>
          <w:sz w:val="28"/>
          <w:szCs w:val="28"/>
        </w:rPr>
        <w:t>и</w:t>
      </w:r>
      <w:r w:rsidRPr="00214CC7">
        <w:rPr>
          <w:sz w:val="28"/>
          <w:szCs w:val="28"/>
        </w:rPr>
        <w:t xml:space="preserve"> договорів оренди землі з </w:t>
      </w:r>
      <w:r w:rsidR="00CF3D84">
        <w:rPr>
          <w:sz w:val="28"/>
          <w:szCs w:val="28"/>
        </w:rPr>
        <w:t>Іванової Інни Сергіївни</w:t>
      </w:r>
      <w:r w:rsidRPr="00214CC7">
        <w:rPr>
          <w:sz w:val="28"/>
          <w:szCs w:val="28"/>
        </w:rPr>
        <w:t xml:space="preserve"> (</w:t>
      </w:r>
      <w:r w:rsidR="00CF3D84">
        <w:rPr>
          <w:sz w:val="28"/>
          <w:szCs w:val="28"/>
        </w:rPr>
        <w:t xml:space="preserve">паспорт МН 950373, виданий Жовтневим РВ ГУ МВС України в Харківській області 01 грудня 2007 року, місце реєстрації: м. Харків, вул. </w:t>
      </w:r>
      <w:proofErr w:type="spellStart"/>
      <w:r w:rsidR="00CF3D84">
        <w:rPr>
          <w:sz w:val="28"/>
          <w:szCs w:val="28"/>
        </w:rPr>
        <w:t>Наріманова</w:t>
      </w:r>
      <w:proofErr w:type="spellEnd"/>
      <w:r w:rsidR="00CF3D84">
        <w:rPr>
          <w:sz w:val="28"/>
          <w:szCs w:val="28"/>
        </w:rPr>
        <w:t xml:space="preserve">, </w:t>
      </w:r>
      <w:r w:rsidR="005138A8">
        <w:rPr>
          <w:sz w:val="28"/>
          <w:szCs w:val="28"/>
          <w:lang w:val="en-US"/>
        </w:rPr>
        <w:t>x</w:t>
      </w:r>
      <w:r w:rsidR="00CF3D84">
        <w:rPr>
          <w:sz w:val="28"/>
          <w:szCs w:val="28"/>
        </w:rPr>
        <w:t xml:space="preserve"> </w:t>
      </w:r>
      <w:proofErr w:type="spellStart"/>
      <w:r w:rsidR="00CF3D84">
        <w:rPr>
          <w:sz w:val="28"/>
          <w:szCs w:val="28"/>
        </w:rPr>
        <w:t>кв</w:t>
      </w:r>
      <w:proofErr w:type="spellEnd"/>
      <w:r w:rsidR="00CF3D84">
        <w:rPr>
          <w:sz w:val="28"/>
          <w:szCs w:val="28"/>
        </w:rPr>
        <w:t xml:space="preserve">. </w:t>
      </w:r>
      <w:r w:rsidR="005138A8">
        <w:rPr>
          <w:sz w:val="28"/>
          <w:szCs w:val="28"/>
          <w:lang w:val="en-US"/>
        </w:rPr>
        <w:t>x</w:t>
      </w:r>
      <w:r w:rsidR="00CF3D84">
        <w:rPr>
          <w:sz w:val="28"/>
          <w:szCs w:val="28"/>
        </w:rPr>
        <w:t>, РНОКПП 3245904727</w:t>
      </w:r>
      <w:r w:rsidR="003E5B45">
        <w:rPr>
          <w:sz w:val="28"/>
          <w:szCs w:val="28"/>
        </w:rPr>
        <w:t>)</w:t>
      </w:r>
      <w:r w:rsidR="00CF3D84">
        <w:rPr>
          <w:sz w:val="28"/>
          <w:szCs w:val="28"/>
        </w:rPr>
        <w:t xml:space="preserve"> </w:t>
      </w:r>
      <w:r w:rsidRPr="00214CC7">
        <w:rPr>
          <w:sz w:val="28"/>
          <w:szCs w:val="28"/>
        </w:rPr>
        <w:t xml:space="preserve">на Товариство з обмеженою відповідальністю «ЛЕБЕДИНСЬКИЙ </w:t>
      </w:r>
      <w:r w:rsidR="00CF3D84">
        <w:rPr>
          <w:sz w:val="28"/>
          <w:szCs w:val="28"/>
        </w:rPr>
        <w:t xml:space="preserve">АГРО </w:t>
      </w:r>
      <w:r w:rsidRPr="00214CC7">
        <w:rPr>
          <w:sz w:val="28"/>
          <w:szCs w:val="28"/>
        </w:rPr>
        <w:t xml:space="preserve">КОМПЛЕКС» (код ЄДРПОУ </w:t>
      </w:r>
      <w:r w:rsidR="00CF3D84">
        <w:rPr>
          <w:sz w:val="28"/>
          <w:szCs w:val="28"/>
        </w:rPr>
        <w:t>46262810</w:t>
      </w:r>
      <w:r w:rsidRPr="00214CC7">
        <w:rPr>
          <w:sz w:val="28"/>
          <w:szCs w:val="28"/>
        </w:rPr>
        <w:t xml:space="preserve">, місцезнаходження юридичної особи: вулиця </w:t>
      </w:r>
      <w:r w:rsidR="00CF3D84">
        <w:rPr>
          <w:sz w:val="28"/>
          <w:szCs w:val="28"/>
        </w:rPr>
        <w:t xml:space="preserve">Травнева, </w:t>
      </w:r>
      <w:r w:rsidR="005138A8">
        <w:rPr>
          <w:sz w:val="28"/>
          <w:szCs w:val="28"/>
          <w:lang w:val="en-US"/>
        </w:rPr>
        <w:t>x</w:t>
      </w:r>
      <w:r w:rsidR="00CF3D84">
        <w:rPr>
          <w:sz w:val="28"/>
          <w:szCs w:val="28"/>
        </w:rPr>
        <w:t>/</w:t>
      </w:r>
      <w:r w:rsidR="005138A8">
        <w:rPr>
          <w:sz w:val="28"/>
          <w:szCs w:val="28"/>
          <w:lang w:val="en-US"/>
        </w:rPr>
        <w:t>x</w:t>
      </w:r>
      <w:r w:rsidR="00CF3D84">
        <w:rPr>
          <w:sz w:val="28"/>
          <w:szCs w:val="28"/>
        </w:rPr>
        <w:t>, село Червлене, Сумський район, Сумська область</w:t>
      </w:r>
      <w:r w:rsidRPr="00214CC7">
        <w:rPr>
          <w:sz w:val="28"/>
          <w:szCs w:val="28"/>
        </w:rPr>
        <w:t xml:space="preserve">) у договорах оренди землі від </w:t>
      </w:r>
      <w:r w:rsidR="00CF3D84">
        <w:rPr>
          <w:sz w:val="28"/>
          <w:szCs w:val="28"/>
        </w:rPr>
        <w:t>02.11.2020</w:t>
      </w:r>
      <w:r w:rsidRPr="00214CC7">
        <w:rPr>
          <w:sz w:val="28"/>
          <w:szCs w:val="28"/>
        </w:rPr>
        <w:t>, укладених строком на</w:t>
      </w:r>
      <w:r w:rsidR="00CF3D84">
        <w:rPr>
          <w:sz w:val="28"/>
          <w:szCs w:val="28"/>
        </w:rPr>
        <w:t xml:space="preserve"> 15</w:t>
      </w:r>
      <w:r w:rsidRPr="00214CC7">
        <w:rPr>
          <w:sz w:val="28"/>
          <w:szCs w:val="28"/>
        </w:rPr>
        <w:t xml:space="preserve"> років на земельні ділянки з кадастровими номерами</w:t>
      </w:r>
      <w:r>
        <w:rPr>
          <w:sz w:val="28"/>
          <w:szCs w:val="28"/>
        </w:rPr>
        <w:t xml:space="preserve">: </w:t>
      </w:r>
    </w:p>
    <w:p w14:paraId="1F7FA663" w14:textId="6C0DA84B" w:rsidR="00214CC7" w:rsidRPr="00214CC7" w:rsidRDefault="00CF3D84" w:rsidP="00214CC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5922989100:06:003:</w:t>
      </w:r>
      <w:r w:rsidR="00F60979">
        <w:rPr>
          <w:sz w:val="28"/>
          <w:szCs w:val="28"/>
        </w:rPr>
        <w:t>0528</w:t>
      </w:r>
      <w:r w:rsidR="00214CC7" w:rsidRPr="00214CC7">
        <w:rPr>
          <w:sz w:val="28"/>
          <w:szCs w:val="28"/>
        </w:rPr>
        <w:t xml:space="preserve"> площею </w:t>
      </w:r>
      <w:r w:rsidR="00F60979">
        <w:rPr>
          <w:sz w:val="28"/>
          <w:szCs w:val="28"/>
        </w:rPr>
        <w:t>2,0000</w:t>
      </w:r>
      <w:r w:rsidR="00214CC7" w:rsidRPr="00214CC7">
        <w:rPr>
          <w:sz w:val="28"/>
          <w:szCs w:val="28"/>
        </w:rPr>
        <w:t xml:space="preserve"> га, договір оренди від </w:t>
      </w:r>
      <w:r w:rsidR="00F60979">
        <w:rPr>
          <w:sz w:val="28"/>
          <w:szCs w:val="28"/>
        </w:rPr>
        <w:t>02.11.2020,</w:t>
      </w:r>
      <w:r w:rsidR="00214CC7" w:rsidRPr="00214CC7">
        <w:rPr>
          <w:sz w:val="28"/>
          <w:szCs w:val="28"/>
        </w:rPr>
        <w:t xml:space="preserve"> номер запису про інше речове право </w:t>
      </w:r>
      <w:r w:rsidR="00F60979">
        <w:rPr>
          <w:sz w:val="28"/>
          <w:szCs w:val="28"/>
        </w:rPr>
        <w:t>39456716</w:t>
      </w:r>
      <w:r w:rsidR="00214CC7" w:rsidRPr="00214CC7">
        <w:rPr>
          <w:sz w:val="28"/>
          <w:szCs w:val="28"/>
        </w:rPr>
        <w:t xml:space="preserve"> від </w:t>
      </w:r>
      <w:r w:rsidR="00F60979">
        <w:rPr>
          <w:sz w:val="28"/>
          <w:szCs w:val="28"/>
        </w:rPr>
        <w:t>27.11.2020</w:t>
      </w:r>
      <w:r w:rsidR="00214CC7" w:rsidRPr="00214CC7">
        <w:rPr>
          <w:sz w:val="28"/>
          <w:szCs w:val="28"/>
        </w:rPr>
        <w:t xml:space="preserve">; </w:t>
      </w:r>
    </w:p>
    <w:p w14:paraId="7F1ED809" w14:textId="2F24281A" w:rsidR="00214CC7" w:rsidRPr="00214CC7" w:rsidRDefault="00F60979" w:rsidP="00214CC7">
      <w:pPr>
        <w:pStyle w:val="Defaul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5922989100:06:003:0527</w:t>
      </w:r>
      <w:r w:rsidR="00214CC7" w:rsidRPr="00214CC7">
        <w:rPr>
          <w:sz w:val="28"/>
          <w:szCs w:val="28"/>
        </w:rPr>
        <w:t xml:space="preserve"> площею </w:t>
      </w:r>
      <w:r>
        <w:rPr>
          <w:sz w:val="28"/>
          <w:szCs w:val="28"/>
        </w:rPr>
        <w:t>2,0000</w:t>
      </w:r>
      <w:r w:rsidR="00214CC7" w:rsidRPr="00214CC7">
        <w:rPr>
          <w:sz w:val="28"/>
          <w:szCs w:val="28"/>
        </w:rPr>
        <w:t xml:space="preserve"> га, договір оренди від </w:t>
      </w:r>
      <w:r>
        <w:rPr>
          <w:sz w:val="28"/>
          <w:szCs w:val="28"/>
        </w:rPr>
        <w:t>02.11.2020,</w:t>
      </w:r>
      <w:r w:rsidR="00214CC7" w:rsidRPr="00214CC7">
        <w:rPr>
          <w:sz w:val="28"/>
          <w:szCs w:val="28"/>
        </w:rPr>
        <w:t xml:space="preserve"> номер запису про інше речове право </w:t>
      </w:r>
      <w:r>
        <w:rPr>
          <w:sz w:val="28"/>
          <w:szCs w:val="28"/>
        </w:rPr>
        <w:t>39456553</w:t>
      </w:r>
      <w:r w:rsidR="00214CC7" w:rsidRPr="00214CC7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27.11.2020</w:t>
      </w:r>
      <w:r w:rsidR="001C2218">
        <w:rPr>
          <w:sz w:val="28"/>
          <w:szCs w:val="28"/>
        </w:rPr>
        <w:t xml:space="preserve"> (далі – договори),</w:t>
      </w:r>
      <w:r w:rsidR="003E5B45">
        <w:rPr>
          <w:sz w:val="28"/>
          <w:szCs w:val="28"/>
        </w:rPr>
        <w:t xml:space="preserve"> </w:t>
      </w:r>
      <w:r w:rsidR="003E5B45" w:rsidRPr="005138A8">
        <w:rPr>
          <w:sz w:val="28"/>
          <w:szCs w:val="28"/>
        </w:rPr>
        <w:t xml:space="preserve">у зв’язку з </w:t>
      </w:r>
      <w:r w:rsidR="00AA779B" w:rsidRPr="005138A8">
        <w:rPr>
          <w:sz w:val="28"/>
          <w:szCs w:val="28"/>
        </w:rPr>
        <w:t>невідповідністю вимогам частині четвертій статті 120 Земельного кодексу України</w:t>
      </w:r>
      <w:r w:rsidR="001C2218" w:rsidRPr="005138A8">
        <w:rPr>
          <w:sz w:val="28"/>
          <w:szCs w:val="28"/>
        </w:rPr>
        <w:t xml:space="preserve"> (</w:t>
      </w:r>
      <w:r w:rsidR="001C2218" w:rsidRPr="005138A8">
        <w:rPr>
          <w:bCs/>
          <w:sz w:val="28"/>
          <w:szCs w:val="28"/>
        </w:rPr>
        <w:t xml:space="preserve">при реєстрації права власності на будівлі, розміщені на земельних ділянках, що перебувають у користуванні на праві оренди, </w:t>
      </w:r>
      <w:r w:rsidR="001C2218" w:rsidRPr="005138A8">
        <w:rPr>
          <w:sz w:val="28"/>
          <w:szCs w:val="28"/>
        </w:rPr>
        <w:t xml:space="preserve">приватний нотаріус Єрмоленко І.А. </w:t>
      </w:r>
      <w:r w:rsidR="001C2218" w:rsidRPr="005138A8">
        <w:rPr>
          <w:bCs/>
          <w:sz w:val="28"/>
          <w:szCs w:val="28"/>
        </w:rPr>
        <w:t>одночасно мав зареєструвати право оренди на нового власника майна)</w:t>
      </w:r>
      <w:r w:rsidRPr="005138A8">
        <w:rPr>
          <w:sz w:val="28"/>
          <w:szCs w:val="28"/>
        </w:rPr>
        <w:t>.</w:t>
      </w:r>
    </w:p>
    <w:p w14:paraId="4E9C70DF" w14:textId="77777777" w:rsidR="00214CC7" w:rsidRPr="00214CC7" w:rsidRDefault="00214CC7" w:rsidP="00214CC7">
      <w:pPr>
        <w:pStyle w:val="Default"/>
        <w:ind w:firstLine="567"/>
        <w:jc w:val="both"/>
        <w:rPr>
          <w:sz w:val="28"/>
          <w:szCs w:val="28"/>
        </w:rPr>
      </w:pPr>
      <w:r w:rsidRPr="00214CC7">
        <w:rPr>
          <w:sz w:val="28"/>
          <w:szCs w:val="28"/>
        </w:rPr>
        <w:t xml:space="preserve">2. Контроль за виконанням цього рішення покласти на постійну комісію з питань планування, бюджету, фінансів, ринкових реформ і управління </w:t>
      </w:r>
      <w:r w:rsidRPr="00214CC7">
        <w:rPr>
          <w:sz w:val="28"/>
          <w:szCs w:val="28"/>
        </w:rPr>
        <w:lastRenderedPageBreak/>
        <w:t xml:space="preserve">комунальною власністю (голова комісії Карпенко О.В.), постійну комісію з питань житлово-комунального господарства, будівництва, архітектури, регулювання земельних відносин (голова комісії Індик М.О.). </w:t>
      </w:r>
    </w:p>
    <w:p w14:paraId="75050FB7" w14:textId="77777777" w:rsidR="00214CC7" w:rsidRDefault="00214CC7" w:rsidP="00214CC7">
      <w:pPr>
        <w:tabs>
          <w:tab w:val="left" w:pos="6804"/>
        </w:tabs>
        <w:ind w:right="-1"/>
        <w:rPr>
          <w:b/>
          <w:bCs w:val="0"/>
          <w:sz w:val="28"/>
          <w:szCs w:val="28"/>
        </w:rPr>
      </w:pPr>
    </w:p>
    <w:p w14:paraId="7A8B635E" w14:textId="77777777" w:rsidR="00214CC7" w:rsidRPr="00841997" w:rsidRDefault="00214CC7" w:rsidP="00214CC7">
      <w:pPr>
        <w:tabs>
          <w:tab w:val="left" w:pos="6804"/>
        </w:tabs>
        <w:ind w:right="-1"/>
        <w:rPr>
          <w:bCs w:val="0"/>
          <w:sz w:val="28"/>
          <w:szCs w:val="28"/>
        </w:rPr>
      </w:pPr>
      <w:r w:rsidRPr="00841997">
        <w:rPr>
          <w:b/>
          <w:bCs w:val="0"/>
          <w:sz w:val="28"/>
          <w:szCs w:val="28"/>
        </w:rPr>
        <w:t>Секретар ради</w:t>
      </w:r>
      <w:r>
        <w:rPr>
          <w:b/>
          <w:bCs w:val="0"/>
          <w:sz w:val="28"/>
          <w:szCs w:val="28"/>
        </w:rPr>
        <w:t xml:space="preserve"> </w:t>
      </w:r>
      <w:r>
        <w:rPr>
          <w:b/>
          <w:bCs w:val="0"/>
          <w:sz w:val="28"/>
          <w:szCs w:val="28"/>
        </w:rPr>
        <w:tab/>
      </w:r>
      <w:r w:rsidRPr="00841997">
        <w:rPr>
          <w:b/>
          <w:bCs w:val="0"/>
          <w:sz w:val="28"/>
          <w:szCs w:val="28"/>
        </w:rPr>
        <w:t>Світлана ГОРОШКО</w:t>
      </w:r>
    </w:p>
    <w:p w14:paraId="43A051B5" w14:textId="47BB612A" w:rsidR="00627F6F" w:rsidRPr="00214CC7" w:rsidRDefault="00627F6F" w:rsidP="00214CC7">
      <w:pPr>
        <w:tabs>
          <w:tab w:val="left" w:pos="4111"/>
        </w:tabs>
        <w:suppressAutoHyphens/>
        <w:ind w:right="5527"/>
        <w:jc w:val="both"/>
        <w:rPr>
          <w:bCs w:val="0"/>
          <w:sz w:val="28"/>
          <w:szCs w:val="28"/>
        </w:rPr>
      </w:pPr>
    </w:p>
    <w:sectPr w:rsidR="00627F6F" w:rsidRPr="00214CC7" w:rsidSect="006D76A3">
      <w:headerReference w:type="default" r:id="rId10"/>
      <w:headerReference w:type="first" r:id="rId11"/>
      <w:pgSz w:w="11906" w:h="16838" w:code="9"/>
      <w:pgMar w:top="1843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C75FD" w14:textId="77777777" w:rsidR="00795EAD" w:rsidRDefault="00795EAD" w:rsidP="007C2674">
      <w:r>
        <w:separator/>
      </w:r>
    </w:p>
  </w:endnote>
  <w:endnote w:type="continuationSeparator" w:id="0">
    <w:p w14:paraId="7178BCA0" w14:textId="77777777" w:rsidR="00795EAD" w:rsidRDefault="00795EAD" w:rsidP="007C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17C10" w14:textId="77777777" w:rsidR="00795EAD" w:rsidRDefault="00795EAD" w:rsidP="007C2674">
      <w:r>
        <w:separator/>
      </w:r>
    </w:p>
  </w:footnote>
  <w:footnote w:type="continuationSeparator" w:id="0">
    <w:p w14:paraId="426627F3" w14:textId="77777777" w:rsidR="00795EAD" w:rsidRDefault="00795EAD" w:rsidP="007C2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52680831"/>
      <w:docPartObj>
        <w:docPartGallery w:val="Page Numbers (Top of Page)"/>
        <w:docPartUnique/>
      </w:docPartObj>
    </w:sdtPr>
    <w:sdtContent>
      <w:p w14:paraId="16B31104" w14:textId="77777777" w:rsidR="006D5764" w:rsidRDefault="008200ED">
        <w:pPr>
          <w:pStyle w:val="ac"/>
          <w:jc w:val="center"/>
        </w:pPr>
        <w:r>
          <w:fldChar w:fldCharType="begin"/>
        </w:r>
        <w:r w:rsidR="006D5764">
          <w:instrText>PAGE   \* MERGEFORMAT</w:instrText>
        </w:r>
        <w:r>
          <w:fldChar w:fldCharType="separate"/>
        </w:r>
        <w:r w:rsidR="00393B44" w:rsidRPr="00393B44">
          <w:rPr>
            <w:noProof/>
            <w:lang w:val="ru-RU"/>
          </w:rPr>
          <w:t>2</w:t>
        </w:r>
        <w:r>
          <w:fldChar w:fldCharType="end"/>
        </w:r>
      </w:p>
    </w:sdtContent>
  </w:sdt>
  <w:p w14:paraId="6EA08EAE" w14:textId="77777777" w:rsidR="007C2674" w:rsidRDefault="007C2674" w:rsidP="007C2674">
    <w:pPr>
      <w:pStyle w:val="ac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B9288" w14:textId="4F299853" w:rsidR="00704B9A" w:rsidRDefault="00704B9A" w:rsidP="00704B9A">
    <w:pPr>
      <w:pStyle w:val="ac"/>
      <w:tabs>
        <w:tab w:val="clear" w:pos="4677"/>
        <w:tab w:val="clear" w:pos="9355"/>
        <w:tab w:val="left" w:pos="8640"/>
      </w:tabs>
    </w:pPr>
    <w:r>
      <w:tab/>
    </w:r>
    <w:r w:rsidR="00126B6F">
      <w:t>ПРОЄКТ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DB1C969"/>
    <w:multiLevelType w:val="hybridMultilevel"/>
    <w:tmpl w:val="EE3627D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67464202"/>
    <w:multiLevelType w:val="hybridMultilevel"/>
    <w:tmpl w:val="9DE0246E"/>
    <w:lvl w:ilvl="0" w:tplc="171C0A0A">
      <w:start w:val="1"/>
      <w:numFmt w:val="decimal"/>
      <w:lvlText w:val="%1."/>
      <w:lvlJc w:val="left"/>
      <w:pPr>
        <w:ind w:left="927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96824698">
    <w:abstractNumId w:val="1"/>
  </w:num>
  <w:num w:numId="2" w16cid:durableId="1373918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005"/>
    <w:rsid w:val="00003E32"/>
    <w:rsid w:val="00016491"/>
    <w:rsid w:val="000252F8"/>
    <w:rsid w:val="00031BE2"/>
    <w:rsid w:val="00036200"/>
    <w:rsid w:val="00045A43"/>
    <w:rsid w:val="000715D6"/>
    <w:rsid w:val="00085DD7"/>
    <w:rsid w:val="00093259"/>
    <w:rsid w:val="000A78BE"/>
    <w:rsid w:val="000C6A19"/>
    <w:rsid w:val="000D2B81"/>
    <w:rsid w:val="000F150D"/>
    <w:rsid w:val="00126B6F"/>
    <w:rsid w:val="00131F01"/>
    <w:rsid w:val="00154B4D"/>
    <w:rsid w:val="00154C66"/>
    <w:rsid w:val="00170D84"/>
    <w:rsid w:val="00190285"/>
    <w:rsid w:val="001C2218"/>
    <w:rsid w:val="001F49CE"/>
    <w:rsid w:val="00214641"/>
    <w:rsid w:val="00214CC7"/>
    <w:rsid w:val="002160CB"/>
    <w:rsid w:val="00220956"/>
    <w:rsid w:val="002304DF"/>
    <w:rsid w:val="0023082E"/>
    <w:rsid w:val="0023159D"/>
    <w:rsid w:val="0024001C"/>
    <w:rsid w:val="00276189"/>
    <w:rsid w:val="00282E99"/>
    <w:rsid w:val="00291AB1"/>
    <w:rsid w:val="002A134E"/>
    <w:rsid w:val="002B7AB4"/>
    <w:rsid w:val="00300DB0"/>
    <w:rsid w:val="00302096"/>
    <w:rsid w:val="003131DC"/>
    <w:rsid w:val="00316A94"/>
    <w:rsid w:val="003269D4"/>
    <w:rsid w:val="00340B2E"/>
    <w:rsid w:val="00341DD1"/>
    <w:rsid w:val="0038103B"/>
    <w:rsid w:val="00393B44"/>
    <w:rsid w:val="003A052A"/>
    <w:rsid w:val="003B41C3"/>
    <w:rsid w:val="003B50FC"/>
    <w:rsid w:val="003E5B45"/>
    <w:rsid w:val="003F73AF"/>
    <w:rsid w:val="00406706"/>
    <w:rsid w:val="00412EE7"/>
    <w:rsid w:val="004165D0"/>
    <w:rsid w:val="004277F1"/>
    <w:rsid w:val="00477078"/>
    <w:rsid w:val="004A5E64"/>
    <w:rsid w:val="004E4185"/>
    <w:rsid w:val="004E52F1"/>
    <w:rsid w:val="005138A8"/>
    <w:rsid w:val="0052063A"/>
    <w:rsid w:val="00527852"/>
    <w:rsid w:val="005430CC"/>
    <w:rsid w:val="0054335D"/>
    <w:rsid w:val="005D1F8E"/>
    <w:rsid w:val="005E17B9"/>
    <w:rsid w:val="005E2F27"/>
    <w:rsid w:val="005F5585"/>
    <w:rsid w:val="00605A8F"/>
    <w:rsid w:val="00607269"/>
    <w:rsid w:val="00627F6F"/>
    <w:rsid w:val="00643838"/>
    <w:rsid w:val="006547C9"/>
    <w:rsid w:val="006601E2"/>
    <w:rsid w:val="00660754"/>
    <w:rsid w:val="00694AE4"/>
    <w:rsid w:val="006B0134"/>
    <w:rsid w:val="006C0B77"/>
    <w:rsid w:val="006C6092"/>
    <w:rsid w:val="006D5764"/>
    <w:rsid w:val="006D76A3"/>
    <w:rsid w:val="006E6532"/>
    <w:rsid w:val="006F6B34"/>
    <w:rsid w:val="00704B9A"/>
    <w:rsid w:val="0071206F"/>
    <w:rsid w:val="007178D9"/>
    <w:rsid w:val="00720AC3"/>
    <w:rsid w:val="00723AE2"/>
    <w:rsid w:val="007259D8"/>
    <w:rsid w:val="0073122A"/>
    <w:rsid w:val="00756CB0"/>
    <w:rsid w:val="00787DC0"/>
    <w:rsid w:val="00795EAD"/>
    <w:rsid w:val="007A75B2"/>
    <w:rsid w:val="007C0572"/>
    <w:rsid w:val="007C2674"/>
    <w:rsid w:val="007D1007"/>
    <w:rsid w:val="007F2204"/>
    <w:rsid w:val="00804E70"/>
    <w:rsid w:val="008200ED"/>
    <w:rsid w:val="008242FF"/>
    <w:rsid w:val="00825581"/>
    <w:rsid w:val="00832F10"/>
    <w:rsid w:val="00841005"/>
    <w:rsid w:val="00870751"/>
    <w:rsid w:val="00896411"/>
    <w:rsid w:val="008A3358"/>
    <w:rsid w:val="008C0502"/>
    <w:rsid w:val="008C6A0B"/>
    <w:rsid w:val="008D3EF0"/>
    <w:rsid w:val="008E0EDF"/>
    <w:rsid w:val="00922C48"/>
    <w:rsid w:val="009231B0"/>
    <w:rsid w:val="0092476B"/>
    <w:rsid w:val="009313BF"/>
    <w:rsid w:val="009502ED"/>
    <w:rsid w:val="00952585"/>
    <w:rsid w:val="009715E9"/>
    <w:rsid w:val="00983D88"/>
    <w:rsid w:val="009A2710"/>
    <w:rsid w:val="009B41DF"/>
    <w:rsid w:val="009B6EFE"/>
    <w:rsid w:val="009C414A"/>
    <w:rsid w:val="009D186E"/>
    <w:rsid w:val="009D79B7"/>
    <w:rsid w:val="009E1B52"/>
    <w:rsid w:val="009E23BB"/>
    <w:rsid w:val="00A059B6"/>
    <w:rsid w:val="00A16CB4"/>
    <w:rsid w:val="00A8122D"/>
    <w:rsid w:val="00A83F09"/>
    <w:rsid w:val="00A9112D"/>
    <w:rsid w:val="00AA779B"/>
    <w:rsid w:val="00AB0C7E"/>
    <w:rsid w:val="00AC3D8D"/>
    <w:rsid w:val="00AC3F78"/>
    <w:rsid w:val="00AD1CC0"/>
    <w:rsid w:val="00B00571"/>
    <w:rsid w:val="00B06CC5"/>
    <w:rsid w:val="00B133F5"/>
    <w:rsid w:val="00B154AA"/>
    <w:rsid w:val="00B2124C"/>
    <w:rsid w:val="00B2228C"/>
    <w:rsid w:val="00B25592"/>
    <w:rsid w:val="00B31342"/>
    <w:rsid w:val="00B459E4"/>
    <w:rsid w:val="00B71915"/>
    <w:rsid w:val="00B915B7"/>
    <w:rsid w:val="00BA1AF3"/>
    <w:rsid w:val="00BB53C0"/>
    <w:rsid w:val="00BB59A1"/>
    <w:rsid w:val="00C077B7"/>
    <w:rsid w:val="00C1594B"/>
    <w:rsid w:val="00C34A54"/>
    <w:rsid w:val="00C3663F"/>
    <w:rsid w:val="00C41A8E"/>
    <w:rsid w:val="00C46ACD"/>
    <w:rsid w:val="00C62F89"/>
    <w:rsid w:val="00C661AD"/>
    <w:rsid w:val="00C72506"/>
    <w:rsid w:val="00CB470A"/>
    <w:rsid w:val="00CD08A0"/>
    <w:rsid w:val="00CD2B9B"/>
    <w:rsid w:val="00CE2A06"/>
    <w:rsid w:val="00CE56D1"/>
    <w:rsid w:val="00CE5771"/>
    <w:rsid w:val="00CE6539"/>
    <w:rsid w:val="00CF0B37"/>
    <w:rsid w:val="00CF3D84"/>
    <w:rsid w:val="00D028DC"/>
    <w:rsid w:val="00D02B50"/>
    <w:rsid w:val="00D04508"/>
    <w:rsid w:val="00D1686A"/>
    <w:rsid w:val="00D20362"/>
    <w:rsid w:val="00D65953"/>
    <w:rsid w:val="00DB3E1E"/>
    <w:rsid w:val="00DC1512"/>
    <w:rsid w:val="00DC3C9B"/>
    <w:rsid w:val="00DD121A"/>
    <w:rsid w:val="00DE2E3F"/>
    <w:rsid w:val="00DF25DD"/>
    <w:rsid w:val="00DF490A"/>
    <w:rsid w:val="00DF7B8F"/>
    <w:rsid w:val="00E07D96"/>
    <w:rsid w:val="00E438ED"/>
    <w:rsid w:val="00E440FD"/>
    <w:rsid w:val="00E6088B"/>
    <w:rsid w:val="00EA59DF"/>
    <w:rsid w:val="00EC1598"/>
    <w:rsid w:val="00EC4DF7"/>
    <w:rsid w:val="00EC74B3"/>
    <w:rsid w:val="00EE4070"/>
    <w:rsid w:val="00EE77C3"/>
    <w:rsid w:val="00EF7E95"/>
    <w:rsid w:val="00F12C76"/>
    <w:rsid w:val="00F2457D"/>
    <w:rsid w:val="00F32BEC"/>
    <w:rsid w:val="00F60979"/>
    <w:rsid w:val="00F87ED0"/>
    <w:rsid w:val="00F90BD9"/>
    <w:rsid w:val="00F9127A"/>
    <w:rsid w:val="00FB3BF6"/>
    <w:rsid w:val="00FC4A8D"/>
    <w:rsid w:val="00FE28C1"/>
    <w:rsid w:val="00FF15C5"/>
    <w:rsid w:val="00FF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A6E6BF5"/>
  <w15:docId w15:val="{44EF758F-5162-46F1-9529-FE75CE50A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2674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1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1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100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100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100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100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100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100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100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1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1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1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1005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41005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84100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84100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84100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84100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84100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1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100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1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1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100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84100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100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1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1005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841005"/>
    <w:rPr>
      <w:b/>
      <w:bCs/>
      <w:smallCaps/>
      <w:color w:val="2F5496" w:themeColor="accent1" w:themeShade="BF"/>
      <w:spacing w:val="5"/>
    </w:rPr>
  </w:style>
  <w:style w:type="paragraph" w:styleId="HTML">
    <w:name w:val="HTML Preformatted"/>
    <w:basedOn w:val="a"/>
    <w:link w:val="HTML0"/>
    <w:uiPriority w:val="99"/>
    <w:unhideWhenUsed/>
    <w:rsid w:val="007C2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2674"/>
    <w:rPr>
      <w:rFonts w:ascii="Courier New" w:eastAsia="Times New Roman" w:hAnsi="Courier New" w:cs="Times New Roman"/>
      <w:sz w:val="20"/>
      <w:szCs w:val="20"/>
    </w:rPr>
  </w:style>
  <w:style w:type="paragraph" w:styleId="ac">
    <w:name w:val="header"/>
    <w:basedOn w:val="a"/>
    <w:link w:val="ad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7C2674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C2674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customStyle="1" w:styleId="Default">
    <w:name w:val="Default"/>
    <w:rsid w:val="00214C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1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A7235-244C-47C3-A820-8141AD0565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342</Words>
  <Characters>1950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122</cp:revision>
  <dcterms:created xsi:type="dcterms:W3CDTF">2025-10-03T06:13:00Z</dcterms:created>
  <dcterms:modified xsi:type="dcterms:W3CDTF">2026-07-01T06:03:00Z</dcterms:modified>
</cp:coreProperties>
</file>