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EEA6" w14:textId="77777777" w:rsidR="00D4765E" w:rsidRPr="00C170E5" w:rsidRDefault="00000000" w:rsidP="00D4765E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object w:dxaOrig="1440" w:dyaOrig="1440" w14:anchorId="42B26F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222.65pt;margin-top:-34.25pt;width:34.1pt;height:47pt;z-index:251660288">
            <v:imagedata r:id="rId7" o:title=""/>
          </v:shape>
          <o:OLEObject Type="Embed" ProgID="Word.Picture.8" ShapeID="_x0000_s1031" DrawAspect="Content" ObjectID="_1830510097" r:id="rId8"/>
        </w:object>
      </w:r>
      <w:r w:rsidR="00D4765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170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 w:rsidR="00C170E5" w:rsidRPr="00C170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7FF0">
        <w:rPr>
          <w:rFonts w:ascii="Times New Roman" w:hAnsi="Times New Roman" w:cs="Times New Roman"/>
          <w:sz w:val="28"/>
          <w:szCs w:val="28"/>
          <w:lang w:val="uk-UA"/>
        </w:rPr>
        <w:t>ПРОЄКТ</w:t>
      </w:r>
    </w:p>
    <w:p w14:paraId="79F80BBA" w14:textId="77777777" w:rsidR="00D4765E" w:rsidRDefault="00D4765E" w:rsidP="00D4765E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  <w:lang w:val="uk-UA"/>
        </w:rPr>
      </w:pPr>
      <w:r>
        <w:rPr>
          <w:rFonts w:ascii="Times New Roman" w:hAnsi="Times New Roman"/>
          <w:b/>
          <w:bCs/>
          <w:noProof/>
          <w:sz w:val="28"/>
        </w:rPr>
        <w:t>ЛЕБЕДИНСЬКА МІСЬКА РАДА</w:t>
      </w:r>
      <w:r>
        <w:rPr>
          <w:rFonts w:ascii="Times New Roman" w:hAnsi="Times New Roman"/>
          <w:b/>
          <w:bCs/>
          <w:noProof/>
          <w:sz w:val="28"/>
        </w:rPr>
        <w:br/>
        <w:t>СУМСЬКОЇ ОБЛАСТІ</w:t>
      </w:r>
    </w:p>
    <w:p w14:paraId="3BE6CBF7" w14:textId="77777777" w:rsidR="00D4765E" w:rsidRDefault="00D4765E" w:rsidP="00D4765E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  <w:t>ВОСЬМЕ СКЛИКАННЯ</w:t>
      </w:r>
    </w:p>
    <w:p w14:paraId="202BA411" w14:textId="77777777" w:rsidR="00D4765E" w:rsidRDefault="0012113E" w:rsidP="00D4765E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>СІМДЕСЯТ ДРУГА</w:t>
      </w:r>
      <w:r w:rsidR="00D17FF0"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 xml:space="preserve"> </w:t>
      </w:r>
      <w:r w:rsidR="00D4765E"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>СЕСІ</w:t>
      </w:r>
      <w:r w:rsidR="00D4765E"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  <w:t>Я</w:t>
      </w:r>
    </w:p>
    <w:p w14:paraId="4541D1C7" w14:textId="77777777" w:rsidR="00D4765E" w:rsidRDefault="00D4765E" w:rsidP="00D4765E">
      <w:pPr>
        <w:spacing w:after="0" w:line="240" w:lineRule="atLeast"/>
        <w:jc w:val="center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0919A294" w14:textId="77777777" w:rsidR="00D4765E" w:rsidRDefault="00D4765E" w:rsidP="00D4765E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377EAEBB" w14:textId="77777777" w:rsidR="00D4765E" w:rsidRDefault="00D4765E" w:rsidP="00D4765E">
      <w:pPr>
        <w:spacing w:after="0" w:line="240" w:lineRule="atLeast"/>
        <w:rPr>
          <w:rFonts w:ascii="Times New Roman" w:hAnsi="Times New Roman"/>
          <w:noProof/>
          <w:sz w:val="28"/>
          <w:szCs w:val="20"/>
          <w:lang w:val="uk-UA"/>
        </w:rPr>
      </w:pPr>
    </w:p>
    <w:p w14:paraId="120200CC" w14:textId="77777777" w:rsidR="00D4765E" w:rsidRDefault="00D17FF0" w:rsidP="00D4765E">
      <w:pPr>
        <w:spacing w:after="0"/>
        <w:rPr>
          <w:rFonts w:ascii="Times New Roman" w:hAnsi="Times New Roman"/>
          <w:noProof/>
          <w:sz w:val="28"/>
          <w:lang w:val="uk-UA"/>
        </w:rPr>
      </w:pPr>
      <w:r>
        <w:rPr>
          <w:rFonts w:ascii="Times New Roman" w:hAnsi="Times New Roman"/>
          <w:noProof/>
          <w:sz w:val="28"/>
          <w:lang w:val="uk-UA"/>
        </w:rPr>
        <w:t>00</w:t>
      </w:r>
      <w:r w:rsidR="00D4765E">
        <w:rPr>
          <w:rFonts w:ascii="Times New Roman" w:hAnsi="Times New Roman"/>
          <w:noProof/>
          <w:sz w:val="28"/>
          <w:lang w:val="uk-UA"/>
        </w:rPr>
        <w:t>.0</w:t>
      </w:r>
      <w:r w:rsidR="0012113E">
        <w:rPr>
          <w:rFonts w:ascii="Times New Roman" w:hAnsi="Times New Roman"/>
          <w:noProof/>
          <w:sz w:val="28"/>
          <w:lang w:val="uk-UA"/>
        </w:rPr>
        <w:t>1</w:t>
      </w:r>
      <w:r w:rsidR="00D4765E">
        <w:rPr>
          <w:rFonts w:ascii="Times New Roman" w:hAnsi="Times New Roman"/>
          <w:noProof/>
          <w:sz w:val="28"/>
          <w:lang w:val="uk-UA"/>
        </w:rPr>
        <w:t>.202</w:t>
      </w:r>
      <w:r w:rsidR="0012113E">
        <w:rPr>
          <w:rFonts w:ascii="Times New Roman" w:hAnsi="Times New Roman"/>
          <w:noProof/>
          <w:sz w:val="28"/>
          <w:lang w:val="uk-UA"/>
        </w:rPr>
        <w:t>6</w:t>
      </w:r>
      <w:r w:rsidR="00D4765E">
        <w:rPr>
          <w:rFonts w:ascii="Times New Roman" w:hAnsi="Times New Roman"/>
          <w:noProof/>
          <w:sz w:val="28"/>
          <w:lang w:val="uk-UA"/>
        </w:rPr>
        <w:t xml:space="preserve">                                       </w:t>
      </w:r>
      <w:r w:rsidR="00D4765E">
        <w:rPr>
          <w:rFonts w:ascii="Times New Roman" w:hAnsi="Times New Roman"/>
          <w:noProof/>
          <w:sz w:val="28"/>
          <w:lang w:val="uk-UA"/>
        </w:rPr>
        <w:tab/>
      </w:r>
      <w:r w:rsidR="00D4765E">
        <w:rPr>
          <w:rFonts w:ascii="Times New Roman" w:hAnsi="Times New Roman"/>
          <w:noProof/>
          <w:sz w:val="28"/>
          <w:lang w:val="uk-UA"/>
        </w:rPr>
        <w:tab/>
      </w:r>
      <w:r w:rsidR="00D4765E">
        <w:rPr>
          <w:rFonts w:ascii="Times New Roman" w:hAnsi="Times New Roman"/>
          <w:noProof/>
          <w:sz w:val="28"/>
          <w:lang w:val="uk-UA"/>
        </w:rPr>
        <w:tab/>
      </w:r>
      <w:r w:rsidR="00D4765E">
        <w:rPr>
          <w:rFonts w:ascii="Times New Roman" w:hAnsi="Times New Roman"/>
          <w:noProof/>
          <w:sz w:val="28"/>
          <w:lang w:val="uk-UA"/>
        </w:rPr>
        <w:tab/>
      </w:r>
      <w:r w:rsidR="00D4765E">
        <w:rPr>
          <w:rFonts w:ascii="Times New Roman" w:hAnsi="Times New Roman"/>
          <w:noProof/>
          <w:sz w:val="28"/>
          <w:lang w:val="uk-UA"/>
        </w:rPr>
        <w:tab/>
      </w:r>
      <w:r>
        <w:rPr>
          <w:rFonts w:ascii="Times New Roman" w:hAnsi="Times New Roman"/>
          <w:noProof/>
          <w:sz w:val="28"/>
          <w:lang w:val="uk-UA"/>
        </w:rPr>
        <w:t xml:space="preserve">     </w:t>
      </w:r>
      <w:r w:rsidR="00D4765E">
        <w:rPr>
          <w:rFonts w:ascii="Times New Roman" w:hAnsi="Times New Roman"/>
          <w:noProof/>
          <w:sz w:val="28"/>
          <w:lang w:val="uk-UA"/>
        </w:rPr>
        <w:tab/>
        <w:t xml:space="preserve">№ </w:t>
      </w:r>
      <w:r>
        <w:rPr>
          <w:rFonts w:ascii="Times New Roman" w:hAnsi="Times New Roman"/>
          <w:noProof/>
          <w:sz w:val="28"/>
          <w:lang w:val="uk-UA"/>
        </w:rPr>
        <w:t>000</w:t>
      </w:r>
      <w:r w:rsidR="00D4765E">
        <w:rPr>
          <w:rFonts w:ascii="Times New Roman" w:hAnsi="Times New Roman"/>
          <w:noProof/>
          <w:sz w:val="28"/>
          <w:lang w:val="uk-UA"/>
        </w:rPr>
        <w:t>-МР</w:t>
      </w:r>
    </w:p>
    <w:p w14:paraId="71E542CF" w14:textId="77777777" w:rsidR="00D4765E" w:rsidRDefault="00D4765E" w:rsidP="00D4765E">
      <w:pPr>
        <w:rPr>
          <w:sz w:val="26"/>
          <w:szCs w:val="26"/>
        </w:rPr>
      </w:pPr>
      <w:r>
        <w:rPr>
          <w:rFonts w:ascii="Times New Roman" w:hAnsi="Times New Roman"/>
          <w:noProof/>
          <w:sz w:val="28"/>
          <w:szCs w:val="28"/>
        </w:rPr>
        <w:t>м. Лебедин</w:t>
      </w:r>
    </w:p>
    <w:p w14:paraId="034101F4" w14:textId="77777777" w:rsidR="001D77CC" w:rsidRPr="00304C0F" w:rsidRDefault="007A2E38" w:rsidP="006F6A39">
      <w:pPr>
        <w:tabs>
          <w:tab w:val="left" w:pos="4111"/>
          <w:tab w:val="left" w:pos="4253"/>
        </w:tabs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4C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продаж </w:t>
      </w:r>
      <w:r w:rsidR="00033D03" w:rsidRPr="00304C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електронному аукціоні </w:t>
      </w:r>
      <w:r w:rsidRPr="00304C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майна </w:t>
      </w:r>
      <w:r w:rsidR="009975B2" w:rsidRPr="00304C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Лебединської міської </w:t>
      </w:r>
      <w:r w:rsidRPr="00304C0F">
        <w:rPr>
          <w:rFonts w:ascii="Times New Roman" w:hAnsi="Times New Roman" w:cs="Times New Roman"/>
          <w:b/>
          <w:sz w:val="28"/>
          <w:szCs w:val="28"/>
          <w:lang w:val="uk-UA"/>
        </w:rPr>
        <w:t>територіаль</w:t>
      </w:r>
      <w:r w:rsidR="00BB214A" w:rsidRPr="00304C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ної громади </w:t>
      </w:r>
    </w:p>
    <w:p w14:paraId="6FF49FC4" w14:textId="77777777" w:rsidR="001D77CC" w:rsidRPr="00542645" w:rsidRDefault="001D77CC" w:rsidP="00456E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16A20FE7" w14:textId="77777777" w:rsidR="001D77CC" w:rsidRPr="008B32D2" w:rsidRDefault="004D175E" w:rsidP="00456EA4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32D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пунктом 30 частини </w:t>
      </w:r>
      <w:r w:rsidR="001D77CC" w:rsidRPr="008B32D2">
        <w:rPr>
          <w:rFonts w:ascii="Times New Roman" w:hAnsi="Times New Roman" w:cs="Times New Roman"/>
          <w:sz w:val="28"/>
          <w:szCs w:val="28"/>
          <w:lang w:val="uk-UA"/>
        </w:rPr>
        <w:t xml:space="preserve">першої статті 26, частиною першою статті 59, частинами </w:t>
      </w:r>
      <w:r w:rsidRPr="008B32D2">
        <w:rPr>
          <w:rFonts w:ascii="Times New Roman" w:hAnsi="Times New Roman" w:cs="Times New Roman"/>
          <w:sz w:val="28"/>
          <w:szCs w:val="28"/>
          <w:lang w:val="uk-UA"/>
        </w:rPr>
        <w:t>п’ятою</w:t>
      </w:r>
      <w:r w:rsidR="00F07292" w:rsidRPr="008B32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B32D2">
        <w:rPr>
          <w:rFonts w:ascii="Times New Roman" w:hAnsi="Times New Roman" w:cs="Times New Roman"/>
          <w:sz w:val="28"/>
          <w:szCs w:val="28"/>
          <w:lang w:val="uk-UA"/>
        </w:rPr>
        <w:t xml:space="preserve"> шостою статті 60 Закону</w:t>
      </w:r>
      <w:r w:rsidR="001D77CC" w:rsidRPr="008B32D2">
        <w:rPr>
          <w:rFonts w:ascii="Times New Roman" w:hAnsi="Times New Roman" w:cs="Times New Roman"/>
          <w:sz w:val="28"/>
          <w:szCs w:val="28"/>
          <w:lang w:val="uk-UA"/>
        </w:rPr>
        <w:t xml:space="preserve"> Укра</w:t>
      </w:r>
      <w:r w:rsidRPr="008B32D2">
        <w:rPr>
          <w:rFonts w:ascii="Times New Roman" w:hAnsi="Times New Roman" w:cs="Times New Roman"/>
          <w:sz w:val="28"/>
          <w:szCs w:val="28"/>
          <w:lang w:val="uk-UA"/>
        </w:rPr>
        <w:t>їни «Про місцеве самоврядування</w:t>
      </w:r>
      <w:r w:rsidR="001D77CC" w:rsidRPr="008B32D2">
        <w:rPr>
          <w:rFonts w:ascii="Times New Roman" w:hAnsi="Times New Roman" w:cs="Times New Roman"/>
          <w:sz w:val="28"/>
          <w:szCs w:val="28"/>
          <w:lang w:val="uk-UA"/>
        </w:rPr>
        <w:t xml:space="preserve"> в Україні», Закон</w:t>
      </w:r>
      <w:r w:rsidR="007A2E38" w:rsidRPr="008B32D2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1D77CC" w:rsidRPr="008B32D2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приватизацію </w:t>
      </w:r>
      <w:r w:rsidR="007A2E38" w:rsidRPr="008B32D2">
        <w:rPr>
          <w:rFonts w:ascii="Times New Roman" w:hAnsi="Times New Roman" w:cs="Times New Roman"/>
          <w:sz w:val="28"/>
          <w:szCs w:val="28"/>
          <w:lang w:val="uk-UA"/>
        </w:rPr>
        <w:t xml:space="preserve">державного і комунального майна», </w:t>
      </w:r>
      <w:r w:rsidR="001D6099" w:rsidRPr="008B32D2">
        <w:rPr>
          <w:rFonts w:ascii="Times New Roman" w:hAnsi="Times New Roman" w:cs="Times New Roman"/>
          <w:sz w:val="28"/>
          <w:szCs w:val="28"/>
          <w:lang w:val="uk-UA"/>
        </w:rPr>
        <w:t>постано</w:t>
      </w:r>
      <w:r w:rsidR="00BB214A" w:rsidRPr="008B32D2">
        <w:rPr>
          <w:rFonts w:ascii="Times New Roman" w:hAnsi="Times New Roman" w:cs="Times New Roman"/>
          <w:sz w:val="28"/>
          <w:szCs w:val="28"/>
          <w:lang w:val="uk-UA"/>
        </w:rPr>
        <w:t xml:space="preserve">вою Кабінету Міністрів України </w:t>
      </w:r>
      <w:r w:rsidR="001D6099" w:rsidRPr="008B32D2">
        <w:rPr>
          <w:rFonts w:ascii="Times New Roman" w:hAnsi="Times New Roman" w:cs="Times New Roman"/>
          <w:sz w:val="28"/>
          <w:szCs w:val="28"/>
          <w:lang w:val="uk-UA"/>
        </w:rPr>
        <w:t>від 10 травня 2018 р. №</w:t>
      </w:r>
      <w:r w:rsidR="00C170E5" w:rsidRPr="008B32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6099" w:rsidRPr="008B32D2">
        <w:rPr>
          <w:rFonts w:ascii="Times New Roman" w:hAnsi="Times New Roman" w:cs="Times New Roman"/>
          <w:sz w:val="28"/>
          <w:szCs w:val="28"/>
          <w:lang w:val="uk-UA"/>
        </w:rPr>
        <w:t>432 «Про затвердження Порядку проведення електронних аукціонів для продажу об’єктів малої приватизації та визначе</w:t>
      </w:r>
      <w:r w:rsidR="00F936AF" w:rsidRPr="008B32D2">
        <w:rPr>
          <w:rFonts w:ascii="Times New Roman" w:hAnsi="Times New Roman" w:cs="Times New Roman"/>
          <w:sz w:val="28"/>
          <w:szCs w:val="28"/>
          <w:lang w:val="uk-UA"/>
        </w:rPr>
        <w:t>ння додаткових умов продажу»,</w:t>
      </w:r>
      <w:r w:rsidR="00B103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DFD">
        <w:rPr>
          <w:rFonts w:ascii="Times New Roman" w:hAnsi="Times New Roman" w:cs="Times New Roman"/>
          <w:sz w:val="28"/>
          <w:szCs w:val="28"/>
          <w:lang w:val="uk-UA"/>
        </w:rPr>
        <w:t xml:space="preserve">рішенням </w:t>
      </w:r>
      <w:r w:rsidR="00117A61">
        <w:rPr>
          <w:rFonts w:ascii="Times New Roman" w:hAnsi="Times New Roman" w:cs="Times New Roman"/>
          <w:sz w:val="28"/>
          <w:szCs w:val="28"/>
          <w:lang w:val="uk-UA"/>
        </w:rPr>
        <w:t>сімдесятої</w:t>
      </w:r>
      <w:r w:rsidR="000F2DFD">
        <w:rPr>
          <w:rFonts w:ascii="Times New Roman" w:hAnsi="Times New Roman" w:cs="Times New Roman"/>
          <w:sz w:val="28"/>
          <w:szCs w:val="28"/>
          <w:lang w:val="uk-UA"/>
        </w:rPr>
        <w:t xml:space="preserve"> сесії Лебединської міськ</w:t>
      </w:r>
      <w:r w:rsidR="00117A61">
        <w:rPr>
          <w:rFonts w:ascii="Times New Roman" w:hAnsi="Times New Roman" w:cs="Times New Roman"/>
          <w:sz w:val="28"/>
          <w:szCs w:val="28"/>
          <w:lang w:val="uk-UA"/>
        </w:rPr>
        <w:t>ої ради восьмого скликання від 04.12.2025</w:t>
      </w:r>
      <w:r w:rsidR="000F2DFD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117A61">
        <w:rPr>
          <w:rFonts w:ascii="Times New Roman" w:hAnsi="Times New Roman" w:cs="Times New Roman"/>
          <w:sz w:val="28"/>
          <w:szCs w:val="28"/>
          <w:lang w:val="uk-UA"/>
        </w:rPr>
        <w:t>1802</w:t>
      </w:r>
      <w:r w:rsidR="000F2DFD">
        <w:rPr>
          <w:rFonts w:ascii="Times New Roman" w:hAnsi="Times New Roman" w:cs="Times New Roman"/>
          <w:sz w:val="28"/>
          <w:szCs w:val="28"/>
          <w:lang w:val="uk-UA"/>
        </w:rPr>
        <w:t>-МР «Про затвердження переліку об’єктів  Лебединської міської територіальної громади, щ</w:t>
      </w:r>
      <w:r w:rsidR="00117A61">
        <w:rPr>
          <w:rFonts w:ascii="Times New Roman" w:hAnsi="Times New Roman" w:cs="Times New Roman"/>
          <w:sz w:val="28"/>
          <w:szCs w:val="28"/>
          <w:lang w:val="uk-UA"/>
        </w:rPr>
        <w:t>о підлягають приватизації у 2026</w:t>
      </w:r>
      <w:r w:rsidR="000F2DFD">
        <w:rPr>
          <w:rFonts w:ascii="Times New Roman" w:hAnsi="Times New Roman" w:cs="Times New Roman"/>
          <w:sz w:val="28"/>
          <w:szCs w:val="28"/>
          <w:lang w:val="uk-UA"/>
        </w:rPr>
        <w:t xml:space="preserve"> році»</w:t>
      </w:r>
      <w:r w:rsidR="00117A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103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32D2">
        <w:rPr>
          <w:rFonts w:ascii="Times New Roman" w:hAnsi="Times New Roman" w:cs="Times New Roman"/>
          <w:sz w:val="28"/>
          <w:szCs w:val="28"/>
          <w:lang w:val="uk-UA"/>
        </w:rPr>
        <w:t xml:space="preserve">Лебединська міська </w:t>
      </w:r>
      <w:r w:rsidR="001D77CC" w:rsidRPr="008B32D2">
        <w:rPr>
          <w:rFonts w:ascii="Times New Roman" w:hAnsi="Times New Roman" w:cs="Times New Roman"/>
          <w:sz w:val="28"/>
          <w:szCs w:val="28"/>
          <w:lang w:val="uk-UA"/>
        </w:rPr>
        <w:t xml:space="preserve">рада </w:t>
      </w:r>
      <w:r w:rsidR="001D77CC" w:rsidRPr="008B32D2">
        <w:rPr>
          <w:rFonts w:ascii="Times New Roman" w:hAnsi="Times New Roman" w:cs="Times New Roman"/>
          <w:b/>
          <w:sz w:val="28"/>
          <w:szCs w:val="28"/>
          <w:lang w:val="uk-UA"/>
        </w:rPr>
        <w:t>в и р і ш и л а:</w:t>
      </w:r>
    </w:p>
    <w:p w14:paraId="6248D879" w14:textId="315CC36A" w:rsidR="00C67A50" w:rsidRPr="00117A61" w:rsidRDefault="007A2E38" w:rsidP="00117A61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7A61">
        <w:rPr>
          <w:rFonts w:ascii="Times New Roman" w:hAnsi="Times New Roman" w:cs="Times New Roman"/>
          <w:sz w:val="28"/>
          <w:szCs w:val="28"/>
          <w:lang w:val="uk-UA"/>
        </w:rPr>
        <w:t>Продати на електронному аукціоні</w:t>
      </w:r>
      <w:r w:rsidR="00C170E5" w:rsidRPr="00117A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4164" w:rsidRPr="00117A61">
        <w:rPr>
          <w:rFonts w:ascii="Times New Roman" w:hAnsi="Times New Roman" w:cs="Times New Roman"/>
          <w:sz w:val="28"/>
          <w:szCs w:val="28"/>
          <w:lang w:val="uk-UA"/>
        </w:rPr>
        <w:t xml:space="preserve">майно Лебединської міської територіальної громади, а </w:t>
      </w:r>
      <w:r w:rsidR="000B4BE5" w:rsidRPr="00117A61">
        <w:rPr>
          <w:rFonts w:ascii="Times New Roman" w:hAnsi="Times New Roman" w:cs="Times New Roman"/>
          <w:sz w:val="28"/>
          <w:szCs w:val="28"/>
          <w:lang w:val="uk-UA"/>
        </w:rPr>
        <w:t xml:space="preserve">саме: </w:t>
      </w:r>
      <w:r w:rsidR="008B32D2" w:rsidRPr="00117A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DFD" w:rsidRPr="00117A61">
        <w:rPr>
          <w:rFonts w:ascii="Times New Roman" w:hAnsi="Times New Roman" w:cs="Times New Roman"/>
          <w:sz w:val="28"/>
          <w:szCs w:val="28"/>
          <w:lang w:val="uk-UA"/>
        </w:rPr>
        <w:t>нежитлову будівлю</w:t>
      </w:r>
      <w:r w:rsidR="000B4BE5" w:rsidRPr="00117A61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</w:t>
      </w:r>
      <w:r w:rsidR="00117A61" w:rsidRPr="00117A61">
        <w:rPr>
          <w:rFonts w:ascii="Times New Roman" w:hAnsi="Times New Roman" w:cs="Times New Roman"/>
          <w:sz w:val="28"/>
          <w:szCs w:val="28"/>
          <w:lang w:val="uk-UA"/>
        </w:rPr>
        <w:t xml:space="preserve">площа Волі, </w:t>
      </w:r>
      <w:r w:rsidR="00CD18D1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117A61" w:rsidRPr="00117A61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CD18D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117A61" w:rsidRPr="00117A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B4BE5" w:rsidRPr="00117A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7A61" w:rsidRPr="00117A61">
        <w:rPr>
          <w:rFonts w:ascii="Times New Roman" w:hAnsi="Times New Roman" w:cs="Times New Roman"/>
          <w:sz w:val="28"/>
          <w:szCs w:val="28"/>
          <w:lang w:val="uk-UA"/>
        </w:rPr>
        <w:t xml:space="preserve">місто Лебедин, </w:t>
      </w:r>
      <w:r w:rsidR="000B4BE5" w:rsidRPr="00117A61">
        <w:rPr>
          <w:rFonts w:ascii="Times New Roman" w:hAnsi="Times New Roman" w:cs="Times New Roman"/>
          <w:sz w:val="28"/>
          <w:szCs w:val="28"/>
          <w:lang w:val="uk-UA"/>
        </w:rPr>
        <w:t>Сумський район, Сумська область</w:t>
      </w:r>
      <w:r w:rsidR="00117A61" w:rsidRPr="00117A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A585B5" w14:textId="77777777" w:rsidR="001D77CC" w:rsidRPr="00304C0F" w:rsidRDefault="008827B9" w:rsidP="00456E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32D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D175E" w:rsidRPr="008B32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60364" w:rsidRPr="008B32D2">
        <w:rPr>
          <w:rFonts w:ascii="Times New Roman" w:hAnsi="Times New Roman" w:cs="Times New Roman"/>
          <w:sz w:val="28"/>
          <w:szCs w:val="28"/>
          <w:lang w:val="uk-UA"/>
        </w:rPr>
        <w:t>Виконавчому</w:t>
      </w:r>
      <w:r w:rsidR="00760364" w:rsidRPr="00304C0F">
        <w:rPr>
          <w:rFonts w:ascii="Times New Roman" w:hAnsi="Times New Roman" w:cs="Times New Roman"/>
          <w:sz w:val="28"/>
          <w:szCs w:val="28"/>
          <w:lang w:val="uk-UA"/>
        </w:rPr>
        <w:t xml:space="preserve"> комітету Лебединської міської ради</w:t>
      </w:r>
      <w:r w:rsidR="00BB214A" w:rsidRPr="00304C0F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</w:t>
      </w:r>
      <w:r w:rsidR="00760364" w:rsidRPr="00304C0F">
        <w:rPr>
          <w:rFonts w:ascii="Times New Roman" w:hAnsi="Times New Roman" w:cs="Times New Roman"/>
          <w:sz w:val="28"/>
          <w:szCs w:val="28"/>
          <w:lang w:val="uk-UA"/>
        </w:rPr>
        <w:t xml:space="preserve"> продаж</w:t>
      </w:r>
      <w:r w:rsidRPr="00304C0F">
        <w:rPr>
          <w:rFonts w:ascii="Times New Roman" w:hAnsi="Times New Roman" w:cs="Times New Roman"/>
          <w:sz w:val="28"/>
          <w:szCs w:val="28"/>
          <w:lang w:val="uk-UA"/>
        </w:rPr>
        <w:t xml:space="preserve"> вищезазначеного майна </w:t>
      </w:r>
      <w:r w:rsidR="00760364" w:rsidRPr="00304C0F">
        <w:rPr>
          <w:rFonts w:ascii="Times New Roman" w:hAnsi="Times New Roman" w:cs="Times New Roman"/>
          <w:sz w:val="28"/>
          <w:szCs w:val="28"/>
          <w:lang w:val="uk-UA"/>
        </w:rPr>
        <w:t>Лебединської міської територіальної громади</w:t>
      </w:r>
      <w:r w:rsidR="004D175E" w:rsidRPr="00304C0F">
        <w:rPr>
          <w:rFonts w:ascii="Times New Roman" w:hAnsi="Times New Roman" w:cs="Times New Roman"/>
          <w:sz w:val="28"/>
          <w:szCs w:val="28"/>
          <w:lang w:val="uk-UA"/>
        </w:rPr>
        <w:t xml:space="preserve"> згідно з</w:t>
      </w:r>
      <w:r w:rsidR="00BB214A" w:rsidRPr="00304C0F">
        <w:rPr>
          <w:rFonts w:ascii="Times New Roman" w:hAnsi="Times New Roman" w:cs="Times New Roman"/>
          <w:sz w:val="28"/>
          <w:szCs w:val="28"/>
          <w:lang w:val="uk-UA"/>
        </w:rPr>
        <w:t xml:space="preserve"> вимогами</w:t>
      </w:r>
      <w:r w:rsidR="004D175E" w:rsidRPr="00304C0F">
        <w:rPr>
          <w:rFonts w:ascii="Times New Roman" w:hAnsi="Times New Roman" w:cs="Times New Roman"/>
          <w:sz w:val="28"/>
          <w:szCs w:val="28"/>
          <w:lang w:val="uk-UA"/>
        </w:rPr>
        <w:t xml:space="preserve"> чинн</w:t>
      </w:r>
      <w:r w:rsidRPr="00304C0F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C170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4C0F">
        <w:rPr>
          <w:rFonts w:ascii="Times New Roman" w:hAnsi="Times New Roman" w:cs="Times New Roman"/>
          <w:sz w:val="28"/>
          <w:szCs w:val="28"/>
          <w:lang w:val="uk-UA"/>
        </w:rPr>
        <w:t>законодавства</w:t>
      </w:r>
      <w:r w:rsidR="00542645" w:rsidRPr="00304C0F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Pr="00304C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072BE0" w14:textId="77777777" w:rsidR="00EB650C" w:rsidRPr="00304C0F" w:rsidRDefault="008827B9" w:rsidP="00456EA4">
      <w:pPr>
        <w:tabs>
          <w:tab w:val="left" w:pos="709"/>
          <w:tab w:val="left" w:pos="4253"/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4C0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D77CC" w:rsidRPr="00304C0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60364" w:rsidRPr="00304C0F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цього рішення покласти на постійну ко</w:t>
      </w:r>
      <w:r w:rsidR="00F07292" w:rsidRPr="00304C0F">
        <w:rPr>
          <w:rFonts w:ascii="Times New Roman" w:hAnsi="Times New Roman" w:cs="Times New Roman"/>
          <w:sz w:val="28"/>
          <w:szCs w:val="28"/>
          <w:lang w:val="uk-UA"/>
        </w:rPr>
        <w:t xml:space="preserve">місію </w:t>
      </w:r>
      <w:r w:rsidR="00304C0F" w:rsidRPr="00304C0F">
        <w:rPr>
          <w:rFonts w:ascii="Times New Roman" w:hAnsi="Times New Roman" w:cs="Times New Roman"/>
          <w:sz w:val="28"/>
          <w:szCs w:val="28"/>
          <w:lang w:val="uk-UA"/>
        </w:rPr>
        <w:t>з питань планування</w:t>
      </w:r>
      <w:r w:rsidR="00760364" w:rsidRPr="00304C0F">
        <w:rPr>
          <w:rFonts w:ascii="Times New Roman" w:hAnsi="Times New Roman" w:cs="Times New Roman"/>
          <w:sz w:val="28"/>
          <w:szCs w:val="28"/>
          <w:lang w:val="uk-UA"/>
        </w:rPr>
        <w:t xml:space="preserve"> бюджету, фінансів, ринкових реформ і управління комунальною власністю (голова комісії Карпенко О.В.).</w:t>
      </w:r>
    </w:p>
    <w:p w14:paraId="2A2AEFEA" w14:textId="77777777" w:rsidR="00EB650C" w:rsidRDefault="00EB650C" w:rsidP="00456EA4">
      <w:pPr>
        <w:tabs>
          <w:tab w:val="left" w:pos="709"/>
          <w:tab w:val="left" w:pos="4253"/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C42BF0C" w14:textId="77777777" w:rsidR="00236916" w:rsidRDefault="00236916" w:rsidP="00456EA4">
      <w:pPr>
        <w:tabs>
          <w:tab w:val="left" w:pos="709"/>
          <w:tab w:val="left" w:pos="4253"/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7A7FD6F" w14:textId="77777777" w:rsidR="00C170E5" w:rsidRPr="00C170E5" w:rsidRDefault="00456EA4" w:rsidP="00304C0F">
      <w:pPr>
        <w:tabs>
          <w:tab w:val="left" w:pos="709"/>
          <w:tab w:val="left" w:pos="4253"/>
          <w:tab w:val="left" w:pos="6804"/>
        </w:tabs>
        <w:spacing w:after="0" w:line="240" w:lineRule="auto"/>
        <w:jc w:val="both"/>
        <w:rPr>
          <w:sz w:val="24"/>
          <w:szCs w:val="24"/>
        </w:rPr>
      </w:pPr>
      <w:r w:rsidRPr="00304C0F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="00304C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04C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B650C" w:rsidRPr="00304C0F">
        <w:rPr>
          <w:rFonts w:ascii="Times New Roman" w:hAnsi="Times New Roman" w:cs="Times New Roman"/>
          <w:b/>
          <w:sz w:val="28"/>
          <w:szCs w:val="28"/>
          <w:lang w:val="uk-UA"/>
        </w:rPr>
        <w:t>Світлана ГОРОШКО</w:t>
      </w:r>
    </w:p>
    <w:sectPr w:rsidR="00C170E5" w:rsidRPr="00C170E5" w:rsidSect="00515401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A8BA3" w14:textId="77777777" w:rsidR="004151FA" w:rsidRDefault="004151FA" w:rsidP="0047139C">
      <w:pPr>
        <w:spacing w:after="0" w:line="240" w:lineRule="auto"/>
      </w:pPr>
      <w:r>
        <w:separator/>
      </w:r>
    </w:p>
  </w:endnote>
  <w:endnote w:type="continuationSeparator" w:id="0">
    <w:p w14:paraId="36A915EA" w14:textId="77777777" w:rsidR="004151FA" w:rsidRDefault="004151FA" w:rsidP="0047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27144" w14:textId="77777777" w:rsidR="004151FA" w:rsidRDefault="004151FA" w:rsidP="0047139C">
      <w:pPr>
        <w:spacing w:after="0" w:line="240" w:lineRule="auto"/>
      </w:pPr>
      <w:r>
        <w:separator/>
      </w:r>
    </w:p>
  </w:footnote>
  <w:footnote w:type="continuationSeparator" w:id="0">
    <w:p w14:paraId="2E63FCEB" w14:textId="77777777" w:rsidR="004151FA" w:rsidRDefault="004151FA" w:rsidP="00471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CDE06" w14:textId="77777777" w:rsidR="0047139C" w:rsidRPr="0047139C" w:rsidRDefault="0047139C" w:rsidP="0047139C">
    <w:pPr>
      <w:pStyle w:val="a6"/>
      <w:jc w:val="right"/>
      <w:rPr>
        <w:rFonts w:ascii="Times New Roman" w:hAnsi="Times New Roman" w:cs="Times New Roman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9773A"/>
    <w:multiLevelType w:val="hybridMultilevel"/>
    <w:tmpl w:val="1786E8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5A4C"/>
    <w:multiLevelType w:val="hybridMultilevel"/>
    <w:tmpl w:val="0430F924"/>
    <w:lvl w:ilvl="0" w:tplc="636E0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796706"/>
    <w:multiLevelType w:val="hybridMultilevel"/>
    <w:tmpl w:val="BA945ADA"/>
    <w:lvl w:ilvl="0" w:tplc="5090FBBA">
      <w:start w:val="1"/>
      <w:numFmt w:val="decimal"/>
      <w:lvlText w:val="%1."/>
      <w:lvlJc w:val="left"/>
      <w:pPr>
        <w:ind w:left="6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5" w:hanging="360"/>
      </w:pPr>
    </w:lvl>
    <w:lvl w:ilvl="2" w:tplc="0419001B" w:tentative="1">
      <w:start w:val="1"/>
      <w:numFmt w:val="lowerRoman"/>
      <w:lvlText w:val="%3."/>
      <w:lvlJc w:val="right"/>
      <w:pPr>
        <w:ind w:left="8325" w:hanging="180"/>
      </w:pPr>
    </w:lvl>
    <w:lvl w:ilvl="3" w:tplc="0419000F" w:tentative="1">
      <w:start w:val="1"/>
      <w:numFmt w:val="decimal"/>
      <w:lvlText w:val="%4."/>
      <w:lvlJc w:val="left"/>
      <w:pPr>
        <w:ind w:left="9045" w:hanging="360"/>
      </w:pPr>
    </w:lvl>
    <w:lvl w:ilvl="4" w:tplc="04190019" w:tentative="1">
      <w:start w:val="1"/>
      <w:numFmt w:val="lowerLetter"/>
      <w:lvlText w:val="%5."/>
      <w:lvlJc w:val="left"/>
      <w:pPr>
        <w:ind w:left="9765" w:hanging="360"/>
      </w:pPr>
    </w:lvl>
    <w:lvl w:ilvl="5" w:tplc="0419001B" w:tentative="1">
      <w:start w:val="1"/>
      <w:numFmt w:val="lowerRoman"/>
      <w:lvlText w:val="%6."/>
      <w:lvlJc w:val="right"/>
      <w:pPr>
        <w:ind w:left="10485" w:hanging="180"/>
      </w:pPr>
    </w:lvl>
    <w:lvl w:ilvl="6" w:tplc="0419000F" w:tentative="1">
      <w:start w:val="1"/>
      <w:numFmt w:val="decimal"/>
      <w:lvlText w:val="%7."/>
      <w:lvlJc w:val="left"/>
      <w:pPr>
        <w:ind w:left="11205" w:hanging="360"/>
      </w:pPr>
    </w:lvl>
    <w:lvl w:ilvl="7" w:tplc="04190019" w:tentative="1">
      <w:start w:val="1"/>
      <w:numFmt w:val="lowerLetter"/>
      <w:lvlText w:val="%8."/>
      <w:lvlJc w:val="left"/>
      <w:pPr>
        <w:ind w:left="11925" w:hanging="360"/>
      </w:pPr>
    </w:lvl>
    <w:lvl w:ilvl="8" w:tplc="0419001B" w:tentative="1">
      <w:start w:val="1"/>
      <w:numFmt w:val="lowerRoman"/>
      <w:lvlText w:val="%9."/>
      <w:lvlJc w:val="right"/>
      <w:pPr>
        <w:ind w:left="12645" w:hanging="180"/>
      </w:pPr>
    </w:lvl>
  </w:abstractNum>
  <w:abstractNum w:abstractNumId="3" w15:restartNumberingAfterBreak="0">
    <w:nsid w:val="3307402B"/>
    <w:multiLevelType w:val="hybridMultilevel"/>
    <w:tmpl w:val="243A462A"/>
    <w:lvl w:ilvl="0" w:tplc="C62E517A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4AF72089"/>
    <w:multiLevelType w:val="hybridMultilevel"/>
    <w:tmpl w:val="6756B6B6"/>
    <w:lvl w:ilvl="0" w:tplc="73C6F57E">
      <w:start w:val="1"/>
      <w:numFmt w:val="decimal"/>
      <w:lvlText w:val="%1)"/>
      <w:lvlJc w:val="left"/>
      <w:pPr>
        <w:ind w:left="1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67" w:hanging="360"/>
      </w:pPr>
    </w:lvl>
    <w:lvl w:ilvl="2" w:tplc="0419001B" w:tentative="1">
      <w:start w:val="1"/>
      <w:numFmt w:val="lowerRoman"/>
      <w:lvlText w:val="%3."/>
      <w:lvlJc w:val="right"/>
      <w:pPr>
        <w:ind w:left="3387" w:hanging="180"/>
      </w:pPr>
    </w:lvl>
    <w:lvl w:ilvl="3" w:tplc="0419000F" w:tentative="1">
      <w:start w:val="1"/>
      <w:numFmt w:val="decimal"/>
      <w:lvlText w:val="%4."/>
      <w:lvlJc w:val="left"/>
      <w:pPr>
        <w:ind w:left="4107" w:hanging="360"/>
      </w:pPr>
    </w:lvl>
    <w:lvl w:ilvl="4" w:tplc="04190019" w:tentative="1">
      <w:start w:val="1"/>
      <w:numFmt w:val="lowerLetter"/>
      <w:lvlText w:val="%5."/>
      <w:lvlJc w:val="left"/>
      <w:pPr>
        <w:ind w:left="4827" w:hanging="360"/>
      </w:pPr>
    </w:lvl>
    <w:lvl w:ilvl="5" w:tplc="0419001B" w:tentative="1">
      <w:start w:val="1"/>
      <w:numFmt w:val="lowerRoman"/>
      <w:lvlText w:val="%6."/>
      <w:lvlJc w:val="right"/>
      <w:pPr>
        <w:ind w:left="5547" w:hanging="180"/>
      </w:pPr>
    </w:lvl>
    <w:lvl w:ilvl="6" w:tplc="0419000F" w:tentative="1">
      <w:start w:val="1"/>
      <w:numFmt w:val="decimal"/>
      <w:lvlText w:val="%7."/>
      <w:lvlJc w:val="left"/>
      <w:pPr>
        <w:ind w:left="6267" w:hanging="360"/>
      </w:pPr>
    </w:lvl>
    <w:lvl w:ilvl="7" w:tplc="04190019" w:tentative="1">
      <w:start w:val="1"/>
      <w:numFmt w:val="lowerLetter"/>
      <w:lvlText w:val="%8."/>
      <w:lvlJc w:val="left"/>
      <w:pPr>
        <w:ind w:left="6987" w:hanging="360"/>
      </w:pPr>
    </w:lvl>
    <w:lvl w:ilvl="8" w:tplc="0419001B" w:tentative="1">
      <w:start w:val="1"/>
      <w:numFmt w:val="lowerRoman"/>
      <w:lvlText w:val="%9."/>
      <w:lvlJc w:val="right"/>
      <w:pPr>
        <w:ind w:left="7707" w:hanging="180"/>
      </w:pPr>
    </w:lvl>
  </w:abstractNum>
  <w:abstractNum w:abstractNumId="5" w15:restartNumberingAfterBreak="0">
    <w:nsid w:val="4CAD5FE2"/>
    <w:multiLevelType w:val="hybridMultilevel"/>
    <w:tmpl w:val="369661CC"/>
    <w:lvl w:ilvl="0" w:tplc="094054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2154D9"/>
    <w:multiLevelType w:val="hybridMultilevel"/>
    <w:tmpl w:val="FA508E32"/>
    <w:lvl w:ilvl="0" w:tplc="DD50C138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84693040">
    <w:abstractNumId w:val="3"/>
  </w:num>
  <w:num w:numId="2" w16cid:durableId="1372684050">
    <w:abstractNumId w:val="0"/>
  </w:num>
  <w:num w:numId="3" w16cid:durableId="121732011">
    <w:abstractNumId w:val="1"/>
  </w:num>
  <w:num w:numId="4" w16cid:durableId="1739590621">
    <w:abstractNumId w:val="2"/>
  </w:num>
  <w:num w:numId="5" w16cid:durableId="841360617">
    <w:abstractNumId w:val="6"/>
  </w:num>
  <w:num w:numId="6" w16cid:durableId="1202354891">
    <w:abstractNumId w:val="4"/>
  </w:num>
  <w:num w:numId="7" w16cid:durableId="9072330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7CC"/>
    <w:rsid w:val="00007FC0"/>
    <w:rsid w:val="00033D03"/>
    <w:rsid w:val="00047328"/>
    <w:rsid w:val="00051F77"/>
    <w:rsid w:val="00062CBF"/>
    <w:rsid w:val="00065CCC"/>
    <w:rsid w:val="000B4BE5"/>
    <w:rsid w:val="000D160B"/>
    <w:rsid w:val="000D7F20"/>
    <w:rsid w:val="000F2DFD"/>
    <w:rsid w:val="00117A61"/>
    <w:rsid w:val="0012113E"/>
    <w:rsid w:val="0013215C"/>
    <w:rsid w:val="00154515"/>
    <w:rsid w:val="00161003"/>
    <w:rsid w:val="00180240"/>
    <w:rsid w:val="001811B7"/>
    <w:rsid w:val="00184B5C"/>
    <w:rsid w:val="001868A4"/>
    <w:rsid w:val="001A6894"/>
    <w:rsid w:val="001B7548"/>
    <w:rsid w:val="001D466F"/>
    <w:rsid w:val="001D6099"/>
    <w:rsid w:val="001D77CC"/>
    <w:rsid w:val="001E08C5"/>
    <w:rsid w:val="001F35D0"/>
    <w:rsid w:val="002075AF"/>
    <w:rsid w:val="002104D8"/>
    <w:rsid w:val="00236916"/>
    <w:rsid w:val="00260557"/>
    <w:rsid w:val="002622BE"/>
    <w:rsid w:val="00266139"/>
    <w:rsid w:val="002A1E40"/>
    <w:rsid w:val="002B09FC"/>
    <w:rsid w:val="002B4C12"/>
    <w:rsid w:val="002D7744"/>
    <w:rsid w:val="002E2E7D"/>
    <w:rsid w:val="002E420C"/>
    <w:rsid w:val="002E43E9"/>
    <w:rsid w:val="002F3B8B"/>
    <w:rsid w:val="00304C0F"/>
    <w:rsid w:val="00342CEC"/>
    <w:rsid w:val="003542CD"/>
    <w:rsid w:val="0036510A"/>
    <w:rsid w:val="00367D25"/>
    <w:rsid w:val="003B6BA7"/>
    <w:rsid w:val="003D4C87"/>
    <w:rsid w:val="003F0B34"/>
    <w:rsid w:val="004050FC"/>
    <w:rsid w:val="004151FA"/>
    <w:rsid w:val="0042451C"/>
    <w:rsid w:val="00434398"/>
    <w:rsid w:val="00456EA4"/>
    <w:rsid w:val="00463FCB"/>
    <w:rsid w:val="0047139C"/>
    <w:rsid w:val="00493977"/>
    <w:rsid w:val="004A1237"/>
    <w:rsid w:val="004B6020"/>
    <w:rsid w:val="004D175E"/>
    <w:rsid w:val="005075CC"/>
    <w:rsid w:val="00515401"/>
    <w:rsid w:val="005201B7"/>
    <w:rsid w:val="0052126B"/>
    <w:rsid w:val="005375EE"/>
    <w:rsid w:val="00542645"/>
    <w:rsid w:val="0054450E"/>
    <w:rsid w:val="00566AB3"/>
    <w:rsid w:val="005704C1"/>
    <w:rsid w:val="00583DC0"/>
    <w:rsid w:val="00592322"/>
    <w:rsid w:val="00594DA6"/>
    <w:rsid w:val="005C3A30"/>
    <w:rsid w:val="005F0F55"/>
    <w:rsid w:val="006118FD"/>
    <w:rsid w:val="00643760"/>
    <w:rsid w:val="00650534"/>
    <w:rsid w:val="00690C67"/>
    <w:rsid w:val="006D3A12"/>
    <w:rsid w:val="006E4559"/>
    <w:rsid w:val="006F3AA2"/>
    <w:rsid w:val="006F6A39"/>
    <w:rsid w:val="007349BD"/>
    <w:rsid w:val="00745300"/>
    <w:rsid w:val="00745511"/>
    <w:rsid w:val="00760364"/>
    <w:rsid w:val="00765A56"/>
    <w:rsid w:val="00771C5E"/>
    <w:rsid w:val="00776A52"/>
    <w:rsid w:val="00787998"/>
    <w:rsid w:val="007A2E38"/>
    <w:rsid w:val="007E0CCC"/>
    <w:rsid w:val="007E6DE9"/>
    <w:rsid w:val="00852CA1"/>
    <w:rsid w:val="0087366B"/>
    <w:rsid w:val="008827B9"/>
    <w:rsid w:val="00891090"/>
    <w:rsid w:val="008918F8"/>
    <w:rsid w:val="008B32D2"/>
    <w:rsid w:val="008C2BE2"/>
    <w:rsid w:val="008D624F"/>
    <w:rsid w:val="008F74F3"/>
    <w:rsid w:val="008F7523"/>
    <w:rsid w:val="008F755B"/>
    <w:rsid w:val="00905A2D"/>
    <w:rsid w:val="00924AEE"/>
    <w:rsid w:val="009402B3"/>
    <w:rsid w:val="00953AA3"/>
    <w:rsid w:val="00993069"/>
    <w:rsid w:val="009952C8"/>
    <w:rsid w:val="009975B2"/>
    <w:rsid w:val="009B7AB4"/>
    <w:rsid w:val="009E09E3"/>
    <w:rsid w:val="009E278B"/>
    <w:rsid w:val="00A24FC2"/>
    <w:rsid w:val="00A3155D"/>
    <w:rsid w:val="00A4504E"/>
    <w:rsid w:val="00A86B50"/>
    <w:rsid w:val="00AA5EC0"/>
    <w:rsid w:val="00AC50A4"/>
    <w:rsid w:val="00AE6CB4"/>
    <w:rsid w:val="00B103D7"/>
    <w:rsid w:val="00B11FA7"/>
    <w:rsid w:val="00B12A8A"/>
    <w:rsid w:val="00B33280"/>
    <w:rsid w:val="00B45ADC"/>
    <w:rsid w:val="00B46867"/>
    <w:rsid w:val="00B64164"/>
    <w:rsid w:val="00B75D03"/>
    <w:rsid w:val="00BA2246"/>
    <w:rsid w:val="00BA787B"/>
    <w:rsid w:val="00BB214A"/>
    <w:rsid w:val="00BC2B15"/>
    <w:rsid w:val="00BC5EAB"/>
    <w:rsid w:val="00BD5531"/>
    <w:rsid w:val="00BD5DCE"/>
    <w:rsid w:val="00BF323D"/>
    <w:rsid w:val="00BF55C5"/>
    <w:rsid w:val="00C020E6"/>
    <w:rsid w:val="00C170E5"/>
    <w:rsid w:val="00C35873"/>
    <w:rsid w:val="00C378AF"/>
    <w:rsid w:val="00C461B6"/>
    <w:rsid w:val="00C66D40"/>
    <w:rsid w:val="00C67A50"/>
    <w:rsid w:val="00C712EB"/>
    <w:rsid w:val="00C72E63"/>
    <w:rsid w:val="00C74868"/>
    <w:rsid w:val="00CB3D64"/>
    <w:rsid w:val="00CB5FA7"/>
    <w:rsid w:val="00CD18D1"/>
    <w:rsid w:val="00CF31CE"/>
    <w:rsid w:val="00D17FF0"/>
    <w:rsid w:val="00D300B0"/>
    <w:rsid w:val="00D46897"/>
    <w:rsid w:val="00D4765E"/>
    <w:rsid w:val="00D54AC2"/>
    <w:rsid w:val="00D62A9B"/>
    <w:rsid w:val="00D9257F"/>
    <w:rsid w:val="00DA5F0D"/>
    <w:rsid w:val="00DE0A82"/>
    <w:rsid w:val="00E03C67"/>
    <w:rsid w:val="00E10449"/>
    <w:rsid w:val="00E21273"/>
    <w:rsid w:val="00E35724"/>
    <w:rsid w:val="00E87F4A"/>
    <w:rsid w:val="00EA05FE"/>
    <w:rsid w:val="00EB5D56"/>
    <w:rsid w:val="00EB650C"/>
    <w:rsid w:val="00F07292"/>
    <w:rsid w:val="00F36E4F"/>
    <w:rsid w:val="00F47C19"/>
    <w:rsid w:val="00F5293D"/>
    <w:rsid w:val="00F852A4"/>
    <w:rsid w:val="00F936AF"/>
    <w:rsid w:val="00F9458A"/>
    <w:rsid w:val="00FA7D30"/>
    <w:rsid w:val="00FE0E48"/>
    <w:rsid w:val="00FE4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10606E2"/>
  <w15:docId w15:val="{2B0989F5-1E8B-47CA-963D-AA5430F6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1D77C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Нижний колонтитул Знак"/>
    <w:basedOn w:val="a0"/>
    <w:link w:val="a3"/>
    <w:rsid w:val="001D77CC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1D77C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456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6EA4"/>
    <w:pPr>
      <w:shd w:val="clear" w:color="auto" w:fill="FFFFFF"/>
      <w:spacing w:before="720" w:after="30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471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115</cp:revision>
  <cp:lastPrinted>2025-03-11T08:45:00Z</cp:lastPrinted>
  <dcterms:created xsi:type="dcterms:W3CDTF">2018-01-29T13:21:00Z</dcterms:created>
  <dcterms:modified xsi:type="dcterms:W3CDTF">2026-01-21T12:15:00Z</dcterms:modified>
</cp:coreProperties>
</file>