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13" w:rsidRDefault="00EC2013" w:rsidP="007871AC">
      <w:pPr>
        <w:spacing w:after="0"/>
        <w:ind w:firstLine="709"/>
        <w:jc w:val="both"/>
      </w:pPr>
    </w:p>
    <w:p w:rsidR="00B67493" w:rsidRDefault="006877A0" w:rsidP="007871AC">
      <w:pPr>
        <w:spacing w:after="0"/>
        <w:ind w:firstLine="709"/>
        <w:jc w:val="both"/>
      </w:pPr>
      <w:r w:rsidRPr="006877A0">
        <w:rPr>
          <w:bCs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49.1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0507962" r:id="rId8"/>
        </w:pict>
      </w: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color w:val="000000"/>
          <w:szCs w:val="28"/>
        </w:rPr>
        <w:t>ЛЕБЕДИНСЬКА МІСЬКА РАДА</w:t>
      </w: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color w:val="000000"/>
          <w:szCs w:val="28"/>
        </w:rPr>
        <w:t>СУМСЬКОЇ ОБЛАСТІ</w:t>
      </w: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bCs/>
          <w:color w:val="000000"/>
          <w:szCs w:val="28"/>
        </w:rPr>
        <w:t>ВОСЬМЕ СКЛИКАННЯ</w:t>
      </w:r>
    </w:p>
    <w:p w:rsidR="007871AC" w:rsidRPr="000569DE" w:rsidRDefault="007661F3" w:rsidP="007871AC">
      <w:pPr>
        <w:tabs>
          <w:tab w:val="left" w:pos="5152"/>
        </w:tabs>
        <w:spacing w:after="0"/>
        <w:ind w:right="-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СІМДЕСЯТ ДРУГА</w:t>
      </w:r>
      <w:r w:rsidR="007871AC" w:rsidRPr="000569DE">
        <w:rPr>
          <w:b/>
          <w:color w:val="000000"/>
          <w:szCs w:val="28"/>
        </w:rPr>
        <w:t xml:space="preserve"> СЕСІЯ</w:t>
      </w: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0569DE">
        <w:rPr>
          <w:b/>
          <w:color w:val="000000"/>
          <w:szCs w:val="28"/>
        </w:rPr>
        <w:t>РІШЕННЯ</w:t>
      </w:r>
    </w:p>
    <w:p w:rsidR="007871AC" w:rsidRPr="000569DE" w:rsidRDefault="007871AC" w:rsidP="007871AC">
      <w:pPr>
        <w:tabs>
          <w:tab w:val="left" w:pos="5152"/>
        </w:tabs>
        <w:spacing w:after="0"/>
        <w:rPr>
          <w:color w:val="000000"/>
          <w:szCs w:val="28"/>
        </w:rPr>
      </w:pPr>
    </w:p>
    <w:p w:rsidR="007871AC" w:rsidRPr="000569DE" w:rsidRDefault="007661F3" w:rsidP="007871AC">
      <w:pPr>
        <w:tabs>
          <w:tab w:val="left" w:pos="5152"/>
        </w:tabs>
        <w:spacing w:after="0"/>
        <w:rPr>
          <w:bCs/>
          <w:color w:val="000000"/>
          <w:szCs w:val="28"/>
        </w:rPr>
      </w:pPr>
      <w:r>
        <w:rPr>
          <w:color w:val="000000"/>
          <w:szCs w:val="28"/>
        </w:rPr>
        <w:t>00</w:t>
      </w:r>
      <w:r w:rsidR="00EC2013">
        <w:rPr>
          <w:color w:val="000000"/>
          <w:szCs w:val="28"/>
        </w:rPr>
        <w:t>.</w:t>
      </w:r>
      <w:r w:rsidR="00F818BF">
        <w:rPr>
          <w:color w:val="000000"/>
          <w:szCs w:val="28"/>
        </w:rPr>
        <w:t>0</w:t>
      </w:r>
      <w:r w:rsidR="00F818BF" w:rsidRPr="00AE238B">
        <w:rPr>
          <w:color w:val="000000"/>
          <w:szCs w:val="28"/>
        </w:rPr>
        <w:t>1</w:t>
      </w:r>
      <w:r>
        <w:rPr>
          <w:color w:val="000000"/>
          <w:szCs w:val="28"/>
        </w:rPr>
        <w:t>.2026</w:t>
      </w:r>
      <w:r w:rsidR="007871AC" w:rsidRPr="000569DE">
        <w:rPr>
          <w:color w:val="000000"/>
          <w:szCs w:val="28"/>
        </w:rPr>
        <w:tab/>
      </w:r>
      <w:r w:rsidR="007871AC" w:rsidRPr="000569DE">
        <w:rPr>
          <w:color w:val="000000"/>
          <w:szCs w:val="28"/>
        </w:rPr>
        <w:tab/>
      </w:r>
      <w:r w:rsidR="007871AC" w:rsidRPr="000569DE">
        <w:rPr>
          <w:color w:val="000000"/>
          <w:szCs w:val="28"/>
        </w:rPr>
        <w:tab/>
        <w:t xml:space="preserve">                  № </w:t>
      </w:r>
      <w:r>
        <w:rPr>
          <w:color w:val="000000"/>
          <w:szCs w:val="28"/>
        </w:rPr>
        <w:t>0000</w:t>
      </w:r>
      <w:r w:rsidR="007871AC" w:rsidRPr="000569DE">
        <w:rPr>
          <w:color w:val="000000"/>
          <w:szCs w:val="28"/>
        </w:rPr>
        <w:t>-МР</w:t>
      </w:r>
    </w:p>
    <w:p w:rsidR="007871AC" w:rsidRPr="000569DE" w:rsidRDefault="007871AC" w:rsidP="007871AC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color w:val="000000"/>
          <w:szCs w:val="28"/>
        </w:rPr>
      </w:pPr>
      <w:r w:rsidRPr="000569DE">
        <w:rPr>
          <w:color w:val="000000"/>
          <w:szCs w:val="28"/>
        </w:rPr>
        <w:t>м. Лебедин</w:t>
      </w:r>
    </w:p>
    <w:p w:rsidR="007871AC" w:rsidRPr="00D903C8" w:rsidRDefault="007871AC" w:rsidP="007871AC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4"/>
          <w:szCs w:val="24"/>
        </w:rPr>
      </w:pPr>
    </w:p>
    <w:p w:rsidR="00D03FA8" w:rsidRPr="00680202" w:rsidRDefault="00D03FA8" w:rsidP="005121E7">
      <w:pPr>
        <w:spacing w:after="0"/>
        <w:ind w:right="-2"/>
        <w:jc w:val="both"/>
        <w:rPr>
          <w:b/>
        </w:rPr>
      </w:pPr>
      <w:r w:rsidRPr="00D03FA8">
        <w:rPr>
          <w:b/>
          <w:szCs w:val="28"/>
        </w:rPr>
        <w:t xml:space="preserve">Про внесення змін до рішення </w:t>
      </w:r>
      <w:r w:rsidR="005121E7" w:rsidRPr="00D03FA8">
        <w:rPr>
          <w:b/>
          <w:szCs w:val="28"/>
        </w:rPr>
        <w:t>шістдесят дев’ятої сесії Лебединської міської ради восьмого скликання від 07.11.2025 № 1796-МР «</w:t>
      </w:r>
      <w:r w:rsidR="005121E7" w:rsidRPr="00D03FA8">
        <w:rPr>
          <w:b/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="005121E7" w:rsidRPr="00D03FA8">
        <w:rPr>
          <w:rStyle w:val="rvts0"/>
          <w:b/>
          <w:color w:val="000000" w:themeColor="text1"/>
          <w:szCs w:val="28"/>
        </w:rPr>
        <w:t>бойових дій</w:t>
      </w:r>
      <w:r w:rsidR="005121E7" w:rsidRPr="00D03FA8">
        <w:rPr>
          <w:b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="005121E7" w:rsidRPr="00D03FA8">
        <w:rPr>
          <w:b/>
          <w:szCs w:val="28"/>
        </w:rPr>
        <w:t>»</w:t>
      </w:r>
    </w:p>
    <w:p w:rsidR="005121E7" w:rsidRDefault="005121E7" w:rsidP="00D03FA8">
      <w:pPr>
        <w:spacing w:after="0"/>
        <w:ind w:firstLine="567"/>
        <w:jc w:val="both"/>
      </w:pPr>
    </w:p>
    <w:p w:rsidR="00D03FA8" w:rsidRPr="00680202" w:rsidRDefault="00D03FA8" w:rsidP="00D03FA8">
      <w:pPr>
        <w:spacing w:after="0"/>
        <w:ind w:firstLine="567"/>
        <w:jc w:val="both"/>
      </w:pPr>
      <w:r w:rsidRPr="00D54401">
        <w:t xml:space="preserve">Керуючись пунктом 34 частини першої статті 26, частиною першою статті 59 Закону України «Про місцеве самоврядування в </w:t>
      </w:r>
      <w:r w:rsidRPr="00AE238B">
        <w:t xml:space="preserve">Україні», </w:t>
      </w:r>
      <w:r w:rsidR="002804E3" w:rsidRPr="00AE238B">
        <w:rPr>
          <w:color w:val="000000"/>
          <w:szCs w:val="28"/>
        </w:rPr>
        <w:t xml:space="preserve">розглянувши службову записку </w:t>
      </w:r>
      <w:r w:rsidR="002804E3" w:rsidRPr="00AE238B">
        <w:rPr>
          <w:szCs w:val="28"/>
        </w:rPr>
        <w:t xml:space="preserve">начальника відділу земельних відносин виконавчого комітету Лебединської міської ради Найди Т.О. від </w:t>
      </w:r>
      <w:r w:rsidR="00AE238B" w:rsidRPr="00AE238B">
        <w:rPr>
          <w:szCs w:val="28"/>
        </w:rPr>
        <w:t>19</w:t>
      </w:r>
      <w:r w:rsidR="00AE238B">
        <w:rPr>
          <w:szCs w:val="28"/>
        </w:rPr>
        <w:t>.01.2026</w:t>
      </w:r>
      <w:r w:rsidRPr="00AE238B">
        <w:t>, Лебединська</w:t>
      </w:r>
      <w:r w:rsidRPr="00680202">
        <w:t xml:space="preserve"> міська рада </w:t>
      </w:r>
      <w:r w:rsidRPr="00680202">
        <w:rPr>
          <w:b/>
        </w:rPr>
        <w:t>в и р і ш и л а:</w:t>
      </w:r>
      <w:r w:rsidRPr="00680202">
        <w:t xml:space="preserve"> </w:t>
      </w:r>
    </w:p>
    <w:p w:rsidR="00D03FA8" w:rsidRPr="00D54401" w:rsidRDefault="00A42FA6" w:rsidP="000569DE">
      <w:pPr>
        <w:spacing w:after="0"/>
        <w:ind w:firstLine="567"/>
        <w:jc w:val="both"/>
        <w:rPr>
          <w:bCs/>
          <w:szCs w:val="28"/>
        </w:rPr>
      </w:pPr>
      <w:r>
        <w:rPr>
          <w:bCs/>
        </w:rPr>
        <w:t xml:space="preserve">1. </w:t>
      </w:r>
      <w:r w:rsidR="00D03FA8" w:rsidRPr="005121E7">
        <w:rPr>
          <w:bCs/>
        </w:rPr>
        <w:t>Унести зміни до рішення</w:t>
      </w:r>
      <w:r w:rsidR="005121E7" w:rsidRPr="005121E7">
        <w:rPr>
          <w:bCs/>
          <w:szCs w:val="28"/>
        </w:rPr>
        <w:t xml:space="preserve"> шістдесят дев’ятої сесії Лебединської міської ради восьмого скликання від 07.11.2025 № 1796-МР «</w:t>
      </w:r>
      <w:r w:rsidR="005121E7" w:rsidRPr="005121E7">
        <w:rPr>
          <w:bCs/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="005121E7" w:rsidRPr="005121E7">
        <w:rPr>
          <w:rStyle w:val="rvts0"/>
          <w:bCs/>
          <w:color w:val="000000" w:themeColor="text1"/>
          <w:szCs w:val="28"/>
        </w:rPr>
        <w:t>бойових дій</w:t>
      </w:r>
      <w:r w:rsidR="005121E7" w:rsidRPr="005121E7">
        <w:rPr>
          <w:bCs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="005121E7" w:rsidRPr="005121E7">
        <w:rPr>
          <w:bCs/>
          <w:szCs w:val="28"/>
        </w:rPr>
        <w:t xml:space="preserve">» </w:t>
      </w:r>
      <w:r w:rsidR="008934FE">
        <w:rPr>
          <w:bCs/>
          <w:szCs w:val="28"/>
        </w:rPr>
        <w:t xml:space="preserve">(зі змінами від 04.12.2025 № 1820-МР) </w:t>
      </w:r>
      <w:r w:rsidR="005121E7" w:rsidRPr="005121E7">
        <w:rPr>
          <w:bCs/>
          <w:szCs w:val="28"/>
          <w:highlight w:val="yellow"/>
        </w:rPr>
        <w:t>з урахуванням змін, внесених рішенням</w:t>
      </w:r>
      <w:r w:rsidR="00D03FA8" w:rsidRPr="005121E7">
        <w:rPr>
          <w:bCs/>
          <w:highlight w:val="yellow"/>
        </w:rPr>
        <w:t xml:space="preserve"> </w:t>
      </w:r>
      <w:r w:rsidR="007661F3" w:rsidRPr="005121E7">
        <w:rPr>
          <w:bCs/>
          <w:highlight w:val="yellow"/>
        </w:rPr>
        <w:t>сімдесятої</w:t>
      </w:r>
      <w:r w:rsidR="00D03FA8" w:rsidRPr="005121E7">
        <w:rPr>
          <w:bCs/>
          <w:highlight w:val="yellow"/>
        </w:rPr>
        <w:t xml:space="preserve"> сесії Лебединської міської ради восьмого скликання </w:t>
      </w:r>
      <w:r w:rsidR="007661F3" w:rsidRPr="005121E7">
        <w:rPr>
          <w:szCs w:val="28"/>
          <w:highlight w:val="yellow"/>
        </w:rPr>
        <w:t>від 04.12.2025 № 1820-МР</w:t>
      </w:r>
      <w:r w:rsidR="007661F3" w:rsidRPr="005121E7">
        <w:rPr>
          <w:b/>
          <w:szCs w:val="28"/>
          <w:highlight w:val="yellow"/>
        </w:rPr>
        <w:t xml:space="preserve"> </w:t>
      </w:r>
      <w:r w:rsidR="00D03FA8" w:rsidRPr="005121E7">
        <w:rPr>
          <w:szCs w:val="28"/>
          <w:highlight w:val="yellow"/>
        </w:rPr>
        <w:t>«</w:t>
      </w:r>
      <w:r w:rsidR="00D03FA8" w:rsidRPr="005121E7">
        <w:rPr>
          <w:color w:val="000000" w:themeColor="text1"/>
          <w:szCs w:val="28"/>
          <w:highlight w:val="yellow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="00D03FA8" w:rsidRPr="005121E7">
        <w:rPr>
          <w:rStyle w:val="rvts0"/>
          <w:color w:val="000000" w:themeColor="text1"/>
          <w:szCs w:val="28"/>
          <w:highlight w:val="yellow"/>
        </w:rPr>
        <w:t>бойових дій</w:t>
      </w:r>
      <w:r w:rsidR="00D03FA8" w:rsidRPr="005121E7">
        <w:rPr>
          <w:color w:val="000000" w:themeColor="text1"/>
          <w:szCs w:val="28"/>
          <w:highlight w:val="yellow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="00D03FA8" w:rsidRPr="005121E7">
        <w:rPr>
          <w:szCs w:val="28"/>
          <w:highlight w:val="yellow"/>
        </w:rPr>
        <w:t>»</w:t>
      </w:r>
      <w:r w:rsidR="00D54401" w:rsidRPr="005121E7">
        <w:rPr>
          <w:szCs w:val="28"/>
          <w:highlight w:val="yellow"/>
        </w:rPr>
        <w:t>,</w:t>
      </w:r>
      <w:r w:rsidR="00D03FA8" w:rsidRPr="00A42FA6">
        <w:rPr>
          <w:bCs/>
        </w:rPr>
        <w:t xml:space="preserve"> доповнивши </w:t>
      </w:r>
      <w:r>
        <w:rPr>
          <w:bCs/>
        </w:rPr>
        <w:t xml:space="preserve">список </w:t>
      </w:r>
      <w:r w:rsidRPr="00A42FA6">
        <w:rPr>
          <w:bCs/>
          <w:szCs w:val="28"/>
        </w:rPr>
        <w:t xml:space="preserve">зарезервованих земельних </w:t>
      </w:r>
      <w:r w:rsidRPr="00D54401">
        <w:rPr>
          <w:bCs/>
          <w:szCs w:val="28"/>
        </w:rPr>
        <w:t xml:space="preserve">ділянок </w:t>
      </w:r>
      <w:r w:rsidR="00D54401" w:rsidRPr="00D54401">
        <w:rPr>
          <w:bCs/>
          <w:szCs w:val="28"/>
        </w:rPr>
        <w:t xml:space="preserve">сільськогосподарського призначення комунальної власності для </w:t>
      </w:r>
      <w:r w:rsidR="00D54401" w:rsidRPr="00D54401">
        <w:rPr>
          <w:bCs/>
          <w:color w:val="000000" w:themeColor="text1"/>
          <w:szCs w:val="28"/>
        </w:rPr>
        <w:t xml:space="preserve">забезпечення права на землю учасників </w:t>
      </w:r>
      <w:r w:rsidR="00D54401" w:rsidRPr="00D54401">
        <w:rPr>
          <w:rStyle w:val="rvts0"/>
          <w:bCs/>
          <w:color w:val="000000" w:themeColor="text1"/>
          <w:szCs w:val="28"/>
        </w:rPr>
        <w:t>бойових дій</w:t>
      </w:r>
      <w:r w:rsidR="00D54401" w:rsidRPr="00D54401">
        <w:rPr>
          <w:bCs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</w:t>
      </w:r>
      <w:r w:rsidR="00D54401" w:rsidRPr="00D54401">
        <w:rPr>
          <w:bCs/>
          <w:szCs w:val="28"/>
        </w:rPr>
        <w:t>) ветеранів війни, Захисників і Захисниць України</w:t>
      </w:r>
      <w:r w:rsidR="00D54401">
        <w:rPr>
          <w:bCs/>
          <w:szCs w:val="28"/>
        </w:rPr>
        <w:t xml:space="preserve"> </w:t>
      </w:r>
      <w:r w:rsidRPr="005121E7">
        <w:rPr>
          <w:bCs/>
          <w:szCs w:val="28"/>
        </w:rPr>
        <w:t>пункт</w:t>
      </w:r>
      <w:r w:rsidR="00405CDD" w:rsidRPr="005121E7">
        <w:rPr>
          <w:bCs/>
          <w:szCs w:val="28"/>
        </w:rPr>
        <w:t>ами</w:t>
      </w:r>
      <w:r w:rsidR="00D54401" w:rsidRPr="005121E7">
        <w:rPr>
          <w:bCs/>
          <w:szCs w:val="28"/>
        </w:rPr>
        <w:t xml:space="preserve"> </w:t>
      </w:r>
      <w:r w:rsidR="007661F3" w:rsidRPr="005121E7">
        <w:rPr>
          <w:bCs/>
          <w:szCs w:val="28"/>
        </w:rPr>
        <w:t>15</w:t>
      </w:r>
      <w:r w:rsidR="00405CDD" w:rsidRPr="005121E7">
        <w:rPr>
          <w:bCs/>
          <w:szCs w:val="28"/>
        </w:rPr>
        <w:t>-22</w:t>
      </w:r>
      <w:r w:rsidRPr="005121E7">
        <w:rPr>
          <w:bCs/>
          <w:szCs w:val="28"/>
        </w:rPr>
        <w:t>:</w:t>
      </w:r>
    </w:p>
    <w:p w:rsidR="00A42FA6" w:rsidRDefault="00A42FA6" w:rsidP="00A42FA6">
      <w:pPr>
        <w:spacing w:after="0"/>
        <w:ind w:left="5245"/>
        <w:jc w:val="both"/>
        <w:rPr>
          <w:sz w:val="27"/>
          <w:szCs w:val="27"/>
        </w:rPr>
      </w:pPr>
    </w:p>
    <w:tbl>
      <w:tblPr>
        <w:tblStyle w:val="af1"/>
        <w:tblW w:w="9718" w:type="dxa"/>
        <w:tblLayout w:type="fixed"/>
        <w:tblLook w:val="04A0"/>
      </w:tblPr>
      <w:tblGrid>
        <w:gridCol w:w="675"/>
        <w:gridCol w:w="4678"/>
        <w:gridCol w:w="1559"/>
        <w:gridCol w:w="2806"/>
      </w:tblGrid>
      <w:tr w:rsidR="00A42FA6" w:rsidRPr="007B6D7B" w:rsidTr="00405CDD">
        <w:trPr>
          <w:tblHeader/>
        </w:trPr>
        <w:tc>
          <w:tcPr>
            <w:tcW w:w="675" w:type="dxa"/>
          </w:tcPr>
          <w:p w:rsidR="00A42FA6" w:rsidRPr="007B6D7B" w:rsidRDefault="00A42FA6" w:rsidP="00D91C65">
            <w:pPr>
              <w:rPr>
                <w:b/>
                <w:bCs/>
                <w:sz w:val="24"/>
                <w:szCs w:val="24"/>
              </w:rPr>
            </w:pPr>
            <w:r w:rsidRPr="007B6D7B">
              <w:rPr>
                <w:b/>
                <w:bCs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4678" w:type="dxa"/>
          </w:tcPr>
          <w:p w:rsidR="00A42FA6" w:rsidRPr="007B6D7B" w:rsidRDefault="00A42FA6" w:rsidP="00D91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1559" w:type="dxa"/>
          </w:tcPr>
          <w:p w:rsidR="00A42FA6" w:rsidRPr="007B6D7B" w:rsidRDefault="00A42FA6" w:rsidP="00D91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Орієнтовна площа земельної ділянки</w:t>
            </w:r>
          </w:p>
        </w:tc>
        <w:tc>
          <w:tcPr>
            <w:tcW w:w="2806" w:type="dxa"/>
          </w:tcPr>
          <w:p w:rsidR="00A42FA6" w:rsidRPr="007B6D7B" w:rsidRDefault="00A42FA6" w:rsidP="00D91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Цільове призначення/категорія земель</w:t>
            </w:r>
          </w:p>
        </w:tc>
      </w:tr>
      <w:tr w:rsidR="007661F3" w:rsidRPr="007B6D7B" w:rsidTr="00405CDD">
        <w:tc>
          <w:tcPr>
            <w:tcW w:w="675" w:type="dxa"/>
          </w:tcPr>
          <w:p w:rsidR="007661F3" w:rsidRDefault="007661F3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7661F3" w:rsidRPr="001D6998" w:rsidRDefault="001D6998" w:rsidP="007661F3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D6998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Лебединобобрицький</w:t>
            </w:r>
            <w:proofErr w:type="spellEnd"/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округ)</w:t>
            </w:r>
            <w:r w:rsidR="007661F3" w:rsidRPr="001D699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 кадастровим номером</w:t>
            </w:r>
          </w:p>
          <w:p w:rsidR="007661F3" w:rsidRPr="001D6998" w:rsidRDefault="007661F3" w:rsidP="003130D8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5922986900:05:002:0466</w:t>
            </w:r>
          </w:p>
        </w:tc>
        <w:tc>
          <w:tcPr>
            <w:tcW w:w="1559" w:type="dxa"/>
          </w:tcPr>
          <w:p w:rsidR="007661F3" w:rsidRPr="001D6998" w:rsidRDefault="007661F3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24,8563</w:t>
            </w:r>
          </w:p>
        </w:tc>
        <w:tc>
          <w:tcPr>
            <w:tcW w:w="2806" w:type="dxa"/>
          </w:tcPr>
          <w:p w:rsidR="007661F3" w:rsidRPr="001D6998" w:rsidRDefault="007661F3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D6998" w:rsidRPr="007B6D7B" w:rsidTr="00405CDD">
        <w:tc>
          <w:tcPr>
            <w:tcW w:w="675" w:type="dxa"/>
          </w:tcPr>
          <w:p w:rsidR="001D6998" w:rsidRDefault="00405CDD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1D6998" w:rsidRPr="007661F3" w:rsidRDefault="001D6998" w:rsidP="00405CDD">
            <w:pPr>
              <w:jc w:val="center"/>
              <w:rPr>
                <w:rFonts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округ)</w:t>
            </w:r>
            <w:r w:rsidRPr="00B64FB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CF4B61">
              <w:rPr>
                <w:rFonts w:cs="Times New Roman"/>
                <w:sz w:val="24"/>
                <w:szCs w:val="24"/>
              </w:rPr>
              <w:t xml:space="preserve"> 5922987800:05:001:0126</w:t>
            </w:r>
          </w:p>
        </w:tc>
        <w:tc>
          <w:tcPr>
            <w:tcW w:w="1559" w:type="dxa"/>
          </w:tcPr>
          <w:p w:rsidR="001D6998" w:rsidRDefault="001D6998" w:rsidP="00D91C6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1,8351</w:t>
            </w:r>
          </w:p>
        </w:tc>
        <w:tc>
          <w:tcPr>
            <w:tcW w:w="2806" w:type="dxa"/>
          </w:tcPr>
          <w:p w:rsidR="001D6998" w:rsidRPr="001D6998" w:rsidRDefault="001D699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D6998" w:rsidRPr="007B6D7B" w:rsidTr="00405CDD">
        <w:tc>
          <w:tcPr>
            <w:tcW w:w="675" w:type="dxa"/>
          </w:tcPr>
          <w:p w:rsidR="001D6998" w:rsidRDefault="00405CDD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1D6998" w:rsidRPr="007661F3" w:rsidRDefault="001D6998" w:rsidP="007661F3">
            <w:pPr>
              <w:jc w:val="center"/>
              <w:rPr>
                <w:rFonts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округ)</w:t>
            </w:r>
            <w:r w:rsidRPr="00B64FB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CF4B61">
              <w:rPr>
                <w:rFonts w:cs="Times New Roman"/>
                <w:sz w:val="24"/>
                <w:szCs w:val="24"/>
              </w:rPr>
              <w:t xml:space="preserve"> 5922987800:05:001:0135</w:t>
            </w:r>
          </w:p>
        </w:tc>
        <w:tc>
          <w:tcPr>
            <w:tcW w:w="1559" w:type="dxa"/>
          </w:tcPr>
          <w:p w:rsidR="001D6998" w:rsidRDefault="001D6998" w:rsidP="00D91C6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5,5041</w:t>
            </w:r>
          </w:p>
        </w:tc>
        <w:tc>
          <w:tcPr>
            <w:tcW w:w="2806" w:type="dxa"/>
          </w:tcPr>
          <w:p w:rsidR="001D6998" w:rsidRPr="001D6998" w:rsidRDefault="001D699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D6998" w:rsidRPr="007B6D7B" w:rsidTr="00405CDD">
        <w:tc>
          <w:tcPr>
            <w:tcW w:w="675" w:type="dxa"/>
          </w:tcPr>
          <w:p w:rsidR="001D6998" w:rsidRDefault="00405CDD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1D6998" w:rsidRPr="00B64FB9" w:rsidRDefault="001D6998" w:rsidP="007661F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Великовисторопський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округ)</w:t>
            </w:r>
            <w:r w:rsidRPr="00B64FB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CF4B61">
              <w:rPr>
                <w:rFonts w:cs="Times New Roman"/>
                <w:sz w:val="24"/>
                <w:szCs w:val="24"/>
              </w:rPr>
              <w:t xml:space="preserve"> 5922982000:05:001:0583</w:t>
            </w:r>
          </w:p>
        </w:tc>
        <w:tc>
          <w:tcPr>
            <w:tcW w:w="1559" w:type="dxa"/>
          </w:tcPr>
          <w:p w:rsidR="001D6998" w:rsidRDefault="001D6998" w:rsidP="00D91C6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17,9843</w:t>
            </w:r>
          </w:p>
        </w:tc>
        <w:tc>
          <w:tcPr>
            <w:tcW w:w="2806" w:type="dxa"/>
          </w:tcPr>
          <w:p w:rsidR="001D6998" w:rsidRPr="001D6998" w:rsidRDefault="001D699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D6998" w:rsidRPr="007B6D7B" w:rsidTr="00405CDD">
        <w:tc>
          <w:tcPr>
            <w:tcW w:w="675" w:type="dxa"/>
          </w:tcPr>
          <w:p w:rsidR="001D6998" w:rsidRDefault="00405CDD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1D6998" w:rsidRPr="00B64FB9" w:rsidRDefault="001D6998" w:rsidP="007661F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Маловисторопський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округ)</w:t>
            </w:r>
            <w:r w:rsidRPr="00B64FB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CF4B61">
              <w:rPr>
                <w:rFonts w:cs="Times New Roman"/>
                <w:sz w:val="24"/>
                <w:szCs w:val="24"/>
              </w:rPr>
              <w:t xml:space="preserve"> 5922985800:03:002:0211</w:t>
            </w:r>
          </w:p>
        </w:tc>
        <w:tc>
          <w:tcPr>
            <w:tcW w:w="1559" w:type="dxa"/>
          </w:tcPr>
          <w:p w:rsidR="001D6998" w:rsidRDefault="001D6998" w:rsidP="00D91C6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2,0000</w:t>
            </w:r>
          </w:p>
        </w:tc>
        <w:tc>
          <w:tcPr>
            <w:tcW w:w="2806" w:type="dxa"/>
          </w:tcPr>
          <w:p w:rsidR="001D6998" w:rsidRPr="001D6998" w:rsidRDefault="001D699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D6998" w:rsidRPr="007B6D7B" w:rsidTr="00405CDD">
        <w:tc>
          <w:tcPr>
            <w:tcW w:w="675" w:type="dxa"/>
          </w:tcPr>
          <w:p w:rsidR="001D6998" w:rsidRDefault="00405CDD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1D6998" w:rsidRPr="00B64FB9" w:rsidRDefault="001D6998" w:rsidP="007661F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округ)</w:t>
            </w:r>
            <w:r w:rsidRPr="00B64FB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CF4B61">
              <w:rPr>
                <w:rFonts w:cs="Times New Roman"/>
                <w:sz w:val="24"/>
                <w:szCs w:val="24"/>
              </w:rPr>
              <w:t xml:space="preserve"> 5922987800:05:001:0127</w:t>
            </w:r>
          </w:p>
        </w:tc>
        <w:tc>
          <w:tcPr>
            <w:tcW w:w="1559" w:type="dxa"/>
          </w:tcPr>
          <w:p w:rsidR="001D6998" w:rsidRDefault="001D6998" w:rsidP="00D91C6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1,8396</w:t>
            </w:r>
          </w:p>
        </w:tc>
        <w:tc>
          <w:tcPr>
            <w:tcW w:w="2806" w:type="dxa"/>
          </w:tcPr>
          <w:p w:rsidR="001D6998" w:rsidRPr="001D6998" w:rsidRDefault="001D699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D6998" w:rsidRPr="007B6D7B" w:rsidTr="00405CDD">
        <w:tc>
          <w:tcPr>
            <w:tcW w:w="675" w:type="dxa"/>
          </w:tcPr>
          <w:p w:rsidR="001D6998" w:rsidRDefault="00405CDD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1D6998" w:rsidRPr="00B64FB9" w:rsidRDefault="001D6998" w:rsidP="007661F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округ)</w:t>
            </w:r>
            <w:r w:rsidRPr="00B64FB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CF4B61">
              <w:rPr>
                <w:rFonts w:cs="Times New Roman"/>
                <w:sz w:val="24"/>
                <w:szCs w:val="24"/>
              </w:rPr>
              <w:t xml:space="preserve"> 5922987800:05:001:0132</w:t>
            </w:r>
          </w:p>
        </w:tc>
        <w:tc>
          <w:tcPr>
            <w:tcW w:w="1559" w:type="dxa"/>
          </w:tcPr>
          <w:p w:rsidR="001D6998" w:rsidRDefault="001D6998" w:rsidP="00D91C6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1,6957</w:t>
            </w:r>
          </w:p>
        </w:tc>
        <w:tc>
          <w:tcPr>
            <w:tcW w:w="2806" w:type="dxa"/>
          </w:tcPr>
          <w:p w:rsidR="001D6998" w:rsidRPr="001D6998" w:rsidRDefault="001D699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1D6998" w:rsidRPr="007B6D7B" w:rsidTr="00405CDD">
        <w:tc>
          <w:tcPr>
            <w:tcW w:w="675" w:type="dxa"/>
          </w:tcPr>
          <w:p w:rsidR="001D6998" w:rsidRDefault="00405CDD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1D6998" w:rsidRPr="00B64FB9" w:rsidRDefault="001D6998" w:rsidP="007661F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Пристайлівський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>старостинський</w:t>
            </w:r>
            <w:proofErr w:type="spellEnd"/>
            <w:r w:rsidRPr="00B64FB9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округ)</w:t>
            </w:r>
            <w:r w:rsidRPr="00B64FB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D6998">
              <w:rPr>
                <w:rFonts w:cs="Times New Roman"/>
                <w:sz w:val="24"/>
                <w:szCs w:val="24"/>
                <w:shd w:val="clear" w:color="auto" w:fill="FFFFFF"/>
              </w:rPr>
              <w:t>з кадастровим номером</w:t>
            </w:r>
            <w:r w:rsidRPr="00CF4B61">
              <w:rPr>
                <w:rFonts w:cs="Times New Roman"/>
                <w:sz w:val="24"/>
                <w:szCs w:val="24"/>
              </w:rPr>
              <w:t xml:space="preserve"> 5922987800:05:001:0137</w:t>
            </w:r>
          </w:p>
        </w:tc>
        <w:tc>
          <w:tcPr>
            <w:tcW w:w="1559" w:type="dxa"/>
          </w:tcPr>
          <w:p w:rsidR="001D6998" w:rsidRDefault="001D6998" w:rsidP="00D91C6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1,8060</w:t>
            </w:r>
          </w:p>
        </w:tc>
        <w:tc>
          <w:tcPr>
            <w:tcW w:w="2806" w:type="dxa"/>
          </w:tcPr>
          <w:p w:rsidR="001D6998" w:rsidRPr="001D6998" w:rsidRDefault="001D699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99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</w:tbl>
    <w:p w:rsidR="001D6998" w:rsidRDefault="001D6998" w:rsidP="00405CDD">
      <w:pPr>
        <w:spacing w:after="0"/>
        <w:jc w:val="both"/>
        <w:rPr>
          <w:lang w:val="ru-RU"/>
        </w:rPr>
      </w:pPr>
    </w:p>
    <w:p w:rsidR="00617707" w:rsidRPr="00680202" w:rsidRDefault="00617707" w:rsidP="00617707">
      <w:pPr>
        <w:spacing w:after="0"/>
        <w:ind w:firstLine="567"/>
        <w:jc w:val="both"/>
        <w:rPr>
          <w:lang w:val="ru-RU"/>
        </w:rPr>
      </w:pPr>
      <w:r w:rsidRPr="00680202">
        <w:rPr>
          <w:lang w:val="ru-RU"/>
        </w:rPr>
        <w:t xml:space="preserve">2. Контроль за </w:t>
      </w:r>
      <w:proofErr w:type="spellStart"/>
      <w:r w:rsidRPr="00680202">
        <w:rPr>
          <w:lang w:val="ru-RU"/>
        </w:rPr>
        <w:t>виконанням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цього</w:t>
      </w:r>
      <w:proofErr w:type="spellEnd"/>
      <w:r w:rsidRPr="00680202">
        <w:rPr>
          <w:lang w:val="ru-RU"/>
        </w:rPr>
        <w:t xml:space="preserve"> </w:t>
      </w:r>
      <w:proofErr w:type="spellStart"/>
      <w:proofErr w:type="gramStart"/>
      <w:r w:rsidRPr="00680202">
        <w:rPr>
          <w:lang w:val="ru-RU"/>
        </w:rPr>
        <w:t>р</w:t>
      </w:r>
      <w:proofErr w:type="gramEnd"/>
      <w:r w:rsidRPr="00680202">
        <w:rPr>
          <w:lang w:val="ru-RU"/>
        </w:rPr>
        <w:t>ішення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покласти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постійну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комісію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з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питань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житлово-комунального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господарства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будівництва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архітектури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регулювання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земельних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відносин</w:t>
      </w:r>
      <w:proofErr w:type="spellEnd"/>
      <w:r w:rsidRPr="00680202">
        <w:rPr>
          <w:lang w:val="ru-RU"/>
        </w:rPr>
        <w:t xml:space="preserve"> (голова </w:t>
      </w:r>
      <w:proofErr w:type="spellStart"/>
      <w:r w:rsidRPr="00680202">
        <w:rPr>
          <w:lang w:val="ru-RU"/>
        </w:rPr>
        <w:t>комісії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Індик</w:t>
      </w:r>
      <w:proofErr w:type="spellEnd"/>
      <w:r w:rsidRPr="00680202">
        <w:rPr>
          <w:lang w:val="ru-RU"/>
        </w:rPr>
        <w:t xml:space="preserve"> М.О.).</w:t>
      </w:r>
    </w:p>
    <w:p w:rsidR="00617707" w:rsidRPr="00680202" w:rsidRDefault="00617707" w:rsidP="00617707">
      <w:pPr>
        <w:spacing w:after="0"/>
        <w:ind w:firstLine="709"/>
        <w:jc w:val="both"/>
        <w:rPr>
          <w:bCs/>
        </w:rPr>
      </w:pPr>
    </w:p>
    <w:p w:rsidR="00A42FA6" w:rsidRDefault="00A42FA6" w:rsidP="00A42FA6">
      <w:pPr>
        <w:spacing w:after="0"/>
        <w:jc w:val="both"/>
        <w:rPr>
          <w:b/>
          <w:szCs w:val="28"/>
        </w:rPr>
      </w:pPr>
    </w:p>
    <w:p w:rsidR="00A42FA6" w:rsidRPr="00F32914" w:rsidRDefault="00A42FA6" w:rsidP="00A42FA6">
      <w:pPr>
        <w:tabs>
          <w:tab w:val="left" w:pos="6804"/>
        </w:tabs>
        <w:spacing w:after="0"/>
        <w:jc w:val="both"/>
        <w:rPr>
          <w:b/>
          <w:szCs w:val="28"/>
        </w:rPr>
      </w:pPr>
      <w:r>
        <w:rPr>
          <w:b/>
          <w:szCs w:val="28"/>
        </w:rPr>
        <w:t>Секретар ради</w:t>
      </w:r>
      <w:r>
        <w:rPr>
          <w:b/>
          <w:szCs w:val="28"/>
        </w:rPr>
        <w:tab/>
      </w:r>
      <w:r w:rsidRPr="00F32914">
        <w:rPr>
          <w:b/>
          <w:szCs w:val="28"/>
        </w:rPr>
        <w:t>Світлана ГОРОШКО</w:t>
      </w:r>
      <w:r w:rsidRPr="00F32914">
        <w:rPr>
          <w:b/>
          <w:szCs w:val="28"/>
        </w:rPr>
        <w:tab/>
      </w:r>
    </w:p>
    <w:p w:rsidR="00A42FA6" w:rsidRPr="00F32914" w:rsidRDefault="00A42FA6">
      <w:pPr>
        <w:spacing w:after="0"/>
        <w:ind w:firstLine="709"/>
        <w:jc w:val="both"/>
        <w:rPr>
          <w:szCs w:val="28"/>
        </w:rPr>
      </w:pPr>
    </w:p>
    <w:sectPr w:rsidR="00A42FA6" w:rsidRPr="00F32914" w:rsidSect="00F32914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E8" w:rsidRDefault="00F110E8" w:rsidP="007871AC">
      <w:pPr>
        <w:spacing w:after="0"/>
      </w:pPr>
      <w:r>
        <w:separator/>
      </w:r>
    </w:p>
  </w:endnote>
  <w:endnote w:type="continuationSeparator" w:id="0">
    <w:p w:rsidR="00F110E8" w:rsidRDefault="00F110E8" w:rsidP="007871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E8" w:rsidRDefault="00F110E8" w:rsidP="007871AC">
      <w:pPr>
        <w:spacing w:after="0"/>
      </w:pPr>
      <w:r>
        <w:separator/>
      </w:r>
    </w:p>
  </w:footnote>
  <w:footnote w:type="continuationSeparator" w:id="0">
    <w:p w:rsidR="00F110E8" w:rsidRDefault="00F110E8" w:rsidP="007871A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19" w:rsidRDefault="00462319" w:rsidP="00F32914">
    <w:pPr>
      <w:pStyle w:val="ac"/>
      <w:tabs>
        <w:tab w:val="center" w:pos="4819"/>
        <w:tab w:val="left" w:pos="5670"/>
      </w:tabs>
    </w:pPr>
    <w:r>
      <w:tab/>
    </w:r>
    <w:r>
      <w:tab/>
    </w:r>
    <w:sdt>
      <w:sdtPr>
        <w:id w:val="1625343604"/>
        <w:docPartObj>
          <w:docPartGallery w:val="Page Numbers (Top of Page)"/>
          <w:docPartUnique/>
        </w:docPartObj>
      </w:sdtPr>
      <w:sdtContent>
        <w:r w:rsidR="006877A0">
          <w:fldChar w:fldCharType="begin"/>
        </w:r>
        <w:r>
          <w:instrText>PAGE   \* MERGEFORMAT</w:instrText>
        </w:r>
        <w:r w:rsidR="006877A0">
          <w:fldChar w:fldCharType="separate"/>
        </w:r>
        <w:r w:rsidR="008934FE" w:rsidRPr="008934FE">
          <w:rPr>
            <w:noProof/>
            <w:lang w:val="ru-RU"/>
          </w:rPr>
          <w:t>2</w:t>
        </w:r>
        <w:r w:rsidR="006877A0">
          <w:fldChar w:fldCharType="end"/>
        </w:r>
      </w:sdtContent>
    </w:sdt>
  </w:p>
  <w:p w:rsidR="00462319" w:rsidRDefault="00462319" w:rsidP="007871AC">
    <w:pPr>
      <w:pStyle w:val="ac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42" w:rsidRDefault="006A6C42" w:rsidP="006A6C42">
    <w:pPr>
      <w:pStyle w:val="ac"/>
      <w:tabs>
        <w:tab w:val="clear" w:pos="4677"/>
        <w:tab w:val="clear" w:pos="9355"/>
        <w:tab w:val="left" w:pos="8760"/>
      </w:tabs>
    </w:pPr>
    <w:r>
      <w:t xml:space="preserve">                                                                                                                       </w:t>
    </w:r>
    <w: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B72BD"/>
    <w:multiLevelType w:val="hybridMultilevel"/>
    <w:tmpl w:val="F23209A8"/>
    <w:lvl w:ilvl="0" w:tplc="E6A8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E11"/>
    <w:rsid w:val="000301A6"/>
    <w:rsid w:val="00051CCA"/>
    <w:rsid w:val="000569DE"/>
    <w:rsid w:val="000614B6"/>
    <w:rsid w:val="000770CC"/>
    <w:rsid w:val="000F4432"/>
    <w:rsid w:val="000F736C"/>
    <w:rsid w:val="001B2B38"/>
    <w:rsid w:val="001D6998"/>
    <w:rsid w:val="001E648D"/>
    <w:rsid w:val="00230EF0"/>
    <w:rsid w:val="002804E3"/>
    <w:rsid w:val="00293F7A"/>
    <w:rsid w:val="002B427D"/>
    <w:rsid w:val="002D1EFE"/>
    <w:rsid w:val="002F2658"/>
    <w:rsid w:val="003130D8"/>
    <w:rsid w:val="0039258C"/>
    <w:rsid w:val="003C2B97"/>
    <w:rsid w:val="003C4779"/>
    <w:rsid w:val="003F1B96"/>
    <w:rsid w:val="00405CDD"/>
    <w:rsid w:val="00430C3E"/>
    <w:rsid w:val="00462319"/>
    <w:rsid w:val="00477078"/>
    <w:rsid w:val="00491562"/>
    <w:rsid w:val="00497C35"/>
    <w:rsid w:val="004A364C"/>
    <w:rsid w:val="004B11CF"/>
    <w:rsid w:val="005121E7"/>
    <w:rsid w:val="00560FA5"/>
    <w:rsid w:val="00571282"/>
    <w:rsid w:val="005C2FDD"/>
    <w:rsid w:val="005D1431"/>
    <w:rsid w:val="005E525E"/>
    <w:rsid w:val="005E6E4E"/>
    <w:rsid w:val="00617707"/>
    <w:rsid w:val="00622AEE"/>
    <w:rsid w:val="0062360B"/>
    <w:rsid w:val="00684570"/>
    <w:rsid w:val="006877A0"/>
    <w:rsid w:val="006A6C42"/>
    <w:rsid w:val="006C0B77"/>
    <w:rsid w:val="006D1794"/>
    <w:rsid w:val="006D3203"/>
    <w:rsid w:val="007554B1"/>
    <w:rsid w:val="007661F3"/>
    <w:rsid w:val="007871AC"/>
    <w:rsid w:val="007B6D7B"/>
    <w:rsid w:val="008205CD"/>
    <w:rsid w:val="008242FF"/>
    <w:rsid w:val="008475EB"/>
    <w:rsid w:val="00870751"/>
    <w:rsid w:val="0088161F"/>
    <w:rsid w:val="008934FE"/>
    <w:rsid w:val="008E56B8"/>
    <w:rsid w:val="00912C3A"/>
    <w:rsid w:val="00922C48"/>
    <w:rsid w:val="00951DD0"/>
    <w:rsid w:val="0099409F"/>
    <w:rsid w:val="009E23BB"/>
    <w:rsid w:val="009E5624"/>
    <w:rsid w:val="00A42FA6"/>
    <w:rsid w:val="00A7108D"/>
    <w:rsid w:val="00A75E11"/>
    <w:rsid w:val="00AE238B"/>
    <w:rsid w:val="00AE306A"/>
    <w:rsid w:val="00AF394B"/>
    <w:rsid w:val="00B2352C"/>
    <w:rsid w:val="00B30037"/>
    <w:rsid w:val="00B6465D"/>
    <w:rsid w:val="00B67493"/>
    <w:rsid w:val="00B8018F"/>
    <w:rsid w:val="00B86E58"/>
    <w:rsid w:val="00B915B7"/>
    <w:rsid w:val="00BD0FB1"/>
    <w:rsid w:val="00BE5A40"/>
    <w:rsid w:val="00C148EC"/>
    <w:rsid w:val="00C74ADE"/>
    <w:rsid w:val="00D03FA8"/>
    <w:rsid w:val="00D102AF"/>
    <w:rsid w:val="00D12C6A"/>
    <w:rsid w:val="00D1350D"/>
    <w:rsid w:val="00D23143"/>
    <w:rsid w:val="00D336FB"/>
    <w:rsid w:val="00D54401"/>
    <w:rsid w:val="00D903C8"/>
    <w:rsid w:val="00DA2CE4"/>
    <w:rsid w:val="00DB3E1E"/>
    <w:rsid w:val="00DB5493"/>
    <w:rsid w:val="00DD3596"/>
    <w:rsid w:val="00DD563D"/>
    <w:rsid w:val="00E11BAF"/>
    <w:rsid w:val="00E139FE"/>
    <w:rsid w:val="00E74150"/>
    <w:rsid w:val="00EA3440"/>
    <w:rsid w:val="00EA59DF"/>
    <w:rsid w:val="00EC2013"/>
    <w:rsid w:val="00EE4070"/>
    <w:rsid w:val="00F110E8"/>
    <w:rsid w:val="00F12C76"/>
    <w:rsid w:val="00F32914"/>
    <w:rsid w:val="00F818BF"/>
    <w:rsid w:val="00FD0A67"/>
    <w:rsid w:val="00FD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5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E1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5E1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5E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5E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5E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5E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5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5E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5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5E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5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5E1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5E1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871AC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871A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871AC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871AC"/>
    <w:rPr>
      <w:rFonts w:ascii="Times New Roman" w:hAnsi="Times New Roman"/>
      <w:sz w:val="28"/>
    </w:rPr>
  </w:style>
  <w:style w:type="character" w:customStyle="1" w:styleId="rvts23">
    <w:name w:val="rvts23"/>
    <w:basedOn w:val="a0"/>
    <w:uiPriority w:val="99"/>
    <w:rsid w:val="002D1EFE"/>
    <w:rPr>
      <w:rFonts w:cs="Times New Roman"/>
    </w:rPr>
  </w:style>
  <w:style w:type="paragraph" w:customStyle="1" w:styleId="af0">
    <w:name w:val="Знак Знак Знак Знак"/>
    <w:basedOn w:val="a"/>
    <w:rsid w:val="002D1EFE"/>
    <w:pPr>
      <w:spacing w:after="0"/>
    </w:pPr>
    <w:rPr>
      <w:rFonts w:ascii="Verdana" w:eastAsia="MS Mincho" w:hAnsi="Verdana" w:cs="Times New Roman"/>
      <w:sz w:val="24"/>
      <w:szCs w:val="24"/>
      <w:lang w:val="en-US"/>
    </w:rPr>
  </w:style>
  <w:style w:type="character" w:customStyle="1" w:styleId="rvts0">
    <w:name w:val="rvts0"/>
    <w:basedOn w:val="a0"/>
    <w:rsid w:val="002D1EFE"/>
  </w:style>
  <w:style w:type="table" w:styleId="af1">
    <w:name w:val="Table Grid"/>
    <w:basedOn w:val="a1"/>
    <w:uiPriority w:val="59"/>
    <w:rsid w:val="001B2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65</cp:revision>
  <dcterms:created xsi:type="dcterms:W3CDTF">2025-10-28T09:21:00Z</dcterms:created>
  <dcterms:modified xsi:type="dcterms:W3CDTF">2026-01-21T11:40:00Z</dcterms:modified>
</cp:coreProperties>
</file>