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96" w:rsidRPr="00E25C96" w:rsidRDefault="004C2619" w:rsidP="00E25C96">
      <w:pPr>
        <w:tabs>
          <w:tab w:val="left" w:pos="4111"/>
          <w:tab w:val="left" w:pos="7088"/>
        </w:tabs>
        <w:jc w:val="center"/>
        <w:rPr>
          <w:b/>
          <w:bCs/>
          <w:sz w:val="26"/>
          <w:szCs w:val="26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9.3pt;margin-top:-42.5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30" DrawAspect="Content" ObjectID="_1795255117" r:id="rId8"/>
        </w:object>
      </w:r>
      <w:bookmarkStart w:id="0" w:name="_Hlk133845135"/>
      <w:bookmarkStart w:id="1" w:name="_Hlk122000415"/>
    </w:p>
    <w:p w:rsidR="00E25C96" w:rsidRPr="00E25C96" w:rsidRDefault="00E25C96" w:rsidP="00E25C96">
      <w:pPr>
        <w:widowControl w:val="0"/>
        <w:jc w:val="center"/>
        <w:rPr>
          <w:rFonts w:cs="Antiqua"/>
          <w:b/>
          <w:bCs/>
          <w:color w:val="000000"/>
          <w:sz w:val="32"/>
          <w:szCs w:val="32"/>
          <w:lang w:val="uk-UA" w:eastAsia="uk-UA"/>
        </w:rPr>
      </w:pPr>
      <w:r w:rsidRPr="00E25C96">
        <w:rPr>
          <w:rFonts w:cs="Antiqua"/>
          <w:b/>
          <w:bCs/>
          <w:color w:val="000000"/>
          <w:sz w:val="32"/>
          <w:szCs w:val="32"/>
          <w:lang w:val="uk-UA" w:eastAsia="uk-UA"/>
        </w:rPr>
        <w:t>СУМСЬКА ОБЛАСТЬ</w:t>
      </w:r>
    </w:p>
    <w:p w:rsidR="00E25C96" w:rsidRPr="00E25C96" w:rsidRDefault="00E25C96" w:rsidP="00E25C96">
      <w:pPr>
        <w:widowControl w:val="0"/>
        <w:jc w:val="center"/>
        <w:rPr>
          <w:rFonts w:cs="Antiqua"/>
          <w:b/>
          <w:bCs/>
          <w:color w:val="000000"/>
          <w:sz w:val="32"/>
          <w:szCs w:val="32"/>
          <w:lang w:val="uk-UA" w:eastAsia="uk-UA"/>
        </w:rPr>
      </w:pPr>
      <w:r w:rsidRPr="00E25C96">
        <w:rPr>
          <w:rFonts w:cs="Antiqua"/>
          <w:b/>
          <w:bCs/>
          <w:color w:val="000000"/>
          <w:sz w:val="32"/>
          <w:szCs w:val="32"/>
          <w:lang w:val="uk-UA" w:eastAsia="uk-UA"/>
        </w:rPr>
        <w:t>СУМСЬКИЙ РАЙОН</w:t>
      </w:r>
    </w:p>
    <w:p w:rsidR="00E25C96" w:rsidRPr="00E25C96" w:rsidRDefault="00E25C96" w:rsidP="00E25C96">
      <w:pPr>
        <w:widowControl w:val="0"/>
        <w:jc w:val="center"/>
        <w:rPr>
          <w:rFonts w:cs="Antiqua"/>
          <w:b/>
          <w:bCs/>
          <w:color w:val="000000"/>
          <w:sz w:val="28"/>
          <w:szCs w:val="28"/>
          <w:lang w:val="uk-UA" w:eastAsia="uk-UA"/>
        </w:rPr>
      </w:pPr>
    </w:p>
    <w:p w:rsidR="00E25C96" w:rsidRPr="00E25C96" w:rsidRDefault="00E25C96" w:rsidP="00E25C96">
      <w:pPr>
        <w:widowControl w:val="0"/>
        <w:jc w:val="center"/>
        <w:rPr>
          <w:rFonts w:cs="Antiqua"/>
          <w:b/>
          <w:bCs/>
          <w:color w:val="000000"/>
          <w:sz w:val="44"/>
          <w:szCs w:val="44"/>
          <w:lang w:val="uk-UA" w:eastAsia="uk-UA"/>
        </w:rPr>
      </w:pPr>
      <w:r w:rsidRPr="00E25C96">
        <w:rPr>
          <w:rFonts w:cs="Antiqua"/>
          <w:b/>
          <w:bCs/>
          <w:color w:val="000000"/>
          <w:sz w:val="44"/>
          <w:szCs w:val="44"/>
          <w:lang w:val="uk-UA" w:eastAsia="uk-UA"/>
        </w:rPr>
        <w:t>РОЗПОРЯДЖЕННЯ</w:t>
      </w:r>
    </w:p>
    <w:p w:rsidR="00E25C96" w:rsidRPr="00E25C96" w:rsidRDefault="00E25C96" w:rsidP="00E25C96">
      <w:pPr>
        <w:widowControl w:val="0"/>
        <w:tabs>
          <w:tab w:val="left" w:pos="540"/>
          <w:tab w:val="center" w:pos="4819"/>
        </w:tabs>
        <w:jc w:val="center"/>
        <w:rPr>
          <w:rFonts w:cs="Antiqua"/>
          <w:b/>
          <w:bCs/>
          <w:color w:val="000000"/>
          <w:sz w:val="32"/>
          <w:szCs w:val="32"/>
          <w:lang w:val="uk-UA" w:eastAsia="uk-UA"/>
        </w:rPr>
      </w:pPr>
      <w:r w:rsidRPr="00E25C96">
        <w:rPr>
          <w:rFonts w:cs="Antiqua"/>
          <w:b/>
          <w:bCs/>
          <w:color w:val="000000"/>
          <w:sz w:val="32"/>
          <w:szCs w:val="32"/>
          <w:lang w:val="uk-UA" w:eastAsia="uk-UA"/>
        </w:rPr>
        <w:t>ЛЕБЕДИНСЬКОГО МІСЬКОГО ГОЛОВИ</w:t>
      </w:r>
    </w:p>
    <w:p w:rsidR="00E25C96" w:rsidRPr="00E25C96" w:rsidRDefault="00E25C96" w:rsidP="00E25C96">
      <w:pPr>
        <w:jc w:val="center"/>
        <w:rPr>
          <w:b/>
          <w:bCs/>
          <w:sz w:val="28"/>
          <w:szCs w:val="28"/>
          <w:lang w:val="uk-UA"/>
        </w:rPr>
      </w:pPr>
    </w:p>
    <w:p w:rsidR="00E25C96" w:rsidRPr="00EF3BC1" w:rsidRDefault="00FC3EC2" w:rsidP="00E25C9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</w:t>
      </w:r>
      <w:r w:rsidR="004C2619">
        <w:rPr>
          <w:b/>
          <w:bCs/>
          <w:sz w:val="28"/>
          <w:szCs w:val="28"/>
          <w:lang w:val="uk-UA"/>
        </w:rPr>
        <w:t>2</w:t>
      </w:r>
      <w:r w:rsidR="00E25C96" w:rsidRPr="00EF3BC1">
        <w:rPr>
          <w:b/>
          <w:bCs/>
          <w:sz w:val="28"/>
          <w:szCs w:val="28"/>
          <w:lang w:val="uk-UA"/>
        </w:rPr>
        <w:t>.</w:t>
      </w:r>
      <w:r w:rsidR="007752B0" w:rsidRPr="00EF3BC1">
        <w:rPr>
          <w:b/>
          <w:bCs/>
          <w:sz w:val="28"/>
          <w:szCs w:val="28"/>
          <w:lang w:val="uk-UA"/>
        </w:rPr>
        <w:t>1</w:t>
      </w:r>
      <w:r w:rsidR="008245F3">
        <w:rPr>
          <w:b/>
          <w:bCs/>
          <w:sz w:val="28"/>
          <w:szCs w:val="28"/>
          <w:lang w:val="uk-UA"/>
        </w:rPr>
        <w:t>2</w:t>
      </w:r>
      <w:r w:rsidR="00E25C96" w:rsidRPr="00EF3BC1">
        <w:rPr>
          <w:b/>
          <w:bCs/>
          <w:sz w:val="28"/>
          <w:szCs w:val="28"/>
          <w:lang w:val="uk-UA"/>
        </w:rPr>
        <w:t xml:space="preserve">.2024                                         м. Лебедин                                        № </w:t>
      </w:r>
      <w:r w:rsidR="004C2619">
        <w:rPr>
          <w:b/>
          <w:bCs/>
          <w:sz w:val="28"/>
          <w:szCs w:val="28"/>
          <w:lang w:val="uk-UA"/>
        </w:rPr>
        <w:t>184</w:t>
      </w:r>
      <w:r w:rsidR="00E25C96" w:rsidRPr="00EF3BC1">
        <w:rPr>
          <w:b/>
          <w:bCs/>
          <w:sz w:val="28"/>
          <w:szCs w:val="28"/>
          <w:lang w:val="uk-UA"/>
        </w:rPr>
        <w:t>-ОД</w:t>
      </w:r>
      <w:bookmarkEnd w:id="0"/>
      <w:bookmarkEnd w:id="1"/>
    </w:p>
    <w:p w:rsidR="000E7737" w:rsidRDefault="000E7737" w:rsidP="000E7737">
      <w:pPr>
        <w:rPr>
          <w:b/>
          <w:bCs/>
          <w:sz w:val="28"/>
          <w:szCs w:val="28"/>
          <w:lang w:val="uk-UA"/>
        </w:rPr>
      </w:pPr>
    </w:p>
    <w:p w:rsidR="000E7737" w:rsidRPr="00777A41" w:rsidRDefault="000E7737" w:rsidP="00A668AB">
      <w:pPr>
        <w:pStyle w:val="100"/>
        <w:shd w:val="clear" w:color="auto" w:fill="auto"/>
        <w:tabs>
          <w:tab w:val="left" w:pos="7762"/>
        </w:tabs>
        <w:spacing w:before="0" w:after="0" w:line="240" w:lineRule="auto"/>
        <w:ind w:right="55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777A41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FC3EC2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затвердження Порядку розгляду письмових звернень громадян у виконавчому комітеті Лебединської міської ради </w:t>
      </w:r>
    </w:p>
    <w:p w:rsidR="00FC3EC2" w:rsidRPr="00FC3EC2" w:rsidRDefault="00FC3EC2" w:rsidP="00777A41">
      <w:pPr>
        <w:pStyle w:val="a3"/>
        <w:tabs>
          <w:tab w:val="left" w:pos="1318"/>
          <w:tab w:val="left" w:pos="4140"/>
        </w:tabs>
        <w:spacing w:after="0"/>
        <w:ind w:right="6377" w:firstLine="660"/>
        <w:jc w:val="both"/>
        <w:rPr>
          <w:rStyle w:val="a4"/>
          <w:sz w:val="28"/>
          <w:szCs w:val="28"/>
          <w:lang w:val="uk-UA"/>
        </w:rPr>
      </w:pPr>
    </w:p>
    <w:p w:rsidR="00FC3EC2" w:rsidRPr="008457FE" w:rsidRDefault="00FC3EC2" w:rsidP="00CC51FC">
      <w:pPr>
        <w:ind w:firstLine="567"/>
        <w:jc w:val="both"/>
        <w:rPr>
          <w:sz w:val="28"/>
          <w:szCs w:val="28"/>
          <w:lang w:val="uk-UA"/>
        </w:rPr>
      </w:pPr>
      <w:r w:rsidRPr="008457FE">
        <w:rPr>
          <w:sz w:val="28"/>
          <w:szCs w:val="28"/>
          <w:lang w:val="uk-UA"/>
        </w:rPr>
        <w:t xml:space="preserve">Відповідно до </w:t>
      </w:r>
      <w:r w:rsidR="00C77BB5" w:rsidRPr="00C77BB5">
        <w:rPr>
          <w:sz w:val="28"/>
          <w:szCs w:val="28"/>
          <w:lang w:val="uk-UA"/>
        </w:rPr>
        <w:t>пунктів 18, 19, 20 частини четвертої статті 42 Закону України «Про місцеве самоврядування в Україні»</w:t>
      </w:r>
      <w:r w:rsidRPr="00C77BB5">
        <w:rPr>
          <w:sz w:val="28"/>
          <w:szCs w:val="28"/>
          <w:lang w:val="uk-UA"/>
        </w:rPr>
        <w:t>,</w:t>
      </w:r>
      <w:r w:rsidRPr="008457FE">
        <w:rPr>
          <w:sz w:val="28"/>
          <w:szCs w:val="28"/>
          <w:lang w:val="uk-UA"/>
        </w:rPr>
        <w:t xml:space="preserve"> Закону України «Про звернення громадян», Указу Президента України від 07 лютого 2008 року №</w:t>
      </w:r>
      <w:r w:rsidR="00CC51FC" w:rsidRPr="008457FE">
        <w:rPr>
          <w:sz w:val="28"/>
          <w:szCs w:val="28"/>
          <w:lang w:val="uk-UA"/>
        </w:rPr>
        <w:t> </w:t>
      </w:r>
      <w:r w:rsidRPr="008457FE">
        <w:rPr>
          <w:sz w:val="28"/>
          <w:szCs w:val="28"/>
          <w:lang w:val="uk-UA"/>
        </w:rPr>
        <w:t xml:space="preserve">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визначення основних вимог до організації розгляду письмових звернень: </w:t>
      </w:r>
    </w:p>
    <w:p w:rsidR="00FC3EC2" w:rsidRPr="008457FE" w:rsidRDefault="00FC3EC2" w:rsidP="00CC51FC">
      <w:pPr>
        <w:ind w:firstLine="567"/>
        <w:jc w:val="both"/>
        <w:rPr>
          <w:sz w:val="28"/>
          <w:szCs w:val="28"/>
          <w:lang w:val="uk-UA"/>
        </w:rPr>
      </w:pPr>
      <w:r w:rsidRPr="008457FE">
        <w:rPr>
          <w:sz w:val="28"/>
          <w:szCs w:val="28"/>
          <w:lang w:val="uk-UA"/>
        </w:rPr>
        <w:t xml:space="preserve">1. Затвердити Порядок розгляду письмових звернень громадян </w:t>
      </w:r>
      <w:r w:rsidR="008457FE" w:rsidRPr="008457FE">
        <w:rPr>
          <w:sz w:val="28"/>
          <w:szCs w:val="28"/>
          <w:lang w:val="uk-UA"/>
        </w:rPr>
        <w:t>у виконавчому комітеті Лебединської міської ради</w:t>
      </w:r>
      <w:r w:rsidRPr="008457FE">
        <w:rPr>
          <w:sz w:val="28"/>
          <w:szCs w:val="28"/>
          <w:lang w:val="uk-UA"/>
        </w:rPr>
        <w:t xml:space="preserve"> (додається). </w:t>
      </w:r>
    </w:p>
    <w:p w:rsidR="00FC3EC2" w:rsidRPr="005708F7" w:rsidRDefault="003D27A8" w:rsidP="008457FE">
      <w:pPr>
        <w:ind w:firstLine="567"/>
        <w:jc w:val="both"/>
        <w:rPr>
          <w:sz w:val="28"/>
          <w:szCs w:val="28"/>
          <w:lang w:val="uk-UA"/>
        </w:rPr>
      </w:pPr>
      <w:r w:rsidRPr="005708F7">
        <w:rPr>
          <w:sz w:val="28"/>
          <w:szCs w:val="28"/>
          <w:lang w:val="uk-UA"/>
        </w:rPr>
        <w:t>2.</w:t>
      </w:r>
      <w:r w:rsidR="008457FE" w:rsidRPr="005708F7">
        <w:rPr>
          <w:sz w:val="28"/>
          <w:szCs w:val="28"/>
          <w:lang w:val="uk-UA"/>
        </w:rPr>
        <w:t xml:space="preserve"> Контроль за виконанням цього розпорядження </w:t>
      </w:r>
      <w:r w:rsidR="004F24FC" w:rsidRPr="005708F7">
        <w:rPr>
          <w:sz w:val="28"/>
          <w:szCs w:val="28"/>
          <w:lang w:val="uk-UA"/>
        </w:rPr>
        <w:t xml:space="preserve">покласти на керуючого справами виконавчого комітету Лебединської міської ради Подолька С.В. </w:t>
      </w:r>
    </w:p>
    <w:p w:rsidR="000E7737" w:rsidRPr="008457FE" w:rsidRDefault="000E7737" w:rsidP="000E7737">
      <w:pPr>
        <w:widowControl w:val="0"/>
        <w:tabs>
          <w:tab w:val="left" w:pos="709"/>
          <w:tab w:val="left" w:pos="6521"/>
          <w:tab w:val="left" w:pos="7088"/>
        </w:tabs>
        <w:suppressAutoHyphens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</w:p>
    <w:p w:rsidR="000E7737" w:rsidRPr="008457FE" w:rsidRDefault="000E7737" w:rsidP="000E7737">
      <w:pPr>
        <w:widowControl w:val="0"/>
        <w:tabs>
          <w:tab w:val="left" w:pos="6521"/>
          <w:tab w:val="left" w:pos="7088"/>
        </w:tabs>
        <w:suppressAutoHyphens/>
        <w:jc w:val="both"/>
        <w:rPr>
          <w:b/>
          <w:color w:val="000000"/>
          <w:sz w:val="28"/>
          <w:szCs w:val="28"/>
          <w:lang w:val="uk-UA" w:eastAsia="uk-UA"/>
        </w:rPr>
      </w:pPr>
    </w:p>
    <w:p w:rsidR="0009479A" w:rsidRPr="008457FE" w:rsidRDefault="0033572E" w:rsidP="0009479A">
      <w:pPr>
        <w:widowControl w:val="0"/>
        <w:tabs>
          <w:tab w:val="left" w:pos="6521"/>
        </w:tabs>
        <w:rPr>
          <w:b/>
          <w:sz w:val="28"/>
          <w:szCs w:val="28"/>
          <w:lang w:val="uk-UA" w:eastAsia="uk-UA"/>
        </w:rPr>
      </w:pPr>
      <w:r w:rsidRPr="008457FE">
        <w:rPr>
          <w:b/>
          <w:sz w:val="28"/>
          <w:szCs w:val="28"/>
          <w:lang w:val="uk-UA" w:eastAsia="uk-UA"/>
        </w:rPr>
        <w:t>В</w:t>
      </w:r>
      <w:r w:rsidR="0009479A" w:rsidRPr="008457FE">
        <w:rPr>
          <w:b/>
          <w:sz w:val="28"/>
          <w:szCs w:val="28"/>
          <w:lang w:val="uk-UA" w:eastAsia="uk-UA"/>
        </w:rPr>
        <w:t>иконуючий обов’язки</w:t>
      </w:r>
    </w:p>
    <w:p w:rsidR="00EF3877" w:rsidRDefault="0009479A" w:rsidP="00E25C96">
      <w:pPr>
        <w:widowControl w:val="0"/>
        <w:tabs>
          <w:tab w:val="left" w:pos="6804"/>
        </w:tabs>
        <w:rPr>
          <w:b/>
          <w:sz w:val="28"/>
          <w:szCs w:val="28"/>
          <w:lang w:val="uk-UA" w:eastAsia="uk-UA"/>
        </w:rPr>
        <w:sectPr w:rsidR="00EF3877" w:rsidSect="001C3454">
          <w:head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8457FE">
        <w:rPr>
          <w:b/>
          <w:sz w:val="28"/>
          <w:szCs w:val="28"/>
          <w:lang w:val="uk-UA" w:eastAsia="uk-UA"/>
        </w:rPr>
        <w:t>міського голови</w:t>
      </w:r>
      <w:r w:rsidR="0033572E" w:rsidRPr="008457FE">
        <w:rPr>
          <w:b/>
          <w:sz w:val="28"/>
          <w:szCs w:val="28"/>
          <w:lang w:val="uk-UA" w:eastAsia="uk-UA"/>
        </w:rPr>
        <w:t xml:space="preserve"> </w:t>
      </w:r>
      <w:r w:rsidR="005261E6" w:rsidRPr="008457FE">
        <w:rPr>
          <w:b/>
          <w:sz w:val="28"/>
          <w:szCs w:val="28"/>
          <w:lang w:val="uk-UA" w:eastAsia="uk-UA"/>
        </w:rPr>
        <w:tab/>
      </w:r>
      <w:r w:rsidR="0033572E" w:rsidRPr="008457FE">
        <w:rPr>
          <w:b/>
          <w:sz w:val="28"/>
          <w:szCs w:val="28"/>
          <w:lang w:val="uk-UA" w:eastAsia="uk-UA"/>
        </w:rPr>
        <w:t>Світлана ГОРОШКО</w:t>
      </w:r>
    </w:p>
    <w:p w:rsidR="008457FE" w:rsidRPr="008457FE" w:rsidRDefault="008457FE" w:rsidP="008245F3">
      <w:pPr>
        <w:tabs>
          <w:tab w:val="left" w:pos="6804"/>
        </w:tabs>
        <w:spacing w:line="360" w:lineRule="auto"/>
        <w:ind w:left="5670"/>
        <w:contextualSpacing/>
        <w:rPr>
          <w:bCs/>
          <w:sz w:val="28"/>
          <w:szCs w:val="28"/>
          <w:lang w:val="uk-UA"/>
        </w:rPr>
      </w:pPr>
      <w:r w:rsidRPr="008457FE">
        <w:rPr>
          <w:bCs/>
          <w:sz w:val="28"/>
          <w:szCs w:val="28"/>
          <w:lang w:val="uk-UA"/>
        </w:rPr>
        <w:lastRenderedPageBreak/>
        <w:t>ЗАТВЕРДЖЕНО</w:t>
      </w:r>
    </w:p>
    <w:p w:rsidR="008457FE" w:rsidRPr="008457FE" w:rsidRDefault="008457FE" w:rsidP="008245F3">
      <w:pPr>
        <w:ind w:left="5670" w:right="-5"/>
        <w:contextualSpacing/>
        <w:jc w:val="both"/>
        <w:rPr>
          <w:bCs/>
          <w:sz w:val="28"/>
          <w:szCs w:val="28"/>
          <w:lang w:val="uk-UA"/>
        </w:rPr>
      </w:pPr>
      <w:r w:rsidRPr="008457FE">
        <w:rPr>
          <w:bCs/>
          <w:sz w:val="28"/>
          <w:szCs w:val="28"/>
          <w:lang w:val="uk-UA"/>
        </w:rPr>
        <w:t>Розпорядження Лебединського</w:t>
      </w:r>
    </w:p>
    <w:p w:rsidR="008457FE" w:rsidRPr="008457FE" w:rsidRDefault="008457FE" w:rsidP="008245F3">
      <w:pPr>
        <w:ind w:left="5670" w:right="-5"/>
        <w:contextualSpacing/>
        <w:jc w:val="both"/>
        <w:rPr>
          <w:bCs/>
          <w:sz w:val="28"/>
          <w:szCs w:val="28"/>
          <w:lang w:val="uk-UA"/>
        </w:rPr>
      </w:pPr>
      <w:r w:rsidRPr="008457FE">
        <w:rPr>
          <w:bCs/>
          <w:sz w:val="28"/>
          <w:szCs w:val="28"/>
          <w:lang w:val="uk-UA"/>
        </w:rPr>
        <w:t xml:space="preserve">міського голови </w:t>
      </w:r>
    </w:p>
    <w:p w:rsidR="008245F3" w:rsidRDefault="008245F3" w:rsidP="008245F3">
      <w:pPr>
        <w:ind w:left="5670"/>
        <w:rPr>
          <w:sz w:val="28"/>
          <w:szCs w:val="28"/>
          <w:lang w:val="uk-UA"/>
        </w:rPr>
      </w:pPr>
    </w:p>
    <w:p w:rsidR="008457FE" w:rsidRPr="008457FE" w:rsidRDefault="008457FE" w:rsidP="008245F3">
      <w:pPr>
        <w:ind w:left="5670"/>
        <w:rPr>
          <w:sz w:val="28"/>
          <w:szCs w:val="28"/>
          <w:lang w:val="uk-UA"/>
        </w:rPr>
      </w:pPr>
      <w:r w:rsidRPr="008457FE">
        <w:rPr>
          <w:sz w:val="28"/>
          <w:szCs w:val="28"/>
          <w:lang w:val="uk-UA"/>
        </w:rPr>
        <w:t>0</w:t>
      </w:r>
      <w:r w:rsidR="004C2619">
        <w:rPr>
          <w:sz w:val="28"/>
          <w:szCs w:val="28"/>
          <w:lang w:val="uk-UA"/>
        </w:rPr>
        <w:t>2</w:t>
      </w:r>
      <w:r w:rsidRPr="008457FE">
        <w:rPr>
          <w:sz w:val="28"/>
          <w:szCs w:val="28"/>
          <w:lang w:val="uk-UA"/>
        </w:rPr>
        <w:t xml:space="preserve"> </w:t>
      </w:r>
      <w:r w:rsidR="008245F3">
        <w:rPr>
          <w:sz w:val="28"/>
          <w:szCs w:val="28"/>
          <w:lang w:val="uk-UA"/>
        </w:rPr>
        <w:t xml:space="preserve">грудня </w:t>
      </w:r>
      <w:r w:rsidRPr="008457FE">
        <w:rPr>
          <w:sz w:val="28"/>
          <w:szCs w:val="28"/>
          <w:lang w:val="uk-UA"/>
        </w:rPr>
        <w:t xml:space="preserve">2024 року № </w:t>
      </w:r>
      <w:r w:rsidR="004C2619">
        <w:rPr>
          <w:sz w:val="28"/>
          <w:szCs w:val="28"/>
          <w:lang w:val="uk-UA"/>
        </w:rPr>
        <w:t>184</w:t>
      </w:r>
      <w:bookmarkStart w:id="2" w:name="_GoBack"/>
      <w:bookmarkEnd w:id="2"/>
      <w:r w:rsidRPr="008457FE">
        <w:rPr>
          <w:sz w:val="28"/>
          <w:szCs w:val="28"/>
          <w:lang w:val="uk-UA"/>
        </w:rPr>
        <w:t>-ОД</w:t>
      </w:r>
    </w:p>
    <w:p w:rsidR="008457FE" w:rsidRPr="008457FE" w:rsidRDefault="008457FE" w:rsidP="008457FE">
      <w:pPr>
        <w:pStyle w:val="rvps14"/>
        <w:spacing w:before="0" w:beforeAutospacing="0" w:after="0" w:afterAutospacing="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8457FE" w:rsidRPr="003D27A8" w:rsidRDefault="008457FE" w:rsidP="003D27A8">
      <w:pPr>
        <w:pStyle w:val="rvps14"/>
        <w:spacing w:before="0" w:beforeAutospacing="0" w:after="0" w:afterAutospacing="0"/>
        <w:jc w:val="center"/>
        <w:textAlignment w:val="baseline"/>
        <w:rPr>
          <w:rStyle w:val="1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8457FE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  <w:r w:rsidRPr="008457F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457FE">
        <w:rPr>
          <w:b/>
          <w:color w:val="000000"/>
          <w:sz w:val="28"/>
          <w:szCs w:val="28"/>
        </w:rPr>
        <w:br/>
      </w:r>
      <w:r w:rsidRPr="008457FE">
        <w:rPr>
          <w:b/>
          <w:color w:val="000000"/>
          <w:sz w:val="28"/>
          <w:szCs w:val="28"/>
          <w:bdr w:val="none" w:sz="0" w:space="0" w:color="auto" w:frame="1"/>
        </w:rPr>
        <w:t>розгляду письмових звернень громадян</w:t>
      </w:r>
      <w:r w:rsidR="003D27A8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653B0" w:rsidRPr="009653B0">
        <w:rPr>
          <w:rStyle w:val="10"/>
          <w:bCs w:val="0"/>
          <w:sz w:val="28"/>
          <w:szCs w:val="28"/>
        </w:rPr>
        <w:t>у виконавчому комітеті Лебединської міської ради</w:t>
      </w:r>
      <w:r w:rsidR="003D27A8">
        <w:rPr>
          <w:rStyle w:val="10"/>
          <w:bCs w:val="0"/>
          <w:sz w:val="28"/>
          <w:szCs w:val="28"/>
        </w:rPr>
        <w:t xml:space="preserve"> (далі – Порядок)</w:t>
      </w:r>
    </w:p>
    <w:p w:rsidR="009653B0" w:rsidRPr="009653B0" w:rsidRDefault="009653B0" w:rsidP="009653B0">
      <w:pPr>
        <w:pStyle w:val="rvps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sz w:val="28"/>
          <w:szCs w:val="28"/>
        </w:rPr>
      </w:pPr>
    </w:p>
    <w:p w:rsidR="008457FE" w:rsidRDefault="008457FE" w:rsidP="009653B0">
      <w:pPr>
        <w:pStyle w:val="rvps7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3" w:name="n14"/>
      <w:bookmarkEnd w:id="3"/>
      <w:r w:rsidRPr="008457FE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І. Загальні положення</w:t>
      </w:r>
    </w:p>
    <w:p w:rsidR="009653B0" w:rsidRPr="008457FE" w:rsidRDefault="009653B0" w:rsidP="009653B0">
      <w:pPr>
        <w:pStyle w:val="rvps7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57FE" w:rsidRPr="008457FE" w:rsidRDefault="008457FE" w:rsidP="009653B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457FE">
        <w:rPr>
          <w:sz w:val="28"/>
          <w:szCs w:val="28"/>
          <w:lang w:val="uk-UA"/>
        </w:rPr>
        <w:t>1. Цей Порядок розроблено згідно з Конституцією України, Законом України «Про звернення громадян», Указом Президента України від 07 лютого 2008 року № 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Pr="008457FE">
        <w:rPr>
          <w:i/>
          <w:sz w:val="28"/>
          <w:szCs w:val="28"/>
          <w:lang w:val="uk-UA"/>
        </w:rPr>
        <w:t xml:space="preserve"> </w:t>
      </w:r>
      <w:r w:rsidRPr="008457FE">
        <w:rPr>
          <w:sz w:val="28"/>
          <w:szCs w:val="28"/>
          <w:lang w:val="uk-UA"/>
        </w:rPr>
        <w:t>постановами Кабінету Міністрів</w:t>
      </w:r>
      <w:r w:rsidR="003D27A8">
        <w:rPr>
          <w:sz w:val="28"/>
          <w:szCs w:val="28"/>
          <w:lang w:val="uk-UA"/>
        </w:rPr>
        <w:t xml:space="preserve"> України від 14 квітня 1997 р.</w:t>
      </w:r>
      <w:r w:rsidRPr="008457FE">
        <w:rPr>
          <w:sz w:val="28"/>
          <w:szCs w:val="28"/>
          <w:lang w:val="uk-UA"/>
        </w:rPr>
        <w:t xml:space="preserve"> № 348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</w:t>
      </w:r>
      <w:r w:rsidR="00C77BB5" w:rsidRPr="00C77BB5">
        <w:rPr>
          <w:sz w:val="28"/>
          <w:szCs w:val="28"/>
          <w:lang w:val="uk-UA"/>
        </w:rPr>
        <w:t>у медіа</w:t>
      </w:r>
      <w:r w:rsidRPr="00C77BB5">
        <w:rPr>
          <w:sz w:val="28"/>
          <w:szCs w:val="28"/>
          <w:lang w:val="uk-UA"/>
        </w:rPr>
        <w:t>»</w:t>
      </w:r>
      <w:r w:rsidR="003D27A8" w:rsidRPr="00C77BB5">
        <w:rPr>
          <w:sz w:val="28"/>
          <w:szCs w:val="28"/>
          <w:lang w:val="uk-UA"/>
        </w:rPr>
        <w:t>,</w:t>
      </w:r>
      <w:r w:rsidR="003D27A8">
        <w:rPr>
          <w:sz w:val="28"/>
          <w:szCs w:val="28"/>
          <w:lang w:val="uk-UA"/>
        </w:rPr>
        <w:t xml:space="preserve"> від 24 вересня 2008 р.</w:t>
      </w:r>
      <w:r w:rsidRPr="008457FE">
        <w:rPr>
          <w:sz w:val="28"/>
          <w:szCs w:val="28"/>
          <w:lang w:val="uk-UA"/>
        </w:rPr>
        <w:t xml:space="preserve"> № 858 «Про затвердження Класифікатора звернень громадян», з метою визначення основних вимог до організації розгляду письмових звернень. </w:t>
      </w:r>
    </w:p>
    <w:p w:rsidR="008457FE" w:rsidRPr="008457FE" w:rsidRDefault="008457FE" w:rsidP="009653B0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457FE">
        <w:rPr>
          <w:color w:val="000000"/>
          <w:sz w:val="28"/>
          <w:szCs w:val="28"/>
          <w:lang w:val="uk-UA"/>
        </w:rPr>
        <w:t xml:space="preserve">2. Порядок визначає вимоги до організації розгляду письмових звернень громадян </w:t>
      </w:r>
      <w:r w:rsidR="009653B0">
        <w:rPr>
          <w:color w:val="000000"/>
          <w:sz w:val="28"/>
          <w:szCs w:val="28"/>
          <w:lang w:val="uk-UA"/>
        </w:rPr>
        <w:t>у виконавчому комітеті Лебединської міської ради</w:t>
      </w:r>
      <w:r w:rsidRPr="008457FE">
        <w:rPr>
          <w:color w:val="000000"/>
          <w:sz w:val="28"/>
          <w:szCs w:val="28"/>
          <w:lang w:val="uk-UA"/>
        </w:rPr>
        <w:t>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4" w:name="n16"/>
      <w:bookmarkStart w:id="5" w:name="n17"/>
      <w:bookmarkEnd w:id="4"/>
      <w:bookmarkEnd w:id="5"/>
      <w:r w:rsidRPr="008457FE">
        <w:rPr>
          <w:color w:val="000000"/>
          <w:sz w:val="28"/>
          <w:szCs w:val="28"/>
        </w:rPr>
        <w:t>3. У роботі з письмовими зверненнями громадян забезпечується кваліфікований, неупереджений, об’єктивний і своєчасний розгляд звернень з метою оперативного розв’язання порушених у них питань, задоволення законних вимог заявників, реального поновлення порушених конституційних прав та запобігання надалі таким порушенням.</w:t>
      </w:r>
    </w:p>
    <w:p w:rsid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6" w:name="n18"/>
      <w:bookmarkStart w:id="7" w:name="n19"/>
      <w:bookmarkEnd w:id="6"/>
      <w:bookmarkEnd w:id="7"/>
      <w:r w:rsidRPr="008457FE">
        <w:rPr>
          <w:sz w:val="28"/>
          <w:szCs w:val="28"/>
        </w:rPr>
        <w:t xml:space="preserve">4. Звернення </w:t>
      </w:r>
      <w:r w:rsidR="009653B0">
        <w:rPr>
          <w:color w:val="000000"/>
          <w:sz w:val="28"/>
          <w:szCs w:val="28"/>
        </w:rPr>
        <w:t>у виконавчому комітеті Лебединської міської ради</w:t>
      </w:r>
      <w:r w:rsidRPr="008457FE">
        <w:rPr>
          <w:sz w:val="28"/>
          <w:szCs w:val="28"/>
        </w:rPr>
        <w:t xml:space="preserve"> розглядаються без стягнення за це плати.</w:t>
      </w:r>
    </w:p>
    <w:p w:rsidR="009653B0" w:rsidRPr="008457FE" w:rsidRDefault="009653B0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457FE" w:rsidRDefault="008457FE" w:rsidP="009653B0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8" w:name="n15"/>
      <w:bookmarkStart w:id="9" w:name="n24"/>
      <w:bookmarkEnd w:id="8"/>
      <w:bookmarkEnd w:id="9"/>
      <w:r w:rsidRPr="008457FE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ІІ. Первинний розгляд та діловодство за зверненнями громадян</w:t>
      </w:r>
    </w:p>
    <w:p w:rsidR="009653B0" w:rsidRPr="008457FE" w:rsidRDefault="009653B0" w:rsidP="009653B0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0" w:name="n25"/>
      <w:bookmarkEnd w:id="10"/>
      <w:r w:rsidRPr="008457FE">
        <w:rPr>
          <w:color w:val="000000"/>
          <w:sz w:val="28"/>
          <w:szCs w:val="28"/>
        </w:rPr>
        <w:t xml:space="preserve">1. Діловодство за зверненнями громадян </w:t>
      </w:r>
      <w:r w:rsidR="009653B0">
        <w:rPr>
          <w:color w:val="000000"/>
          <w:sz w:val="28"/>
          <w:szCs w:val="28"/>
        </w:rPr>
        <w:t>у виконавчому комітеті Лебединської міської ради</w:t>
      </w:r>
      <w:r w:rsidRPr="008457FE">
        <w:rPr>
          <w:color w:val="000000"/>
          <w:sz w:val="28"/>
          <w:szCs w:val="28"/>
        </w:rPr>
        <w:t xml:space="preserve"> ведеться окремо від інших видів діловодства і покладається на </w:t>
      </w:r>
      <w:r w:rsidR="009653B0">
        <w:rPr>
          <w:color w:val="000000"/>
          <w:sz w:val="28"/>
          <w:szCs w:val="28"/>
        </w:rPr>
        <w:t xml:space="preserve">загальний </w:t>
      </w:r>
      <w:r w:rsidRPr="008457FE">
        <w:rPr>
          <w:color w:val="000000"/>
          <w:sz w:val="28"/>
          <w:szCs w:val="28"/>
        </w:rPr>
        <w:t xml:space="preserve">відділ </w:t>
      </w:r>
      <w:r w:rsidR="009653B0">
        <w:rPr>
          <w:color w:val="000000"/>
          <w:sz w:val="28"/>
          <w:szCs w:val="28"/>
        </w:rPr>
        <w:t xml:space="preserve">виконавчого комітету Лебединської міської ради </w:t>
      </w:r>
      <w:r w:rsidRPr="008457FE">
        <w:rPr>
          <w:color w:val="000000"/>
          <w:sz w:val="28"/>
          <w:szCs w:val="28"/>
        </w:rPr>
        <w:t xml:space="preserve">(далі – </w:t>
      </w:r>
      <w:r w:rsidR="009653B0">
        <w:rPr>
          <w:color w:val="000000"/>
          <w:sz w:val="28"/>
          <w:szCs w:val="28"/>
        </w:rPr>
        <w:t xml:space="preserve">загальний </w:t>
      </w:r>
      <w:r w:rsidRPr="008457FE">
        <w:rPr>
          <w:color w:val="000000"/>
          <w:sz w:val="28"/>
          <w:szCs w:val="28"/>
        </w:rPr>
        <w:t>відділ).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1" w:name="n26"/>
      <w:bookmarkEnd w:id="11"/>
      <w:r w:rsidRPr="008457FE">
        <w:rPr>
          <w:color w:val="000000"/>
          <w:sz w:val="28"/>
          <w:szCs w:val="28"/>
        </w:rPr>
        <w:t xml:space="preserve">2. Усі звернення громадян, що надходять до </w:t>
      </w:r>
      <w:r w:rsidR="009653B0">
        <w:rPr>
          <w:color w:val="000000"/>
          <w:sz w:val="28"/>
          <w:szCs w:val="28"/>
        </w:rPr>
        <w:t>виконавчого комітету Лебединської міської ради</w:t>
      </w:r>
      <w:r w:rsidRPr="008457FE">
        <w:rPr>
          <w:color w:val="000000"/>
          <w:sz w:val="28"/>
          <w:szCs w:val="28"/>
        </w:rPr>
        <w:t>, приймаються, проходять первинний розгляд й централізовано реєструються в порядку, визначеному</w:t>
      </w:r>
      <w:r w:rsidRPr="008457FE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C77BB5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Інструкцією з діловодства за зверненнями громадян в органах державної влади і місцевого самоврядування, об</w:t>
        </w:r>
        <w:r w:rsidR="009653B0" w:rsidRPr="00C77BB5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’</w:t>
        </w:r>
        <w:r w:rsidRPr="00C77BB5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 xml:space="preserve">єднаннях громадян, на підприємствах, в установах, </w:t>
        </w:r>
        <w:r w:rsidRPr="00C77BB5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lastRenderedPageBreak/>
          <w:t xml:space="preserve">організаціях незалежно від форм власності, у </w:t>
        </w:r>
        <w:r w:rsidR="00C77BB5" w:rsidRPr="00C77BB5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медіа»</w:t>
        </w:r>
      </w:hyperlink>
      <w:r w:rsidRPr="00C77BB5">
        <w:rPr>
          <w:sz w:val="28"/>
          <w:szCs w:val="28"/>
        </w:rPr>
        <w:t>,</w:t>
      </w:r>
      <w:r w:rsidRPr="008457FE">
        <w:rPr>
          <w:color w:val="000000"/>
          <w:sz w:val="28"/>
          <w:szCs w:val="28"/>
        </w:rPr>
        <w:t xml:space="preserve"> затвердженою постановою Кабінету Міністрів</w:t>
      </w:r>
      <w:r w:rsidR="003D27A8">
        <w:rPr>
          <w:color w:val="000000"/>
          <w:sz w:val="28"/>
          <w:szCs w:val="28"/>
        </w:rPr>
        <w:t xml:space="preserve"> України від 14 квітня 1997 р. </w:t>
      </w:r>
      <w:r w:rsidRPr="008457FE">
        <w:rPr>
          <w:color w:val="000000"/>
          <w:sz w:val="28"/>
          <w:szCs w:val="28"/>
        </w:rPr>
        <w:t>№ 348</w:t>
      </w:r>
      <w:r w:rsidR="008B777B">
        <w:rPr>
          <w:color w:val="000000"/>
          <w:sz w:val="28"/>
          <w:szCs w:val="28"/>
        </w:rPr>
        <w:t xml:space="preserve"> </w:t>
      </w:r>
      <w:r w:rsidR="008B777B" w:rsidRPr="008457FE">
        <w:rPr>
          <w:sz w:val="28"/>
          <w:szCs w:val="28"/>
        </w:rPr>
        <w:t xml:space="preserve">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</w:t>
      </w:r>
      <w:r w:rsidR="00C77BB5">
        <w:rPr>
          <w:sz w:val="28"/>
          <w:szCs w:val="28"/>
        </w:rPr>
        <w:t>у медіа»</w:t>
      </w:r>
      <w:r w:rsidRPr="008457FE">
        <w:rPr>
          <w:color w:val="000000"/>
          <w:sz w:val="28"/>
          <w:szCs w:val="28"/>
        </w:rPr>
        <w:t xml:space="preserve"> </w:t>
      </w:r>
      <w:r w:rsidRPr="008457FE">
        <w:rPr>
          <w:sz w:val="28"/>
          <w:szCs w:val="28"/>
        </w:rPr>
        <w:t>(далі – Інструкція з діловодства за зверненнями</w:t>
      </w:r>
      <w:r w:rsidR="005C5FF9">
        <w:rPr>
          <w:sz w:val="28"/>
          <w:szCs w:val="28"/>
        </w:rPr>
        <w:t xml:space="preserve"> громадян</w:t>
      </w:r>
      <w:r w:rsidRPr="008457FE">
        <w:rPr>
          <w:sz w:val="28"/>
          <w:szCs w:val="28"/>
        </w:rPr>
        <w:t>)</w:t>
      </w:r>
      <w:r w:rsidR="008B777B">
        <w:rPr>
          <w:sz w:val="28"/>
          <w:szCs w:val="28"/>
        </w:rPr>
        <w:t>,</w:t>
      </w:r>
      <w:r w:rsidRPr="008457FE">
        <w:rPr>
          <w:sz w:val="28"/>
          <w:szCs w:val="28"/>
        </w:rPr>
        <w:t xml:space="preserve"> </w:t>
      </w:r>
      <w:r w:rsidRPr="008457FE">
        <w:rPr>
          <w:color w:val="000000"/>
          <w:sz w:val="28"/>
          <w:szCs w:val="28"/>
        </w:rPr>
        <w:t>та цим Порядком.</w:t>
      </w:r>
    </w:p>
    <w:p w:rsidR="008457FE" w:rsidRPr="008457FE" w:rsidRDefault="008457FE" w:rsidP="009653B0">
      <w:pPr>
        <w:ind w:firstLine="567"/>
        <w:jc w:val="both"/>
        <w:rPr>
          <w:sz w:val="28"/>
          <w:szCs w:val="28"/>
          <w:lang w:val="uk-UA"/>
        </w:rPr>
      </w:pPr>
      <w:bookmarkStart w:id="12" w:name="n27"/>
      <w:bookmarkEnd w:id="12"/>
      <w:r w:rsidRPr="008457FE">
        <w:rPr>
          <w:sz w:val="28"/>
          <w:szCs w:val="28"/>
          <w:shd w:val="clear" w:color="auto" w:fill="FFFFFF"/>
          <w:lang w:val="uk-UA"/>
        </w:rPr>
        <w:t>3.</w:t>
      </w:r>
      <w:r w:rsidRPr="008457FE">
        <w:rPr>
          <w:sz w:val="28"/>
          <w:szCs w:val="28"/>
          <w:shd w:val="clear" w:color="auto" w:fill="FFFFFF"/>
        </w:rPr>
        <w:t> </w:t>
      </w:r>
      <w:r w:rsidR="00713BF6" w:rsidRPr="008457FE">
        <w:rPr>
          <w:sz w:val="28"/>
          <w:szCs w:val="28"/>
          <w:lang w:val="uk-UA"/>
        </w:rPr>
        <w:t>Прийом, попередній розгляд та реєстраці</w:t>
      </w:r>
      <w:r w:rsidR="00713BF6">
        <w:rPr>
          <w:sz w:val="28"/>
          <w:szCs w:val="28"/>
          <w:lang w:val="uk-UA"/>
        </w:rPr>
        <w:t xml:space="preserve">ю </w:t>
      </w:r>
      <w:r w:rsidR="00713BF6" w:rsidRPr="008457FE">
        <w:rPr>
          <w:sz w:val="28"/>
          <w:szCs w:val="28"/>
          <w:lang w:val="uk-UA"/>
        </w:rPr>
        <w:t xml:space="preserve">звернень </w:t>
      </w:r>
      <w:r w:rsidR="00713BF6">
        <w:rPr>
          <w:sz w:val="28"/>
          <w:szCs w:val="28"/>
          <w:lang w:val="uk-UA"/>
        </w:rPr>
        <w:t xml:space="preserve">здійснює загальний </w:t>
      </w:r>
      <w:r w:rsidR="00713BF6" w:rsidRPr="008457FE">
        <w:rPr>
          <w:sz w:val="28"/>
          <w:szCs w:val="28"/>
          <w:lang w:val="uk-UA"/>
        </w:rPr>
        <w:t>відділ у день їх надходження, або наступного робочого дня у разі надходження їх після закінчення робочого часу, у вихідні та святкові дні.</w:t>
      </w:r>
    </w:p>
    <w:p w:rsidR="008457FE" w:rsidRPr="008457FE" w:rsidRDefault="008457FE" w:rsidP="009653B0">
      <w:pPr>
        <w:ind w:firstLine="567"/>
        <w:jc w:val="both"/>
        <w:rPr>
          <w:sz w:val="28"/>
          <w:szCs w:val="28"/>
          <w:lang w:val="uk-UA"/>
        </w:rPr>
      </w:pPr>
      <w:r w:rsidRPr="008457FE">
        <w:rPr>
          <w:sz w:val="28"/>
          <w:szCs w:val="28"/>
          <w:lang w:val="uk-UA"/>
        </w:rPr>
        <w:t>4. </w:t>
      </w:r>
      <w:r w:rsidR="00713BF6" w:rsidRPr="00AB782B">
        <w:rPr>
          <w:sz w:val="28"/>
          <w:szCs w:val="28"/>
          <w:lang w:val="uk-UA"/>
        </w:rPr>
        <w:t xml:space="preserve">Відповідальний працівник </w:t>
      </w:r>
      <w:r w:rsidR="00713BF6">
        <w:rPr>
          <w:sz w:val="28"/>
          <w:szCs w:val="28"/>
          <w:lang w:val="uk-UA"/>
        </w:rPr>
        <w:t>загального</w:t>
      </w:r>
      <w:r w:rsidR="00713BF6" w:rsidRPr="008457FE">
        <w:rPr>
          <w:sz w:val="28"/>
          <w:szCs w:val="28"/>
          <w:lang w:val="uk-UA"/>
        </w:rPr>
        <w:t xml:space="preserve"> відділу перевіря</w:t>
      </w:r>
      <w:r w:rsidR="00713BF6">
        <w:rPr>
          <w:sz w:val="28"/>
          <w:szCs w:val="28"/>
          <w:lang w:val="uk-UA"/>
        </w:rPr>
        <w:t>є</w:t>
      </w:r>
      <w:r w:rsidR="00713BF6" w:rsidRPr="008457FE">
        <w:rPr>
          <w:sz w:val="28"/>
          <w:szCs w:val="28"/>
          <w:lang w:val="uk-UA"/>
        </w:rPr>
        <w:t xml:space="preserve"> наявність конверта та </w:t>
      </w:r>
      <w:r w:rsidR="00713BF6" w:rsidRPr="007907E6">
        <w:rPr>
          <w:color w:val="000000" w:themeColor="text1"/>
          <w:sz w:val="28"/>
          <w:szCs w:val="28"/>
          <w:lang w:val="uk-UA"/>
        </w:rPr>
        <w:t>додатків до листа,</w:t>
      </w:r>
      <w:r w:rsidR="00713BF6" w:rsidRPr="00AB782B">
        <w:rPr>
          <w:sz w:val="28"/>
          <w:szCs w:val="28"/>
          <w:lang w:val="uk-UA"/>
        </w:rPr>
        <w:t xml:space="preserve"> </w:t>
      </w:r>
      <w:r w:rsidR="00713BF6" w:rsidRPr="008457FE">
        <w:rPr>
          <w:sz w:val="28"/>
          <w:szCs w:val="28"/>
          <w:lang w:val="uk-UA"/>
        </w:rPr>
        <w:t xml:space="preserve">а також його відповідність вимогам, що зазначені у статті </w:t>
      </w:r>
      <w:r w:rsidR="00713BF6" w:rsidRPr="008457FE">
        <w:rPr>
          <w:color w:val="000000"/>
          <w:sz w:val="28"/>
          <w:szCs w:val="28"/>
          <w:lang w:val="uk-UA"/>
        </w:rPr>
        <w:t>5 Закону</w:t>
      </w:r>
      <w:hyperlink r:id="rId11" w:tgtFrame="_blank" w:history="1">
        <w:r w:rsidR="00713BF6" w:rsidRPr="00713BF6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 України «Про звернення громадян»</w:t>
        </w:r>
      </w:hyperlink>
      <w:r w:rsidR="00713BF6" w:rsidRPr="00713BF6">
        <w:rPr>
          <w:color w:val="000000"/>
          <w:sz w:val="28"/>
          <w:szCs w:val="28"/>
          <w:lang w:val="uk-UA"/>
        </w:rPr>
        <w:t> </w:t>
      </w:r>
      <w:r w:rsidR="00713BF6" w:rsidRPr="008457FE">
        <w:rPr>
          <w:color w:val="000000"/>
          <w:sz w:val="28"/>
          <w:szCs w:val="28"/>
          <w:lang w:val="uk-UA"/>
        </w:rPr>
        <w:t>(далі – Закон).</w:t>
      </w:r>
    </w:p>
    <w:p w:rsidR="008457FE" w:rsidRPr="00AB782B" w:rsidRDefault="008457FE" w:rsidP="009653B0">
      <w:pPr>
        <w:ind w:firstLine="567"/>
        <w:jc w:val="both"/>
        <w:rPr>
          <w:sz w:val="28"/>
          <w:szCs w:val="28"/>
          <w:lang w:val="uk-UA"/>
        </w:rPr>
      </w:pPr>
      <w:r w:rsidRPr="00AB782B">
        <w:rPr>
          <w:sz w:val="28"/>
          <w:szCs w:val="28"/>
          <w:lang w:val="uk-UA"/>
        </w:rPr>
        <w:t>5. </w:t>
      </w:r>
      <w:r w:rsidR="00713BF6" w:rsidRPr="00AB782B">
        <w:rPr>
          <w:sz w:val="28"/>
          <w:szCs w:val="28"/>
          <w:lang w:val="uk-UA"/>
        </w:rPr>
        <w:t>Звернення громадян підлягають первинному розгляду та розподілу їх на ті, що потребують обов’язкового розгляду головою, першим заступником або керуючим справами виконавчого комітету Лебединської міської ради.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color w:val="000000"/>
          <w:sz w:val="28"/>
          <w:szCs w:val="28"/>
        </w:rPr>
        <w:t>6. </w:t>
      </w:r>
      <w:r w:rsidR="00713BF6" w:rsidRPr="008457FE">
        <w:rPr>
          <w:color w:val="000000"/>
          <w:sz w:val="28"/>
          <w:szCs w:val="28"/>
        </w:rPr>
        <w:t xml:space="preserve">Первинний розгляд передбачає перевірку правильності оформлення звернень з метою виявлення таких, що не підлягають розгляду, ознайомлення зі змістом, визначення належності до компетенції </w:t>
      </w:r>
      <w:r w:rsidR="00713BF6">
        <w:rPr>
          <w:color w:val="000000"/>
          <w:sz w:val="28"/>
          <w:szCs w:val="28"/>
        </w:rPr>
        <w:t>виконавчого комітету Лебединської міської ради</w:t>
      </w:r>
      <w:r w:rsidR="00713BF6" w:rsidRPr="008457FE">
        <w:rPr>
          <w:color w:val="000000"/>
          <w:sz w:val="28"/>
          <w:szCs w:val="28"/>
        </w:rPr>
        <w:t xml:space="preserve"> </w:t>
      </w:r>
      <w:r w:rsidR="00713BF6" w:rsidRPr="00AB782B">
        <w:rPr>
          <w:sz w:val="28"/>
          <w:szCs w:val="28"/>
        </w:rPr>
        <w:t>та конкретного виконавця.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color w:val="000000"/>
          <w:sz w:val="28"/>
          <w:szCs w:val="28"/>
        </w:rPr>
        <w:t>7. </w:t>
      </w:r>
      <w:r w:rsidR="004B5D0F" w:rsidRPr="008457FE">
        <w:rPr>
          <w:color w:val="000000"/>
          <w:sz w:val="28"/>
          <w:szCs w:val="28"/>
        </w:rPr>
        <w:t xml:space="preserve">Усі звернення громадян, що надходять до </w:t>
      </w:r>
      <w:r w:rsidR="004B5D0F">
        <w:rPr>
          <w:color w:val="000000"/>
          <w:sz w:val="28"/>
          <w:szCs w:val="28"/>
        </w:rPr>
        <w:t>виконавчого комітету Лебединської міської ради</w:t>
      </w:r>
      <w:r w:rsidR="004B5D0F" w:rsidRPr="008457FE">
        <w:rPr>
          <w:color w:val="000000"/>
          <w:sz w:val="28"/>
          <w:szCs w:val="28"/>
        </w:rPr>
        <w:t>, підлягають обов’язковій класифікації за видами, що встановлені статтею</w:t>
      </w:r>
      <w:r w:rsidR="004B5D0F">
        <w:rPr>
          <w:color w:val="000000"/>
          <w:sz w:val="28"/>
          <w:szCs w:val="28"/>
        </w:rPr>
        <w:t xml:space="preserve"> </w:t>
      </w:r>
      <w:r w:rsidR="004B5D0F" w:rsidRPr="008457FE">
        <w:rPr>
          <w:color w:val="000000"/>
          <w:sz w:val="28"/>
          <w:szCs w:val="28"/>
        </w:rPr>
        <w:t>3 Закону, а саме: пропозиції (зауваження), заяви (клопотання) та скарги.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13" w:name="n28"/>
      <w:bookmarkEnd w:id="13"/>
      <w:r w:rsidRPr="008457FE">
        <w:rPr>
          <w:color w:val="000000"/>
          <w:sz w:val="28"/>
          <w:szCs w:val="28"/>
        </w:rPr>
        <w:t>8. </w:t>
      </w:r>
      <w:r w:rsidR="004B5D0F" w:rsidRPr="008457FE">
        <w:rPr>
          <w:sz w:val="28"/>
          <w:szCs w:val="28"/>
        </w:rPr>
        <w:t>Якщо у зверненні громадянин поряд з питаннями, що вже розглядались і на які була надана вичерпна відповідь, або за якими прийняте відповідне рішення, звертається з іншими питаннями, новими фактами, то звернення не вважає</w:t>
      </w:r>
      <w:r w:rsidR="002A711F">
        <w:rPr>
          <w:sz w:val="28"/>
          <w:szCs w:val="28"/>
        </w:rPr>
        <w:t>ться повторним і розглядається в у</w:t>
      </w:r>
      <w:r w:rsidR="004B5D0F" w:rsidRPr="008457FE">
        <w:rPr>
          <w:sz w:val="28"/>
          <w:szCs w:val="28"/>
        </w:rPr>
        <w:t>становленому порядку.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14" w:name="n29"/>
      <w:bookmarkStart w:id="15" w:name="n36"/>
      <w:bookmarkEnd w:id="14"/>
      <w:bookmarkEnd w:id="15"/>
      <w:r w:rsidRPr="008457FE">
        <w:rPr>
          <w:sz w:val="28"/>
          <w:szCs w:val="28"/>
        </w:rPr>
        <w:t>9. </w:t>
      </w:r>
      <w:r w:rsidR="004B5D0F" w:rsidRPr="008457FE">
        <w:rPr>
          <w:color w:val="000000"/>
          <w:sz w:val="28"/>
          <w:szCs w:val="28"/>
        </w:rPr>
        <w:t xml:space="preserve">Під </w:t>
      </w:r>
      <w:r w:rsidR="004B5D0F" w:rsidRPr="008457FE">
        <w:rPr>
          <w:iCs/>
          <w:color w:val="000000"/>
          <w:sz w:val="28"/>
          <w:szCs w:val="28"/>
        </w:rPr>
        <w:t>неодноразовим</w:t>
      </w:r>
      <w:r w:rsidR="004B5D0F" w:rsidRPr="008457FE">
        <w:rPr>
          <w:color w:val="000000"/>
          <w:sz w:val="28"/>
          <w:szCs w:val="28"/>
        </w:rPr>
        <w:t xml:space="preserve"> зверненням слід розуміти звернення громадянина, що надходить до </w:t>
      </w:r>
      <w:r w:rsidR="004B5D0F">
        <w:rPr>
          <w:color w:val="000000"/>
          <w:sz w:val="28"/>
          <w:szCs w:val="28"/>
        </w:rPr>
        <w:t>виконавчого комітету Лебединської міської ради</w:t>
      </w:r>
      <w:r w:rsidR="004B5D0F" w:rsidRPr="008457FE">
        <w:rPr>
          <w:sz w:val="28"/>
          <w:szCs w:val="28"/>
          <w:shd w:val="clear" w:color="auto" w:fill="FFFFFF"/>
        </w:rPr>
        <w:t xml:space="preserve"> </w:t>
      </w:r>
      <w:r w:rsidR="004B5D0F" w:rsidRPr="008457FE">
        <w:rPr>
          <w:color w:val="000000"/>
          <w:sz w:val="28"/>
          <w:szCs w:val="28"/>
        </w:rPr>
        <w:t>з одного й того ж питання і надсилається громадянином за короткий проміжок часу, а на попереднє звернення відповідь ще не надано, або надано обґрунтовану відповідь, проте автор з будь-яких причин продовжує надсилати звернення з таким самим змістом.</w:t>
      </w:r>
    </w:p>
    <w:p w:rsidR="008457FE" w:rsidRPr="008457FE" w:rsidRDefault="008457FE" w:rsidP="009653B0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16" w:name="n37"/>
      <w:bookmarkStart w:id="17" w:name="n38"/>
      <w:bookmarkEnd w:id="16"/>
      <w:bookmarkEnd w:id="17"/>
      <w:r w:rsidRPr="008457FE">
        <w:rPr>
          <w:color w:val="000000"/>
          <w:sz w:val="28"/>
          <w:szCs w:val="28"/>
          <w:lang w:val="uk-UA"/>
        </w:rPr>
        <w:t>10. </w:t>
      </w:r>
      <w:r w:rsidR="004B5D0F" w:rsidRPr="008457FE">
        <w:rPr>
          <w:sz w:val="28"/>
          <w:szCs w:val="28"/>
          <w:lang w:val="uk-UA"/>
        </w:rPr>
        <w:t xml:space="preserve">Письмове звернення надсилається поштою або передається громадянином до </w:t>
      </w:r>
      <w:r w:rsidR="004B5D0F">
        <w:rPr>
          <w:color w:val="000000"/>
          <w:sz w:val="28"/>
          <w:szCs w:val="28"/>
          <w:lang w:val="uk-UA"/>
        </w:rPr>
        <w:t>виконавчо</w:t>
      </w:r>
      <w:r w:rsidR="004B5D0F">
        <w:rPr>
          <w:color w:val="000000"/>
          <w:sz w:val="28"/>
          <w:szCs w:val="28"/>
        </w:rPr>
        <w:t>го</w:t>
      </w:r>
      <w:r w:rsidR="004B5D0F">
        <w:rPr>
          <w:color w:val="000000"/>
          <w:sz w:val="28"/>
          <w:szCs w:val="28"/>
          <w:lang w:val="uk-UA"/>
        </w:rPr>
        <w:t xml:space="preserve"> комітет</w:t>
      </w:r>
      <w:r w:rsidR="004B5D0F">
        <w:rPr>
          <w:color w:val="000000"/>
          <w:sz w:val="28"/>
          <w:szCs w:val="28"/>
        </w:rPr>
        <w:t>у</w:t>
      </w:r>
      <w:r w:rsidR="004B5D0F">
        <w:rPr>
          <w:color w:val="000000"/>
          <w:sz w:val="28"/>
          <w:szCs w:val="28"/>
          <w:lang w:val="uk-UA"/>
        </w:rPr>
        <w:t xml:space="preserve"> Лебединської міської ради</w:t>
      </w:r>
      <w:r w:rsidR="004B5D0F" w:rsidRPr="008457FE">
        <w:rPr>
          <w:sz w:val="28"/>
          <w:szCs w:val="28"/>
          <w:lang w:val="uk-UA"/>
        </w:rPr>
        <w:t xml:space="preserve"> особисто чи через уповноважену ним особу, повноваження якої оформлені відповідно до законодавства. Письмове звернення також може бути надіслане з використанням мережі Інтернет, засобів електронного зв’язку (електронне звернення).</w:t>
      </w:r>
    </w:p>
    <w:p w:rsidR="008457FE" w:rsidRPr="00551808" w:rsidRDefault="008457FE" w:rsidP="009653B0">
      <w:pPr>
        <w:ind w:firstLine="567"/>
        <w:jc w:val="both"/>
        <w:rPr>
          <w:sz w:val="28"/>
          <w:szCs w:val="28"/>
          <w:lang w:val="uk-UA"/>
        </w:rPr>
      </w:pPr>
      <w:bookmarkStart w:id="18" w:name="n40"/>
      <w:bookmarkEnd w:id="18"/>
      <w:r w:rsidRPr="00551808">
        <w:rPr>
          <w:sz w:val="28"/>
          <w:szCs w:val="28"/>
          <w:lang w:val="uk-UA"/>
        </w:rPr>
        <w:t>11. </w:t>
      </w:r>
      <w:r w:rsidR="004B5D0F" w:rsidRPr="00551808">
        <w:rPr>
          <w:sz w:val="28"/>
          <w:szCs w:val="28"/>
          <w:lang w:val="uk-UA"/>
        </w:rPr>
        <w:t xml:space="preserve">Звернення в інтересах </w:t>
      </w:r>
      <w:r w:rsidR="00551808" w:rsidRPr="00551808">
        <w:rPr>
          <w:sz w:val="28"/>
          <w:szCs w:val="28"/>
          <w:lang w:val="uk-UA"/>
        </w:rPr>
        <w:t xml:space="preserve">малолітніх, </w:t>
      </w:r>
      <w:r w:rsidR="004B5D0F" w:rsidRPr="00551808">
        <w:rPr>
          <w:sz w:val="28"/>
          <w:szCs w:val="28"/>
          <w:lang w:val="uk-UA"/>
        </w:rPr>
        <w:t>неповнолітніх</w:t>
      </w:r>
      <w:r w:rsidR="00551808" w:rsidRPr="00551808">
        <w:rPr>
          <w:sz w:val="28"/>
          <w:szCs w:val="28"/>
          <w:lang w:val="uk-UA"/>
        </w:rPr>
        <w:t>, обмежено дієздатних</w:t>
      </w:r>
      <w:r w:rsidR="004B5D0F" w:rsidRPr="00551808">
        <w:rPr>
          <w:sz w:val="28"/>
          <w:szCs w:val="28"/>
          <w:lang w:val="uk-UA"/>
        </w:rPr>
        <w:t xml:space="preserve"> і недієздатних осіб </w:t>
      </w:r>
      <w:r w:rsidR="00551808" w:rsidRPr="00551808">
        <w:rPr>
          <w:sz w:val="28"/>
          <w:szCs w:val="28"/>
          <w:lang w:val="uk-UA"/>
        </w:rPr>
        <w:t xml:space="preserve">можуть </w:t>
      </w:r>
      <w:r w:rsidR="004B5D0F" w:rsidRPr="00551808">
        <w:rPr>
          <w:sz w:val="28"/>
          <w:szCs w:val="28"/>
          <w:lang w:val="uk-UA"/>
        </w:rPr>
        <w:t>пода</w:t>
      </w:r>
      <w:r w:rsidR="00551808" w:rsidRPr="00551808">
        <w:rPr>
          <w:sz w:val="28"/>
          <w:szCs w:val="28"/>
          <w:lang w:val="uk-UA"/>
        </w:rPr>
        <w:t>вати</w:t>
      </w:r>
      <w:r w:rsidR="004B5D0F" w:rsidRPr="00551808">
        <w:rPr>
          <w:sz w:val="28"/>
          <w:szCs w:val="28"/>
          <w:lang w:val="uk-UA"/>
        </w:rPr>
        <w:t xml:space="preserve"> їхні законн</w:t>
      </w:r>
      <w:r w:rsidR="00551808" w:rsidRPr="00551808">
        <w:rPr>
          <w:sz w:val="28"/>
          <w:szCs w:val="28"/>
          <w:lang w:val="uk-UA"/>
        </w:rPr>
        <w:t>і</w:t>
      </w:r>
      <w:r w:rsidR="004B5D0F" w:rsidRPr="00551808">
        <w:rPr>
          <w:sz w:val="28"/>
          <w:szCs w:val="28"/>
          <w:lang w:val="uk-UA"/>
        </w:rPr>
        <w:t xml:space="preserve"> представник</w:t>
      </w:r>
      <w:r w:rsidR="00551808" w:rsidRPr="00551808">
        <w:rPr>
          <w:sz w:val="28"/>
          <w:szCs w:val="28"/>
          <w:lang w:val="uk-UA"/>
        </w:rPr>
        <w:t>и</w:t>
      </w:r>
      <w:r w:rsidR="004B5D0F" w:rsidRPr="00551808">
        <w:rPr>
          <w:sz w:val="28"/>
          <w:szCs w:val="28"/>
          <w:lang w:val="uk-UA"/>
        </w:rPr>
        <w:t>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51808">
        <w:rPr>
          <w:sz w:val="28"/>
          <w:szCs w:val="28"/>
        </w:rPr>
        <w:t>12. </w:t>
      </w:r>
      <w:r w:rsidR="004B5D0F" w:rsidRPr="00551808">
        <w:rPr>
          <w:sz w:val="28"/>
          <w:szCs w:val="28"/>
        </w:rPr>
        <w:t>У зверненні має бути зазначено</w:t>
      </w:r>
      <w:r w:rsidR="004B5D0F" w:rsidRPr="008457FE">
        <w:rPr>
          <w:sz w:val="28"/>
          <w:szCs w:val="28"/>
        </w:rPr>
        <w:t xml:space="preserve"> прізвище, ім’я, по батькові, місце проживання громадянина, викладено суть порушеного питання, зауваження, пропозиції, заяви чи скарги, прохання чи вимоги. Письмове звернення повинно бути підписано заявником (заявниками) із зазначенням дати. В електронному </w:t>
      </w:r>
      <w:r w:rsidR="004B5D0F" w:rsidRPr="008457FE">
        <w:rPr>
          <w:sz w:val="28"/>
          <w:szCs w:val="28"/>
        </w:rPr>
        <w:lastRenderedPageBreak/>
        <w:t xml:space="preserve">зверненні також має бути зазначено електронну поштову адресу, на </w:t>
      </w:r>
      <w:r w:rsidR="002A711F">
        <w:rPr>
          <w:sz w:val="28"/>
          <w:szCs w:val="28"/>
        </w:rPr>
        <w:t>яку заявнику може бути надіслана</w:t>
      </w:r>
      <w:r w:rsidR="004B5D0F" w:rsidRPr="008457FE">
        <w:rPr>
          <w:sz w:val="28"/>
          <w:szCs w:val="28"/>
        </w:rPr>
        <w:t xml:space="preserve"> відповідь, або відомості про інші засоби зв’язку з ним. Застосування електронного цифрового підпису при надсиланні електронного звернення не вимагається.</w:t>
      </w:r>
    </w:p>
    <w:p w:rsidR="008457FE" w:rsidRPr="008457FE" w:rsidRDefault="008457FE" w:rsidP="009653B0">
      <w:pPr>
        <w:ind w:firstLine="567"/>
        <w:jc w:val="both"/>
        <w:rPr>
          <w:sz w:val="28"/>
          <w:szCs w:val="28"/>
          <w:lang w:val="uk-UA"/>
        </w:rPr>
      </w:pPr>
      <w:bookmarkStart w:id="19" w:name="n41"/>
      <w:bookmarkStart w:id="20" w:name="n42"/>
      <w:bookmarkEnd w:id="19"/>
      <w:bookmarkEnd w:id="20"/>
      <w:r w:rsidRPr="008457FE">
        <w:rPr>
          <w:sz w:val="28"/>
          <w:szCs w:val="28"/>
          <w:lang w:val="uk-UA"/>
        </w:rPr>
        <w:t>13. </w:t>
      </w:r>
      <w:r w:rsidR="004B5D0F" w:rsidRPr="004B5D0F">
        <w:rPr>
          <w:color w:val="000000"/>
          <w:sz w:val="28"/>
          <w:szCs w:val="28"/>
          <w:lang w:val="uk-UA"/>
        </w:rPr>
        <w:t>Звернення, оформлене без дотримання зазначених вимог, повертається заявникові з відповідними роз’ясненнями не пізніше ніж через десять днів від дня його надходження, крім випадків, передбачених частиною першою статті</w:t>
      </w:r>
      <w:r w:rsidR="004B5D0F">
        <w:rPr>
          <w:color w:val="000000"/>
          <w:sz w:val="28"/>
          <w:szCs w:val="28"/>
          <w:lang w:val="uk-UA"/>
        </w:rPr>
        <w:t xml:space="preserve"> </w:t>
      </w:r>
      <w:r w:rsidR="004B5D0F" w:rsidRPr="004B5D0F">
        <w:rPr>
          <w:color w:val="000000"/>
          <w:sz w:val="28"/>
          <w:szCs w:val="28"/>
          <w:lang w:val="uk-UA"/>
        </w:rPr>
        <w:t>7</w:t>
      </w:r>
      <w:r w:rsidR="004B5D0F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hyperlink r:id="rId12" w:tgtFrame="_blank" w:history="1">
        <w:r w:rsidR="004B5D0F" w:rsidRPr="004B5D0F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Закону</w:t>
        </w:r>
      </w:hyperlink>
      <w:r w:rsidR="004B5D0F" w:rsidRPr="004B5D0F">
        <w:rPr>
          <w:sz w:val="28"/>
          <w:szCs w:val="28"/>
          <w:lang w:val="uk-UA"/>
        </w:rPr>
        <w:t>.</w:t>
      </w:r>
      <w:r w:rsidR="004B5D0F" w:rsidRPr="004B5D0F">
        <w:rPr>
          <w:color w:val="000000"/>
          <w:sz w:val="28"/>
          <w:szCs w:val="28"/>
          <w:lang w:val="uk-UA"/>
        </w:rPr>
        <w:t xml:space="preserve"> </w:t>
      </w:r>
      <w:r w:rsidR="007E18E2">
        <w:rPr>
          <w:color w:val="000000"/>
          <w:sz w:val="28"/>
          <w:szCs w:val="28"/>
          <w:lang w:val="uk-UA"/>
        </w:rPr>
        <w:t>Копія такого звернення залишається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color w:val="000000"/>
          <w:sz w:val="28"/>
          <w:szCs w:val="28"/>
        </w:rPr>
        <w:t>14. </w:t>
      </w:r>
      <w:r w:rsidR="004B5D0F" w:rsidRPr="008457FE">
        <w:rPr>
          <w:sz w:val="28"/>
          <w:szCs w:val="28"/>
        </w:rPr>
        <w:t xml:space="preserve">Рішення про повернення звернення авторові </w:t>
      </w:r>
      <w:r w:rsidR="004B5D0F" w:rsidRPr="002A711F">
        <w:rPr>
          <w:color w:val="000000" w:themeColor="text1"/>
          <w:sz w:val="28"/>
          <w:szCs w:val="28"/>
        </w:rPr>
        <w:t>приймається керівництвом</w:t>
      </w:r>
      <w:r w:rsidR="004B5D0F" w:rsidRPr="002A711F">
        <w:rPr>
          <w:color w:val="FF0000"/>
          <w:sz w:val="28"/>
          <w:szCs w:val="28"/>
        </w:rPr>
        <w:t xml:space="preserve"> </w:t>
      </w:r>
      <w:r w:rsidR="004B5D0F">
        <w:rPr>
          <w:color w:val="000000"/>
          <w:sz w:val="28"/>
          <w:szCs w:val="28"/>
        </w:rPr>
        <w:t>виконавчого комітету Лебединської міської ради</w:t>
      </w:r>
      <w:r w:rsidR="004B5D0F" w:rsidRPr="008457FE">
        <w:rPr>
          <w:sz w:val="28"/>
          <w:szCs w:val="28"/>
        </w:rPr>
        <w:t xml:space="preserve">. </w:t>
      </w:r>
      <w:r w:rsidR="004B5D0F" w:rsidRPr="00AB782B">
        <w:rPr>
          <w:sz w:val="28"/>
          <w:szCs w:val="28"/>
        </w:rPr>
        <w:t xml:space="preserve">Відповідальний працівник </w:t>
      </w:r>
      <w:r w:rsidR="004B5D0F">
        <w:rPr>
          <w:sz w:val="28"/>
          <w:szCs w:val="28"/>
        </w:rPr>
        <w:t xml:space="preserve">загального </w:t>
      </w:r>
      <w:r w:rsidR="004B5D0F" w:rsidRPr="008457FE">
        <w:rPr>
          <w:sz w:val="28"/>
          <w:szCs w:val="28"/>
        </w:rPr>
        <w:t>відділу готує відповідь заявнику з роз</w:t>
      </w:r>
      <w:r w:rsidR="004B5D0F">
        <w:rPr>
          <w:sz w:val="28"/>
          <w:szCs w:val="28"/>
        </w:rPr>
        <w:t>’</w:t>
      </w:r>
      <w:r w:rsidR="004B5D0F" w:rsidRPr="008457FE">
        <w:rPr>
          <w:sz w:val="28"/>
          <w:szCs w:val="28"/>
        </w:rPr>
        <w:t>ясненням вимог статті 5 Закону.</w:t>
      </w:r>
    </w:p>
    <w:p w:rsidR="008457FE" w:rsidRPr="008457FE" w:rsidRDefault="008457FE" w:rsidP="009653B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bookmarkStart w:id="21" w:name="n43"/>
      <w:bookmarkEnd w:id="21"/>
      <w:r w:rsidRPr="008457FE">
        <w:rPr>
          <w:sz w:val="28"/>
          <w:szCs w:val="28"/>
          <w:lang w:val="uk-UA"/>
        </w:rPr>
        <w:t>15. </w:t>
      </w:r>
      <w:r w:rsidR="004B5D0F" w:rsidRPr="004B5D0F">
        <w:rPr>
          <w:color w:val="000000"/>
          <w:sz w:val="28"/>
          <w:szCs w:val="28"/>
          <w:lang w:val="uk-UA"/>
        </w:rPr>
        <w:t>Письмове звернення без зазначення місця проживання, не підписане автором (авторами), а також таке, з якого неможливо встановити авторство, визнається анонімним і розгляду не підлягає.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color w:val="000000"/>
          <w:sz w:val="28"/>
          <w:szCs w:val="28"/>
        </w:rPr>
        <w:t>16. </w:t>
      </w:r>
      <w:r w:rsidR="004B5D0F" w:rsidRPr="008457FE">
        <w:rPr>
          <w:sz w:val="28"/>
          <w:szCs w:val="28"/>
        </w:rPr>
        <w:t>Не розглядаються повторні звернення від одного й того самого громадянина з одного й того самого питання, якщо перше вирішено по суті, а також скарги, які подані з порушенням строків, передбачених статтею 17 Закону.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22" w:name="n44"/>
      <w:bookmarkEnd w:id="22"/>
      <w:r w:rsidRPr="008457FE">
        <w:rPr>
          <w:sz w:val="28"/>
          <w:szCs w:val="28"/>
        </w:rPr>
        <w:t>17. </w:t>
      </w:r>
      <w:bookmarkStart w:id="23" w:name="n45"/>
      <w:bookmarkEnd w:id="23"/>
      <w:r w:rsidR="00710106" w:rsidRPr="008457FE">
        <w:rPr>
          <w:sz w:val="28"/>
          <w:szCs w:val="28"/>
        </w:rPr>
        <w:t xml:space="preserve">Рішення про залишення без розгляду звернення приймається керівництвом </w:t>
      </w:r>
      <w:r w:rsidR="00710106">
        <w:rPr>
          <w:color w:val="000000"/>
          <w:sz w:val="28"/>
          <w:szCs w:val="28"/>
        </w:rPr>
        <w:t>виконавчого комітету Лебединської міської ради</w:t>
      </w:r>
      <w:r w:rsidR="00710106" w:rsidRPr="008457FE">
        <w:rPr>
          <w:sz w:val="28"/>
          <w:szCs w:val="28"/>
        </w:rPr>
        <w:t>, про що повідомляється особі, яка подала звернення.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sz w:val="28"/>
          <w:szCs w:val="28"/>
        </w:rPr>
        <w:t>18. </w:t>
      </w:r>
      <w:r w:rsidR="00710106" w:rsidRPr="008457FE">
        <w:rPr>
          <w:color w:val="000000"/>
          <w:sz w:val="28"/>
          <w:szCs w:val="28"/>
        </w:rPr>
        <w:t xml:space="preserve">Реєстрація звернень громадян </w:t>
      </w:r>
      <w:r w:rsidR="00710106">
        <w:rPr>
          <w:color w:val="000000"/>
          <w:sz w:val="28"/>
          <w:szCs w:val="28"/>
        </w:rPr>
        <w:t>у виконавчому комітеті Лебединської міської ради</w:t>
      </w:r>
      <w:r w:rsidR="00710106" w:rsidRPr="008457FE">
        <w:rPr>
          <w:color w:val="000000"/>
          <w:sz w:val="28"/>
          <w:szCs w:val="28"/>
        </w:rPr>
        <w:t xml:space="preserve"> проводиться з метою забезпечення їх обліку та контролю за їх розглядом.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4" w:name="n46"/>
      <w:bookmarkEnd w:id="24"/>
      <w:r w:rsidRPr="008457FE">
        <w:rPr>
          <w:color w:val="000000"/>
          <w:sz w:val="28"/>
          <w:szCs w:val="28"/>
        </w:rPr>
        <w:t>19. </w:t>
      </w:r>
      <w:r w:rsidR="00710106" w:rsidRPr="008457FE">
        <w:rPr>
          <w:color w:val="000000"/>
          <w:sz w:val="28"/>
          <w:szCs w:val="28"/>
        </w:rPr>
        <w:t>На першій сторінці заяви або супровідного листа, із яким вона надійшла, проставляється реєстраційний індекс шляхом встановлення відповідного штампу в нижньому правому куті першого аркуша документа або на іншому вільному від тексту місці, крім місця, призначеного для підшивки.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color w:val="000000"/>
          <w:sz w:val="28"/>
          <w:szCs w:val="28"/>
        </w:rPr>
        <w:t>20. </w:t>
      </w:r>
      <w:r w:rsidR="00710106" w:rsidRPr="008457FE">
        <w:rPr>
          <w:color w:val="000000"/>
          <w:sz w:val="28"/>
          <w:szCs w:val="28"/>
        </w:rPr>
        <w:t xml:space="preserve">Усі звернення громадян, що надходять до </w:t>
      </w:r>
      <w:r w:rsidR="00710106">
        <w:rPr>
          <w:color w:val="000000"/>
          <w:sz w:val="28"/>
          <w:szCs w:val="28"/>
        </w:rPr>
        <w:t>виконавчого комітету Лебединської міської ради</w:t>
      </w:r>
      <w:r w:rsidR="00710106" w:rsidRPr="008457FE">
        <w:rPr>
          <w:color w:val="000000"/>
          <w:sz w:val="28"/>
          <w:szCs w:val="28"/>
        </w:rPr>
        <w:t>, реєструються у</w:t>
      </w:r>
      <w:r w:rsidR="00710106">
        <w:rPr>
          <w:color w:val="000000"/>
          <w:sz w:val="28"/>
          <w:szCs w:val="28"/>
        </w:rPr>
        <w:t xml:space="preserve"> загальному</w:t>
      </w:r>
      <w:r w:rsidR="002A711F">
        <w:rPr>
          <w:color w:val="000000"/>
          <w:sz w:val="28"/>
          <w:szCs w:val="28"/>
        </w:rPr>
        <w:t xml:space="preserve"> відділі в</w:t>
      </w:r>
      <w:r w:rsidR="00710106" w:rsidRPr="008457FE">
        <w:rPr>
          <w:color w:val="000000"/>
          <w:sz w:val="28"/>
          <w:szCs w:val="28"/>
        </w:rPr>
        <w:t xml:space="preserve"> </w:t>
      </w:r>
      <w:bookmarkStart w:id="25" w:name="OLE_LINK17"/>
      <w:bookmarkStart w:id="26" w:name="OLE_LINK18"/>
      <w:bookmarkStart w:id="27" w:name="OLE_LINK29"/>
      <w:r w:rsidR="00710106" w:rsidRPr="008457FE">
        <w:rPr>
          <w:color w:val="000000"/>
          <w:sz w:val="28"/>
          <w:szCs w:val="28"/>
        </w:rPr>
        <w:t xml:space="preserve">автоматизованій програмі </w:t>
      </w:r>
      <w:bookmarkStart w:id="28" w:name="OLE_LINK15"/>
      <w:bookmarkStart w:id="29" w:name="OLE_LINK16"/>
      <w:bookmarkEnd w:id="25"/>
      <w:bookmarkEnd w:id="26"/>
      <w:bookmarkEnd w:id="27"/>
      <w:r w:rsidR="00710106" w:rsidRPr="008457FE">
        <w:rPr>
          <w:color w:val="000000"/>
          <w:sz w:val="28"/>
          <w:szCs w:val="28"/>
        </w:rPr>
        <w:t xml:space="preserve">«Звернення громадян» </w:t>
      </w:r>
      <w:bookmarkEnd w:id="28"/>
      <w:bookmarkEnd w:id="29"/>
      <w:r w:rsidR="00710106" w:rsidRPr="008457FE">
        <w:rPr>
          <w:color w:val="000000"/>
          <w:sz w:val="28"/>
          <w:szCs w:val="28"/>
        </w:rPr>
        <w:t xml:space="preserve">(далі – </w:t>
      </w:r>
      <w:bookmarkStart w:id="30" w:name="OLE_LINK19"/>
      <w:bookmarkStart w:id="31" w:name="OLE_LINK20"/>
      <w:r w:rsidR="00710106" w:rsidRPr="008457FE">
        <w:rPr>
          <w:color w:val="000000"/>
          <w:sz w:val="28"/>
          <w:szCs w:val="28"/>
        </w:rPr>
        <w:t>автоматизована програма</w:t>
      </w:r>
      <w:bookmarkEnd w:id="30"/>
      <w:bookmarkEnd w:id="31"/>
      <w:r w:rsidR="00710106" w:rsidRPr="008457FE">
        <w:rPr>
          <w:color w:val="000000"/>
          <w:sz w:val="28"/>
          <w:szCs w:val="28"/>
        </w:rPr>
        <w:t xml:space="preserve">) шляхом прямого введення до електронної </w:t>
      </w:r>
      <w:bookmarkStart w:id="32" w:name="OLE_LINK21"/>
      <w:bookmarkStart w:id="33" w:name="OLE_LINK22"/>
      <w:r w:rsidR="00710106" w:rsidRPr="008457FE">
        <w:rPr>
          <w:color w:val="000000"/>
          <w:sz w:val="28"/>
          <w:szCs w:val="28"/>
        </w:rPr>
        <w:t>реєстраційної контрольної картки</w:t>
      </w:r>
      <w:bookmarkEnd w:id="32"/>
      <w:bookmarkEnd w:id="33"/>
      <w:r w:rsidR="00710106" w:rsidRPr="008457FE">
        <w:rPr>
          <w:color w:val="000000"/>
          <w:sz w:val="28"/>
          <w:szCs w:val="28"/>
        </w:rPr>
        <w:t xml:space="preserve"> (далі – РКК) елементів відповідно до Інструкції з діловодства за зверненнями, а також проекту письмових вказівок керівника про характер, форму, терм</w:t>
      </w:r>
      <w:r w:rsidR="002A711F">
        <w:rPr>
          <w:color w:val="000000"/>
          <w:sz w:val="28"/>
          <w:szCs w:val="28"/>
        </w:rPr>
        <w:t xml:space="preserve">ін виконання документа (далі – </w:t>
      </w:r>
      <w:r w:rsidR="00710106" w:rsidRPr="008457FE">
        <w:rPr>
          <w:color w:val="000000"/>
          <w:sz w:val="28"/>
          <w:szCs w:val="28"/>
        </w:rPr>
        <w:t xml:space="preserve">резолюція) та прізвища </w:t>
      </w:r>
      <w:r w:rsidR="00710106" w:rsidRPr="008457FE">
        <w:rPr>
          <w:sz w:val="28"/>
          <w:szCs w:val="28"/>
        </w:rPr>
        <w:t>виконавця/виконавців.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4" w:name="n47"/>
      <w:bookmarkEnd w:id="34"/>
      <w:r w:rsidRPr="008457FE">
        <w:rPr>
          <w:color w:val="000000"/>
          <w:sz w:val="28"/>
          <w:szCs w:val="28"/>
        </w:rPr>
        <w:t>21. </w:t>
      </w:r>
      <w:r w:rsidR="00710106" w:rsidRPr="008457FE">
        <w:rPr>
          <w:color w:val="000000"/>
          <w:sz w:val="28"/>
          <w:szCs w:val="28"/>
        </w:rPr>
        <w:t xml:space="preserve">Автоматизована реєстрація звернень громадян з використанням автоматизованої програми забезпечує формування банку реєстраційних даних звернень громадян, а також здійснення їх обліку та звітності, що дає можливість відстежувати проходження та стан розгляду звернень громадян </w:t>
      </w:r>
      <w:r w:rsidR="00710106">
        <w:rPr>
          <w:color w:val="000000"/>
          <w:sz w:val="28"/>
          <w:szCs w:val="28"/>
        </w:rPr>
        <w:t>у виконавчому комітеті Лебединської міської ради</w:t>
      </w:r>
      <w:r w:rsidR="00710106" w:rsidRPr="008457FE">
        <w:rPr>
          <w:color w:val="000000"/>
          <w:sz w:val="28"/>
          <w:szCs w:val="28"/>
        </w:rPr>
        <w:t>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5" w:name="n48"/>
      <w:bookmarkEnd w:id="35"/>
      <w:r w:rsidRPr="008457FE">
        <w:rPr>
          <w:color w:val="000000"/>
          <w:sz w:val="28"/>
          <w:szCs w:val="28"/>
        </w:rPr>
        <w:t>22. </w:t>
      </w:r>
      <w:r w:rsidR="00AB782B">
        <w:rPr>
          <w:color w:val="000000"/>
          <w:sz w:val="28"/>
          <w:szCs w:val="28"/>
        </w:rPr>
        <w:t xml:space="preserve">Відповідальний </w:t>
      </w:r>
      <w:r w:rsidR="00AB782B" w:rsidRPr="00AB782B">
        <w:rPr>
          <w:sz w:val="28"/>
          <w:szCs w:val="28"/>
        </w:rPr>
        <w:t>п</w:t>
      </w:r>
      <w:r w:rsidR="00EF08F5" w:rsidRPr="00AB782B">
        <w:rPr>
          <w:sz w:val="28"/>
          <w:szCs w:val="28"/>
        </w:rPr>
        <w:t xml:space="preserve">рацівник загального відділу, </w:t>
      </w:r>
      <w:r w:rsidR="00EF08F5" w:rsidRPr="008457FE">
        <w:rPr>
          <w:color w:val="000000"/>
          <w:sz w:val="28"/>
          <w:szCs w:val="28"/>
        </w:rPr>
        <w:t xml:space="preserve">зареєструвавши звернення в автоматизованій програмі, роздруковує </w:t>
      </w:r>
      <w:r w:rsidR="00F350FA">
        <w:rPr>
          <w:color w:val="000000"/>
          <w:sz w:val="28"/>
          <w:szCs w:val="28"/>
        </w:rPr>
        <w:t xml:space="preserve">реєстраційно-контрольну </w:t>
      </w:r>
      <w:r w:rsidR="00F350FA">
        <w:rPr>
          <w:color w:val="000000"/>
          <w:sz w:val="28"/>
          <w:szCs w:val="28"/>
        </w:rPr>
        <w:lastRenderedPageBreak/>
        <w:t>картку</w:t>
      </w:r>
      <w:r w:rsidR="00EF08F5" w:rsidRPr="008457FE">
        <w:rPr>
          <w:color w:val="000000"/>
          <w:sz w:val="28"/>
          <w:szCs w:val="28"/>
        </w:rPr>
        <w:t>, яка є документом,</w:t>
      </w:r>
      <w:r w:rsidR="00E27516">
        <w:rPr>
          <w:color w:val="000000"/>
          <w:sz w:val="28"/>
          <w:szCs w:val="28"/>
        </w:rPr>
        <w:t xml:space="preserve"> що використовується у роботі зі</w:t>
      </w:r>
      <w:r w:rsidR="00EF08F5" w:rsidRPr="008457FE">
        <w:rPr>
          <w:color w:val="000000"/>
          <w:sz w:val="28"/>
          <w:szCs w:val="28"/>
        </w:rPr>
        <w:t xml:space="preserve"> зверненнями громадян.</w:t>
      </w:r>
    </w:p>
    <w:p w:rsidR="008457FE" w:rsidRPr="008457FE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  <w:r w:rsidRPr="008457FE">
        <w:rPr>
          <w:color w:val="000000"/>
          <w:sz w:val="28"/>
          <w:szCs w:val="28"/>
        </w:rPr>
        <w:t>23. </w:t>
      </w:r>
      <w:r w:rsidR="00EF08F5" w:rsidRPr="008457FE">
        <w:rPr>
          <w:color w:val="000000"/>
          <w:sz w:val="28"/>
          <w:szCs w:val="28"/>
        </w:rPr>
        <w:t>На вимогу громадянина, який подав звернення, на першому аркуші копії звернення проставляються реєстраційний індекс цього звернення та дата його надходження. Така копія повертається заявникові.</w:t>
      </w:r>
    </w:p>
    <w:p w:rsidR="008457FE" w:rsidRPr="008F1077" w:rsidRDefault="008457FE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bookmarkStart w:id="36" w:name="n56"/>
      <w:bookmarkEnd w:id="36"/>
      <w:r w:rsidRPr="008457FE">
        <w:rPr>
          <w:color w:val="000000"/>
          <w:sz w:val="28"/>
          <w:szCs w:val="28"/>
        </w:rPr>
        <w:t>24. </w:t>
      </w:r>
      <w:r w:rsidR="009122C0" w:rsidRPr="00C77BB5">
        <w:rPr>
          <w:sz w:val="28"/>
          <w:szCs w:val="28"/>
          <w:shd w:val="clear" w:color="auto" w:fill="FFFFFF"/>
        </w:rPr>
        <w:t xml:space="preserve">Листи </w:t>
      </w:r>
      <w:r w:rsidR="00C77BB5" w:rsidRPr="00C77BB5">
        <w:rPr>
          <w:sz w:val="28"/>
          <w:szCs w:val="28"/>
          <w:shd w:val="clear" w:color="auto" w:fill="FFFFFF"/>
        </w:rPr>
        <w:t>Героїв України, Героїв Радянського Союзу, Героїв Соціалістичної праці, осіб, які мають особливі заслуги перед Батьківщиною, осіб з інвалідністю, жінок, яким присвоєно почесне звання України «Мати-героїня»</w:t>
      </w:r>
      <w:r w:rsidR="009122C0" w:rsidRPr="00C77BB5">
        <w:rPr>
          <w:sz w:val="28"/>
          <w:szCs w:val="28"/>
          <w:shd w:val="clear" w:color="auto" w:fill="FFFFFF"/>
        </w:rPr>
        <w:t>, розглядаються</w:t>
      </w:r>
      <w:r w:rsidR="009122C0" w:rsidRPr="008F1077">
        <w:rPr>
          <w:color w:val="000000" w:themeColor="text1"/>
          <w:sz w:val="28"/>
          <w:szCs w:val="28"/>
          <w:shd w:val="clear" w:color="auto" w:fill="FFFFFF"/>
        </w:rPr>
        <w:t xml:space="preserve"> особисто </w:t>
      </w:r>
      <w:r w:rsidR="00030020" w:rsidRPr="008F1077">
        <w:rPr>
          <w:color w:val="000000" w:themeColor="text1"/>
          <w:sz w:val="28"/>
          <w:szCs w:val="28"/>
          <w:shd w:val="clear" w:color="auto" w:fill="FFFFFF"/>
        </w:rPr>
        <w:t xml:space="preserve">міським </w:t>
      </w:r>
      <w:r w:rsidR="009122C0" w:rsidRPr="008F1077">
        <w:rPr>
          <w:color w:val="000000" w:themeColor="text1"/>
          <w:sz w:val="28"/>
          <w:szCs w:val="28"/>
          <w:shd w:val="clear" w:color="auto" w:fill="FFFFFF"/>
        </w:rPr>
        <w:t>головою.</w:t>
      </w:r>
    </w:p>
    <w:p w:rsidR="009122C0" w:rsidRPr="008457FE" w:rsidRDefault="009122C0" w:rsidP="009653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</w:p>
    <w:p w:rsidR="008457FE" w:rsidRPr="00E27516" w:rsidRDefault="008457FE" w:rsidP="00E27516">
      <w:pPr>
        <w:pStyle w:val="rvps7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</w:rPr>
      </w:pPr>
      <w:bookmarkStart w:id="37" w:name="n50"/>
      <w:bookmarkStart w:id="38" w:name="n52"/>
      <w:bookmarkStart w:id="39" w:name="n53"/>
      <w:bookmarkStart w:id="40" w:name="n54"/>
      <w:bookmarkStart w:id="41" w:name="n55"/>
      <w:bookmarkStart w:id="42" w:name="n57"/>
      <w:bookmarkStart w:id="43" w:name="n58"/>
      <w:bookmarkStart w:id="44" w:name="n59"/>
      <w:bookmarkStart w:id="45" w:name="n60"/>
      <w:bookmarkStart w:id="46" w:name="n61"/>
      <w:bookmarkStart w:id="47" w:name="n6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9122C0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III. Порядок </w:t>
      </w:r>
      <w:r w:rsidRPr="009122C0">
        <w:rPr>
          <w:b/>
          <w:bCs/>
          <w:sz w:val="28"/>
          <w:szCs w:val="28"/>
        </w:rPr>
        <w:t xml:space="preserve">опрацювання та </w:t>
      </w:r>
      <w:r w:rsidRPr="009122C0">
        <w:rPr>
          <w:rStyle w:val="rvts15"/>
          <w:b/>
          <w:bCs/>
          <w:sz w:val="28"/>
          <w:szCs w:val="28"/>
          <w:bdr w:val="none" w:sz="0" w:space="0" w:color="auto" w:frame="1"/>
        </w:rPr>
        <w:t xml:space="preserve">розгляду звернень громадян </w:t>
      </w:r>
      <w:r w:rsidRPr="008457FE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і забезпечення контролю за їх розглядом</w:t>
      </w:r>
    </w:p>
    <w:p w:rsidR="008457FE" w:rsidRPr="008457FE" w:rsidRDefault="008457FE" w:rsidP="009653B0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57FE" w:rsidRPr="008457FE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color w:val="000000"/>
          <w:sz w:val="28"/>
          <w:szCs w:val="28"/>
        </w:rPr>
        <w:t xml:space="preserve">1. У ході розгляду пропозицій, заяв та скарг керівництвом </w:t>
      </w:r>
      <w:r w:rsidR="00F13630">
        <w:rPr>
          <w:color w:val="000000"/>
          <w:sz w:val="28"/>
          <w:szCs w:val="28"/>
        </w:rPr>
        <w:t>виконавчого комітету Лебединської міської ради</w:t>
      </w:r>
      <w:r w:rsidRPr="008457FE">
        <w:rPr>
          <w:color w:val="000000"/>
          <w:sz w:val="28"/>
          <w:szCs w:val="28"/>
        </w:rPr>
        <w:t xml:space="preserve"> щодо кожного звернення має бути прийняте одне з таких рішень: прийняти до розгляду; передати на вирішення до </w:t>
      </w:r>
      <w:r w:rsidR="00F13630">
        <w:rPr>
          <w:color w:val="000000"/>
          <w:sz w:val="28"/>
          <w:szCs w:val="28"/>
        </w:rPr>
        <w:t>структурного підрозділу Лебединської міської ради та її виконавчого комітету</w:t>
      </w:r>
      <w:r w:rsidRPr="008457FE">
        <w:rPr>
          <w:color w:val="000000"/>
          <w:sz w:val="28"/>
          <w:szCs w:val="28"/>
        </w:rPr>
        <w:t xml:space="preserve">; надіслати за належністю до іншого органу державної влади; залишити без розгляду. </w:t>
      </w:r>
    </w:p>
    <w:p w:rsidR="008457FE" w:rsidRPr="008457FE" w:rsidRDefault="008457FE" w:rsidP="009122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457FE">
        <w:rPr>
          <w:sz w:val="28"/>
          <w:szCs w:val="28"/>
          <w:lang w:val="uk-UA"/>
        </w:rPr>
        <w:t xml:space="preserve">2. У разі потреби керівництвом </w:t>
      </w:r>
      <w:r w:rsidR="00F13630">
        <w:rPr>
          <w:color w:val="000000"/>
          <w:sz w:val="28"/>
          <w:szCs w:val="28"/>
          <w:lang w:val="uk-UA"/>
        </w:rPr>
        <w:t>виконавчо</w:t>
      </w:r>
      <w:r w:rsidR="00F13630" w:rsidRPr="00F13630">
        <w:rPr>
          <w:color w:val="000000"/>
          <w:sz w:val="28"/>
          <w:szCs w:val="28"/>
          <w:lang w:val="uk-UA"/>
        </w:rPr>
        <w:t>го</w:t>
      </w:r>
      <w:r w:rsidR="00F13630">
        <w:rPr>
          <w:color w:val="000000"/>
          <w:sz w:val="28"/>
          <w:szCs w:val="28"/>
          <w:lang w:val="uk-UA"/>
        </w:rPr>
        <w:t xml:space="preserve"> комітет</w:t>
      </w:r>
      <w:r w:rsidR="00F13630" w:rsidRPr="00F13630">
        <w:rPr>
          <w:color w:val="000000"/>
          <w:sz w:val="28"/>
          <w:szCs w:val="28"/>
          <w:lang w:val="uk-UA"/>
        </w:rPr>
        <w:t>у</w:t>
      </w:r>
      <w:r w:rsidR="00F13630">
        <w:rPr>
          <w:color w:val="000000"/>
          <w:sz w:val="28"/>
          <w:szCs w:val="28"/>
          <w:lang w:val="uk-UA"/>
        </w:rPr>
        <w:t xml:space="preserve"> Лебединської міської ради</w:t>
      </w:r>
      <w:r w:rsidRPr="008457FE">
        <w:rPr>
          <w:sz w:val="28"/>
          <w:szCs w:val="28"/>
          <w:lang w:val="uk-UA"/>
        </w:rPr>
        <w:t xml:space="preserve"> може бути прийняте рішення щодо комісійного розгляду звернення, із виїздом на місце, а також визначення заходів щодо вирішення питання і розв</w:t>
      </w:r>
      <w:r w:rsidR="00F13630">
        <w:rPr>
          <w:sz w:val="28"/>
          <w:szCs w:val="28"/>
          <w:lang w:val="uk-UA"/>
        </w:rPr>
        <w:t>’</w:t>
      </w:r>
      <w:r w:rsidRPr="008457FE">
        <w:rPr>
          <w:sz w:val="28"/>
          <w:szCs w:val="28"/>
          <w:lang w:val="uk-UA"/>
        </w:rPr>
        <w:t>язання проблем, які є підставою для звернення.</w:t>
      </w:r>
    </w:p>
    <w:p w:rsidR="008457FE" w:rsidRPr="008457FE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48" w:name="n67"/>
      <w:bookmarkEnd w:id="48"/>
      <w:r w:rsidRPr="008457FE">
        <w:rPr>
          <w:color w:val="000000"/>
          <w:sz w:val="28"/>
          <w:szCs w:val="28"/>
        </w:rPr>
        <w:t>3. У разі якщо звернення не містить даних, необхідних для прийняття обґрунтованого рішення, воно не пізніше ніж у п’ятиденний строк повертається громадянину з відповідними роз’ясненнями.</w:t>
      </w:r>
    </w:p>
    <w:p w:rsidR="008457FE" w:rsidRPr="008457FE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color w:val="000000"/>
          <w:sz w:val="28"/>
          <w:szCs w:val="28"/>
        </w:rPr>
        <w:t>4. Якщо прийнято рішення про відмову в задоволенні викладених у зверненні громадянина вимог, таке рішення доводиться до відома громадянина з посиланням на законодавство про звернення громадян і викладенням мотивів відмови, а також із роз’ясненням порядку оскарження прийнятого рішення.</w:t>
      </w:r>
    </w:p>
    <w:p w:rsidR="008457FE" w:rsidRPr="008457FE" w:rsidRDefault="008457FE" w:rsidP="009122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bookmarkStart w:id="49" w:name="n68"/>
      <w:bookmarkEnd w:id="49"/>
      <w:r w:rsidRPr="008457FE">
        <w:rPr>
          <w:sz w:val="28"/>
          <w:szCs w:val="28"/>
          <w:lang w:val="uk-UA"/>
        </w:rPr>
        <w:t>5. Рішення про направлення звернення за належністю приймають голова, перший заступник та кер</w:t>
      </w:r>
      <w:r w:rsidR="00F13630">
        <w:rPr>
          <w:sz w:val="28"/>
          <w:szCs w:val="28"/>
          <w:lang w:val="uk-UA"/>
        </w:rPr>
        <w:t xml:space="preserve">уючий справами </w:t>
      </w:r>
      <w:r w:rsidR="00F13630">
        <w:rPr>
          <w:color w:val="000000"/>
          <w:sz w:val="28"/>
          <w:szCs w:val="28"/>
          <w:lang w:val="uk-UA"/>
        </w:rPr>
        <w:t>виконавчо</w:t>
      </w:r>
      <w:r w:rsidR="00F13630" w:rsidRPr="00F13630">
        <w:rPr>
          <w:color w:val="000000"/>
          <w:sz w:val="28"/>
          <w:szCs w:val="28"/>
          <w:lang w:val="uk-UA"/>
        </w:rPr>
        <w:t>го</w:t>
      </w:r>
      <w:r w:rsidR="00F13630">
        <w:rPr>
          <w:color w:val="000000"/>
          <w:sz w:val="28"/>
          <w:szCs w:val="28"/>
          <w:lang w:val="uk-UA"/>
        </w:rPr>
        <w:t xml:space="preserve"> комітет</w:t>
      </w:r>
      <w:r w:rsidR="00F13630" w:rsidRPr="00F13630">
        <w:rPr>
          <w:color w:val="000000"/>
          <w:sz w:val="28"/>
          <w:szCs w:val="28"/>
          <w:lang w:val="uk-UA"/>
        </w:rPr>
        <w:t>у</w:t>
      </w:r>
      <w:r w:rsidR="00F13630">
        <w:rPr>
          <w:color w:val="000000"/>
          <w:sz w:val="28"/>
          <w:szCs w:val="28"/>
          <w:lang w:val="uk-UA"/>
        </w:rPr>
        <w:t xml:space="preserve"> Лебединської міської ради</w:t>
      </w:r>
      <w:r w:rsidR="00F13630" w:rsidRPr="00F13630">
        <w:rPr>
          <w:color w:val="000000"/>
          <w:sz w:val="28"/>
          <w:szCs w:val="28"/>
          <w:lang w:val="uk-UA"/>
        </w:rPr>
        <w:t xml:space="preserve"> </w:t>
      </w:r>
      <w:r w:rsidRPr="008457FE">
        <w:rPr>
          <w:sz w:val="28"/>
          <w:szCs w:val="28"/>
          <w:lang w:val="uk-UA"/>
        </w:rPr>
        <w:t>відповідно до розподілу функціональних обов’язків.</w:t>
      </w:r>
    </w:p>
    <w:p w:rsidR="008457FE" w:rsidRPr="00BC18AF" w:rsidRDefault="008457FE" w:rsidP="009122C0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BC18AF">
        <w:rPr>
          <w:sz w:val="28"/>
          <w:szCs w:val="28"/>
          <w:lang w:val="uk-UA"/>
        </w:rPr>
        <w:t xml:space="preserve">6. У разі застосування статті 7 Закону в частині надсилання звернення за належністю відповідна інформація зазначається в </w:t>
      </w:r>
      <w:r w:rsidR="0002504A" w:rsidRPr="0002504A">
        <w:rPr>
          <w:color w:val="000000"/>
          <w:sz w:val="28"/>
          <w:szCs w:val="28"/>
          <w:lang w:val="uk-UA"/>
        </w:rPr>
        <w:t>реєстраційно-контрольн</w:t>
      </w:r>
      <w:r w:rsidR="0002504A">
        <w:rPr>
          <w:color w:val="000000"/>
          <w:sz w:val="28"/>
          <w:szCs w:val="28"/>
          <w:lang w:val="uk-UA"/>
        </w:rPr>
        <w:t>ій</w:t>
      </w:r>
      <w:r w:rsidR="0002504A" w:rsidRPr="0002504A">
        <w:rPr>
          <w:color w:val="000000"/>
          <w:sz w:val="28"/>
          <w:szCs w:val="28"/>
          <w:lang w:val="uk-UA"/>
        </w:rPr>
        <w:t xml:space="preserve"> карт</w:t>
      </w:r>
      <w:r w:rsidR="0002504A">
        <w:rPr>
          <w:color w:val="000000"/>
          <w:sz w:val="28"/>
          <w:szCs w:val="28"/>
          <w:lang w:val="uk-UA"/>
        </w:rPr>
        <w:t>ці</w:t>
      </w:r>
      <w:r w:rsidRPr="00BC18AF">
        <w:rPr>
          <w:sz w:val="28"/>
          <w:szCs w:val="28"/>
          <w:lang w:val="uk-UA"/>
        </w:rPr>
        <w:t xml:space="preserve"> і надсилається виконавцю разом із зверненням.</w:t>
      </w:r>
    </w:p>
    <w:p w:rsidR="008457FE" w:rsidRPr="008457FE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457FE">
        <w:rPr>
          <w:sz w:val="28"/>
          <w:szCs w:val="28"/>
        </w:rPr>
        <w:t>7. При пересиланні звернення за належністю до іншого органу державної</w:t>
      </w:r>
      <w:r w:rsidRPr="008457FE">
        <w:rPr>
          <w:color w:val="000000"/>
          <w:sz w:val="28"/>
          <w:szCs w:val="28"/>
        </w:rPr>
        <w:t xml:space="preserve"> влади коп</w:t>
      </w:r>
      <w:r w:rsidR="00127467">
        <w:rPr>
          <w:color w:val="000000"/>
          <w:sz w:val="28"/>
          <w:szCs w:val="28"/>
        </w:rPr>
        <w:t>ія такого звернення залишається</w:t>
      </w:r>
      <w:r w:rsidRPr="008457FE">
        <w:rPr>
          <w:color w:val="000000"/>
          <w:sz w:val="28"/>
          <w:szCs w:val="28"/>
        </w:rPr>
        <w:t xml:space="preserve"> у </w:t>
      </w:r>
      <w:r w:rsidR="00BC18AF">
        <w:rPr>
          <w:color w:val="000000"/>
          <w:sz w:val="28"/>
          <w:szCs w:val="28"/>
        </w:rPr>
        <w:t xml:space="preserve">загальному </w:t>
      </w:r>
      <w:r w:rsidRPr="008457FE">
        <w:rPr>
          <w:color w:val="000000"/>
          <w:sz w:val="28"/>
          <w:szCs w:val="28"/>
        </w:rPr>
        <w:t>відділі.</w:t>
      </w:r>
    </w:p>
    <w:p w:rsidR="008457FE" w:rsidRPr="008457FE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50" w:name="n69"/>
      <w:bookmarkEnd w:id="50"/>
      <w:r w:rsidRPr="008457FE">
        <w:rPr>
          <w:color w:val="000000"/>
          <w:sz w:val="28"/>
          <w:szCs w:val="28"/>
        </w:rPr>
        <w:t>8. Забороняється направляти скарги громадян на розгляд тим органам чи посадовим особам, дії або рішення яких оскаржуються заявником.</w:t>
      </w:r>
      <w:bookmarkStart w:id="51" w:name="n70"/>
      <w:bookmarkStart w:id="52" w:name="n71"/>
      <w:bookmarkStart w:id="53" w:name="n72"/>
      <w:bookmarkStart w:id="54" w:name="n77"/>
      <w:bookmarkEnd w:id="51"/>
      <w:bookmarkEnd w:id="52"/>
      <w:bookmarkEnd w:id="53"/>
      <w:bookmarkEnd w:id="54"/>
    </w:p>
    <w:p w:rsidR="008457FE" w:rsidRPr="004D4948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D4948">
        <w:rPr>
          <w:sz w:val="28"/>
          <w:szCs w:val="28"/>
        </w:rPr>
        <w:t>9. </w:t>
      </w:r>
      <w:r w:rsidR="004D4948" w:rsidRPr="004D4948">
        <w:rPr>
          <w:sz w:val="28"/>
          <w:szCs w:val="28"/>
          <w:shd w:val="clear" w:color="auto" w:fill="FFFFFF"/>
        </w:rPr>
        <w:t xml:space="preserve">Розглянуті керівництвом </w:t>
      </w:r>
      <w:r w:rsidR="004D4948" w:rsidRPr="004D4948">
        <w:rPr>
          <w:sz w:val="28"/>
          <w:szCs w:val="28"/>
        </w:rPr>
        <w:t>виконавчого комітету Лебединської міської ради</w:t>
      </w:r>
      <w:r w:rsidR="004D4948" w:rsidRPr="004D4948">
        <w:rPr>
          <w:sz w:val="28"/>
          <w:szCs w:val="28"/>
          <w:shd w:val="clear" w:color="auto" w:fill="FFFFFF"/>
        </w:rPr>
        <w:t xml:space="preserve"> письмові звернення передаються до загального відділу для опрацювання резолюції (доручення) і направлення звернення на розгляд відповідним виконавцям.</w:t>
      </w:r>
    </w:p>
    <w:p w:rsidR="008457FE" w:rsidRPr="00E05D21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05D21">
        <w:rPr>
          <w:sz w:val="28"/>
          <w:szCs w:val="28"/>
          <w:shd w:val="clear" w:color="auto" w:fill="FFFFFF"/>
        </w:rPr>
        <w:lastRenderedPageBreak/>
        <w:t>10. </w:t>
      </w:r>
      <w:bookmarkStart w:id="55" w:name="n62"/>
      <w:bookmarkEnd w:id="55"/>
      <w:r w:rsidR="00E05D21" w:rsidRPr="00E05D21">
        <w:rPr>
          <w:sz w:val="28"/>
          <w:szCs w:val="28"/>
        </w:rPr>
        <w:t>Контроль за своєчасним розглядом звернень, виконанням доручень керівництва виконавчого комітету Лебединської міської ради покладається на виконавців та загальний відділ.</w:t>
      </w:r>
    </w:p>
    <w:p w:rsidR="008457FE" w:rsidRPr="00AB782B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782B">
        <w:rPr>
          <w:sz w:val="28"/>
          <w:szCs w:val="28"/>
        </w:rPr>
        <w:t>11. </w:t>
      </w:r>
      <w:r w:rsidR="00E05D21" w:rsidRPr="00AB782B">
        <w:rPr>
          <w:sz w:val="28"/>
          <w:szCs w:val="28"/>
        </w:rPr>
        <w:t>Відповідно до статті 20 Закону та з метою оперативного вирішення питань, порушених у зверненні, керівництвом виконавчого комітету Лебединської міської ради установлюється термін його розгляду.</w:t>
      </w:r>
    </w:p>
    <w:p w:rsidR="008457FE" w:rsidRPr="00E05D21" w:rsidRDefault="008457FE" w:rsidP="00E05D21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E05D21">
        <w:rPr>
          <w:sz w:val="28"/>
          <w:szCs w:val="28"/>
          <w:lang w:val="uk-UA"/>
        </w:rPr>
        <w:t>12. </w:t>
      </w:r>
      <w:r w:rsidR="00E05D21" w:rsidRPr="00E05D21">
        <w:rPr>
          <w:sz w:val="28"/>
          <w:szCs w:val="28"/>
          <w:lang w:val="uk-UA"/>
        </w:rPr>
        <w:t xml:space="preserve">Виконавці, яких визначено відповідальними за розгляд звернень громадян у резолюціях керівництва виконавчого комітету Лебединської міської ради, здійснюють подальший розгляд звернень та відповідають за </w:t>
      </w:r>
      <w:bookmarkStart w:id="56" w:name="OLE_LINK34"/>
      <w:bookmarkStart w:id="57" w:name="OLE_LINK35"/>
      <w:r w:rsidR="00E05D21" w:rsidRPr="00E05D21">
        <w:rPr>
          <w:sz w:val="28"/>
          <w:szCs w:val="28"/>
          <w:lang w:val="uk-UA"/>
        </w:rPr>
        <w:t>додержання вимог чинного законодавства</w:t>
      </w:r>
      <w:r w:rsidR="00C17866">
        <w:rPr>
          <w:sz w:val="28"/>
          <w:szCs w:val="28"/>
          <w:lang w:val="uk-UA"/>
        </w:rPr>
        <w:t xml:space="preserve"> України</w:t>
      </w:r>
      <w:r w:rsidR="00E05D21" w:rsidRPr="00E05D21">
        <w:rPr>
          <w:sz w:val="28"/>
          <w:szCs w:val="28"/>
          <w:lang w:val="uk-UA"/>
        </w:rPr>
        <w:t xml:space="preserve"> з питань розгляду звернень громадян</w:t>
      </w:r>
      <w:bookmarkEnd w:id="56"/>
      <w:bookmarkEnd w:id="57"/>
      <w:r w:rsidR="00E05D21" w:rsidRPr="00E05D21">
        <w:rPr>
          <w:sz w:val="28"/>
          <w:szCs w:val="28"/>
          <w:lang w:val="uk-UA"/>
        </w:rPr>
        <w:t xml:space="preserve"> і цього Порядку.</w:t>
      </w:r>
    </w:p>
    <w:p w:rsidR="008457FE" w:rsidRPr="00D95656" w:rsidRDefault="008457FE" w:rsidP="009122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C3995">
        <w:rPr>
          <w:sz w:val="28"/>
          <w:szCs w:val="28"/>
          <w:lang w:val="uk-UA"/>
        </w:rPr>
        <w:t>13. </w:t>
      </w:r>
      <w:r w:rsidR="00E05D21" w:rsidRPr="008C3995">
        <w:rPr>
          <w:sz w:val="28"/>
          <w:szCs w:val="28"/>
          <w:lang w:val="uk-UA"/>
        </w:rPr>
        <w:t>Виконавці зобов’язані уважно вивчити зміст звернення</w:t>
      </w:r>
      <w:r w:rsidR="00E05D21" w:rsidRPr="00551808">
        <w:rPr>
          <w:sz w:val="28"/>
          <w:szCs w:val="28"/>
          <w:lang w:val="uk-UA"/>
        </w:rPr>
        <w:t xml:space="preserve">, </w:t>
      </w:r>
      <w:r w:rsidR="00551808" w:rsidRPr="00551808">
        <w:rPr>
          <w:sz w:val="28"/>
          <w:szCs w:val="28"/>
          <w:lang w:val="uk-UA"/>
        </w:rPr>
        <w:t>обставини</w:t>
      </w:r>
      <w:r w:rsidR="00E05D21" w:rsidRPr="00551808">
        <w:rPr>
          <w:sz w:val="28"/>
          <w:szCs w:val="28"/>
          <w:lang w:val="uk-UA"/>
        </w:rPr>
        <w:t xml:space="preserve">, що наведені у листі, та питання, що потребують вирішення. У разі потреби виконавці мають право вимагати необхідні матеріали та з виїздом на місце в межах компетенції перевіряти </w:t>
      </w:r>
      <w:r w:rsidR="00551808" w:rsidRPr="00551808">
        <w:rPr>
          <w:sz w:val="28"/>
          <w:szCs w:val="28"/>
          <w:lang w:val="uk-UA"/>
        </w:rPr>
        <w:t>обставини</w:t>
      </w:r>
      <w:r w:rsidR="00127467" w:rsidRPr="00551808">
        <w:rPr>
          <w:sz w:val="28"/>
          <w:szCs w:val="28"/>
          <w:lang w:val="uk-UA"/>
        </w:rPr>
        <w:t>, що викладені у зверненні, в</w:t>
      </w:r>
      <w:r w:rsidR="00E05D21" w:rsidRPr="00551808">
        <w:rPr>
          <w:sz w:val="28"/>
          <w:szCs w:val="28"/>
          <w:lang w:val="uk-UA"/>
        </w:rPr>
        <w:t>живати інших заходів для об’єктивного вирішення порушених авторами звернень</w:t>
      </w:r>
      <w:r w:rsidR="00E05D21" w:rsidRPr="008C3995">
        <w:rPr>
          <w:sz w:val="28"/>
          <w:szCs w:val="28"/>
          <w:lang w:val="uk-UA"/>
        </w:rPr>
        <w:t xml:space="preserve"> питань, з’ясовувати обставини</w:t>
      </w:r>
      <w:r w:rsidR="00E05D21" w:rsidRPr="00D95656">
        <w:rPr>
          <w:sz w:val="28"/>
          <w:szCs w:val="28"/>
          <w:lang w:val="uk-UA"/>
        </w:rPr>
        <w:t>, усувати причини та умови, які спонукають громадян скаржитися, відповідно до вимог чинного законодавства</w:t>
      </w:r>
      <w:r w:rsidR="00127467">
        <w:rPr>
          <w:sz w:val="28"/>
          <w:szCs w:val="28"/>
          <w:lang w:val="uk-UA"/>
        </w:rPr>
        <w:t xml:space="preserve"> України</w:t>
      </w:r>
      <w:r w:rsidR="00E05D21" w:rsidRPr="00D95656">
        <w:rPr>
          <w:sz w:val="28"/>
          <w:szCs w:val="28"/>
          <w:lang w:val="uk-UA"/>
        </w:rPr>
        <w:t>.</w:t>
      </w:r>
    </w:p>
    <w:p w:rsidR="008457FE" w:rsidRPr="008C3995" w:rsidRDefault="00127467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14.</w:t>
      </w:r>
      <w:r w:rsidR="008457FE" w:rsidRPr="008C3995">
        <w:rPr>
          <w:sz w:val="28"/>
          <w:szCs w:val="28"/>
        </w:rPr>
        <w:t xml:space="preserve"> </w:t>
      </w:r>
      <w:bookmarkStart w:id="58" w:name="n79"/>
      <w:bookmarkEnd w:id="58"/>
      <w:r w:rsidR="00E05D21" w:rsidRPr="008C3995">
        <w:rPr>
          <w:sz w:val="28"/>
          <w:szCs w:val="28"/>
        </w:rPr>
        <w:t xml:space="preserve">За результатами розгляду звернення виконавець готує відповідь, яка має містити об’єктивний аналіз усіх зібраних матеріалів і передається </w:t>
      </w:r>
      <w:r w:rsidR="0096773B" w:rsidRPr="008C3995">
        <w:rPr>
          <w:sz w:val="28"/>
          <w:szCs w:val="28"/>
        </w:rPr>
        <w:t>на підпис</w:t>
      </w:r>
      <w:r w:rsidR="00E05D21" w:rsidRPr="008C3995">
        <w:rPr>
          <w:sz w:val="28"/>
          <w:szCs w:val="28"/>
        </w:rPr>
        <w:t>.</w:t>
      </w:r>
    </w:p>
    <w:p w:rsidR="008457FE" w:rsidRPr="008C3995" w:rsidRDefault="008457FE" w:rsidP="009122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bookmarkStart w:id="59" w:name="OLE_LINK27"/>
      <w:bookmarkStart w:id="60" w:name="OLE_LINK28"/>
      <w:bookmarkStart w:id="61" w:name="OLE_LINK37"/>
      <w:bookmarkStart w:id="62" w:name="OLE_LINK38"/>
      <w:r w:rsidRPr="008C3995">
        <w:rPr>
          <w:sz w:val="28"/>
          <w:szCs w:val="28"/>
          <w:lang w:val="uk-UA"/>
        </w:rPr>
        <w:t>15. </w:t>
      </w:r>
      <w:bookmarkEnd w:id="59"/>
      <w:bookmarkEnd w:id="60"/>
      <w:bookmarkEnd w:id="61"/>
      <w:bookmarkEnd w:id="62"/>
      <w:r w:rsidR="008C3995" w:rsidRPr="008C3995">
        <w:rPr>
          <w:sz w:val="28"/>
          <w:szCs w:val="28"/>
          <w:lang w:val="uk-UA"/>
        </w:rPr>
        <w:t>У разі коли розгляд звернення доручено кільком виконавцям, кожен із них готує відповідь у межах компетенції та не пізніше ніж за 5 днів до кінцевого терміну розгляду звернення надають інформацію у межах компетенції першому виконавцю для узагальнення та підготовки відповіді. За своєчасний та якісний розгляд звернення відповідають усі вказані в резолюції виконавці.</w:t>
      </w:r>
    </w:p>
    <w:p w:rsidR="008457FE" w:rsidRPr="00663AD0" w:rsidRDefault="008457FE" w:rsidP="009122C0">
      <w:pPr>
        <w:ind w:firstLine="567"/>
        <w:jc w:val="both"/>
        <w:rPr>
          <w:sz w:val="28"/>
          <w:szCs w:val="28"/>
          <w:lang w:val="uk-UA"/>
        </w:rPr>
      </w:pPr>
      <w:r w:rsidRPr="00663AD0">
        <w:rPr>
          <w:sz w:val="28"/>
          <w:szCs w:val="28"/>
          <w:lang w:val="uk-UA"/>
        </w:rPr>
        <w:t>16. </w:t>
      </w:r>
      <w:r w:rsidR="008C3995" w:rsidRPr="00663AD0">
        <w:rPr>
          <w:sz w:val="28"/>
          <w:szCs w:val="28"/>
          <w:lang w:val="uk-UA"/>
        </w:rPr>
        <w:t>Звернення, на які даються</w:t>
      </w:r>
      <w:r w:rsidR="008C3995" w:rsidRPr="00D95656">
        <w:rPr>
          <w:color w:val="FF0000"/>
          <w:sz w:val="28"/>
          <w:szCs w:val="28"/>
          <w:lang w:val="uk-UA"/>
        </w:rPr>
        <w:t xml:space="preserve"> </w:t>
      </w:r>
      <w:r w:rsidR="008C3995" w:rsidRPr="00D95656">
        <w:rPr>
          <w:sz w:val="28"/>
          <w:szCs w:val="28"/>
          <w:lang w:val="uk-UA"/>
        </w:rPr>
        <w:t xml:space="preserve">попередні </w:t>
      </w:r>
      <w:r w:rsidR="008C3995" w:rsidRPr="00663AD0">
        <w:rPr>
          <w:sz w:val="28"/>
          <w:szCs w:val="28"/>
          <w:lang w:val="uk-UA"/>
        </w:rPr>
        <w:t xml:space="preserve">відповіді та інформації, з контролю не знімаються. На відповіді у правому верхньому кутку ставиться </w:t>
      </w:r>
      <w:r w:rsidR="005C452B" w:rsidRPr="00663AD0">
        <w:rPr>
          <w:sz w:val="28"/>
          <w:szCs w:val="28"/>
          <w:lang w:val="uk-UA"/>
        </w:rPr>
        <w:t xml:space="preserve">відмітка </w:t>
      </w:r>
      <w:r w:rsidR="008C3995" w:rsidRPr="00663AD0">
        <w:rPr>
          <w:sz w:val="28"/>
          <w:szCs w:val="28"/>
          <w:lang w:val="uk-UA"/>
        </w:rPr>
        <w:t xml:space="preserve">«Продовжено контроль» із датою подовження. </w:t>
      </w:r>
    </w:p>
    <w:p w:rsidR="008457FE" w:rsidRPr="00663AD0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63AD0">
        <w:rPr>
          <w:sz w:val="28"/>
          <w:szCs w:val="28"/>
        </w:rPr>
        <w:t>17. </w:t>
      </w:r>
      <w:r w:rsidR="00663AD0" w:rsidRPr="00663AD0">
        <w:rPr>
          <w:sz w:val="28"/>
          <w:szCs w:val="28"/>
        </w:rPr>
        <w:t xml:space="preserve">Відповідь за результатами розгляду колективного звернення громадян </w:t>
      </w:r>
      <w:r w:rsidR="00663AD0" w:rsidRPr="00463906">
        <w:rPr>
          <w:sz w:val="28"/>
          <w:szCs w:val="28"/>
        </w:rPr>
        <w:t>(якщо звернення підписали двоє та більше громадян) направляється тому</w:t>
      </w:r>
      <w:r w:rsidR="00663AD0" w:rsidRPr="00663AD0">
        <w:rPr>
          <w:sz w:val="28"/>
          <w:szCs w:val="28"/>
        </w:rPr>
        <w:t xml:space="preserve"> громадянину, який у зверненні підписався першим або поштова адреса якого вказана.</w:t>
      </w:r>
    </w:p>
    <w:p w:rsidR="008457FE" w:rsidRPr="00663AD0" w:rsidRDefault="008457FE" w:rsidP="009122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63AD0">
        <w:rPr>
          <w:sz w:val="28"/>
          <w:szCs w:val="28"/>
        </w:rPr>
        <w:t>18. </w:t>
      </w:r>
      <w:r w:rsidR="00663AD0" w:rsidRPr="00AB782B">
        <w:rPr>
          <w:sz w:val="28"/>
          <w:szCs w:val="28"/>
        </w:rPr>
        <w:t xml:space="preserve">Відповідальний працівник </w:t>
      </w:r>
      <w:r w:rsidR="00663AD0" w:rsidRPr="00663AD0">
        <w:rPr>
          <w:sz w:val="28"/>
          <w:szCs w:val="28"/>
        </w:rPr>
        <w:t xml:space="preserve">загального відділу завантажує копію відповіді в автоматизовану програму, вносить дату зняття з контролю, розгляд питань та результати, після чого роздруковує зворотній бік </w:t>
      </w:r>
      <w:r w:rsidR="00D95656">
        <w:rPr>
          <w:color w:val="000000"/>
          <w:sz w:val="28"/>
          <w:szCs w:val="28"/>
        </w:rPr>
        <w:t>реєстраційно-контрольної картки</w:t>
      </w:r>
      <w:r w:rsidR="00663AD0" w:rsidRPr="00663AD0">
        <w:rPr>
          <w:sz w:val="28"/>
          <w:szCs w:val="28"/>
        </w:rPr>
        <w:t>.</w:t>
      </w:r>
    </w:p>
    <w:p w:rsidR="008457FE" w:rsidRPr="00663AD0" w:rsidRDefault="008457FE" w:rsidP="009122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663AD0">
        <w:rPr>
          <w:sz w:val="28"/>
          <w:szCs w:val="28"/>
          <w:lang w:val="uk-UA"/>
        </w:rPr>
        <w:t>19. </w:t>
      </w:r>
      <w:r w:rsidR="00663AD0" w:rsidRPr="00663AD0">
        <w:rPr>
          <w:sz w:val="28"/>
          <w:szCs w:val="28"/>
          <w:lang w:val="uk-UA"/>
        </w:rPr>
        <w:t>Загальний відділ здійснює контроль за проходженням звернень громадян та дотриманням термінів їх розгляду. При здійсненні контролю звертається увага на терміни й повноту розгляду порушених у зверненнях громадян питань, об’єктивність їх перевірки, законність і обґрунтованість прийнятих рішень, своєчасність їх виконання і надання відповідей заявникам.</w:t>
      </w:r>
    </w:p>
    <w:p w:rsidR="008457FE" w:rsidRPr="00663AD0" w:rsidRDefault="008457FE" w:rsidP="009122C0">
      <w:pPr>
        <w:tabs>
          <w:tab w:val="left" w:pos="0"/>
        </w:tabs>
        <w:ind w:firstLine="567"/>
        <w:jc w:val="both"/>
        <w:rPr>
          <w:sz w:val="28"/>
          <w:szCs w:val="28"/>
          <w:u w:val="single"/>
          <w:lang w:val="uk-UA"/>
        </w:rPr>
      </w:pPr>
      <w:r w:rsidRPr="00663AD0">
        <w:rPr>
          <w:sz w:val="28"/>
          <w:szCs w:val="28"/>
          <w:lang w:val="uk-UA"/>
        </w:rPr>
        <w:t xml:space="preserve">20.  </w:t>
      </w:r>
      <w:r w:rsidR="00663AD0" w:rsidRPr="00663AD0">
        <w:rPr>
          <w:sz w:val="28"/>
          <w:szCs w:val="28"/>
          <w:lang w:val="uk-UA"/>
        </w:rPr>
        <w:t>У разі порушення терміну розгляду звернення</w:t>
      </w:r>
      <w:r w:rsidR="00C001AC">
        <w:rPr>
          <w:sz w:val="28"/>
          <w:szCs w:val="28"/>
          <w:lang w:val="uk-UA"/>
        </w:rPr>
        <w:t>,</w:t>
      </w:r>
      <w:r w:rsidR="00663AD0" w:rsidRPr="00663AD0">
        <w:rPr>
          <w:sz w:val="28"/>
          <w:szCs w:val="28"/>
          <w:lang w:val="uk-UA"/>
        </w:rPr>
        <w:t xml:space="preserve"> </w:t>
      </w:r>
      <w:r w:rsidR="00663AD0" w:rsidRPr="00AB782B">
        <w:rPr>
          <w:sz w:val="28"/>
          <w:szCs w:val="28"/>
          <w:lang w:val="uk-UA"/>
        </w:rPr>
        <w:t>відповідальний працівник з</w:t>
      </w:r>
      <w:r w:rsidR="00127467">
        <w:rPr>
          <w:sz w:val="28"/>
          <w:szCs w:val="28"/>
          <w:lang w:val="uk-UA"/>
        </w:rPr>
        <w:t>агального відділу інформує</w:t>
      </w:r>
      <w:r w:rsidR="00663AD0" w:rsidRPr="00663AD0">
        <w:rPr>
          <w:sz w:val="28"/>
          <w:szCs w:val="28"/>
          <w:lang w:val="uk-UA"/>
        </w:rPr>
        <w:t xml:space="preserve"> керівництво </w:t>
      </w:r>
      <w:r w:rsidR="00030020">
        <w:rPr>
          <w:sz w:val="28"/>
          <w:szCs w:val="28"/>
          <w:lang w:val="uk-UA"/>
        </w:rPr>
        <w:t xml:space="preserve">виконавчого комітету </w:t>
      </w:r>
      <w:r w:rsidR="00030020">
        <w:rPr>
          <w:sz w:val="28"/>
          <w:szCs w:val="28"/>
          <w:lang w:val="uk-UA"/>
        </w:rPr>
        <w:lastRenderedPageBreak/>
        <w:t xml:space="preserve">Лебединської міської ради </w:t>
      </w:r>
      <w:r w:rsidR="00663AD0" w:rsidRPr="00663AD0">
        <w:rPr>
          <w:sz w:val="28"/>
          <w:szCs w:val="28"/>
          <w:lang w:val="uk-UA"/>
        </w:rPr>
        <w:t>та вносять пропозиції щодо притягнення до відповідальності винних осіб.</w:t>
      </w:r>
    </w:p>
    <w:p w:rsidR="008457FE" w:rsidRPr="008F1077" w:rsidRDefault="008457FE" w:rsidP="009122C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63AD0">
        <w:rPr>
          <w:sz w:val="28"/>
          <w:szCs w:val="28"/>
          <w:lang w:val="uk-UA"/>
        </w:rPr>
        <w:t>21. </w:t>
      </w:r>
      <w:r w:rsidR="00663AD0" w:rsidRPr="00663AD0">
        <w:rPr>
          <w:sz w:val="28"/>
          <w:szCs w:val="28"/>
          <w:shd w:val="clear" w:color="auto" w:fill="FFFFFF"/>
          <w:lang w:val="uk-UA"/>
        </w:rPr>
        <w:t xml:space="preserve">Рішення про зняття з контролю звернень громадян </w:t>
      </w:r>
      <w:r w:rsidR="00663AD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>прийма</w:t>
      </w:r>
      <w:r w:rsidR="0003002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є </w:t>
      </w:r>
      <w:r w:rsidR="00663AD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керівник </w:t>
      </w:r>
      <w:r w:rsidR="00663AD0" w:rsidRPr="008F1077">
        <w:rPr>
          <w:color w:val="000000" w:themeColor="text1"/>
          <w:sz w:val="28"/>
          <w:szCs w:val="28"/>
          <w:lang w:val="uk-UA"/>
        </w:rPr>
        <w:t>виконавчого комітету Лебединської міської ради</w:t>
      </w:r>
      <w:r w:rsidR="00663AD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>, як</w:t>
      </w:r>
      <w:r w:rsidR="0003002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>ий</w:t>
      </w:r>
      <w:r w:rsidR="00663AD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прийня</w:t>
      </w:r>
      <w:r w:rsidR="0003002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663AD0" w:rsidRPr="008F10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рішення про взяття їх на контроль.</w:t>
      </w:r>
    </w:p>
    <w:p w:rsidR="00663AD0" w:rsidRPr="00C47F9E" w:rsidRDefault="00663AD0" w:rsidP="009122C0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  <w:lang w:val="uk-UA"/>
        </w:rPr>
      </w:pPr>
      <w:bookmarkStart w:id="63" w:name="n64"/>
      <w:bookmarkStart w:id="64" w:name="n66"/>
      <w:bookmarkStart w:id="65" w:name="n65"/>
      <w:bookmarkStart w:id="66" w:name="n78"/>
      <w:bookmarkStart w:id="67" w:name="n80"/>
      <w:bookmarkStart w:id="68" w:name="n81"/>
      <w:bookmarkStart w:id="69" w:name="n82"/>
      <w:bookmarkStart w:id="70" w:name="n83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8457FE" w:rsidRPr="008579EE" w:rsidRDefault="008457FE" w:rsidP="00C001AC">
      <w:pPr>
        <w:jc w:val="center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  <w:bookmarkStart w:id="71" w:name="n84"/>
      <w:bookmarkStart w:id="72" w:name="n85"/>
      <w:bookmarkStart w:id="73" w:name="n86"/>
      <w:bookmarkStart w:id="74" w:name="n87"/>
      <w:bookmarkStart w:id="75" w:name="n88"/>
      <w:bookmarkStart w:id="76" w:name="n89"/>
      <w:bookmarkStart w:id="77" w:name="n90"/>
      <w:bookmarkStart w:id="78" w:name="n91"/>
      <w:bookmarkStart w:id="79" w:name="n9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8579EE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ІV</w:t>
      </w:r>
      <w:r w:rsidRPr="008579EE">
        <w:rPr>
          <w:b/>
          <w:sz w:val="28"/>
          <w:szCs w:val="28"/>
          <w:lang w:val="uk-UA"/>
        </w:rPr>
        <w:t xml:space="preserve">. </w:t>
      </w:r>
      <w:r w:rsidRPr="008579EE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Формування і зберігання справ за зверненнями громадян</w:t>
      </w:r>
    </w:p>
    <w:p w:rsidR="00663AD0" w:rsidRPr="008579EE" w:rsidRDefault="00663AD0" w:rsidP="00C001AC">
      <w:pPr>
        <w:jc w:val="center"/>
        <w:rPr>
          <w:b/>
          <w:sz w:val="28"/>
          <w:szCs w:val="28"/>
          <w:lang w:val="uk-UA"/>
        </w:rPr>
      </w:pPr>
    </w:p>
    <w:p w:rsidR="008457FE" w:rsidRPr="008579EE" w:rsidRDefault="008457FE" w:rsidP="00663A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80" w:name="n93"/>
      <w:bookmarkEnd w:id="80"/>
      <w:r w:rsidRPr="008579EE">
        <w:rPr>
          <w:sz w:val="28"/>
          <w:szCs w:val="28"/>
        </w:rPr>
        <w:t xml:space="preserve">1. Після розгляду звернення громадянина та зняття його з контролю сформована в установленому порядку справа зберігається протягом п’яти років у </w:t>
      </w:r>
      <w:r w:rsidR="00663AD0" w:rsidRPr="008579EE">
        <w:rPr>
          <w:sz w:val="28"/>
          <w:szCs w:val="28"/>
        </w:rPr>
        <w:t xml:space="preserve">загальному </w:t>
      </w:r>
      <w:r w:rsidRPr="008579EE">
        <w:rPr>
          <w:sz w:val="28"/>
          <w:szCs w:val="28"/>
        </w:rPr>
        <w:t>відділі</w:t>
      </w:r>
      <w:r w:rsidR="00663AD0" w:rsidRPr="008579EE">
        <w:rPr>
          <w:sz w:val="28"/>
          <w:szCs w:val="28"/>
        </w:rPr>
        <w:t>.</w:t>
      </w:r>
      <w:r w:rsidRPr="008579EE">
        <w:rPr>
          <w:sz w:val="28"/>
          <w:szCs w:val="28"/>
        </w:rPr>
        <w:t xml:space="preserve"> Під час формування справ перевіряється правильність спрямування документів, їх комплектність. У разі одержання повторного звернення або надходження додаткових документів вони підшиваються до цієї справи. </w:t>
      </w:r>
    </w:p>
    <w:p w:rsidR="008457FE" w:rsidRPr="008579EE" w:rsidRDefault="008457FE" w:rsidP="00663A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579EE">
        <w:rPr>
          <w:sz w:val="28"/>
          <w:szCs w:val="28"/>
        </w:rPr>
        <w:t>2. Пропозиції, заяви, скарги, відповіді на які не були надані, а також неправильно оформлені документи підшивати до справ забороняється.</w:t>
      </w:r>
    </w:p>
    <w:p w:rsidR="008457FE" w:rsidRPr="008579EE" w:rsidRDefault="008457FE" w:rsidP="00663AD0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8579EE">
        <w:rPr>
          <w:sz w:val="28"/>
          <w:szCs w:val="28"/>
          <w:lang w:val="uk-UA"/>
        </w:rPr>
        <w:t>3. Забороняється зберігання справ у виконавців.</w:t>
      </w:r>
    </w:p>
    <w:p w:rsidR="008457FE" w:rsidRPr="00C001AC" w:rsidRDefault="008457FE" w:rsidP="00663AD0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  <w:lang w:val="uk-UA"/>
        </w:rPr>
      </w:pPr>
      <w:r w:rsidRPr="008579EE">
        <w:rPr>
          <w:sz w:val="28"/>
          <w:szCs w:val="28"/>
          <w:lang w:val="uk-UA"/>
        </w:rPr>
        <w:t>4. </w:t>
      </w:r>
      <w:r w:rsidR="008579EE" w:rsidRPr="008579EE">
        <w:rPr>
          <w:sz w:val="28"/>
          <w:szCs w:val="28"/>
          <w:lang w:val="uk-UA"/>
        </w:rPr>
        <w:t>Загальний в</w:t>
      </w:r>
      <w:r w:rsidRPr="008579EE">
        <w:rPr>
          <w:sz w:val="28"/>
          <w:szCs w:val="28"/>
          <w:lang w:val="uk-UA"/>
        </w:rPr>
        <w:t>ідділ може надати справу заявника виконавцю за його запитом тільки під підпис</w:t>
      </w:r>
      <w:r w:rsidR="005708F7">
        <w:rPr>
          <w:sz w:val="28"/>
          <w:szCs w:val="28"/>
          <w:lang w:val="uk-UA"/>
        </w:rPr>
        <w:t>.</w:t>
      </w:r>
    </w:p>
    <w:p w:rsidR="008457FE" w:rsidRPr="008579EE" w:rsidRDefault="008457FE" w:rsidP="00663A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579EE">
        <w:rPr>
          <w:sz w:val="28"/>
          <w:szCs w:val="28"/>
        </w:rPr>
        <w:t>5. </w:t>
      </w:r>
      <w:r w:rsidR="00AB782B" w:rsidRPr="00AB782B">
        <w:rPr>
          <w:sz w:val="28"/>
          <w:szCs w:val="28"/>
        </w:rPr>
        <w:t xml:space="preserve">Відповідальний працівник </w:t>
      </w:r>
      <w:r w:rsidR="008579EE" w:rsidRPr="008579EE">
        <w:rPr>
          <w:sz w:val="28"/>
          <w:szCs w:val="28"/>
        </w:rPr>
        <w:t xml:space="preserve">загального </w:t>
      </w:r>
      <w:r w:rsidRPr="008579EE">
        <w:rPr>
          <w:sz w:val="28"/>
          <w:szCs w:val="28"/>
        </w:rPr>
        <w:t>відділу за письмовим зверненням заяв</w:t>
      </w:r>
      <w:r w:rsidR="00C001AC">
        <w:rPr>
          <w:sz w:val="28"/>
          <w:szCs w:val="28"/>
        </w:rPr>
        <w:t>ника надає</w:t>
      </w:r>
      <w:r w:rsidRPr="008579EE">
        <w:rPr>
          <w:sz w:val="28"/>
          <w:szCs w:val="28"/>
        </w:rPr>
        <w:t xml:space="preserve"> йому матеріали розгляду звернення для ознайомлення.</w:t>
      </w:r>
      <w:bookmarkStart w:id="81" w:name="n100"/>
      <w:bookmarkStart w:id="82" w:name="n101"/>
      <w:bookmarkStart w:id="83" w:name="n103"/>
      <w:bookmarkStart w:id="84" w:name="n104"/>
      <w:bookmarkEnd w:id="81"/>
      <w:bookmarkEnd w:id="82"/>
      <w:bookmarkEnd w:id="83"/>
      <w:bookmarkEnd w:id="84"/>
    </w:p>
    <w:p w:rsidR="008457FE" w:rsidRPr="008457FE" w:rsidRDefault="008457FE" w:rsidP="00663AD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rvts15"/>
          <w:color w:val="202020"/>
          <w:sz w:val="28"/>
          <w:szCs w:val="28"/>
        </w:rPr>
      </w:pPr>
    </w:p>
    <w:p w:rsidR="008457FE" w:rsidRDefault="008457FE" w:rsidP="00C001AC">
      <w:pPr>
        <w:pStyle w:val="rvps7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8457FE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V. Узагальнення та аналіз звернень громадян</w:t>
      </w:r>
    </w:p>
    <w:p w:rsidR="00136539" w:rsidRPr="008457FE" w:rsidRDefault="00136539" w:rsidP="009653B0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57FE" w:rsidRPr="008457FE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85" w:name="n105"/>
      <w:bookmarkEnd w:id="85"/>
      <w:r w:rsidRPr="008457FE">
        <w:rPr>
          <w:color w:val="000000"/>
          <w:sz w:val="28"/>
          <w:szCs w:val="28"/>
        </w:rPr>
        <w:t>1. </w:t>
      </w:r>
      <w:r w:rsidR="00136539">
        <w:rPr>
          <w:color w:val="000000"/>
          <w:sz w:val="28"/>
          <w:szCs w:val="28"/>
        </w:rPr>
        <w:t>Із</w:t>
      </w:r>
      <w:r w:rsidRPr="008457FE">
        <w:rPr>
          <w:color w:val="000000"/>
          <w:sz w:val="28"/>
          <w:szCs w:val="28"/>
        </w:rPr>
        <w:t xml:space="preserve"> метою своєчасного виявлення причин, що призводять до порушення прав та інтересів громадян, вивчення громадської думки, вдосконалення роботи </w:t>
      </w:r>
      <w:r w:rsidR="00136539">
        <w:rPr>
          <w:color w:val="000000"/>
          <w:sz w:val="28"/>
          <w:szCs w:val="28"/>
        </w:rPr>
        <w:t>виконавчо</w:t>
      </w:r>
      <w:r w:rsidR="00136539" w:rsidRPr="00F13630">
        <w:rPr>
          <w:color w:val="000000"/>
          <w:sz w:val="28"/>
          <w:szCs w:val="28"/>
        </w:rPr>
        <w:t>го</w:t>
      </w:r>
      <w:r w:rsidR="00136539">
        <w:rPr>
          <w:color w:val="000000"/>
          <w:sz w:val="28"/>
          <w:szCs w:val="28"/>
        </w:rPr>
        <w:t xml:space="preserve"> комітет</w:t>
      </w:r>
      <w:r w:rsidR="00136539" w:rsidRPr="00F13630">
        <w:rPr>
          <w:color w:val="000000"/>
          <w:sz w:val="28"/>
          <w:szCs w:val="28"/>
        </w:rPr>
        <w:t>у</w:t>
      </w:r>
      <w:r w:rsidR="00136539">
        <w:rPr>
          <w:color w:val="000000"/>
          <w:sz w:val="28"/>
          <w:szCs w:val="28"/>
        </w:rPr>
        <w:t xml:space="preserve"> Лебединської міської ради</w:t>
      </w:r>
      <w:r w:rsidRPr="008457FE">
        <w:rPr>
          <w:color w:val="000000"/>
          <w:sz w:val="28"/>
          <w:szCs w:val="28"/>
        </w:rPr>
        <w:t xml:space="preserve"> з питань звернень громадян та вжиття своєчасних заходів реагування на виявлені порушення актів законодав</w:t>
      </w:r>
      <w:r w:rsidR="00C001AC">
        <w:rPr>
          <w:color w:val="000000"/>
          <w:sz w:val="28"/>
          <w:szCs w:val="28"/>
        </w:rPr>
        <w:t>ства, що регламентують роботу зі</w:t>
      </w:r>
      <w:r w:rsidRPr="008457FE">
        <w:rPr>
          <w:color w:val="000000"/>
          <w:sz w:val="28"/>
          <w:szCs w:val="28"/>
        </w:rPr>
        <w:t xml:space="preserve"> зверненнями громадян, усі заяви, скарги і пропозиції систематично (щопівроку) узагальнюються й аналізуються </w:t>
      </w:r>
      <w:r w:rsidR="00136539">
        <w:rPr>
          <w:color w:val="000000"/>
          <w:sz w:val="28"/>
          <w:szCs w:val="28"/>
        </w:rPr>
        <w:t xml:space="preserve">загальним </w:t>
      </w:r>
      <w:r w:rsidRPr="008457FE">
        <w:rPr>
          <w:color w:val="000000"/>
          <w:sz w:val="28"/>
          <w:szCs w:val="28"/>
        </w:rPr>
        <w:t>відділом.</w:t>
      </w:r>
    </w:p>
    <w:p w:rsidR="008457FE" w:rsidRPr="008457FE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86" w:name="n106"/>
      <w:bookmarkEnd w:id="86"/>
      <w:r w:rsidRPr="008457FE">
        <w:rPr>
          <w:color w:val="000000"/>
          <w:sz w:val="28"/>
          <w:szCs w:val="28"/>
        </w:rPr>
        <w:t xml:space="preserve">2. За результатами узагальнення й аналізу розгляду звернень громадян складаються </w:t>
      </w:r>
      <w:r w:rsidRPr="00AB782B">
        <w:rPr>
          <w:sz w:val="28"/>
          <w:szCs w:val="28"/>
        </w:rPr>
        <w:t xml:space="preserve">звіти про стан </w:t>
      </w:r>
      <w:r w:rsidR="00C001AC">
        <w:rPr>
          <w:color w:val="000000"/>
          <w:sz w:val="28"/>
          <w:szCs w:val="28"/>
        </w:rPr>
        <w:t xml:space="preserve">організації </w:t>
      </w:r>
      <w:r w:rsidR="00C001AC" w:rsidRPr="00EF3877">
        <w:rPr>
          <w:color w:val="000000" w:themeColor="text1"/>
          <w:sz w:val="28"/>
          <w:szCs w:val="28"/>
        </w:rPr>
        <w:t>роботи зі</w:t>
      </w:r>
      <w:r w:rsidRPr="00EF3877">
        <w:rPr>
          <w:color w:val="000000" w:themeColor="text1"/>
          <w:sz w:val="28"/>
          <w:szCs w:val="28"/>
        </w:rPr>
        <w:t xml:space="preserve"> зверненнями громадян та готується аналітична інформація для </w:t>
      </w:r>
      <w:r w:rsidR="00030020" w:rsidRPr="00EF3877">
        <w:rPr>
          <w:color w:val="000000" w:themeColor="text1"/>
          <w:sz w:val="28"/>
          <w:szCs w:val="28"/>
        </w:rPr>
        <w:t xml:space="preserve">міського </w:t>
      </w:r>
      <w:r w:rsidRPr="00EF3877">
        <w:rPr>
          <w:color w:val="000000" w:themeColor="text1"/>
          <w:sz w:val="28"/>
          <w:szCs w:val="28"/>
        </w:rPr>
        <w:t>голови, яка повинна</w:t>
      </w:r>
      <w:r w:rsidRPr="008457FE">
        <w:rPr>
          <w:color w:val="000000"/>
          <w:sz w:val="28"/>
          <w:szCs w:val="28"/>
        </w:rPr>
        <w:t xml:space="preserve"> містити:</w:t>
      </w:r>
    </w:p>
    <w:p w:rsidR="008457FE" w:rsidRPr="008457FE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87" w:name="n107"/>
      <w:bookmarkEnd w:id="87"/>
      <w:r w:rsidRPr="008457FE">
        <w:rPr>
          <w:color w:val="000000"/>
          <w:sz w:val="28"/>
          <w:szCs w:val="28"/>
        </w:rPr>
        <w:t xml:space="preserve">1) статистичні дані за звітний період щодо кількості звернень громадян, </w:t>
      </w:r>
      <w:r w:rsidRPr="00C001AC">
        <w:rPr>
          <w:color w:val="000000" w:themeColor="text1"/>
          <w:sz w:val="28"/>
          <w:szCs w:val="28"/>
        </w:rPr>
        <w:t>поданих на</w:t>
      </w:r>
      <w:r w:rsidRPr="008457FE">
        <w:rPr>
          <w:color w:val="000000"/>
          <w:sz w:val="28"/>
          <w:szCs w:val="28"/>
        </w:rPr>
        <w:t xml:space="preserve"> особистому прийомі та надісланих поштою, порівняно з показниками за аналогічний період попереднього року;</w:t>
      </w:r>
    </w:p>
    <w:p w:rsidR="008457FE" w:rsidRPr="008457FE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88" w:name="n108"/>
      <w:bookmarkEnd w:id="88"/>
      <w:r w:rsidRPr="008457FE">
        <w:rPr>
          <w:color w:val="000000"/>
          <w:sz w:val="28"/>
          <w:szCs w:val="28"/>
        </w:rPr>
        <w:t>2) дані щодо змісту основних питань, які порушують громадяни у своїх зверненнях;</w:t>
      </w:r>
    </w:p>
    <w:p w:rsidR="008457FE" w:rsidRPr="008457FE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89" w:name="n109"/>
      <w:bookmarkStart w:id="90" w:name="n110"/>
      <w:bookmarkEnd w:id="89"/>
      <w:bookmarkEnd w:id="90"/>
      <w:r w:rsidRPr="008457FE">
        <w:rPr>
          <w:color w:val="000000"/>
          <w:sz w:val="28"/>
          <w:szCs w:val="28"/>
        </w:rPr>
        <w:t>3) питання, порушені у скаргах та повторних зверненнях громадян, аналіз причин їх надходження;</w:t>
      </w:r>
    </w:p>
    <w:p w:rsidR="008457FE" w:rsidRPr="008457FE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91" w:name="n111"/>
      <w:bookmarkEnd w:id="91"/>
      <w:r w:rsidRPr="008457FE">
        <w:rPr>
          <w:sz w:val="28"/>
          <w:szCs w:val="28"/>
        </w:rPr>
        <w:t xml:space="preserve">4) кількість і питома вага звернень ветеранів війни та праці, </w:t>
      </w:r>
      <w:r w:rsidR="000D506A">
        <w:rPr>
          <w:sz w:val="28"/>
          <w:szCs w:val="28"/>
        </w:rPr>
        <w:t>осіб з інвалідністю</w:t>
      </w:r>
      <w:r w:rsidRPr="008457FE">
        <w:rPr>
          <w:sz w:val="28"/>
          <w:szCs w:val="28"/>
        </w:rPr>
        <w:t xml:space="preserve">, непрацездатних осіб, а також осіб, що постраждали внаслідок аварії на Чорнобильській атомній електростанції, багатодітних сімей, одиноких </w:t>
      </w:r>
      <w:r w:rsidRPr="008457FE">
        <w:rPr>
          <w:sz w:val="28"/>
          <w:szCs w:val="28"/>
        </w:rPr>
        <w:lastRenderedPageBreak/>
        <w:t>матерів та інших громадян, які потребують соціального захисту й підтримки, порушені ними питання та процедура їх розгляду і вирішення;</w:t>
      </w:r>
      <w:bookmarkStart w:id="92" w:name="n112"/>
      <w:bookmarkEnd w:id="92"/>
    </w:p>
    <w:p w:rsidR="008457FE" w:rsidRPr="00D95656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D95656">
        <w:rPr>
          <w:sz w:val="28"/>
          <w:szCs w:val="28"/>
          <w:shd w:val="clear" w:color="auto" w:fill="FFFFFF"/>
        </w:rPr>
        <w:t xml:space="preserve">5) інформацію про проведення особистих, виїзних прийомів громадян, проведення перевірок щодо організації роботи </w:t>
      </w:r>
      <w:r w:rsidRPr="00D95656">
        <w:rPr>
          <w:sz w:val="28"/>
          <w:szCs w:val="28"/>
        </w:rPr>
        <w:t>зі зверненнями громадян відповідно до вимог чинного законодавства</w:t>
      </w:r>
      <w:r w:rsidR="00C001AC">
        <w:rPr>
          <w:sz w:val="28"/>
          <w:szCs w:val="28"/>
        </w:rPr>
        <w:t xml:space="preserve"> України</w:t>
      </w:r>
      <w:r w:rsidRPr="00D95656">
        <w:rPr>
          <w:sz w:val="28"/>
          <w:szCs w:val="28"/>
          <w:shd w:val="clear" w:color="auto" w:fill="FFFFFF"/>
        </w:rPr>
        <w:t>;</w:t>
      </w:r>
    </w:p>
    <w:p w:rsidR="008457FE" w:rsidRPr="00D95656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93" w:name="n113"/>
      <w:bookmarkEnd w:id="93"/>
      <w:r w:rsidRPr="00D95656">
        <w:rPr>
          <w:sz w:val="28"/>
          <w:szCs w:val="28"/>
        </w:rPr>
        <w:t>6) пропо</w:t>
      </w:r>
      <w:r w:rsidR="00C001AC">
        <w:rPr>
          <w:sz w:val="28"/>
          <w:szCs w:val="28"/>
        </w:rPr>
        <w:t>зиції до вдосконалення роботи зі</w:t>
      </w:r>
      <w:r w:rsidRPr="00D95656">
        <w:rPr>
          <w:sz w:val="28"/>
          <w:szCs w:val="28"/>
        </w:rPr>
        <w:t xml:space="preserve"> зверненнями громадян тощо.</w:t>
      </w:r>
    </w:p>
    <w:p w:rsidR="008457FE" w:rsidRPr="00EF3877" w:rsidRDefault="008457FE" w:rsidP="006C167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bookmarkStart w:id="94" w:name="n114"/>
      <w:bookmarkEnd w:id="94"/>
      <w:r w:rsidRPr="008457FE">
        <w:rPr>
          <w:color w:val="000000"/>
          <w:sz w:val="28"/>
          <w:szCs w:val="28"/>
        </w:rPr>
        <w:t>3. </w:t>
      </w:r>
      <w:bookmarkStart w:id="95" w:name="OLE_LINK50"/>
      <w:bookmarkStart w:id="96" w:name="OLE_LINK51"/>
      <w:r w:rsidR="00E6491C" w:rsidRPr="008457FE">
        <w:rPr>
          <w:sz w:val="28"/>
          <w:szCs w:val="28"/>
        </w:rPr>
        <w:t>Оцінюв</w:t>
      </w:r>
      <w:r w:rsidR="00C001AC">
        <w:rPr>
          <w:sz w:val="28"/>
          <w:szCs w:val="28"/>
        </w:rPr>
        <w:t xml:space="preserve">ання </w:t>
      </w:r>
      <w:r w:rsidR="00C001AC" w:rsidRPr="00EF3877">
        <w:rPr>
          <w:color w:val="000000" w:themeColor="text1"/>
          <w:sz w:val="28"/>
          <w:szCs w:val="28"/>
        </w:rPr>
        <w:t>рівня організації роботи зі</w:t>
      </w:r>
      <w:r w:rsidR="00E6491C" w:rsidRPr="00EF3877">
        <w:rPr>
          <w:color w:val="000000" w:themeColor="text1"/>
          <w:sz w:val="28"/>
          <w:szCs w:val="28"/>
        </w:rPr>
        <w:t xml:space="preserve"> зверненнями громадян здійснюється працівниками </w:t>
      </w:r>
      <w:r w:rsidR="00030020" w:rsidRPr="00EF3877">
        <w:rPr>
          <w:color w:val="000000" w:themeColor="text1"/>
          <w:sz w:val="28"/>
          <w:szCs w:val="28"/>
        </w:rPr>
        <w:t>загального відділу</w:t>
      </w:r>
      <w:r w:rsidR="006C167B" w:rsidRPr="00EF3877">
        <w:rPr>
          <w:color w:val="000000" w:themeColor="text1"/>
          <w:sz w:val="28"/>
          <w:szCs w:val="28"/>
        </w:rPr>
        <w:t xml:space="preserve"> </w:t>
      </w:r>
      <w:r w:rsidR="00E6491C" w:rsidRPr="00EF3877">
        <w:rPr>
          <w:color w:val="000000" w:themeColor="text1"/>
          <w:sz w:val="28"/>
          <w:szCs w:val="28"/>
        </w:rPr>
        <w:t>відповідно до Закону, Указу Президента України від 07 лютого 2008 року № 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Інструкції з діловодства за зверненнями громадян</w:t>
      </w:r>
      <w:r w:rsidR="005C5FF9" w:rsidRPr="00EF3877">
        <w:rPr>
          <w:color w:val="000000" w:themeColor="text1"/>
          <w:sz w:val="28"/>
          <w:szCs w:val="28"/>
        </w:rPr>
        <w:t>.</w:t>
      </w:r>
    </w:p>
    <w:p w:rsidR="008457FE" w:rsidRPr="008457FE" w:rsidRDefault="008457FE" w:rsidP="001365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97" w:name="n115"/>
      <w:bookmarkEnd w:id="95"/>
      <w:bookmarkEnd w:id="96"/>
      <w:bookmarkEnd w:id="97"/>
      <w:r w:rsidRPr="008457FE">
        <w:rPr>
          <w:sz w:val="28"/>
          <w:szCs w:val="28"/>
        </w:rPr>
        <w:t>4. </w:t>
      </w:r>
      <w:bookmarkStart w:id="98" w:name="n116"/>
      <w:bookmarkEnd w:id="98"/>
      <w:r w:rsidR="002A0311">
        <w:rPr>
          <w:sz w:val="28"/>
          <w:szCs w:val="28"/>
        </w:rPr>
        <w:t>Стан роботи зі</w:t>
      </w:r>
      <w:r w:rsidR="00E6491C" w:rsidRPr="008457FE">
        <w:rPr>
          <w:sz w:val="28"/>
          <w:szCs w:val="28"/>
        </w:rPr>
        <w:t xml:space="preserve"> зверненнями громадян у структурних підрозділах </w:t>
      </w:r>
      <w:r w:rsidR="00E6491C">
        <w:rPr>
          <w:sz w:val="28"/>
          <w:szCs w:val="28"/>
        </w:rPr>
        <w:t>Лебединської міської ради та її виконавчого комітету</w:t>
      </w:r>
      <w:r w:rsidR="00E6491C" w:rsidRPr="008457FE">
        <w:rPr>
          <w:sz w:val="28"/>
          <w:szCs w:val="28"/>
        </w:rPr>
        <w:t xml:space="preserve">, </w:t>
      </w:r>
      <w:r w:rsidR="00E6491C">
        <w:rPr>
          <w:sz w:val="28"/>
          <w:szCs w:val="28"/>
        </w:rPr>
        <w:t xml:space="preserve">старостинських округах, </w:t>
      </w:r>
      <w:r w:rsidR="00E6491C" w:rsidRPr="008457FE">
        <w:rPr>
          <w:sz w:val="28"/>
          <w:szCs w:val="28"/>
        </w:rPr>
        <w:t xml:space="preserve">підприємствах, установах, організаціях, що надають послуги населенню, перевіряється та вивчається працівниками </w:t>
      </w:r>
      <w:r w:rsidR="00E6491C">
        <w:rPr>
          <w:sz w:val="28"/>
          <w:szCs w:val="28"/>
        </w:rPr>
        <w:t xml:space="preserve">загального </w:t>
      </w:r>
      <w:r w:rsidR="00E6491C" w:rsidRPr="008457FE">
        <w:rPr>
          <w:sz w:val="28"/>
          <w:szCs w:val="28"/>
        </w:rPr>
        <w:t xml:space="preserve">відділу відповідно до затвердженого графіка або за окремим дорученням/розпорядженням керівництва </w:t>
      </w:r>
      <w:r w:rsidR="00E6491C">
        <w:rPr>
          <w:sz w:val="28"/>
          <w:szCs w:val="28"/>
        </w:rPr>
        <w:t>виконавчого комітету Лебединської міської ради</w:t>
      </w:r>
      <w:r w:rsidR="00E6491C" w:rsidRPr="008457FE">
        <w:rPr>
          <w:sz w:val="28"/>
          <w:szCs w:val="28"/>
        </w:rPr>
        <w:t>. Під час проведення перевірок,</w:t>
      </w:r>
      <w:r w:rsidR="00E6491C" w:rsidRPr="008457FE">
        <w:rPr>
          <w:sz w:val="28"/>
          <w:szCs w:val="28"/>
          <w:shd w:val="clear" w:color="auto" w:fill="FFFFFF"/>
        </w:rPr>
        <w:t xml:space="preserve"> виявляються недоліки роботи зі зверненнями громадян та надається практична допомога для їх усунення. За результатами перевірок складається довідка, яка надсилається </w:t>
      </w:r>
      <w:r w:rsidR="002A0311">
        <w:rPr>
          <w:sz w:val="28"/>
          <w:szCs w:val="28"/>
          <w:shd w:val="clear" w:color="auto" w:fill="FFFFFF"/>
        </w:rPr>
        <w:t>установі, що перевірялася, для в</w:t>
      </w:r>
      <w:r w:rsidR="00E6491C" w:rsidRPr="008457FE">
        <w:rPr>
          <w:sz w:val="28"/>
          <w:szCs w:val="28"/>
          <w:shd w:val="clear" w:color="auto" w:fill="FFFFFF"/>
        </w:rPr>
        <w:t>рахування у подальшій роботі.</w:t>
      </w:r>
    </w:p>
    <w:p w:rsidR="009E7BC8" w:rsidRPr="00E6491C" w:rsidRDefault="009E7BC8" w:rsidP="00E6491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E6491C" w:rsidRDefault="00E6491C" w:rsidP="008457FE">
      <w:pPr>
        <w:tabs>
          <w:tab w:val="left" w:pos="900"/>
        </w:tabs>
        <w:rPr>
          <w:sz w:val="28"/>
          <w:szCs w:val="28"/>
          <w:lang w:val="uk-UA"/>
        </w:rPr>
      </w:pPr>
    </w:p>
    <w:p w:rsidR="00E6491C" w:rsidRDefault="00E6491C" w:rsidP="00E6491C">
      <w:pPr>
        <w:tabs>
          <w:tab w:val="left" w:pos="6946"/>
        </w:tabs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Перший заступник</w:t>
      </w:r>
    </w:p>
    <w:p w:rsidR="00E6491C" w:rsidRPr="007935C0" w:rsidRDefault="00E6491C" w:rsidP="00E6491C">
      <w:pPr>
        <w:tabs>
          <w:tab w:val="left" w:pos="7088"/>
        </w:tabs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міського голови</w:t>
      </w:r>
      <w:r w:rsidRPr="007935C0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>Ольга ЗІКЄЄВА</w:t>
      </w:r>
    </w:p>
    <w:p w:rsidR="00E6491C" w:rsidRPr="007935C0" w:rsidRDefault="00E6491C" w:rsidP="00E6491C">
      <w:pPr>
        <w:tabs>
          <w:tab w:val="left" w:pos="6946"/>
        </w:tabs>
        <w:rPr>
          <w:b/>
          <w:color w:val="000000" w:themeColor="text1"/>
          <w:sz w:val="28"/>
          <w:szCs w:val="28"/>
          <w:lang w:val="uk-UA"/>
        </w:rPr>
      </w:pPr>
    </w:p>
    <w:p w:rsidR="00E6491C" w:rsidRDefault="00E6491C" w:rsidP="00E6491C">
      <w:pPr>
        <w:tabs>
          <w:tab w:val="left" w:pos="6946"/>
        </w:tabs>
        <w:rPr>
          <w:b/>
          <w:color w:val="000000" w:themeColor="text1"/>
          <w:sz w:val="28"/>
          <w:szCs w:val="28"/>
          <w:lang w:val="uk-UA"/>
        </w:rPr>
      </w:pPr>
      <w:r w:rsidRPr="007935C0">
        <w:rPr>
          <w:b/>
          <w:color w:val="000000" w:themeColor="text1"/>
          <w:sz w:val="28"/>
          <w:szCs w:val="28"/>
          <w:lang w:val="uk-UA"/>
        </w:rPr>
        <w:t>Начальник</w:t>
      </w:r>
      <w:r>
        <w:rPr>
          <w:b/>
          <w:color w:val="000000" w:themeColor="text1"/>
          <w:sz w:val="28"/>
          <w:szCs w:val="28"/>
          <w:lang w:val="uk-UA"/>
        </w:rPr>
        <w:t xml:space="preserve"> загального відділу </w:t>
      </w:r>
    </w:p>
    <w:p w:rsidR="00E6491C" w:rsidRPr="007935C0" w:rsidRDefault="00E6491C" w:rsidP="00E6491C">
      <w:pPr>
        <w:tabs>
          <w:tab w:val="left" w:pos="7088"/>
        </w:tabs>
        <w:rPr>
          <w:b/>
          <w:color w:val="000000" w:themeColor="text1"/>
          <w:sz w:val="28"/>
          <w:szCs w:val="28"/>
          <w:lang w:val="uk-UA"/>
        </w:rPr>
      </w:pPr>
      <w:r w:rsidRPr="007935C0">
        <w:rPr>
          <w:b/>
          <w:color w:val="000000" w:themeColor="text1"/>
          <w:sz w:val="28"/>
          <w:szCs w:val="28"/>
          <w:lang w:val="uk-UA"/>
        </w:rPr>
        <w:t>виконавчого комітету</w:t>
      </w:r>
      <w:r>
        <w:rPr>
          <w:b/>
          <w:color w:val="000000" w:themeColor="text1"/>
          <w:sz w:val="28"/>
          <w:szCs w:val="28"/>
          <w:lang w:val="uk-UA"/>
        </w:rPr>
        <w:tab/>
        <w:t>Людмила БОНДАР</w:t>
      </w:r>
    </w:p>
    <w:p w:rsidR="00601283" w:rsidRPr="008457FE" w:rsidRDefault="00601283" w:rsidP="008457FE">
      <w:pPr>
        <w:tabs>
          <w:tab w:val="left" w:pos="900"/>
        </w:tabs>
        <w:rPr>
          <w:sz w:val="28"/>
          <w:szCs w:val="28"/>
          <w:lang w:val="uk-UA"/>
        </w:rPr>
      </w:pPr>
      <w:r w:rsidRPr="008457FE">
        <w:rPr>
          <w:sz w:val="28"/>
          <w:szCs w:val="28"/>
          <w:lang w:val="uk-UA"/>
        </w:rPr>
        <w:tab/>
      </w:r>
    </w:p>
    <w:sectPr w:rsidR="00601283" w:rsidRPr="008457FE" w:rsidSect="00EF3877">
      <w:headerReference w:type="default" r:id="rId13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FC" w:rsidRDefault="00B048FC" w:rsidP="00EF3877">
      <w:r>
        <w:separator/>
      </w:r>
    </w:p>
  </w:endnote>
  <w:endnote w:type="continuationSeparator" w:id="0">
    <w:p w:rsidR="00B048FC" w:rsidRDefault="00B048FC" w:rsidP="00EF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FC" w:rsidRDefault="00B048FC" w:rsidP="00EF3877">
      <w:r>
        <w:separator/>
      </w:r>
    </w:p>
  </w:footnote>
  <w:footnote w:type="continuationSeparator" w:id="0">
    <w:p w:rsidR="00B048FC" w:rsidRDefault="00B048FC" w:rsidP="00EF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210"/>
      <w:docPartObj>
        <w:docPartGallery w:val="Page Numbers (Top of Page)"/>
        <w:docPartUnique/>
      </w:docPartObj>
    </w:sdtPr>
    <w:sdtEndPr/>
    <w:sdtContent>
      <w:p w:rsidR="00EF3877" w:rsidRDefault="000D50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877" w:rsidRDefault="00EF38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2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877" w:rsidRPr="00EF3877" w:rsidRDefault="00EF3877">
        <w:pPr>
          <w:pStyle w:val="a8"/>
          <w:jc w:val="center"/>
          <w:rPr>
            <w:sz w:val="24"/>
            <w:szCs w:val="24"/>
          </w:rPr>
        </w:pPr>
        <w:r w:rsidRPr="00EF3877">
          <w:rPr>
            <w:sz w:val="24"/>
            <w:szCs w:val="24"/>
          </w:rPr>
          <w:fldChar w:fldCharType="begin"/>
        </w:r>
        <w:r w:rsidRPr="00EF3877">
          <w:rPr>
            <w:sz w:val="24"/>
            <w:szCs w:val="24"/>
          </w:rPr>
          <w:instrText xml:space="preserve"> PAGE   \* MERGEFORMAT </w:instrText>
        </w:r>
        <w:r w:rsidRPr="00EF3877">
          <w:rPr>
            <w:sz w:val="24"/>
            <w:szCs w:val="24"/>
          </w:rPr>
          <w:fldChar w:fldCharType="separate"/>
        </w:r>
        <w:r w:rsidR="009B2C8E">
          <w:rPr>
            <w:noProof/>
            <w:sz w:val="24"/>
            <w:szCs w:val="24"/>
          </w:rPr>
          <w:t>6</w:t>
        </w:r>
        <w:r w:rsidRPr="00EF3877">
          <w:rPr>
            <w:sz w:val="24"/>
            <w:szCs w:val="24"/>
          </w:rPr>
          <w:fldChar w:fldCharType="end"/>
        </w:r>
      </w:p>
    </w:sdtContent>
  </w:sdt>
  <w:p w:rsidR="00EF3877" w:rsidRDefault="00EF38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E41FC"/>
    <w:multiLevelType w:val="hybridMultilevel"/>
    <w:tmpl w:val="A57E6728"/>
    <w:lvl w:ilvl="0" w:tplc="2C3A1AD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FE5853"/>
    <w:multiLevelType w:val="hybridMultilevel"/>
    <w:tmpl w:val="BF942B9A"/>
    <w:lvl w:ilvl="0" w:tplc="3ECCA0B2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E1E"/>
    <w:rsid w:val="000073DE"/>
    <w:rsid w:val="00015541"/>
    <w:rsid w:val="00015D83"/>
    <w:rsid w:val="00023CAD"/>
    <w:rsid w:val="0002504A"/>
    <w:rsid w:val="000270E8"/>
    <w:rsid w:val="00030020"/>
    <w:rsid w:val="0009479A"/>
    <w:rsid w:val="000C725C"/>
    <w:rsid w:val="000D506A"/>
    <w:rsid w:val="000E7737"/>
    <w:rsid w:val="00127467"/>
    <w:rsid w:val="00136539"/>
    <w:rsid w:val="00143329"/>
    <w:rsid w:val="0017657E"/>
    <w:rsid w:val="00176D40"/>
    <w:rsid w:val="00182851"/>
    <w:rsid w:val="001923DB"/>
    <w:rsid w:val="001A6ACA"/>
    <w:rsid w:val="001B2B14"/>
    <w:rsid w:val="001C05F6"/>
    <w:rsid w:val="001C3454"/>
    <w:rsid w:val="001E42CD"/>
    <w:rsid w:val="001E63F1"/>
    <w:rsid w:val="00205093"/>
    <w:rsid w:val="00206E9C"/>
    <w:rsid w:val="002327DF"/>
    <w:rsid w:val="002351D7"/>
    <w:rsid w:val="00245AB9"/>
    <w:rsid w:val="00254DD5"/>
    <w:rsid w:val="00282B51"/>
    <w:rsid w:val="002A0311"/>
    <w:rsid w:val="002A711F"/>
    <w:rsid w:val="002B109F"/>
    <w:rsid w:val="002E3FF7"/>
    <w:rsid w:val="002F71DB"/>
    <w:rsid w:val="00310942"/>
    <w:rsid w:val="0033572E"/>
    <w:rsid w:val="00336147"/>
    <w:rsid w:val="00340770"/>
    <w:rsid w:val="00381E07"/>
    <w:rsid w:val="003D1396"/>
    <w:rsid w:val="003D27A8"/>
    <w:rsid w:val="003E1510"/>
    <w:rsid w:val="00421A85"/>
    <w:rsid w:val="00421E8A"/>
    <w:rsid w:val="004269B8"/>
    <w:rsid w:val="00442809"/>
    <w:rsid w:val="00452280"/>
    <w:rsid w:val="00463906"/>
    <w:rsid w:val="00474B80"/>
    <w:rsid w:val="004A2CBC"/>
    <w:rsid w:val="004B5D0F"/>
    <w:rsid w:val="004C2619"/>
    <w:rsid w:val="004D4948"/>
    <w:rsid w:val="004F24FC"/>
    <w:rsid w:val="00514A8F"/>
    <w:rsid w:val="005201E3"/>
    <w:rsid w:val="00525DE9"/>
    <w:rsid w:val="005261E6"/>
    <w:rsid w:val="00551808"/>
    <w:rsid w:val="0056064A"/>
    <w:rsid w:val="00562B0C"/>
    <w:rsid w:val="005708F7"/>
    <w:rsid w:val="00582B33"/>
    <w:rsid w:val="005A4C6F"/>
    <w:rsid w:val="005C452B"/>
    <w:rsid w:val="005C5FF9"/>
    <w:rsid w:val="005D1C7F"/>
    <w:rsid w:val="005E3A32"/>
    <w:rsid w:val="005F55E7"/>
    <w:rsid w:val="00601283"/>
    <w:rsid w:val="006124A9"/>
    <w:rsid w:val="00622978"/>
    <w:rsid w:val="00663AD0"/>
    <w:rsid w:val="00663CA0"/>
    <w:rsid w:val="00664490"/>
    <w:rsid w:val="00676734"/>
    <w:rsid w:val="006857A4"/>
    <w:rsid w:val="006860BA"/>
    <w:rsid w:val="006B139C"/>
    <w:rsid w:val="006C167B"/>
    <w:rsid w:val="006D7B5B"/>
    <w:rsid w:val="006E7540"/>
    <w:rsid w:val="00710106"/>
    <w:rsid w:val="00713BF6"/>
    <w:rsid w:val="00730DD8"/>
    <w:rsid w:val="00733F27"/>
    <w:rsid w:val="00735773"/>
    <w:rsid w:val="00737794"/>
    <w:rsid w:val="00741C19"/>
    <w:rsid w:val="00744198"/>
    <w:rsid w:val="00747AEE"/>
    <w:rsid w:val="007752B0"/>
    <w:rsid w:val="00777A41"/>
    <w:rsid w:val="007907E6"/>
    <w:rsid w:val="007A76C4"/>
    <w:rsid w:val="007B1E1E"/>
    <w:rsid w:val="007B57E4"/>
    <w:rsid w:val="007E18E2"/>
    <w:rsid w:val="007E3A38"/>
    <w:rsid w:val="00807DB1"/>
    <w:rsid w:val="008245F3"/>
    <w:rsid w:val="008256A0"/>
    <w:rsid w:val="0083354E"/>
    <w:rsid w:val="008457FE"/>
    <w:rsid w:val="008579EE"/>
    <w:rsid w:val="00895079"/>
    <w:rsid w:val="008B777B"/>
    <w:rsid w:val="008C3995"/>
    <w:rsid w:val="008D3DEF"/>
    <w:rsid w:val="008E16EB"/>
    <w:rsid w:val="008F1077"/>
    <w:rsid w:val="009122C0"/>
    <w:rsid w:val="0091784B"/>
    <w:rsid w:val="00925357"/>
    <w:rsid w:val="0094269A"/>
    <w:rsid w:val="009541A4"/>
    <w:rsid w:val="009653B0"/>
    <w:rsid w:val="0096773B"/>
    <w:rsid w:val="0099499A"/>
    <w:rsid w:val="009B2C8E"/>
    <w:rsid w:val="009B7942"/>
    <w:rsid w:val="009E67F4"/>
    <w:rsid w:val="009E7BC8"/>
    <w:rsid w:val="009F6E2F"/>
    <w:rsid w:val="00A02A3A"/>
    <w:rsid w:val="00A24BC7"/>
    <w:rsid w:val="00A44708"/>
    <w:rsid w:val="00A668AB"/>
    <w:rsid w:val="00A71E4C"/>
    <w:rsid w:val="00A72F57"/>
    <w:rsid w:val="00A75987"/>
    <w:rsid w:val="00AB782B"/>
    <w:rsid w:val="00AB7D9A"/>
    <w:rsid w:val="00AF0150"/>
    <w:rsid w:val="00B048FC"/>
    <w:rsid w:val="00B1151E"/>
    <w:rsid w:val="00B1209A"/>
    <w:rsid w:val="00B40B25"/>
    <w:rsid w:val="00B43C45"/>
    <w:rsid w:val="00B83D9F"/>
    <w:rsid w:val="00BC18AF"/>
    <w:rsid w:val="00BC5258"/>
    <w:rsid w:val="00C001AC"/>
    <w:rsid w:val="00C13728"/>
    <w:rsid w:val="00C17866"/>
    <w:rsid w:val="00C332A2"/>
    <w:rsid w:val="00C47F9E"/>
    <w:rsid w:val="00C54454"/>
    <w:rsid w:val="00C77BB5"/>
    <w:rsid w:val="00CC3E56"/>
    <w:rsid w:val="00CC51FC"/>
    <w:rsid w:val="00CD5459"/>
    <w:rsid w:val="00CE6A0B"/>
    <w:rsid w:val="00D135D7"/>
    <w:rsid w:val="00D216B9"/>
    <w:rsid w:val="00D55F70"/>
    <w:rsid w:val="00D62998"/>
    <w:rsid w:val="00D95656"/>
    <w:rsid w:val="00DB41B4"/>
    <w:rsid w:val="00DB4C2D"/>
    <w:rsid w:val="00DC3BEA"/>
    <w:rsid w:val="00E05D21"/>
    <w:rsid w:val="00E25C96"/>
    <w:rsid w:val="00E27516"/>
    <w:rsid w:val="00E6491C"/>
    <w:rsid w:val="00E66F90"/>
    <w:rsid w:val="00E83F3E"/>
    <w:rsid w:val="00EA080C"/>
    <w:rsid w:val="00EA2797"/>
    <w:rsid w:val="00EC5F4B"/>
    <w:rsid w:val="00EF08F5"/>
    <w:rsid w:val="00EF3877"/>
    <w:rsid w:val="00EF3BC1"/>
    <w:rsid w:val="00F13630"/>
    <w:rsid w:val="00F350FA"/>
    <w:rsid w:val="00F65BC4"/>
    <w:rsid w:val="00F6765D"/>
    <w:rsid w:val="00F90256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75E0ECA"/>
  <w15:docId w15:val="{69AD0B2B-0779-4241-8067-047FC4E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77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7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7737"/>
    <w:pPr>
      <w:ind w:left="720"/>
      <w:contextualSpacing/>
    </w:pPr>
    <w:rPr>
      <w:sz w:val="24"/>
      <w:szCs w:val="24"/>
    </w:rPr>
  </w:style>
  <w:style w:type="character" w:customStyle="1" w:styleId="10">
    <w:name w:val="Основной текст (10)_"/>
    <w:link w:val="100"/>
    <w:locked/>
    <w:rsid w:val="000E7737"/>
    <w:rPr>
      <w:b/>
      <w:bCs/>
      <w:spacing w:val="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E7737"/>
    <w:pPr>
      <w:widowControl w:val="0"/>
      <w:shd w:val="clear" w:color="auto" w:fill="FFFFFF"/>
      <w:spacing w:before="120" w:after="300"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0pt">
    <w:name w:val="Основной текст + Интервал 0 pt"/>
    <w:rsid w:val="000E7737"/>
    <w:rPr>
      <w:rFonts w:ascii="Times New Roman" w:hAnsi="Times New Roman" w:cs="Times New Roman" w:hint="default"/>
      <w:strike w:val="0"/>
      <w:dstrike w:val="0"/>
      <w:spacing w:val="19"/>
      <w:u w:val="none"/>
      <w:effect w:val="none"/>
      <w:shd w:val="clear" w:color="auto" w:fill="FFFFFF"/>
      <w:lang w:bidi="ar-SA"/>
    </w:rPr>
  </w:style>
  <w:style w:type="character" w:customStyle="1" w:styleId="11">
    <w:name w:val="Основной текст + 11"/>
    <w:aliases w:val="5 pt1,Интервал 0 pt2"/>
    <w:rsid w:val="000E7737"/>
    <w:rPr>
      <w:rFonts w:ascii="Times New Roman" w:hAnsi="Times New Roman" w:cs="Times New Roman" w:hint="default"/>
      <w:strike w:val="0"/>
      <w:dstrike w:val="0"/>
      <w:spacing w:val="17"/>
      <w:sz w:val="23"/>
      <w:szCs w:val="23"/>
      <w:u w:val="none"/>
      <w:effect w:val="none"/>
      <w:shd w:val="clear" w:color="auto" w:fill="FFFFFF"/>
      <w:lang w:bidi="ar-SA"/>
    </w:rPr>
  </w:style>
  <w:style w:type="character" w:styleId="a6">
    <w:name w:val="Strong"/>
    <w:uiPriority w:val="22"/>
    <w:qFormat/>
    <w:rsid w:val="00FC3EC2"/>
    <w:rPr>
      <w:b/>
      <w:bCs/>
    </w:rPr>
  </w:style>
  <w:style w:type="character" w:customStyle="1" w:styleId="rvts15">
    <w:name w:val="rvts15"/>
    <w:basedOn w:val="a0"/>
    <w:rsid w:val="008457FE"/>
  </w:style>
  <w:style w:type="character" w:customStyle="1" w:styleId="rvts23">
    <w:name w:val="rvts23"/>
    <w:basedOn w:val="a0"/>
    <w:rsid w:val="008457FE"/>
  </w:style>
  <w:style w:type="paragraph" w:customStyle="1" w:styleId="rvps7">
    <w:name w:val="rvps7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457FE"/>
  </w:style>
  <w:style w:type="paragraph" w:customStyle="1" w:styleId="rvps6">
    <w:name w:val="rvps6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rsid w:val="008457FE"/>
    <w:rPr>
      <w:color w:val="0000FF"/>
      <w:u w:val="single"/>
    </w:rPr>
  </w:style>
  <w:style w:type="paragraph" w:customStyle="1" w:styleId="rvps14">
    <w:name w:val="rvps14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EF387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F387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38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zakon4.rada.gov.ua/laws/show/393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4.rada.gov.ua/laws/show/393/96-%D0%B2%D1%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on4.rada.gov.ua/laws/show/348-97-%D0%B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Пользователь</cp:lastModifiedBy>
  <cp:revision>30</cp:revision>
  <cp:lastPrinted>2024-04-29T08:42:00Z</cp:lastPrinted>
  <dcterms:created xsi:type="dcterms:W3CDTF">2024-11-26T12:48:00Z</dcterms:created>
  <dcterms:modified xsi:type="dcterms:W3CDTF">2024-12-09T11:12:00Z</dcterms:modified>
</cp:coreProperties>
</file>