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B5BC8" w14:textId="77777777" w:rsidR="0061487F" w:rsidRDefault="0061487F" w:rsidP="00504E9E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b/>
          <w:bCs/>
          <w:color w:val="000000"/>
          <w:sz w:val="24"/>
          <w:szCs w:val="24"/>
        </w:rPr>
      </w:pPr>
    </w:p>
    <w:p w14:paraId="330CD13D" w14:textId="77777777" w:rsidR="0061487F" w:rsidRDefault="0061487F" w:rsidP="00504E9E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b/>
          <w:bCs/>
          <w:color w:val="000000"/>
          <w:sz w:val="24"/>
          <w:szCs w:val="24"/>
        </w:rPr>
      </w:pPr>
    </w:p>
    <w:p w14:paraId="0DC3D2E0" w14:textId="77777777" w:rsidR="00400524" w:rsidRDefault="006E67F8" w:rsidP="00504E9E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b/>
          <w:bCs/>
          <w:color w:val="000000"/>
          <w:sz w:val="24"/>
          <w:szCs w:val="24"/>
        </w:rPr>
      </w:pPr>
      <w:r>
        <w:rPr>
          <w:color w:val="000000"/>
        </w:rPr>
        <w:object w:dxaOrig="1440" w:dyaOrig="1440" w14:anchorId="4BFDF0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55pt;margin-top:-42.15pt;width:34pt;height:48.35pt;z-index:251657728;visibility:visible;mso-wrap-edited:f;mso-position-horizontal-relative:page">
            <v:imagedata r:id="rId8" o:title=""/>
            <w10:wrap anchorx="page"/>
          </v:shape>
          <o:OLEObject Type="Embed" ProgID="Word.Picture.8" ShapeID="_x0000_s1026" DrawAspect="Content" ObjectID="_1822199403" r:id="rId9"/>
        </w:object>
      </w:r>
      <w:bookmarkStart w:id="0" w:name="_Hlk102123529"/>
      <w:bookmarkStart w:id="1" w:name="_Hlk124762201"/>
    </w:p>
    <w:p w14:paraId="2C7D9A51" w14:textId="77777777" w:rsidR="00400524" w:rsidRDefault="00400524" w:rsidP="00504E9E">
      <w:pPr>
        <w:keepNext/>
        <w:keepLines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ВИКОНАВЧИЙ КОМІТЕТ </w:t>
      </w:r>
    </w:p>
    <w:p w14:paraId="6995DF14" w14:textId="77777777" w:rsidR="00400524" w:rsidRDefault="00400524" w:rsidP="00504E9E">
      <w:pPr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ЛЕБЕДИНСЬКОЇ МІСЬКОЇ РАДИ</w:t>
      </w:r>
    </w:p>
    <w:p w14:paraId="359BF14F" w14:textId="77777777" w:rsidR="00400524" w:rsidRDefault="00400524" w:rsidP="00504E9E">
      <w:pPr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СУМСЬКОЇ ОБЛАСТІ</w:t>
      </w:r>
    </w:p>
    <w:p w14:paraId="3A8544E2" w14:textId="77777777" w:rsidR="00400524" w:rsidRDefault="00400524" w:rsidP="00504E9E">
      <w:pPr>
        <w:jc w:val="center"/>
        <w:rPr>
          <w:b/>
          <w:bCs/>
          <w:color w:val="000000"/>
          <w:szCs w:val="28"/>
        </w:rPr>
      </w:pPr>
    </w:p>
    <w:p w14:paraId="25B05C22" w14:textId="77777777" w:rsidR="00400524" w:rsidRDefault="00400524" w:rsidP="00504E9E">
      <w:pPr>
        <w:tabs>
          <w:tab w:val="left" w:pos="3330"/>
          <w:tab w:val="center" w:pos="4819"/>
        </w:tabs>
        <w:jc w:val="center"/>
        <w:rPr>
          <w:b/>
          <w:bCs/>
          <w:color w:val="000000"/>
          <w:sz w:val="44"/>
          <w:szCs w:val="44"/>
        </w:rPr>
      </w:pPr>
      <w:r>
        <w:rPr>
          <w:b/>
          <w:bCs/>
          <w:color w:val="000000"/>
          <w:sz w:val="44"/>
          <w:szCs w:val="44"/>
        </w:rPr>
        <w:t>РІШЕННЯ</w:t>
      </w:r>
    </w:p>
    <w:p w14:paraId="79CB4982" w14:textId="77777777" w:rsidR="00400524" w:rsidRDefault="00400524" w:rsidP="00504E9E">
      <w:pPr>
        <w:jc w:val="center"/>
        <w:rPr>
          <w:b/>
          <w:bCs/>
          <w:color w:val="000000"/>
          <w:sz w:val="24"/>
          <w:szCs w:val="24"/>
        </w:rPr>
      </w:pPr>
    </w:p>
    <w:p w14:paraId="06CFF32C" w14:textId="5C0B55E4" w:rsidR="00400524" w:rsidRDefault="008061B0" w:rsidP="00504E9E">
      <w:pPr>
        <w:tabs>
          <w:tab w:val="left" w:pos="4111"/>
          <w:tab w:val="left" w:pos="5529"/>
          <w:tab w:val="left" w:pos="7088"/>
        </w:tabs>
        <w:rPr>
          <w:rFonts w:cs="Antiqua"/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2</w:t>
      </w:r>
      <w:r w:rsidR="00A55C8A">
        <w:rPr>
          <w:b/>
          <w:bCs/>
          <w:color w:val="000000"/>
          <w:szCs w:val="28"/>
        </w:rPr>
        <w:t>2</w:t>
      </w:r>
      <w:r w:rsidR="00400524">
        <w:rPr>
          <w:b/>
          <w:bCs/>
          <w:color w:val="000000"/>
          <w:szCs w:val="28"/>
        </w:rPr>
        <w:t>.</w:t>
      </w:r>
      <w:r w:rsidR="00A55C8A">
        <w:rPr>
          <w:b/>
          <w:bCs/>
          <w:color w:val="000000"/>
          <w:szCs w:val="28"/>
        </w:rPr>
        <w:t>10</w:t>
      </w:r>
      <w:r w:rsidR="00400524">
        <w:rPr>
          <w:b/>
          <w:bCs/>
          <w:color w:val="000000"/>
          <w:szCs w:val="28"/>
        </w:rPr>
        <w:t xml:space="preserve">.2025                                         м. Лебедин                                               № </w:t>
      </w:r>
      <w:bookmarkEnd w:id="0"/>
      <w:bookmarkEnd w:id="1"/>
    </w:p>
    <w:p w14:paraId="72B084AC" w14:textId="77777777" w:rsidR="00400524" w:rsidRDefault="00400524" w:rsidP="00FC1E78">
      <w:pPr>
        <w:suppressAutoHyphens/>
        <w:rPr>
          <w:color w:val="000000"/>
          <w:szCs w:val="28"/>
        </w:rPr>
      </w:pPr>
    </w:p>
    <w:p w14:paraId="78DEA255" w14:textId="6B0B414E" w:rsidR="00400524" w:rsidRDefault="00400524" w:rsidP="00F609C6">
      <w:pPr>
        <w:suppressAutoHyphens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Про підсумки економічного і соціального розвитку, виконання бюджету Лебединської міської територіальної громади за </w:t>
      </w:r>
      <w:r w:rsidR="00A55C8A">
        <w:rPr>
          <w:b/>
          <w:color w:val="000000"/>
          <w:szCs w:val="28"/>
        </w:rPr>
        <w:t xml:space="preserve">9 місяців </w:t>
      </w:r>
      <w:r>
        <w:rPr>
          <w:b/>
          <w:color w:val="000000"/>
          <w:szCs w:val="28"/>
        </w:rPr>
        <w:t>2025 року</w:t>
      </w:r>
    </w:p>
    <w:p w14:paraId="10068DCB" w14:textId="77777777" w:rsidR="00400524" w:rsidRDefault="00400524" w:rsidP="00F609C6">
      <w:pPr>
        <w:suppressAutoHyphens/>
        <w:jc w:val="both"/>
        <w:rPr>
          <w:color w:val="000000"/>
          <w:sz w:val="26"/>
          <w:szCs w:val="26"/>
        </w:rPr>
      </w:pPr>
    </w:p>
    <w:p w14:paraId="667A6269" w14:textId="77777777" w:rsidR="00400524" w:rsidRDefault="00400524" w:rsidP="00D960FF">
      <w:pPr>
        <w:suppressAutoHyphens/>
        <w:ind w:firstLine="567"/>
        <w:jc w:val="both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Керуючись підпунктом 1 пункту «а» частини першої статті 27, частиною першою статті 52, частиною шостою статті 59 Закону України «Про місцеве самоврядування в Україні», з метою підвищення рівня організації економічної та фінансової роботи бюджетних установ та організацій, забезпечення виконання доходної частини бюджету Лебединської міської територіальної громади, економного витрачання бюджетних коштів, зміцнення фінансово-бюджетної дисципліни, заслухавши та обговоривши інформацію начальника управління економічного розвитку і торгівлі виконавчого комітету Лебединської міської ради </w:t>
      </w:r>
      <w:proofErr w:type="spellStart"/>
      <w:r>
        <w:rPr>
          <w:color w:val="000000"/>
          <w:sz w:val="26"/>
          <w:szCs w:val="26"/>
        </w:rPr>
        <w:t>Магаляса</w:t>
      </w:r>
      <w:proofErr w:type="spellEnd"/>
      <w:r>
        <w:rPr>
          <w:color w:val="000000"/>
          <w:sz w:val="26"/>
          <w:szCs w:val="26"/>
        </w:rPr>
        <w:t xml:space="preserve"> Ю.М. (додається), виконавчий комітет Лебединської міської ради </w:t>
      </w:r>
      <w:r>
        <w:rPr>
          <w:b/>
          <w:color w:val="000000"/>
          <w:sz w:val="26"/>
          <w:szCs w:val="26"/>
        </w:rPr>
        <w:t>в и р і ш и в:</w:t>
      </w:r>
    </w:p>
    <w:p w14:paraId="001E42CB" w14:textId="77777777" w:rsidR="00400524" w:rsidRDefault="00400524" w:rsidP="0029395E">
      <w:pPr>
        <w:tabs>
          <w:tab w:val="left" w:pos="567"/>
        </w:tabs>
        <w:suppressAutoHyphens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Рекомендувати Головному управлінню Державної податкової служби у Сумській області продовжити роботу, спрямовану на виконання запланованих бюджетом Лебединської міської територіальної громади обсягів надходжень доходів у 2025 році.</w:t>
      </w:r>
    </w:p>
    <w:p w14:paraId="23F527C3" w14:textId="77777777" w:rsidR="00400524" w:rsidRDefault="00400524" w:rsidP="005E0F93">
      <w:pPr>
        <w:tabs>
          <w:tab w:val="left" w:pos="709"/>
        </w:tabs>
        <w:suppressAutoHyphens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Головним розпорядникам бюджетних коштів:</w:t>
      </w:r>
    </w:p>
    <w:p w14:paraId="0F03184B" w14:textId="77777777" w:rsidR="00400524" w:rsidRDefault="00400524" w:rsidP="005E0F93">
      <w:pPr>
        <w:tabs>
          <w:tab w:val="left" w:pos="709"/>
        </w:tabs>
        <w:suppressAutoHyphens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1) забезпечувати виконання вимог частини четвертої статті 77 Бюджетного кодексу України щодо врахування в повному обсязі потреби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плати;</w:t>
      </w:r>
    </w:p>
    <w:p w14:paraId="04C7BCCE" w14:textId="77777777" w:rsidR="00400524" w:rsidRDefault="00400524" w:rsidP="005E0F93">
      <w:pPr>
        <w:tabs>
          <w:tab w:val="left" w:pos="709"/>
        </w:tabs>
        <w:suppressAutoHyphens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2) проводити роботу щодо економного використання бюджетних коштів з урахуванням постанови Кабінету Міністрів України від 11 жовтня 2016 р. № 710 «Про ефективне використання державних коштів»; </w:t>
      </w:r>
    </w:p>
    <w:p w14:paraId="7DA2F037" w14:textId="77777777" w:rsidR="00400524" w:rsidRDefault="00400524" w:rsidP="005E0F93">
      <w:pPr>
        <w:tabs>
          <w:tab w:val="left" w:pos="709"/>
        </w:tabs>
        <w:suppressAutoHyphens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3) дотримуватись лімітів споживання енергоносіїв та комунальних послуг.</w:t>
      </w:r>
    </w:p>
    <w:p w14:paraId="6EE675D3" w14:textId="77777777" w:rsidR="00400524" w:rsidRDefault="00400524" w:rsidP="0092772D">
      <w:pPr>
        <w:suppressAutoHyphens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 Контроль за виконанням цього рішення покласти на першого заступника міського голови </w:t>
      </w:r>
      <w:proofErr w:type="spellStart"/>
      <w:r>
        <w:rPr>
          <w:color w:val="000000"/>
          <w:sz w:val="26"/>
          <w:szCs w:val="26"/>
        </w:rPr>
        <w:t>Зікєєву</w:t>
      </w:r>
      <w:proofErr w:type="spellEnd"/>
      <w:r>
        <w:rPr>
          <w:color w:val="000000"/>
          <w:sz w:val="26"/>
          <w:szCs w:val="26"/>
        </w:rPr>
        <w:t xml:space="preserve"> О.В.</w:t>
      </w:r>
      <w:bookmarkStart w:id="2" w:name="_Hlk83042483"/>
    </w:p>
    <w:bookmarkEnd w:id="2"/>
    <w:p w14:paraId="1A4305A2" w14:textId="77777777" w:rsidR="00400524" w:rsidRDefault="00400524" w:rsidP="0092772D">
      <w:pPr>
        <w:tabs>
          <w:tab w:val="left" w:pos="6379"/>
        </w:tabs>
        <w:jc w:val="both"/>
        <w:rPr>
          <w:b/>
          <w:color w:val="000000"/>
          <w:sz w:val="26"/>
          <w:szCs w:val="26"/>
        </w:rPr>
      </w:pPr>
    </w:p>
    <w:p w14:paraId="183BD392" w14:textId="77777777" w:rsidR="00400524" w:rsidRDefault="00400524" w:rsidP="0092772D">
      <w:pPr>
        <w:tabs>
          <w:tab w:val="left" w:pos="6379"/>
        </w:tabs>
        <w:jc w:val="both"/>
        <w:rPr>
          <w:b/>
          <w:color w:val="000000"/>
          <w:szCs w:val="28"/>
        </w:rPr>
      </w:pPr>
    </w:p>
    <w:p w14:paraId="4A3058F6" w14:textId="77777777" w:rsidR="00400524" w:rsidRDefault="00400524" w:rsidP="0092772D">
      <w:pPr>
        <w:tabs>
          <w:tab w:val="left" w:pos="6379"/>
        </w:tabs>
        <w:jc w:val="both"/>
        <w:rPr>
          <w:b/>
          <w:color w:val="000000"/>
          <w:szCs w:val="28"/>
        </w:rPr>
      </w:pPr>
      <w:bookmarkStart w:id="3" w:name="_Hlk203469997"/>
      <w:r>
        <w:rPr>
          <w:b/>
          <w:color w:val="000000"/>
          <w:szCs w:val="28"/>
        </w:rPr>
        <w:t>Виконуючий обов’язки</w:t>
      </w:r>
    </w:p>
    <w:p w14:paraId="034EDBEC" w14:textId="77777777" w:rsidR="008061B0" w:rsidRDefault="00400524" w:rsidP="0073613E">
      <w:pPr>
        <w:tabs>
          <w:tab w:val="left" w:pos="6804"/>
        </w:tabs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>міського голови</w:t>
      </w:r>
      <w:r>
        <w:rPr>
          <w:b/>
          <w:color w:val="000000"/>
          <w:szCs w:val="28"/>
        </w:rPr>
        <w:tab/>
        <w:t>Світлана ГОРОШКО</w:t>
      </w:r>
    </w:p>
    <w:p w14:paraId="3D748D85" w14:textId="77777777" w:rsidR="006E67F8" w:rsidRDefault="006E67F8" w:rsidP="006E67F8">
      <w:pPr>
        <w:rPr>
          <w:b/>
          <w:color w:val="000000"/>
          <w:szCs w:val="28"/>
        </w:rPr>
      </w:pPr>
    </w:p>
    <w:p w14:paraId="5C1AB23C" w14:textId="49F9178E" w:rsidR="006E67F8" w:rsidRDefault="006E67F8" w:rsidP="006E67F8">
      <w:pPr>
        <w:rPr>
          <w:b/>
          <w:color w:val="000000"/>
          <w:szCs w:val="28"/>
        </w:rPr>
      </w:pPr>
      <w:r>
        <w:rPr>
          <w:b/>
          <w:color w:val="000000"/>
          <w:szCs w:val="28"/>
        </w:rPr>
        <w:t>Керуючий справами</w:t>
      </w:r>
    </w:p>
    <w:p w14:paraId="74097D2C" w14:textId="33DC949D" w:rsidR="006E67F8" w:rsidRDefault="006E67F8" w:rsidP="006E67F8">
      <w:pPr>
        <w:rPr>
          <w:b/>
          <w:color w:val="000000"/>
          <w:szCs w:val="28"/>
        </w:rPr>
      </w:pPr>
      <w:r>
        <w:rPr>
          <w:b/>
          <w:color w:val="000000"/>
          <w:szCs w:val="28"/>
        </w:rPr>
        <w:t>виконавчого комітету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 xml:space="preserve">      </w:t>
      </w:r>
      <w:bookmarkStart w:id="4" w:name="_GoBack"/>
      <w:bookmarkEnd w:id="4"/>
      <w:r>
        <w:rPr>
          <w:b/>
          <w:color w:val="000000"/>
          <w:szCs w:val="28"/>
        </w:rPr>
        <w:t>Сергій ПОДОЛЬКО</w:t>
      </w:r>
    </w:p>
    <w:p w14:paraId="2EF7DBFB" w14:textId="77777777" w:rsidR="006E67F8" w:rsidRDefault="006E67F8" w:rsidP="006E67F8">
      <w:pPr>
        <w:rPr>
          <w:b/>
          <w:color w:val="000000"/>
          <w:szCs w:val="28"/>
        </w:rPr>
      </w:pPr>
    </w:p>
    <w:p w14:paraId="3BD1B5CD" w14:textId="558A1FEE" w:rsidR="006E67F8" w:rsidRPr="006E67F8" w:rsidRDefault="006E67F8" w:rsidP="006E67F8">
      <w:pPr>
        <w:rPr>
          <w:szCs w:val="28"/>
        </w:rPr>
        <w:sectPr w:rsidR="006E67F8" w:rsidRPr="006E67F8" w:rsidSect="00D31667">
          <w:headerReference w:type="default" r:id="rId10"/>
          <w:headerReference w:type="first" r:id="rId11"/>
          <w:pgSz w:w="11906" w:h="16838"/>
          <w:pgMar w:top="567" w:right="567" w:bottom="1134" w:left="1701" w:header="425" w:footer="709" w:gutter="0"/>
          <w:pgNumType w:start="1"/>
          <w:cols w:space="708"/>
          <w:titlePg/>
          <w:docGrid w:linePitch="381"/>
        </w:sectPr>
      </w:pPr>
    </w:p>
    <w:bookmarkEnd w:id="3"/>
    <w:p w14:paraId="77384A8B" w14:textId="77777777" w:rsidR="00400524" w:rsidRDefault="00400524" w:rsidP="008061B0">
      <w:pPr>
        <w:tabs>
          <w:tab w:val="left" w:pos="5670"/>
        </w:tabs>
        <w:suppressAutoHyphens/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ab/>
        <w:t>Додаток</w:t>
      </w:r>
    </w:p>
    <w:p w14:paraId="4590A4DE" w14:textId="77777777" w:rsidR="00400524" w:rsidRDefault="00400524" w:rsidP="008061B0">
      <w:pPr>
        <w:tabs>
          <w:tab w:val="left" w:pos="5670"/>
        </w:tabs>
        <w:suppressAutoHyphens/>
        <w:ind w:left="5670"/>
        <w:jc w:val="both"/>
        <w:rPr>
          <w:color w:val="000000"/>
          <w:szCs w:val="28"/>
        </w:rPr>
      </w:pPr>
      <w:r>
        <w:rPr>
          <w:color w:val="000000"/>
          <w:szCs w:val="28"/>
        </w:rPr>
        <w:t>до рішення виконавчого комітету Лебединської міської ради</w:t>
      </w:r>
    </w:p>
    <w:p w14:paraId="5911A18D" w14:textId="47557D8F" w:rsidR="00400524" w:rsidRDefault="008061B0" w:rsidP="00AB73A8">
      <w:pPr>
        <w:tabs>
          <w:tab w:val="left" w:pos="5670"/>
        </w:tabs>
        <w:suppressAutoHyphens/>
        <w:spacing w:before="120"/>
        <w:ind w:left="5670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="00A55C8A">
        <w:rPr>
          <w:color w:val="000000"/>
          <w:szCs w:val="28"/>
        </w:rPr>
        <w:t>2</w:t>
      </w:r>
      <w:r w:rsidR="00400524">
        <w:rPr>
          <w:color w:val="000000"/>
          <w:szCs w:val="28"/>
        </w:rPr>
        <w:t xml:space="preserve"> </w:t>
      </w:r>
      <w:r w:rsidR="00A55C8A">
        <w:rPr>
          <w:color w:val="000000"/>
          <w:szCs w:val="28"/>
        </w:rPr>
        <w:t>жовтня</w:t>
      </w:r>
      <w:r w:rsidR="00400524">
        <w:rPr>
          <w:color w:val="000000"/>
          <w:szCs w:val="28"/>
        </w:rPr>
        <w:t xml:space="preserve"> 2025 року № </w:t>
      </w:r>
    </w:p>
    <w:p w14:paraId="146F9450" w14:textId="77777777" w:rsidR="00400524" w:rsidRDefault="00400524" w:rsidP="00592E26">
      <w:pPr>
        <w:tabs>
          <w:tab w:val="left" w:pos="5812"/>
        </w:tabs>
        <w:suppressAutoHyphens/>
        <w:ind w:firstLine="567"/>
        <w:jc w:val="right"/>
        <w:rPr>
          <w:color w:val="000000"/>
          <w:szCs w:val="28"/>
        </w:rPr>
      </w:pPr>
    </w:p>
    <w:p w14:paraId="17997EBB" w14:textId="77777777" w:rsidR="00400524" w:rsidRDefault="00400524" w:rsidP="0073613E">
      <w:pPr>
        <w:suppressAutoHyphens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Інформація</w:t>
      </w:r>
    </w:p>
    <w:p w14:paraId="769F9237" w14:textId="3F0F1F26" w:rsidR="00400524" w:rsidRDefault="00400524" w:rsidP="00561088">
      <w:pPr>
        <w:suppressAutoHyphens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про підсумки економічного і соціального розвитку, виконання бюджету Лебединської міської територіальної громади за </w:t>
      </w:r>
      <w:r w:rsidR="00A55C8A">
        <w:rPr>
          <w:b/>
          <w:color w:val="000000"/>
          <w:szCs w:val="28"/>
        </w:rPr>
        <w:t xml:space="preserve">9 місяців </w:t>
      </w:r>
      <w:r>
        <w:rPr>
          <w:b/>
          <w:color w:val="000000"/>
          <w:szCs w:val="28"/>
        </w:rPr>
        <w:t>2025 року</w:t>
      </w:r>
    </w:p>
    <w:p w14:paraId="62B9305B" w14:textId="77777777" w:rsidR="00400524" w:rsidRDefault="00400524" w:rsidP="00F306BC">
      <w:pPr>
        <w:ind w:firstLine="567"/>
        <w:jc w:val="both"/>
        <w:rPr>
          <w:color w:val="000000"/>
          <w:szCs w:val="28"/>
        </w:rPr>
      </w:pPr>
    </w:p>
    <w:p w14:paraId="7580EDF2" w14:textId="77777777" w:rsidR="00400524" w:rsidRDefault="00400524" w:rsidP="00F306BC">
      <w:pPr>
        <w:ind w:firstLine="567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>Доходи</w:t>
      </w:r>
    </w:p>
    <w:p w14:paraId="6E35436A" w14:textId="77777777" w:rsidR="00400524" w:rsidRDefault="00400524" w:rsidP="00F306BC">
      <w:pPr>
        <w:ind w:firstLine="567"/>
        <w:jc w:val="both"/>
        <w:rPr>
          <w:color w:val="000000"/>
          <w:szCs w:val="28"/>
        </w:rPr>
      </w:pPr>
    </w:p>
    <w:p w14:paraId="0C6825EF" w14:textId="25AE6D22" w:rsidR="00400524" w:rsidRDefault="00400524" w:rsidP="00DC0674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За звітний період до бюджету Лебединської міської територіальної громади (далі – громада), враховуючи міжбюджетні трансферти, надійшло </w:t>
      </w:r>
      <w:r>
        <w:rPr>
          <w:color w:val="000000"/>
          <w:szCs w:val="28"/>
        </w:rPr>
        <w:br/>
      </w:r>
      <w:r w:rsidR="00EE7318">
        <w:rPr>
          <w:color w:val="000000"/>
          <w:szCs w:val="28"/>
        </w:rPr>
        <w:t xml:space="preserve">368 727,9 </w:t>
      </w:r>
      <w:r>
        <w:rPr>
          <w:color w:val="000000"/>
          <w:szCs w:val="28"/>
        </w:rPr>
        <w:t xml:space="preserve">тис. гривень, що забезпечило виконання затвердженого планового показника в сумі </w:t>
      </w:r>
      <w:r w:rsidR="00EE7318">
        <w:rPr>
          <w:color w:val="000000"/>
          <w:szCs w:val="28"/>
        </w:rPr>
        <w:t xml:space="preserve">349 784,7 </w:t>
      </w:r>
      <w:r>
        <w:rPr>
          <w:color w:val="000000"/>
          <w:szCs w:val="28"/>
        </w:rPr>
        <w:t xml:space="preserve">тис. гривень на </w:t>
      </w:r>
      <w:r w:rsidR="0063683D">
        <w:rPr>
          <w:color w:val="000000"/>
          <w:szCs w:val="28"/>
        </w:rPr>
        <w:t>1</w:t>
      </w:r>
      <w:r w:rsidR="00EE7318">
        <w:rPr>
          <w:color w:val="000000"/>
          <w:szCs w:val="28"/>
        </w:rPr>
        <w:t>05,4</w:t>
      </w:r>
      <w:r>
        <w:rPr>
          <w:color w:val="000000"/>
          <w:szCs w:val="28"/>
        </w:rPr>
        <w:t xml:space="preserve">%. Порівняно до відповідного періоду минулого року надходження збільшилися на </w:t>
      </w:r>
      <w:r w:rsidR="00EE7318">
        <w:rPr>
          <w:color w:val="000000"/>
          <w:szCs w:val="28"/>
        </w:rPr>
        <w:t xml:space="preserve">58 650,6 </w:t>
      </w:r>
      <w:r>
        <w:rPr>
          <w:color w:val="000000"/>
          <w:szCs w:val="28"/>
        </w:rPr>
        <w:t>тис. гривень (18,</w:t>
      </w:r>
      <w:r w:rsidR="00EE7318">
        <w:rPr>
          <w:color w:val="000000"/>
          <w:szCs w:val="28"/>
        </w:rPr>
        <w:t>9</w:t>
      </w:r>
      <w:r>
        <w:rPr>
          <w:color w:val="000000"/>
          <w:szCs w:val="28"/>
        </w:rPr>
        <w:t xml:space="preserve">%). </w:t>
      </w:r>
    </w:p>
    <w:p w14:paraId="1283EF02" w14:textId="741EAC67" w:rsidR="00400524" w:rsidRDefault="00400524" w:rsidP="008612EA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До загального фонду бюджету громади</w:t>
      </w:r>
      <w:r w:rsidR="00310570">
        <w:rPr>
          <w:color w:val="000000"/>
          <w:szCs w:val="28"/>
        </w:rPr>
        <w:t xml:space="preserve"> </w:t>
      </w:r>
      <w:r w:rsidR="00CE514B">
        <w:rPr>
          <w:color w:val="000000"/>
          <w:szCs w:val="28"/>
        </w:rPr>
        <w:t>з у</w:t>
      </w:r>
      <w:r>
        <w:rPr>
          <w:color w:val="000000"/>
          <w:szCs w:val="28"/>
        </w:rPr>
        <w:t xml:space="preserve">рахуванням міжбюджетних трансфертів надійшло </w:t>
      </w:r>
      <w:r w:rsidR="00347A02">
        <w:rPr>
          <w:color w:val="000000"/>
          <w:szCs w:val="28"/>
        </w:rPr>
        <w:t xml:space="preserve">346 271,2 </w:t>
      </w:r>
      <w:r>
        <w:rPr>
          <w:color w:val="000000"/>
          <w:szCs w:val="28"/>
        </w:rPr>
        <w:t xml:space="preserve">тис. гривень, що становить </w:t>
      </w:r>
      <w:r w:rsidR="00347A02">
        <w:rPr>
          <w:color w:val="000000"/>
          <w:szCs w:val="28"/>
        </w:rPr>
        <w:t>74,7</w:t>
      </w:r>
      <w:r>
        <w:rPr>
          <w:color w:val="000000"/>
          <w:szCs w:val="28"/>
        </w:rPr>
        <w:t xml:space="preserve">% до річного плану, і в порівнянні з відповідним періодом минулого року </w:t>
      </w:r>
      <w:r w:rsidR="00347A02">
        <w:rPr>
          <w:color w:val="000000"/>
          <w:szCs w:val="28"/>
        </w:rPr>
        <w:t xml:space="preserve">більше </w:t>
      </w:r>
      <w:r>
        <w:rPr>
          <w:color w:val="000000"/>
          <w:szCs w:val="28"/>
        </w:rPr>
        <w:t xml:space="preserve">на </w:t>
      </w:r>
      <w:r w:rsidR="00347A02">
        <w:rPr>
          <w:color w:val="000000"/>
          <w:szCs w:val="28"/>
        </w:rPr>
        <w:t xml:space="preserve">66 877,4 </w:t>
      </w:r>
      <w:r>
        <w:rPr>
          <w:color w:val="000000"/>
          <w:szCs w:val="28"/>
        </w:rPr>
        <w:t>тис. гривень або на 2</w:t>
      </w:r>
      <w:r w:rsidR="00347A02">
        <w:rPr>
          <w:color w:val="000000"/>
          <w:szCs w:val="28"/>
        </w:rPr>
        <w:t>3,9</w:t>
      </w:r>
      <w:r>
        <w:rPr>
          <w:color w:val="000000"/>
          <w:szCs w:val="28"/>
        </w:rPr>
        <w:t>%.</w:t>
      </w:r>
    </w:p>
    <w:p w14:paraId="6A74E781" w14:textId="57EA53C5" w:rsidR="00400524" w:rsidRDefault="00400524" w:rsidP="00F306BC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Надходження власних доходів до загального фонду бюджету громади забезпечено в сумі </w:t>
      </w:r>
      <w:r w:rsidR="002630C6">
        <w:rPr>
          <w:color w:val="000000"/>
          <w:szCs w:val="28"/>
        </w:rPr>
        <w:t xml:space="preserve">218 884,4 </w:t>
      </w:r>
      <w:r>
        <w:rPr>
          <w:color w:val="000000"/>
          <w:szCs w:val="28"/>
        </w:rPr>
        <w:t xml:space="preserve">тис. гривень, що склало </w:t>
      </w:r>
      <w:r w:rsidR="002630C6">
        <w:rPr>
          <w:color w:val="000000"/>
          <w:szCs w:val="28"/>
        </w:rPr>
        <w:t>74,5</w:t>
      </w:r>
      <w:r>
        <w:rPr>
          <w:color w:val="000000"/>
          <w:szCs w:val="28"/>
        </w:rPr>
        <w:t xml:space="preserve">% до річного плану, і в порівнянні з відповідним періодом минулого року більше на </w:t>
      </w:r>
      <w:r w:rsidR="00977ED4">
        <w:rPr>
          <w:color w:val="000000"/>
          <w:szCs w:val="28"/>
        </w:rPr>
        <w:t>25 407,1</w:t>
      </w:r>
      <w:r w:rsidR="00D23CD1">
        <w:rPr>
          <w:color w:val="000000"/>
          <w:szCs w:val="28"/>
        </w:rPr>
        <w:br/>
      </w:r>
      <w:r>
        <w:rPr>
          <w:color w:val="000000"/>
          <w:szCs w:val="28"/>
        </w:rPr>
        <w:t xml:space="preserve">тис. гривень або на </w:t>
      </w:r>
      <w:r w:rsidR="00977ED4">
        <w:rPr>
          <w:color w:val="000000"/>
          <w:szCs w:val="28"/>
        </w:rPr>
        <w:t>13</w:t>
      </w:r>
      <w:r w:rsidR="0063683D">
        <w:rPr>
          <w:color w:val="000000"/>
          <w:szCs w:val="28"/>
        </w:rPr>
        <w:t>,1</w:t>
      </w:r>
      <w:r>
        <w:rPr>
          <w:color w:val="000000"/>
          <w:szCs w:val="28"/>
        </w:rPr>
        <w:t>%.</w:t>
      </w:r>
    </w:p>
    <w:p w14:paraId="21E24084" w14:textId="77777777" w:rsidR="00400524" w:rsidRDefault="00400524" w:rsidP="00F306BC">
      <w:pPr>
        <w:ind w:firstLine="567"/>
        <w:jc w:val="both"/>
        <w:rPr>
          <w:b/>
          <w:bCs/>
          <w:color w:val="000000"/>
          <w:szCs w:val="28"/>
        </w:rPr>
      </w:pPr>
    </w:p>
    <w:p w14:paraId="7FD1DD11" w14:textId="77777777" w:rsidR="00400524" w:rsidRDefault="00400524" w:rsidP="00F306BC">
      <w:pPr>
        <w:ind w:firstLine="567"/>
        <w:jc w:val="both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Видатки</w:t>
      </w:r>
    </w:p>
    <w:p w14:paraId="311AE291" w14:textId="77777777" w:rsidR="00400524" w:rsidRDefault="00400524" w:rsidP="00F306BC">
      <w:pPr>
        <w:ind w:firstLine="567"/>
        <w:jc w:val="both"/>
        <w:rPr>
          <w:b/>
          <w:bCs/>
          <w:color w:val="000000"/>
          <w:szCs w:val="28"/>
        </w:rPr>
      </w:pPr>
    </w:p>
    <w:p w14:paraId="6F72A539" w14:textId="521B128F" w:rsidR="00400524" w:rsidRDefault="00400524" w:rsidP="00F306BC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За звітний період видатки з бюджету громади здійснені в обсязі </w:t>
      </w:r>
      <w:r>
        <w:rPr>
          <w:color w:val="000000"/>
          <w:szCs w:val="28"/>
        </w:rPr>
        <w:br/>
      </w:r>
      <w:r w:rsidR="00210A18">
        <w:rPr>
          <w:color w:val="000000"/>
          <w:szCs w:val="28"/>
        </w:rPr>
        <w:t xml:space="preserve">307 735,9 </w:t>
      </w:r>
      <w:r>
        <w:rPr>
          <w:color w:val="000000"/>
          <w:szCs w:val="28"/>
        </w:rPr>
        <w:t xml:space="preserve">тис. гривень, що становить </w:t>
      </w:r>
      <w:r w:rsidR="00210A18">
        <w:rPr>
          <w:color w:val="000000"/>
          <w:szCs w:val="28"/>
        </w:rPr>
        <w:t>59,7</w:t>
      </w:r>
      <w:r>
        <w:rPr>
          <w:color w:val="000000"/>
          <w:szCs w:val="28"/>
        </w:rPr>
        <w:t xml:space="preserve">% плану на рік. Із загальної суми витрат за загальним фондом використано </w:t>
      </w:r>
      <w:r w:rsidR="00210A18">
        <w:rPr>
          <w:color w:val="000000"/>
          <w:szCs w:val="28"/>
        </w:rPr>
        <w:t xml:space="preserve">271 765,4 </w:t>
      </w:r>
      <w:r>
        <w:rPr>
          <w:color w:val="000000"/>
          <w:szCs w:val="28"/>
        </w:rPr>
        <w:t xml:space="preserve">тис. гривень, що становить </w:t>
      </w:r>
      <w:r w:rsidR="00210A18">
        <w:rPr>
          <w:color w:val="000000"/>
          <w:szCs w:val="28"/>
        </w:rPr>
        <w:t>59,2</w:t>
      </w:r>
      <w:r>
        <w:rPr>
          <w:color w:val="000000"/>
          <w:szCs w:val="28"/>
        </w:rPr>
        <w:t xml:space="preserve">% від річних призначень. Кошти спеціального фонду використані в сумі </w:t>
      </w:r>
      <w:r w:rsidR="007364B4">
        <w:rPr>
          <w:color w:val="000000"/>
          <w:szCs w:val="28"/>
        </w:rPr>
        <w:t xml:space="preserve">35 970,5 </w:t>
      </w:r>
      <w:r w:rsidR="002E1F40">
        <w:rPr>
          <w:color w:val="000000"/>
          <w:szCs w:val="28"/>
        </w:rPr>
        <w:t>тис</w:t>
      </w:r>
      <w:r>
        <w:rPr>
          <w:color w:val="000000"/>
          <w:szCs w:val="28"/>
        </w:rPr>
        <w:t>. гривень.</w:t>
      </w:r>
    </w:p>
    <w:p w14:paraId="1C395FAA" w14:textId="77777777" w:rsidR="00400524" w:rsidRDefault="00400524" w:rsidP="00F306BC">
      <w:pPr>
        <w:suppressAutoHyphens/>
        <w:ind w:firstLine="567"/>
        <w:jc w:val="both"/>
        <w:rPr>
          <w:b/>
          <w:color w:val="000000"/>
          <w:szCs w:val="28"/>
        </w:rPr>
      </w:pPr>
    </w:p>
    <w:p w14:paraId="6017BC38" w14:textId="77777777" w:rsidR="00400524" w:rsidRDefault="00400524" w:rsidP="00F306BC">
      <w:pPr>
        <w:suppressAutoHyphens/>
        <w:ind w:firstLine="567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Промисловий та аграрний сектори</w:t>
      </w:r>
    </w:p>
    <w:p w14:paraId="099CAAC8" w14:textId="77777777" w:rsidR="00400524" w:rsidRDefault="00400524" w:rsidP="00F306BC">
      <w:pPr>
        <w:suppressAutoHyphens/>
        <w:ind w:firstLine="567"/>
        <w:jc w:val="both"/>
        <w:rPr>
          <w:b/>
          <w:color w:val="000000"/>
          <w:szCs w:val="28"/>
        </w:rPr>
      </w:pPr>
    </w:p>
    <w:p w14:paraId="5A50667D" w14:textId="77777777" w:rsidR="00400524" w:rsidRDefault="00400524" w:rsidP="00F306BC">
      <w:pPr>
        <w:suppressAutoHyphens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Промислове виробництво є однією з основних сфер економічної діяльності, яка впливає на різні аспекти соціально-економічного розвитку громади, включаючи доходи бюджету громади, зайнятість і рівень добробуту жителів громади.</w:t>
      </w:r>
    </w:p>
    <w:p w14:paraId="5978AD37" w14:textId="046977E7" w:rsidR="00400524" w:rsidRDefault="00400524" w:rsidP="001F53BD">
      <w:pPr>
        <w:suppressAutoHyphens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Протягом </w:t>
      </w:r>
      <w:r w:rsidR="00E047F6">
        <w:rPr>
          <w:color w:val="000000"/>
          <w:szCs w:val="28"/>
        </w:rPr>
        <w:t xml:space="preserve">9 місяців </w:t>
      </w:r>
      <w:r>
        <w:rPr>
          <w:color w:val="000000"/>
          <w:szCs w:val="28"/>
        </w:rPr>
        <w:t xml:space="preserve">2025 року промисловий сектор громади в цілому працював над збереженням стабільної роботи в умовах воєнного стану, а саме: </w:t>
      </w:r>
      <w:r>
        <w:rPr>
          <w:color w:val="000000"/>
          <w:szCs w:val="28"/>
        </w:rPr>
        <w:lastRenderedPageBreak/>
        <w:t>над сплатою податків до бюджетів усіх рівнів та забезпеченням своєчасної виплати заробітної плати.</w:t>
      </w:r>
    </w:p>
    <w:p w14:paraId="0599EEBA" w14:textId="77777777" w:rsidR="00400524" w:rsidRPr="00E047F6" w:rsidRDefault="00400524" w:rsidP="00F306BC">
      <w:pPr>
        <w:suppressAutoHyphens/>
        <w:ind w:firstLine="567"/>
        <w:jc w:val="both"/>
        <w:rPr>
          <w:color w:val="FF0000"/>
          <w:szCs w:val="28"/>
        </w:rPr>
      </w:pPr>
      <w:r>
        <w:rPr>
          <w:color w:val="000000"/>
          <w:szCs w:val="28"/>
        </w:rPr>
        <w:t xml:space="preserve">Обсяг виробленої промислової продукції основного кола підприємств громади за звітний період склав </w:t>
      </w:r>
      <w:r w:rsidR="00241512" w:rsidRPr="00E047F6">
        <w:rPr>
          <w:color w:val="FF0000"/>
          <w:szCs w:val="28"/>
        </w:rPr>
        <w:t xml:space="preserve">48 961 </w:t>
      </w:r>
      <w:r w:rsidRPr="00E047F6">
        <w:rPr>
          <w:color w:val="FF0000"/>
          <w:szCs w:val="28"/>
        </w:rPr>
        <w:t>тис. гривень, що у 2 рази менше від показника відповідного періоду минулого року.</w:t>
      </w:r>
    </w:p>
    <w:p w14:paraId="7D67FD94" w14:textId="77777777" w:rsidR="00400524" w:rsidRPr="00E047F6" w:rsidRDefault="00400524" w:rsidP="00D8636F">
      <w:pPr>
        <w:suppressAutoHyphens/>
        <w:ind w:firstLine="567"/>
        <w:jc w:val="both"/>
        <w:rPr>
          <w:color w:val="FF0000"/>
          <w:szCs w:val="28"/>
        </w:rPr>
      </w:pPr>
      <w:r w:rsidRPr="00E047F6">
        <w:rPr>
          <w:color w:val="FF0000"/>
          <w:szCs w:val="28"/>
        </w:rPr>
        <w:t xml:space="preserve">Найбільшу питому вагу в загальних обсягах промислової продукції у громаді мали </w:t>
      </w:r>
      <w:r w:rsidR="00691186" w:rsidRPr="00E047F6">
        <w:rPr>
          <w:color w:val="FF0000"/>
          <w:szCs w:val="28"/>
        </w:rPr>
        <w:t xml:space="preserve">Товариство з обмеженою відповідальністю «Лебединський </w:t>
      </w:r>
      <w:proofErr w:type="spellStart"/>
      <w:r w:rsidR="00691186" w:rsidRPr="00E047F6">
        <w:rPr>
          <w:color w:val="FF0000"/>
          <w:szCs w:val="28"/>
        </w:rPr>
        <w:t>нафтомаслозавод</w:t>
      </w:r>
      <w:proofErr w:type="spellEnd"/>
      <w:r w:rsidR="00691186" w:rsidRPr="00E047F6">
        <w:rPr>
          <w:color w:val="FF0000"/>
          <w:szCs w:val="28"/>
        </w:rPr>
        <w:t xml:space="preserve">» – 54%, </w:t>
      </w:r>
      <w:r w:rsidRPr="00E047F6">
        <w:rPr>
          <w:color w:val="FF0000"/>
          <w:szCs w:val="28"/>
        </w:rPr>
        <w:t>Товариство з обмеженою відповідальніс</w:t>
      </w:r>
      <w:r w:rsidR="00D23CD1" w:rsidRPr="00E047F6">
        <w:rPr>
          <w:color w:val="FF0000"/>
          <w:szCs w:val="28"/>
        </w:rPr>
        <w:t>тю «</w:t>
      </w:r>
      <w:proofErr w:type="spellStart"/>
      <w:r w:rsidR="00D23CD1" w:rsidRPr="00E047F6">
        <w:rPr>
          <w:color w:val="FF0000"/>
          <w:szCs w:val="28"/>
        </w:rPr>
        <w:t>Укртранспневматика</w:t>
      </w:r>
      <w:proofErr w:type="spellEnd"/>
      <w:r w:rsidR="00D23CD1" w:rsidRPr="00E047F6">
        <w:rPr>
          <w:color w:val="FF0000"/>
          <w:szCs w:val="28"/>
        </w:rPr>
        <w:t xml:space="preserve">» – </w:t>
      </w:r>
      <w:r w:rsidR="00691186" w:rsidRPr="00E047F6">
        <w:rPr>
          <w:color w:val="FF0000"/>
          <w:szCs w:val="28"/>
        </w:rPr>
        <w:t>31</w:t>
      </w:r>
      <w:r w:rsidR="00D23CD1" w:rsidRPr="00E047F6">
        <w:rPr>
          <w:color w:val="FF0000"/>
          <w:szCs w:val="28"/>
        </w:rPr>
        <w:t xml:space="preserve">,0%, </w:t>
      </w:r>
      <w:r w:rsidRPr="00E047F6">
        <w:rPr>
          <w:color w:val="FF0000"/>
          <w:szCs w:val="28"/>
        </w:rPr>
        <w:t>Товариство з обмеженою відповідальністю</w:t>
      </w:r>
      <w:r w:rsidRPr="00E047F6">
        <w:rPr>
          <w:color w:val="FF0000"/>
          <w:lang w:bidi="gu-IN"/>
        </w:rPr>
        <w:t xml:space="preserve"> «Лебединські ковбаси» – </w:t>
      </w:r>
      <w:r w:rsidR="00691186" w:rsidRPr="00E047F6">
        <w:rPr>
          <w:color w:val="FF0000"/>
          <w:lang w:bidi="gu-IN"/>
        </w:rPr>
        <w:t>9</w:t>
      </w:r>
      <w:r w:rsidRPr="00E047F6">
        <w:rPr>
          <w:color w:val="FF0000"/>
          <w:lang w:bidi="gu-IN"/>
        </w:rPr>
        <w:t>%</w:t>
      </w:r>
      <w:r w:rsidR="00CE514B" w:rsidRPr="00E047F6">
        <w:rPr>
          <w:color w:val="FF0000"/>
          <w:lang w:bidi="gu-IN"/>
        </w:rPr>
        <w:t>, П</w:t>
      </w:r>
      <w:r w:rsidR="00691186" w:rsidRPr="00E047F6">
        <w:rPr>
          <w:color w:val="FF0000"/>
          <w:lang w:bidi="gu-IN"/>
        </w:rPr>
        <w:t>риватне підприємство «Контакт» – 6%.</w:t>
      </w:r>
    </w:p>
    <w:p w14:paraId="197816D2" w14:textId="77777777" w:rsidR="00400524" w:rsidRPr="00E047F6" w:rsidRDefault="00400524" w:rsidP="00F306BC">
      <w:pPr>
        <w:suppressAutoHyphens/>
        <w:ind w:firstLine="567"/>
        <w:jc w:val="both"/>
        <w:rPr>
          <w:b/>
          <w:bCs/>
          <w:color w:val="FF0000"/>
          <w:szCs w:val="28"/>
        </w:rPr>
      </w:pPr>
    </w:p>
    <w:p w14:paraId="2F103A1A" w14:textId="77777777" w:rsidR="00400524" w:rsidRDefault="00400524" w:rsidP="00F306BC">
      <w:pPr>
        <w:suppressAutoHyphens/>
        <w:ind w:firstLine="567"/>
        <w:jc w:val="both"/>
        <w:rPr>
          <w:color w:val="000000"/>
          <w:szCs w:val="28"/>
        </w:rPr>
      </w:pPr>
      <w:r>
        <w:rPr>
          <w:b/>
          <w:bCs/>
          <w:color w:val="000000"/>
          <w:szCs w:val="28"/>
        </w:rPr>
        <w:t>Сільське господарство</w:t>
      </w:r>
    </w:p>
    <w:p w14:paraId="1C91B9AF" w14:textId="77777777" w:rsidR="00400524" w:rsidRPr="00D82321" w:rsidRDefault="00400524" w:rsidP="00F306BC">
      <w:pPr>
        <w:ind w:firstLine="567"/>
        <w:jc w:val="both"/>
        <w:rPr>
          <w:color w:val="FF0000"/>
          <w:szCs w:val="28"/>
        </w:rPr>
      </w:pPr>
    </w:p>
    <w:p w14:paraId="3CABE766" w14:textId="77777777" w:rsidR="00A25ABB" w:rsidRPr="00A25ABB" w:rsidRDefault="00A25ABB" w:rsidP="00A25ABB">
      <w:pPr>
        <w:ind w:firstLine="567"/>
        <w:jc w:val="both"/>
        <w:rPr>
          <w:color w:val="000000"/>
          <w:szCs w:val="28"/>
        </w:rPr>
      </w:pPr>
      <w:bookmarkStart w:id="5" w:name="_Hlk202770695"/>
      <w:r w:rsidRPr="00A25ABB">
        <w:rPr>
          <w:color w:val="000000"/>
          <w:szCs w:val="28"/>
        </w:rPr>
        <w:t xml:space="preserve">Аграрний сектор економіки є важливою стратегічною галуззю </w:t>
      </w:r>
      <w:proofErr w:type="spellStart"/>
      <w:r w:rsidRPr="00A25ABB">
        <w:rPr>
          <w:color w:val="000000"/>
          <w:szCs w:val="28"/>
        </w:rPr>
        <w:t>Лебединщини</w:t>
      </w:r>
      <w:proofErr w:type="spellEnd"/>
      <w:r w:rsidRPr="00A25ABB">
        <w:rPr>
          <w:color w:val="000000"/>
          <w:szCs w:val="28"/>
        </w:rPr>
        <w:t xml:space="preserve">, яка забезпечує продовольчу безпеку та продовольчу незалежність регіону, зайнятість населення, сприяє створенню робочих місць, підтримує розвиток сільських територій. </w:t>
      </w:r>
    </w:p>
    <w:p w14:paraId="29D918C3" w14:textId="77777777" w:rsidR="00A25ABB" w:rsidRPr="00A25ABB" w:rsidRDefault="00A25ABB" w:rsidP="00A25ABB">
      <w:pPr>
        <w:ind w:firstLine="567"/>
        <w:jc w:val="both"/>
        <w:rPr>
          <w:color w:val="000000"/>
          <w:szCs w:val="28"/>
        </w:rPr>
      </w:pPr>
      <w:r w:rsidRPr="00A25ABB">
        <w:rPr>
          <w:color w:val="000000"/>
          <w:szCs w:val="28"/>
        </w:rPr>
        <w:t>Агропромисловий комплекс громади налічує 23 сільськогосподарських підприємства та 49 фермерських господарств.</w:t>
      </w:r>
    </w:p>
    <w:p w14:paraId="0897A91D" w14:textId="77777777" w:rsidR="00A25ABB" w:rsidRPr="00A25ABB" w:rsidRDefault="00A25ABB" w:rsidP="00A25ABB">
      <w:pPr>
        <w:ind w:firstLine="567"/>
        <w:jc w:val="both"/>
        <w:rPr>
          <w:color w:val="000000"/>
          <w:szCs w:val="28"/>
        </w:rPr>
      </w:pPr>
      <w:r w:rsidRPr="00A25ABB">
        <w:rPr>
          <w:color w:val="000000"/>
          <w:szCs w:val="28"/>
        </w:rPr>
        <w:t>Площа сільськогосподарських угідь у громаді становить 109,2 тис. га, у тому числі ріллі – 75,04 тис. га.</w:t>
      </w:r>
    </w:p>
    <w:p w14:paraId="3D3F80D2" w14:textId="77777777" w:rsidR="00A25ABB" w:rsidRPr="00A25ABB" w:rsidRDefault="00A25ABB" w:rsidP="00A25ABB">
      <w:pPr>
        <w:ind w:firstLine="567"/>
        <w:jc w:val="both"/>
        <w:rPr>
          <w:color w:val="000000"/>
          <w:szCs w:val="28"/>
        </w:rPr>
      </w:pPr>
      <w:r w:rsidRPr="00A25ABB">
        <w:rPr>
          <w:color w:val="000000"/>
          <w:szCs w:val="28"/>
        </w:rPr>
        <w:t xml:space="preserve">Під урожай 2026 року посіяно: </w:t>
      </w:r>
    </w:p>
    <w:p w14:paraId="483DD679" w14:textId="77777777" w:rsidR="00A25ABB" w:rsidRPr="00A25ABB" w:rsidRDefault="00A25ABB" w:rsidP="00A25ABB">
      <w:pPr>
        <w:ind w:firstLine="567"/>
        <w:jc w:val="both"/>
        <w:rPr>
          <w:color w:val="000000"/>
          <w:szCs w:val="28"/>
        </w:rPr>
      </w:pPr>
      <w:r w:rsidRPr="00A25ABB">
        <w:rPr>
          <w:color w:val="000000"/>
          <w:szCs w:val="28"/>
        </w:rPr>
        <w:t xml:space="preserve">озимої пшениці – 6 </w:t>
      </w:r>
      <w:r w:rsidRPr="00A25ABB">
        <w:rPr>
          <w:color w:val="000000"/>
          <w:szCs w:val="28"/>
          <w:lang w:val="ru-RU"/>
        </w:rPr>
        <w:t>530</w:t>
      </w:r>
      <w:r w:rsidRPr="00A25ABB">
        <w:rPr>
          <w:color w:val="000000"/>
          <w:szCs w:val="28"/>
        </w:rPr>
        <w:t xml:space="preserve"> га, що на рівні  показника минулого року; </w:t>
      </w:r>
    </w:p>
    <w:p w14:paraId="0759C62A" w14:textId="77777777" w:rsidR="00A25ABB" w:rsidRPr="00A25ABB" w:rsidRDefault="00A25ABB" w:rsidP="00A25ABB">
      <w:pPr>
        <w:ind w:firstLine="567"/>
        <w:jc w:val="both"/>
        <w:rPr>
          <w:color w:val="000000"/>
          <w:szCs w:val="28"/>
        </w:rPr>
      </w:pPr>
      <w:r w:rsidRPr="00A25ABB">
        <w:rPr>
          <w:color w:val="000000"/>
          <w:szCs w:val="28"/>
        </w:rPr>
        <w:t xml:space="preserve">озимого жита – </w:t>
      </w:r>
      <w:r w:rsidRPr="00A25ABB">
        <w:rPr>
          <w:color w:val="000000"/>
          <w:szCs w:val="28"/>
          <w:lang w:val="ru-RU"/>
        </w:rPr>
        <w:t>55</w:t>
      </w:r>
      <w:r w:rsidRPr="00A25ABB">
        <w:rPr>
          <w:color w:val="000000"/>
          <w:szCs w:val="28"/>
        </w:rPr>
        <w:t xml:space="preserve"> га, що на </w:t>
      </w:r>
      <w:r w:rsidRPr="00A25ABB">
        <w:rPr>
          <w:color w:val="000000"/>
          <w:szCs w:val="28"/>
          <w:lang w:val="ru-RU"/>
        </w:rPr>
        <w:t>40</w:t>
      </w:r>
      <w:r w:rsidRPr="00A25ABB">
        <w:rPr>
          <w:color w:val="000000"/>
          <w:szCs w:val="28"/>
        </w:rPr>
        <w:t xml:space="preserve"> га </w:t>
      </w:r>
      <w:proofErr w:type="spellStart"/>
      <w:r w:rsidRPr="00A25ABB">
        <w:rPr>
          <w:color w:val="000000"/>
          <w:szCs w:val="28"/>
          <w:lang w:val="ru-RU"/>
        </w:rPr>
        <w:t>біль</w:t>
      </w:r>
      <w:r w:rsidRPr="00A25ABB">
        <w:rPr>
          <w:color w:val="000000"/>
          <w:szCs w:val="28"/>
        </w:rPr>
        <w:t>ше</w:t>
      </w:r>
      <w:proofErr w:type="spellEnd"/>
      <w:r w:rsidRPr="00A25ABB">
        <w:rPr>
          <w:color w:val="000000"/>
          <w:szCs w:val="28"/>
        </w:rPr>
        <w:t xml:space="preserve"> показника минулого року;</w:t>
      </w:r>
    </w:p>
    <w:p w14:paraId="1A13E372" w14:textId="0FA3F96D" w:rsidR="00A25ABB" w:rsidRPr="00A25ABB" w:rsidRDefault="00A25ABB" w:rsidP="00A25ABB">
      <w:pPr>
        <w:ind w:firstLine="567"/>
        <w:jc w:val="both"/>
        <w:rPr>
          <w:color w:val="000000"/>
          <w:szCs w:val="28"/>
        </w:rPr>
      </w:pPr>
      <w:r w:rsidRPr="00A25ABB">
        <w:rPr>
          <w:color w:val="000000"/>
          <w:szCs w:val="28"/>
        </w:rPr>
        <w:t xml:space="preserve">озимого </w:t>
      </w:r>
      <w:proofErr w:type="spellStart"/>
      <w:r w:rsidRPr="00A25ABB">
        <w:rPr>
          <w:color w:val="000000"/>
          <w:szCs w:val="28"/>
        </w:rPr>
        <w:t>ріпака</w:t>
      </w:r>
      <w:proofErr w:type="spellEnd"/>
      <w:r w:rsidRPr="00A25ABB">
        <w:rPr>
          <w:color w:val="000000"/>
          <w:szCs w:val="28"/>
        </w:rPr>
        <w:t xml:space="preserve"> – 1</w:t>
      </w:r>
      <w:r w:rsidRPr="001F48E5">
        <w:rPr>
          <w:color w:val="000000"/>
          <w:szCs w:val="28"/>
          <w:lang w:val="ru-RU"/>
        </w:rPr>
        <w:t xml:space="preserve"> </w:t>
      </w:r>
      <w:r w:rsidRPr="00A25ABB">
        <w:rPr>
          <w:color w:val="000000"/>
          <w:szCs w:val="28"/>
        </w:rPr>
        <w:t xml:space="preserve">050 га. Зменшенню площі посіву озимого </w:t>
      </w:r>
      <w:proofErr w:type="spellStart"/>
      <w:r w:rsidRPr="00A25ABB">
        <w:rPr>
          <w:color w:val="000000"/>
          <w:szCs w:val="28"/>
        </w:rPr>
        <w:t>ріпака</w:t>
      </w:r>
      <w:proofErr w:type="spellEnd"/>
      <w:r w:rsidRPr="00A25ABB">
        <w:rPr>
          <w:color w:val="000000"/>
          <w:szCs w:val="28"/>
        </w:rPr>
        <w:t xml:space="preserve"> сприяла суха погода та втрачені строки посіву (з 5 до 20 серпня). </w:t>
      </w:r>
    </w:p>
    <w:p w14:paraId="08094A02" w14:textId="77777777" w:rsidR="00A25ABB" w:rsidRPr="00A25ABB" w:rsidRDefault="00A25ABB" w:rsidP="00A25ABB">
      <w:pPr>
        <w:ind w:firstLine="567"/>
        <w:jc w:val="both"/>
        <w:rPr>
          <w:color w:val="000000"/>
          <w:szCs w:val="28"/>
        </w:rPr>
      </w:pPr>
      <w:r w:rsidRPr="00A25ABB">
        <w:rPr>
          <w:color w:val="000000"/>
          <w:szCs w:val="28"/>
        </w:rPr>
        <w:t>Станом на 01.10.2025 зібраний урожай ранніх, пізніх зернових та технічних культур, крім кукурудзи на зерно:</w:t>
      </w:r>
    </w:p>
    <w:p w14:paraId="6768EE0A" w14:textId="77777777" w:rsidR="00A25ABB" w:rsidRPr="00A25ABB" w:rsidRDefault="00A25ABB" w:rsidP="00A25ABB">
      <w:pPr>
        <w:ind w:firstLine="567"/>
        <w:jc w:val="both"/>
        <w:rPr>
          <w:color w:val="000000"/>
          <w:szCs w:val="28"/>
        </w:rPr>
      </w:pPr>
      <w:r w:rsidRPr="00A25ABB">
        <w:rPr>
          <w:color w:val="000000"/>
          <w:szCs w:val="28"/>
        </w:rPr>
        <w:t>кукурудзи на силос – 240 га;</w:t>
      </w:r>
    </w:p>
    <w:p w14:paraId="3F80E221" w14:textId="77777777" w:rsidR="00A25ABB" w:rsidRPr="00A25ABB" w:rsidRDefault="00A25ABB" w:rsidP="00A25ABB">
      <w:pPr>
        <w:ind w:firstLine="567"/>
        <w:jc w:val="both"/>
        <w:rPr>
          <w:color w:val="000000"/>
          <w:szCs w:val="28"/>
        </w:rPr>
      </w:pPr>
      <w:r w:rsidRPr="00A25ABB">
        <w:rPr>
          <w:color w:val="000000"/>
          <w:szCs w:val="28"/>
        </w:rPr>
        <w:t>ярого ячменю – 240 га;</w:t>
      </w:r>
    </w:p>
    <w:p w14:paraId="4E6FE66D" w14:textId="20A4820C" w:rsidR="00A25ABB" w:rsidRPr="00A25ABB" w:rsidRDefault="00A25ABB" w:rsidP="00A25ABB">
      <w:pPr>
        <w:ind w:firstLine="567"/>
        <w:jc w:val="both"/>
        <w:rPr>
          <w:color w:val="000000"/>
          <w:szCs w:val="28"/>
        </w:rPr>
      </w:pPr>
      <w:r w:rsidRPr="00A25ABB">
        <w:rPr>
          <w:color w:val="000000"/>
          <w:szCs w:val="28"/>
        </w:rPr>
        <w:t>озимої пшениці – 6</w:t>
      </w:r>
      <w:r w:rsidRPr="001F48E5">
        <w:rPr>
          <w:color w:val="000000"/>
          <w:szCs w:val="28"/>
        </w:rPr>
        <w:t xml:space="preserve"> </w:t>
      </w:r>
      <w:r w:rsidRPr="00A25ABB">
        <w:rPr>
          <w:color w:val="000000"/>
          <w:szCs w:val="28"/>
        </w:rPr>
        <w:t>493 га;</w:t>
      </w:r>
    </w:p>
    <w:p w14:paraId="35E7C6A7" w14:textId="77777777" w:rsidR="00A25ABB" w:rsidRPr="00A25ABB" w:rsidRDefault="00A25ABB" w:rsidP="00A25ABB">
      <w:pPr>
        <w:ind w:firstLine="567"/>
        <w:jc w:val="both"/>
        <w:rPr>
          <w:color w:val="000000"/>
          <w:szCs w:val="28"/>
        </w:rPr>
      </w:pPr>
      <w:r w:rsidRPr="00A25ABB">
        <w:rPr>
          <w:color w:val="000000"/>
          <w:szCs w:val="28"/>
        </w:rPr>
        <w:t>ярої пшениці – 555 га;</w:t>
      </w:r>
    </w:p>
    <w:p w14:paraId="17BCD374" w14:textId="77777777" w:rsidR="00A25ABB" w:rsidRPr="00A25ABB" w:rsidRDefault="00A25ABB" w:rsidP="00A25ABB">
      <w:pPr>
        <w:ind w:firstLine="567"/>
        <w:jc w:val="both"/>
        <w:rPr>
          <w:color w:val="000000"/>
          <w:szCs w:val="28"/>
        </w:rPr>
      </w:pPr>
      <w:r w:rsidRPr="00A25ABB">
        <w:rPr>
          <w:color w:val="000000"/>
          <w:szCs w:val="28"/>
        </w:rPr>
        <w:t>вівса – 50 га;</w:t>
      </w:r>
    </w:p>
    <w:p w14:paraId="4208DA5D" w14:textId="77777777" w:rsidR="00A25ABB" w:rsidRPr="00A25ABB" w:rsidRDefault="00A25ABB" w:rsidP="00A25ABB">
      <w:pPr>
        <w:ind w:firstLine="567"/>
        <w:jc w:val="both"/>
        <w:rPr>
          <w:color w:val="000000"/>
          <w:szCs w:val="28"/>
        </w:rPr>
      </w:pPr>
      <w:r w:rsidRPr="00A25ABB">
        <w:rPr>
          <w:color w:val="000000"/>
          <w:szCs w:val="28"/>
        </w:rPr>
        <w:t>гречки – 109 га;</w:t>
      </w:r>
    </w:p>
    <w:p w14:paraId="68ADF7BA" w14:textId="77777777" w:rsidR="00A25ABB" w:rsidRPr="00A25ABB" w:rsidRDefault="00A25ABB" w:rsidP="00A25ABB">
      <w:pPr>
        <w:ind w:firstLine="567"/>
        <w:jc w:val="both"/>
        <w:rPr>
          <w:color w:val="000000"/>
          <w:szCs w:val="28"/>
        </w:rPr>
      </w:pPr>
      <w:r w:rsidRPr="00A25ABB">
        <w:rPr>
          <w:color w:val="000000"/>
          <w:szCs w:val="28"/>
        </w:rPr>
        <w:t>гороху – 126 га;</w:t>
      </w:r>
    </w:p>
    <w:p w14:paraId="75058185" w14:textId="77777777" w:rsidR="00A25ABB" w:rsidRPr="00A25ABB" w:rsidRDefault="00A25ABB" w:rsidP="00A25ABB">
      <w:pPr>
        <w:ind w:firstLine="567"/>
        <w:jc w:val="both"/>
        <w:rPr>
          <w:color w:val="000000"/>
          <w:szCs w:val="28"/>
        </w:rPr>
      </w:pPr>
      <w:r w:rsidRPr="00A25ABB">
        <w:rPr>
          <w:color w:val="000000"/>
          <w:szCs w:val="28"/>
        </w:rPr>
        <w:t>сої – 11 868 га;</w:t>
      </w:r>
    </w:p>
    <w:p w14:paraId="6F46BB2F" w14:textId="77777777" w:rsidR="00A25ABB" w:rsidRPr="00A25ABB" w:rsidRDefault="00A25ABB" w:rsidP="00A25ABB">
      <w:pPr>
        <w:ind w:firstLine="567"/>
        <w:jc w:val="both"/>
        <w:rPr>
          <w:color w:val="000000"/>
          <w:szCs w:val="28"/>
        </w:rPr>
      </w:pPr>
      <w:r w:rsidRPr="00A25ABB">
        <w:rPr>
          <w:color w:val="000000"/>
          <w:szCs w:val="28"/>
        </w:rPr>
        <w:t>соняшника – 15 555 га;</w:t>
      </w:r>
    </w:p>
    <w:p w14:paraId="0787DB43" w14:textId="77777777" w:rsidR="00A25ABB" w:rsidRPr="00A25ABB" w:rsidRDefault="00A25ABB" w:rsidP="00A25ABB">
      <w:pPr>
        <w:ind w:firstLine="567"/>
        <w:jc w:val="both"/>
        <w:rPr>
          <w:color w:val="000000"/>
          <w:szCs w:val="28"/>
        </w:rPr>
      </w:pPr>
      <w:r w:rsidRPr="00A25ABB">
        <w:rPr>
          <w:color w:val="000000"/>
          <w:szCs w:val="28"/>
        </w:rPr>
        <w:t>багаторічних трав – 300 га.</w:t>
      </w:r>
    </w:p>
    <w:p w14:paraId="785824B7" w14:textId="77777777" w:rsidR="00A25ABB" w:rsidRPr="00A25ABB" w:rsidRDefault="00A25ABB" w:rsidP="00A25ABB">
      <w:pPr>
        <w:ind w:firstLine="567"/>
        <w:jc w:val="both"/>
        <w:rPr>
          <w:color w:val="000000"/>
          <w:szCs w:val="28"/>
          <w:lang w:val="ru-RU"/>
        </w:rPr>
      </w:pPr>
      <w:r w:rsidRPr="00A25ABB">
        <w:rPr>
          <w:color w:val="000000"/>
          <w:szCs w:val="28"/>
        </w:rPr>
        <w:t xml:space="preserve">М’яса за 9 місяців 2025 року вироблено 510,0 </w:t>
      </w:r>
      <w:proofErr w:type="spellStart"/>
      <w:r w:rsidRPr="00A25ABB">
        <w:rPr>
          <w:color w:val="000000"/>
          <w:szCs w:val="28"/>
        </w:rPr>
        <w:t>тонн</w:t>
      </w:r>
      <w:proofErr w:type="spellEnd"/>
      <w:r w:rsidRPr="00A25ABB">
        <w:rPr>
          <w:color w:val="000000"/>
          <w:szCs w:val="28"/>
        </w:rPr>
        <w:t xml:space="preserve">, молока – 4 484 </w:t>
      </w:r>
      <w:proofErr w:type="spellStart"/>
      <w:r w:rsidRPr="00A25ABB">
        <w:rPr>
          <w:color w:val="000000"/>
          <w:szCs w:val="28"/>
        </w:rPr>
        <w:t>тонни</w:t>
      </w:r>
      <w:proofErr w:type="spellEnd"/>
      <w:r w:rsidRPr="00A25ABB">
        <w:rPr>
          <w:color w:val="000000"/>
          <w:szCs w:val="28"/>
        </w:rPr>
        <w:t>.</w:t>
      </w:r>
    </w:p>
    <w:p w14:paraId="01F33D16" w14:textId="2BD07D00" w:rsidR="00A25ABB" w:rsidRPr="00A25ABB" w:rsidRDefault="00A25ABB" w:rsidP="00A25ABB">
      <w:pPr>
        <w:ind w:firstLine="567"/>
        <w:jc w:val="both"/>
        <w:rPr>
          <w:color w:val="000000"/>
          <w:szCs w:val="28"/>
        </w:rPr>
      </w:pPr>
      <w:r w:rsidRPr="00A25ABB">
        <w:rPr>
          <w:color w:val="000000"/>
          <w:szCs w:val="28"/>
        </w:rPr>
        <w:t>Найвагоміші вклади в цю галузь і позитивну динаміку мають Товариство з обмеженою відповідальністю «Гадяцьке», Товариство з додатковою відповідальністю «</w:t>
      </w:r>
      <w:proofErr w:type="spellStart"/>
      <w:r w:rsidRPr="00A25ABB">
        <w:rPr>
          <w:color w:val="000000"/>
          <w:szCs w:val="28"/>
        </w:rPr>
        <w:t>Племзавод</w:t>
      </w:r>
      <w:proofErr w:type="spellEnd"/>
      <w:r w:rsidRPr="00A25ABB">
        <w:rPr>
          <w:color w:val="000000"/>
          <w:szCs w:val="28"/>
        </w:rPr>
        <w:t xml:space="preserve"> «Михайлівка», Приватне підприємство «Надь», Фермерське господарство «</w:t>
      </w:r>
      <w:proofErr w:type="spellStart"/>
      <w:r w:rsidRPr="00A25ABB">
        <w:rPr>
          <w:color w:val="000000"/>
          <w:szCs w:val="28"/>
        </w:rPr>
        <w:t>Звоновський</w:t>
      </w:r>
      <w:proofErr w:type="spellEnd"/>
      <w:r w:rsidRPr="00A25ABB">
        <w:rPr>
          <w:color w:val="000000"/>
          <w:szCs w:val="28"/>
        </w:rPr>
        <w:t>», Державний професійно-технічний навчальний заклад «Лебединське вище професійне училище лісового господарства», Товариство з обмеженою відповідальністю «Мартинівське».</w:t>
      </w:r>
    </w:p>
    <w:p w14:paraId="6B7B1AC1" w14:textId="77777777" w:rsidR="00A25ABB" w:rsidRPr="00A25ABB" w:rsidRDefault="00A25ABB" w:rsidP="00A25ABB">
      <w:pPr>
        <w:ind w:firstLine="567"/>
        <w:jc w:val="both"/>
        <w:rPr>
          <w:color w:val="000000"/>
          <w:szCs w:val="28"/>
        </w:rPr>
      </w:pPr>
      <w:r w:rsidRPr="00A25ABB">
        <w:rPr>
          <w:color w:val="000000"/>
          <w:szCs w:val="28"/>
        </w:rPr>
        <w:lastRenderedPageBreak/>
        <w:t xml:space="preserve">Станом на 01.10.2025 поголів’я великої рогатої худоби, у порівнянні з відповідним періодом минулого року, дещо збільшилося і становить </w:t>
      </w:r>
      <w:r w:rsidRPr="00A25ABB">
        <w:rPr>
          <w:color w:val="000000"/>
          <w:szCs w:val="28"/>
        </w:rPr>
        <w:br/>
        <w:t>3 250 голів, у тому числі поголів'я корів – 1 150 голів, поголів'я свиней становить 2 230 голів.</w:t>
      </w:r>
    </w:p>
    <w:p w14:paraId="6CBE4CEF" w14:textId="77777777" w:rsidR="00A25ABB" w:rsidRPr="00A25ABB" w:rsidRDefault="00A25ABB" w:rsidP="00A25ABB">
      <w:pPr>
        <w:ind w:firstLine="709"/>
        <w:jc w:val="both"/>
        <w:rPr>
          <w:color w:val="000000"/>
        </w:rPr>
      </w:pPr>
    </w:p>
    <w:p w14:paraId="7DCF3733" w14:textId="118589C7" w:rsidR="00556300" w:rsidRPr="00AB1C79" w:rsidRDefault="00400524" w:rsidP="00556300">
      <w:pPr>
        <w:suppressAutoHyphens/>
        <w:ind w:firstLine="567"/>
        <w:jc w:val="both"/>
        <w:rPr>
          <w:b/>
          <w:color w:val="000000"/>
          <w:szCs w:val="28"/>
        </w:rPr>
      </w:pPr>
      <w:r w:rsidRPr="00AB1C79">
        <w:rPr>
          <w:b/>
          <w:color w:val="000000"/>
          <w:szCs w:val="28"/>
        </w:rPr>
        <w:t xml:space="preserve">Розвиток транспорту </w:t>
      </w:r>
    </w:p>
    <w:p w14:paraId="5B9F9379" w14:textId="77777777" w:rsidR="00556300" w:rsidRPr="00AB1C79" w:rsidRDefault="00556300" w:rsidP="00556300">
      <w:pPr>
        <w:suppressAutoHyphens/>
        <w:ind w:firstLine="567"/>
        <w:jc w:val="both"/>
        <w:rPr>
          <w:b/>
          <w:color w:val="000000"/>
          <w:szCs w:val="28"/>
        </w:rPr>
      </w:pPr>
    </w:p>
    <w:p w14:paraId="286B11DD" w14:textId="28D465B1" w:rsidR="007B3E4C" w:rsidRPr="00AB1C79" w:rsidRDefault="007B3E4C" w:rsidP="007B3E4C">
      <w:pPr>
        <w:suppressAutoHyphens/>
        <w:ind w:firstLine="567"/>
        <w:jc w:val="both"/>
        <w:rPr>
          <w:color w:val="000000"/>
          <w:szCs w:val="28"/>
        </w:rPr>
      </w:pPr>
      <w:r w:rsidRPr="00AB1C79">
        <w:rPr>
          <w:color w:val="000000"/>
          <w:szCs w:val="28"/>
        </w:rPr>
        <w:t xml:space="preserve">Протягом </w:t>
      </w:r>
      <w:r w:rsidR="00F87BBD" w:rsidRPr="00AB1C79">
        <w:rPr>
          <w:color w:val="000000"/>
          <w:szCs w:val="28"/>
        </w:rPr>
        <w:t xml:space="preserve">9 місяців </w:t>
      </w:r>
      <w:r w:rsidRPr="00AB1C79">
        <w:rPr>
          <w:color w:val="000000"/>
          <w:szCs w:val="28"/>
        </w:rPr>
        <w:t>2025 року вживалися заходи, спрямовані на забезпечення належної якості обслуговування пасажирів на міських маршрутах загального користування, посилення контролю за безпекою пасажирських перевезень, утримання в належному стані й подальшому розвитку комунальних доріг та транспортної інфраструктури.</w:t>
      </w:r>
    </w:p>
    <w:p w14:paraId="2E991431" w14:textId="0ABDFF0D" w:rsidR="007B3E4C" w:rsidRPr="00AB1C79" w:rsidRDefault="007B3E4C" w:rsidP="007B3E4C">
      <w:pPr>
        <w:ind w:firstLine="567"/>
        <w:jc w:val="both"/>
        <w:rPr>
          <w:color w:val="000000"/>
          <w:szCs w:val="28"/>
        </w:rPr>
      </w:pPr>
      <w:r w:rsidRPr="00AB1C79">
        <w:rPr>
          <w:color w:val="000000"/>
          <w:szCs w:val="28"/>
        </w:rPr>
        <w:t>Перевезення пасажирів на міських маршрутах зд</w:t>
      </w:r>
      <w:r w:rsidR="00AC31C6" w:rsidRPr="00AB1C79">
        <w:rPr>
          <w:color w:val="000000"/>
          <w:szCs w:val="28"/>
        </w:rPr>
        <w:t xml:space="preserve">ійснюють </w:t>
      </w:r>
      <w:r w:rsidR="00F87BBD" w:rsidRPr="00AB1C79">
        <w:rPr>
          <w:color w:val="000000"/>
          <w:szCs w:val="28"/>
        </w:rPr>
        <w:t>5</w:t>
      </w:r>
      <w:r w:rsidR="00AC31C6" w:rsidRPr="00AB1C79">
        <w:rPr>
          <w:color w:val="000000"/>
          <w:szCs w:val="28"/>
        </w:rPr>
        <w:t xml:space="preserve"> приватних підприємці</w:t>
      </w:r>
      <w:r w:rsidR="00F87BBD" w:rsidRPr="00AB1C79">
        <w:rPr>
          <w:color w:val="000000"/>
          <w:szCs w:val="28"/>
        </w:rPr>
        <w:t>в</w:t>
      </w:r>
      <w:r w:rsidRPr="00AB1C79">
        <w:rPr>
          <w:color w:val="000000"/>
          <w:szCs w:val="28"/>
        </w:rPr>
        <w:t xml:space="preserve"> за 7 маршрутами. Забезпечують маршрути </w:t>
      </w:r>
      <w:r w:rsidR="00AC31C6" w:rsidRPr="00AB1C79">
        <w:rPr>
          <w:color w:val="000000"/>
          <w:szCs w:val="28"/>
        </w:rPr>
        <w:t xml:space="preserve">12 одиниць транспорту, з них: 2 </w:t>
      </w:r>
      <w:r w:rsidRPr="00AB1C79">
        <w:rPr>
          <w:color w:val="000000"/>
          <w:szCs w:val="28"/>
        </w:rPr>
        <w:t>автобуси «ПАЗ», 3 – «РУТА», 7 – «БАЗ 22154»</w:t>
      </w:r>
      <w:r w:rsidRPr="00AB1C79">
        <w:rPr>
          <w:bCs/>
          <w:color w:val="000000"/>
          <w:szCs w:val="28"/>
        </w:rPr>
        <w:t>.</w:t>
      </w:r>
    </w:p>
    <w:p w14:paraId="41A86B86" w14:textId="77777777" w:rsidR="007B3E4C" w:rsidRPr="00AB1C79" w:rsidRDefault="007B3E4C" w:rsidP="007B3E4C">
      <w:pPr>
        <w:suppressAutoHyphens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Cs w:val="28"/>
        </w:rPr>
      </w:pPr>
      <w:r w:rsidRPr="00AB1C79">
        <w:rPr>
          <w:color w:val="000000"/>
          <w:szCs w:val="28"/>
        </w:rPr>
        <w:t>Перевезення пасажирів на приміських маршрутах здійснюють 3 приватні підприємці, які обслуговують 8 маршрутів. Забезпечують приміські маршрути 5 одиниць транспорту, з них: 3 автобуси «ПАЗ», 2 – «РУТА»</w:t>
      </w:r>
      <w:r w:rsidRPr="00AB1C79">
        <w:rPr>
          <w:bCs/>
          <w:color w:val="000000"/>
          <w:szCs w:val="28"/>
        </w:rPr>
        <w:t>.</w:t>
      </w:r>
    </w:p>
    <w:p w14:paraId="7531D7B5" w14:textId="5FE7B523" w:rsidR="007B3E4C" w:rsidRPr="00AB1C79" w:rsidRDefault="007B3E4C" w:rsidP="008B79C4">
      <w:pPr>
        <w:ind w:firstLine="567"/>
        <w:jc w:val="both"/>
        <w:rPr>
          <w:color w:val="000000"/>
          <w:szCs w:val="28"/>
        </w:rPr>
      </w:pPr>
      <w:r w:rsidRPr="00AB1C79">
        <w:rPr>
          <w:color w:val="000000"/>
          <w:szCs w:val="28"/>
        </w:rPr>
        <w:t xml:space="preserve">Проведено </w:t>
      </w:r>
      <w:r w:rsidR="00F87BBD" w:rsidRPr="00AB1C79">
        <w:rPr>
          <w:color w:val="000000"/>
          <w:szCs w:val="28"/>
        </w:rPr>
        <w:t>3</w:t>
      </w:r>
      <w:r w:rsidRPr="00AB1C79">
        <w:rPr>
          <w:color w:val="000000"/>
          <w:szCs w:val="28"/>
        </w:rPr>
        <w:t xml:space="preserve"> обстеження руху маршрутних таксі у місті Лебедин, перевірено </w:t>
      </w:r>
      <w:r w:rsidR="00F87BBD" w:rsidRPr="00AB1C79">
        <w:rPr>
          <w:color w:val="000000"/>
          <w:szCs w:val="28"/>
        </w:rPr>
        <w:t>457</w:t>
      </w:r>
      <w:r w:rsidRPr="00AB1C79">
        <w:rPr>
          <w:color w:val="000000"/>
          <w:szCs w:val="28"/>
        </w:rPr>
        <w:t xml:space="preserve"> рейс</w:t>
      </w:r>
      <w:r w:rsidR="00F87BBD" w:rsidRPr="00AB1C79">
        <w:rPr>
          <w:color w:val="000000"/>
          <w:szCs w:val="28"/>
        </w:rPr>
        <w:t>ів</w:t>
      </w:r>
      <w:r w:rsidRPr="00AB1C79">
        <w:rPr>
          <w:color w:val="000000"/>
          <w:szCs w:val="28"/>
        </w:rPr>
        <w:t xml:space="preserve">. За результатами обстежень проведено </w:t>
      </w:r>
      <w:r w:rsidR="008B79C4" w:rsidRPr="00AB1C79">
        <w:rPr>
          <w:color w:val="000000"/>
          <w:szCs w:val="28"/>
        </w:rPr>
        <w:t>чотири</w:t>
      </w:r>
      <w:r w:rsidRPr="00AB1C79">
        <w:rPr>
          <w:color w:val="000000"/>
          <w:szCs w:val="28"/>
        </w:rPr>
        <w:t xml:space="preserve"> наради з перевізниками. </w:t>
      </w:r>
    </w:p>
    <w:p w14:paraId="142D2767" w14:textId="77777777" w:rsidR="007B3E4C" w:rsidRPr="00AB1C79" w:rsidRDefault="007B3E4C" w:rsidP="007B3E4C">
      <w:pPr>
        <w:tabs>
          <w:tab w:val="left" w:pos="4111"/>
          <w:tab w:val="left" w:pos="5529"/>
          <w:tab w:val="left" w:pos="7088"/>
        </w:tabs>
        <w:ind w:firstLine="567"/>
        <w:jc w:val="both"/>
        <w:rPr>
          <w:color w:val="000000"/>
          <w:szCs w:val="28"/>
        </w:rPr>
      </w:pPr>
      <w:r w:rsidRPr="00AB1C79">
        <w:rPr>
          <w:color w:val="000000"/>
          <w:szCs w:val="28"/>
        </w:rPr>
        <w:t xml:space="preserve">Для забезпечення якісного обслуговування пасажирів та певної фінансової підтримки з перевізниками на 14 </w:t>
      </w:r>
      <w:r w:rsidRPr="00AB1C79">
        <w:rPr>
          <w:bCs/>
          <w:color w:val="000000"/>
          <w:szCs w:val="28"/>
        </w:rPr>
        <w:t>автобусних</w:t>
      </w:r>
      <w:r w:rsidRPr="00AB1C79">
        <w:rPr>
          <w:color w:val="000000"/>
          <w:szCs w:val="28"/>
        </w:rPr>
        <w:t xml:space="preserve"> маршрутах</w:t>
      </w:r>
      <w:r w:rsidRPr="00AB1C79">
        <w:rPr>
          <w:bCs/>
          <w:color w:val="000000"/>
          <w:szCs w:val="28"/>
        </w:rPr>
        <w:t xml:space="preserve"> загального користування, що проходять у межах громади,</w:t>
      </w:r>
      <w:r w:rsidRPr="00AB1C79">
        <w:rPr>
          <w:color w:val="000000"/>
          <w:szCs w:val="28"/>
        </w:rPr>
        <w:t xml:space="preserve"> укладені договори з перевізниками </w:t>
      </w:r>
      <w:r w:rsidRPr="00AB1C79">
        <w:rPr>
          <w:bCs/>
          <w:color w:val="000000"/>
          <w:szCs w:val="28"/>
        </w:rPr>
        <w:t>на компенсаційні виплати за</w:t>
      </w:r>
      <w:r w:rsidRPr="00AB1C79">
        <w:rPr>
          <w:color w:val="000000"/>
          <w:szCs w:val="28"/>
        </w:rPr>
        <w:t xml:space="preserve"> перевезення пільгових категорій громадян автомобільним транспортом. </w:t>
      </w:r>
    </w:p>
    <w:p w14:paraId="234D5C95" w14:textId="43664999" w:rsidR="007B3E4C" w:rsidRPr="00AB1C79" w:rsidRDefault="007B3E4C" w:rsidP="007B3E4C">
      <w:pPr>
        <w:tabs>
          <w:tab w:val="left" w:pos="4111"/>
          <w:tab w:val="left" w:pos="5529"/>
          <w:tab w:val="left" w:pos="7088"/>
        </w:tabs>
        <w:ind w:firstLine="567"/>
        <w:jc w:val="both"/>
        <w:rPr>
          <w:rStyle w:val="1368"/>
          <w:color w:val="000000"/>
          <w:szCs w:val="28"/>
        </w:rPr>
      </w:pPr>
      <w:r w:rsidRPr="00AB1C79">
        <w:rPr>
          <w:color w:val="000000"/>
          <w:szCs w:val="28"/>
        </w:rPr>
        <w:t>За звітний період на компенсаційні виплати за п</w:t>
      </w:r>
      <w:r w:rsidR="00AC31C6" w:rsidRPr="00AB1C79">
        <w:rPr>
          <w:color w:val="000000"/>
          <w:szCs w:val="28"/>
        </w:rPr>
        <w:t xml:space="preserve">еревезення пільгових категорій громадян на міських маршрутах було відшкодовано перевізникам </w:t>
      </w:r>
      <w:r w:rsidR="00675888" w:rsidRPr="00AB1C79">
        <w:rPr>
          <w:color w:val="000000"/>
          <w:szCs w:val="28"/>
        </w:rPr>
        <w:t>620,543</w:t>
      </w:r>
      <w:r w:rsidRPr="00AB1C79">
        <w:rPr>
          <w:color w:val="000000"/>
          <w:szCs w:val="28"/>
        </w:rPr>
        <w:t xml:space="preserve"> тис. грив</w:t>
      </w:r>
      <w:r w:rsidR="00675888" w:rsidRPr="00AB1C79">
        <w:rPr>
          <w:color w:val="000000"/>
          <w:szCs w:val="28"/>
        </w:rPr>
        <w:t>ні</w:t>
      </w:r>
      <w:r w:rsidRPr="00AB1C79">
        <w:rPr>
          <w:color w:val="000000"/>
          <w:szCs w:val="28"/>
        </w:rPr>
        <w:t>, а на приміських</w:t>
      </w:r>
      <w:r w:rsidR="00AC31C6" w:rsidRPr="00AB1C79">
        <w:rPr>
          <w:color w:val="000000"/>
          <w:szCs w:val="28"/>
        </w:rPr>
        <w:t xml:space="preserve"> маршрутах – </w:t>
      </w:r>
      <w:r w:rsidR="00675888" w:rsidRPr="00AB1C79">
        <w:rPr>
          <w:color w:val="000000"/>
          <w:szCs w:val="28"/>
        </w:rPr>
        <w:t>1 207,404</w:t>
      </w:r>
      <w:r w:rsidRPr="00AB1C79">
        <w:rPr>
          <w:color w:val="000000"/>
          <w:szCs w:val="28"/>
        </w:rPr>
        <w:t xml:space="preserve"> тис. грив</w:t>
      </w:r>
      <w:r w:rsidR="00675888" w:rsidRPr="00AB1C79">
        <w:rPr>
          <w:color w:val="000000"/>
          <w:szCs w:val="28"/>
        </w:rPr>
        <w:t>ні</w:t>
      </w:r>
      <w:r w:rsidRPr="00AB1C79">
        <w:rPr>
          <w:color w:val="000000"/>
          <w:szCs w:val="28"/>
        </w:rPr>
        <w:t xml:space="preserve">. </w:t>
      </w:r>
    </w:p>
    <w:p w14:paraId="69E58283" w14:textId="77777777" w:rsidR="00400524" w:rsidRPr="00AB1C79" w:rsidRDefault="00400524" w:rsidP="00F306BC">
      <w:pPr>
        <w:ind w:firstLine="567"/>
        <w:jc w:val="both"/>
        <w:rPr>
          <w:rStyle w:val="1368"/>
          <w:b/>
          <w:bCs/>
          <w:color w:val="000000"/>
          <w:szCs w:val="28"/>
        </w:rPr>
      </w:pPr>
    </w:p>
    <w:p w14:paraId="24CCD93F" w14:textId="77777777" w:rsidR="00FF64D2" w:rsidRPr="00AB1C79" w:rsidRDefault="00400524" w:rsidP="00FF64D2">
      <w:pPr>
        <w:ind w:firstLine="567"/>
        <w:jc w:val="both"/>
        <w:rPr>
          <w:rStyle w:val="1368"/>
          <w:b/>
          <w:bCs/>
          <w:color w:val="000000"/>
          <w:szCs w:val="28"/>
        </w:rPr>
      </w:pPr>
      <w:r w:rsidRPr="00AB1C79">
        <w:rPr>
          <w:rStyle w:val="1368"/>
          <w:b/>
          <w:bCs/>
          <w:color w:val="000000"/>
          <w:szCs w:val="28"/>
        </w:rPr>
        <w:t>Споживчий ринок та цінова ситуація</w:t>
      </w:r>
      <w:bookmarkEnd w:id="5"/>
    </w:p>
    <w:p w14:paraId="61B710D0" w14:textId="77777777" w:rsidR="00FF64D2" w:rsidRPr="00217A41" w:rsidRDefault="00FF64D2" w:rsidP="00FF64D2">
      <w:pPr>
        <w:ind w:firstLine="567"/>
        <w:jc w:val="both"/>
        <w:rPr>
          <w:rStyle w:val="1368"/>
          <w:b/>
          <w:bCs/>
          <w:color w:val="000000"/>
          <w:szCs w:val="28"/>
          <w:highlight w:val="yellow"/>
        </w:rPr>
      </w:pPr>
    </w:p>
    <w:p w14:paraId="28824C13" w14:textId="0F18AB80" w:rsidR="00657AD5" w:rsidRDefault="00FF64D2" w:rsidP="00160A62">
      <w:pPr>
        <w:suppressAutoHyphens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Cs w:val="28"/>
        </w:rPr>
      </w:pPr>
      <w:r>
        <w:rPr>
          <w:color w:val="000000"/>
          <w:szCs w:val="28"/>
        </w:rPr>
        <w:t>Станом на 01.</w:t>
      </w:r>
      <w:r w:rsidR="00217A41">
        <w:rPr>
          <w:color w:val="000000"/>
          <w:szCs w:val="28"/>
        </w:rPr>
        <w:t>10</w:t>
      </w:r>
      <w:r>
        <w:rPr>
          <w:color w:val="000000"/>
          <w:szCs w:val="28"/>
        </w:rPr>
        <w:t xml:space="preserve">.2025 населення громади обслуговує </w:t>
      </w:r>
      <w:r w:rsidR="00751D8D">
        <w:rPr>
          <w:color w:val="000000"/>
          <w:szCs w:val="28"/>
        </w:rPr>
        <w:t>395</w:t>
      </w:r>
      <w:r>
        <w:rPr>
          <w:color w:val="000000"/>
          <w:szCs w:val="28"/>
        </w:rPr>
        <w:t xml:space="preserve"> об’єктів споживчого ринку, у тому числі </w:t>
      </w:r>
      <w:r w:rsidR="00751D8D">
        <w:rPr>
          <w:color w:val="000000"/>
          <w:szCs w:val="28"/>
        </w:rPr>
        <w:t>228</w:t>
      </w:r>
      <w:r>
        <w:rPr>
          <w:color w:val="000000"/>
          <w:szCs w:val="28"/>
        </w:rPr>
        <w:t xml:space="preserve"> магазинів, </w:t>
      </w:r>
      <w:r w:rsidR="00751D8D">
        <w:rPr>
          <w:color w:val="000000"/>
          <w:szCs w:val="28"/>
        </w:rPr>
        <w:t>13</w:t>
      </w:r>
      <w:r>
        <w:rPr>
          <w:color w:val="000000"/>
          <w:szCs w:val="28"/>
        </w:rPr>
        <w:t xml:space="preserve"> кіоск</w:t>
      </w:r>
      <w:r w:rsidR="00751D8D">
        <w:rPr>
          <w:color w:val="000000"/>
          <w:szCs w:val="28"/>
        </w:rPr>
        <w:t>ів</w:t>
      </w:r>
      <w:r>
        <w:rPr>
          <w:color w:val="000000"/>
          <w:szCs w:val="28"/>
        </w:rPr>
        <w:t xml:space="preserve">, </w:t>
      </w:r>
      <w:r w:rsidR="00751D8D">
        <w:rPr>
          <w:color w:val="000000"/>
          <w:szCs w:val="28"/>
        </w:rPr>
        <w:t>52</w:t>
      </w:r>
      <w:r>
        <w:rPr>
          <w:color w:val="000000"/>
          <w:szCs w:val="28"/>
        </w:rPr>
        <w:t xml:space="preserve"> одиниц</w:t>
      </w:r>
      <w:r w:rsidR="00751D8D">
        <w:rPr>
          <w:color w:val="000000"/>
          <w:szCs w:val="28"/>
        </w:rPr>
        <w:t>і</w:t>
      </w:r>
      <w:r>
        <w:rPr>
          <w:color w:val="000000"/>
          <w:szCs w:val="28"/>
        </w:rPr>
        <w:t xml:space="preserve"> ресторанного господарства, </w:t>
      </w:r>
      <w:r w:rsidR="00751D8D">
        <w:rPr>
          <w:color w:val="000000"/>
          <w:szCs w:val="28"/>
        </w:rPr>
        <w:t>77</w:t>
      </w:r>
      <w:r>
        <w:rPr>
          <w:color w:val="000000"/>
          <w:szCs w:val="28"/>
        </w:rPr>
        <w:t xml:space="preserve"> об`єкт</w:t>
      </w:r>
      <w:r w:rsidR="00751D8D">
        <w:rPr>
          <w:color w:val="000000"/>
          <w:szCs w:val="28"/>
        </w:rPr>
        <w:t>ів</w:t>
      </w:r>
      <w:r>
        <w:rPr>
          <w:color w:val="000000"/>
          <w:szCs w:val="28"/>
        </w:rPr>
        <w:t xml:space="preserve"> побутового обслуговування, 21 аптека та </w:t>
      </w:r>
      <w:r w:rsidR="00751D8D">
        <w:rPr>
          <w:color w:val="000000"/>
          <w:szCs w:val="28"/>
        </w:rPr>
        <w:t>4</w:t>
      </w:r>
      <w:r>
        <w:rPr>
          <w:color w:val="000000"/>
          <w:szCs w:val="28"/>
        </w:rPr>
        <w:t xml:space="preserve"> автозаправних станцій. </w:t>
      </w:r>
    </w:p>
    <w:p w14:paraId="470CEDFA" w14:textId="05CE9444" w:rsidR="00FF64D2" w:rsidRPr="00AB1C79" w:rsidRDefault="00FF64D2" w:rsidP="00826F99">
      <w:pPr>
        <w:suppressAutoHyphens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Cs w:val="28"/>
        </w:rPr>
      </w:pPr>
      <w:r w:rsidRPr="00AB1C79">
        <w:rPr>
          <w:color w:val="000000"/>
          <w:szCs w:val="28"/>
        </w:rPr>
        <w:t xml:space="preserve">На 1 тисячу населення припадає 12,4 об’єкта споживчого ринку. Щодо забезпеченості населення торговою площею у магазинах роздрібної торгівлі у розрахунку на 1 000 осіб – показник становить 509 </w:t>
      </w:r>
      <w:proofErr w:type="spellStart"/>
      <w:r w:rsidRPr="00AB1C79">
        <w:rPr>
          <w:color w:val="000000"/>
          <w:szCs w:val="28"/>
        </w:rPr>
        <w:t>кв</w:t>
      </w:r>
      <w:proofErr w:type="spellEnd"/>
      <w:r w:rsidRPr="00AB1C79">
        <w:rPr>
          <w:color w:val="000000"/>
          <w:szCs w:val="28"/>
        </w:rPr>
        <w:t>. метрів.</w:t>
      </w:r>
    </w:p>
    <w:p w14:paraId="561277AB" w14:textId="77777777" w:rsidR="00FF64D2" w:rsidRPr="00AB1C79" w:rsidRDefault="00FF64D2" w:rsidP="00FF64D2">
      <w:pPr>
        <w:ind w:firstLine="567"/>
        <w:jc w:val="both"/>
        <w:rPr>
          <w:bCs/>
          <w:color w:val="000000"/>
          <w:szCs w:val="28"/>
        </w:rPr>
      </w:pPr>
      <w:r w:rsidRPr="00AB1C79">
        <w:rPr>
          <w:bCs/>
          <w:color w:val="000000"/>
          <w:szCs w:val="28"/>
        </w:rPr>
        <w:t xml:space="preserve">Одним із вагомих каналів реалізації товарів населенню залишається торгівля на ринку. На території громади функціонує один ринок – підприємство Сумської </w:t>
      </w:r>
      <w:proofErr w:type="spellStart"/>
      <w:r w:rsidRPr="00AB1C79">
        <w:rPr>
          <w:bCs/>
          <w:color w:val="000000"/>
          <w:szCs w:val="28"/>
        </w:rPr>
        <w:t>облспоживспілки</w:t>
      </w:r>
      <w:proofErr w:type="spellEnd"/>
      <w:r w:rsidRPr="00AB1C79">
        <w:rPr>
          <w:bCs/>
          <w:color w:val="000000"/>
          <w:szCs w:val="28"/>
        </w:rPr>
        <w:t xml:space="preserve"> «Лебединський ринок». За товарною спеціалізацією ринок належить до змішаних. Загальна площа ринку складає 9 652 </w:t>
      </w:r>
      <w:proofErr w:type="spellStart"/>
      <w:r w:rsidRPr="00AB1C79">
        <w:rPr>
          <w:bCs/>
          <w:color w:val="000000"/>
          <w:szCs w:val="28"/>
        </w:rPr>
        <w:t>кв</w:t>
      </w:r>
      <w:proofErr w:type="spellEnd"/>
      <w:r w:rsidRPr="00AB1C79">
        <w:rPr>
          <w:bCs/>
          <w:color w:val="000000"/>
          <w:szCs w:val="28"/>
        </w:rPr>
        <w:t xml:space="preserve">. метри, переважна її частина відводиться під торгівлю (6 402 </w:t>
      </w:r>
      <w:proofErr w:type="spellStart"/>
      <w:r w:rsidRPr="00AB1C79">
        <w:rPr>
          <w:bCs/>
          <w:color w:val="000000"/>
          <w:szCs w:val="28"/>
        </w:rPr>
        <w:t>кв</w:t>
      </w:r>
      <w:proofErr w:type="spellEnd"/>
      <w:r w:rsidRPr="00AB1C79">
        <w:rPr>
          <w:bCs/>
          <w:color w:val="000000"/>
          <w:szCs w:val="28"/>
        </w:rPr>
        <w:t xml:space="preserve">. метри або 66,3%). Загальна кількість торгових місць на ринку становить 577 одиниць. На ринку </w:t>
      </w:r>
      <w:r w:rsidRPr="00AB1C79">
        <w:rPr>
          <w:bCs/>
          <w:color w:val="000000"/>
          <w:szCs w:val="28"/>
        </w:rPr>
        <w:lastRenderedPageBreak/>
        <w:t>облаштовано 317 місць для продажу непродовольчих товарів та 260 торгових місць із продажу продовольчих товарів.</w:t>
      </w:r>
    </w:p>
    <w:p w14:paraId="1D85D1E3" w14:textId="2939D08F" w:rsidR="00FF64D2" w:rsidRPr="00AB1C79" w:rsidRDefault="00FF64D2" w:rsidP="00FF64D2">
      <w:pPr>
        <w:pStyle w:val="docdata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  <w:lang w:val="uk-UA"/>
        </w:rPr>
      </w:pPr>
      <w:r w:rsidRPr="00AB1C79">
        <w:rPr>
          <w:bCs/>
          <w:color w:val="000000"/>
          <w:sz w:val="28"/>
          <w:szCs w:val="28"/>
          <w:lang w:val="uk-UA"/>
        </w:rPr>
        <w:t xml:space="preserve">Розпорядженням Лебединського міського голови від 18.03.2022 № 32-ОД </w:t>
      </w:r>
      <w:r w:rsidRPr="00AB1C79">
        <w:rPr>
          <w:color w:val="000000"/>
          <w:sz w:val="28"/>
          <w:szCs w:val="28"/>
          <w:lang w:val="uk-UA"/>
        </w:rPr>
        <w:t xml:space="preserve">«Про </w:t>
      </w:r>
      <w:r w:rsidRPr="00AB1C79">
        <w:rPr>
          <w:bCs/>
          <w:color w:val="000000"/>
          <w:sz w:val="28"/>
          <w:szCs w:val="28"/>
          <w:lang w:val="uk-UA"/>
        </w:rPr>
        <w:t xml:space="preserve">робочу групу з контролю за регульованими цінами (продукти харчування, ліки, пальне) та безготівковими розрахунками (робота POS-терміналів) у </w:t>
      </w:r>
      <w:r w:rsidRPr="00AB1C79">
        <w:rPr>
          <w:color w:val="000000"/>
          <w:sz w:val="28"/>
          <w:szCs w:val="28"/>
          <w:lang w:val="uk-UA"/>
        </w:rPr>
        <w:t>Лебединській міській територіальній громаді»</w:t>
      </w:r>
      <w:r w:rsidRPr="00AB1C79">
        <w:rPr>
          <w:bCs/>
          <w:color w:val="000000"/>
          <w:sz w:val="28"/>
          <w:szCs w:val="28"/>
          <w:lang w:val="uk-UA"/>
        </w:rPr>
        <w:t xml:space="preserve"> створена робоча група з контролю за регульованими цінами (продукти харчування, ліки, пальне) та безготівковими розрахунками (робота POS-терміналів) (далі – робоча група), яка постійно здійснює моніторинг дотримання законодавства суб`єктами господарювання як в магазинах на території громади, так і на підприємстві Сумської обласної </w:t>
      </w:r>
      <w:proofErr w:type="spellStart"/>
      <w:r w:rsidRPr="00AB1C79">
        <w:rPr>
          <w:bCs/>
          <w:color w:val="000000"/>
          <w:sz w:val="28"/>
          <w:szCs w:val="28"/>
          <w:lang w:val="uk-UA"/>
        </w:rPr>
        <w:t>облспоживспілки</w:t>
      </w:r>
      <w:proofErr w:type="spellEnd"/>
      <w:r w:rsidRPr="00AB1C79">
        <w:rPr>
          <w:bCs/>
          <w:color w:val="000000"/>
          <w:sz w:val="28"/>
          <w:szCs w:val="28"/>
          <w:lang w:val="uk-UA"/>
        </w:rPr>
        <w:t xml:space="preserve"> «Лебединський ринок». Протягом звітного періоду робочою групою бу</w:t>
      </w:r>
      <w:r w:rsidR="007C4357" w:rsidRPr="00AB1C79">
        <w:rPr>
          <w:bCs/>
          <w:color w:val="000000"/>
          <w:sz w:val="28"/>
          <w:szCs w:val="28"/>
          <w:lang w:val="uk-UA"/>
        </w:rPr>
        <w:t xml:space="preserve">ло здійснено обстеження двадцяти </w:t>
      </w:r>
      <w:r w:rsidR="00C0232F" w:rsidRPr="00AB1C79">
        <w:rPr>
          <w:bCs/>
          <w:color w:val="000000"/>
          <w:sz w:val="28"/>
          <w:szCs w:val="28"/>
          <w:lang w:val="uk-UA"/>
        </w:rPr>
        <w:t xml:space="preserve">семи </w:t>
      </w:r>
      <w:r w:rsidR="007C4357" w:rsidRPr="00AB1C79">
        <w:rPr>
          <w:bCs/>
          <w:color w:val="000000"/>
          <w:sz w:val="28"/>
          <w:szCs w:val="28"/>
          <w:lang w:val="uk-UA"/>
        </w:rPr>
        <w:t>об`єкт</w:t>
      </w:r>
      <w:r w:rsidR="00C0232F" w:rsidRPr="00AB1C79">
        <w:rPr>
          <w:bCs/>
          <w:color w:val="000000"/>
          <w:sz w:val="28"/>
          <w:szCs w:val="28"/>
          <w:lang w:val="uk-UA"/>
        </w:rPr>
        <w:t>ів</w:t>
      </w:r>
      <w:r w:rsidRPr="00AB1C79">
        <w:rPr>
          <w:bCs/>
          <w:color w:val="000000"/>
          <w:sz w:val="28"/>
          <w:szCs w:val="28"/>
          <w:lang w:val="uk-UA"/>
        </w:rPr>
        <w:t xml:space="preserve"> торгівлі. За результатами обстежень порушень не встановлено.</w:t>
      </w:r>
    </w:p>
    <w:p w14:paraId="31D1A11F" w14:textId="7D65274E" w:rsidR="00FF64D2" w:rsidRDefault="00FF64D2" w:rsidP="00FF64D2">
      <w:pPr>
        <w:ind w:firstLine="567"/>
        <w:jc w:val="both"/>
        <w:rPr>
          <w:color w:val="000000"/>
          <w:szCs w:val="28"/>
        </w:rPr>
      </w:pPr>
      <w:r w:rsidRPr="00AB1C79">
        <w:rPr>
          <w:color w:val="000000"/>
          <w:szCs w:val="28"/>
        </w:rPr>
        <w:t xml:space="preserve">При виконавчому комітеті Лебединської міської ради працює громадська приймальня з питань захисту прав споживачів та ринкового нагляду. За звітний період надано консультації </w:t>
      </w:r>
      <w:r w:rsidR="00C0232F" w:rsidRPr="00AB1C79">
        <w:rPr>
          <w:color w:val="000000"/>
          <w:szCs w:val="28"/>
        </w:rPr>
        <w:t>34</w:t>
      </w:r>
      <w:r w:rsidRPr="00AB1C79">
        <w:rPr>
          <w:color w:val="000000"/>
          <w:szCs w:val="28"/>
        </w:rPr>
        <w:t xml:space="preserve"> споживачам щодо їх прав та рекомендації щодо дій споживачів у різних ситуаціях.</w:t>
      </w:r>
    </w:p>
    <w:p w14:paraId="521EE9D1" w14:textId="77777777" w:rsidR="00400524" w:rsidRDefault="00400524" w:rsidP="00F306BC">
      <w:pPr>
        <w:suppressAutoHyphens/>
        <w:ind w:firstLine="567"/>
        <w:jc w:val="both"/>
        <w:rPr>
          <w:b/>
          <w:bCs/>
          <w:color w:val="000000"/>
          <w:szCs w:val="28"/>
        </w:rPr>
      </w:pPr>
    </w:p>
    <w:p w14:paraId="51CDD9EF" w14:textId="77777777" w:rsidR="00A95803" w:rsidRDefault="00A95803" w:rsidP="00A95803">
      <w:pPr>
        <w:suppressAutoHyphens/>
        <w:ind w:firstLine="567"/>
        <w:jc w:val="both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Зайнятість населення, ринок праці,</w:t>
      </w:r>
      <w:r>
        <w:rPr>
          <w:b/>
          <w:bCs/>
          <w:i/>
          <w:iCs/>
          <w:color w:val="000000"/>
          <w:szCs w:val="28"/>
        </w:rPr>
        <w:t> </w:t>
      </w:r>
      <w:r>
        <w:rPr>
          <w:b/>
          <w:bCs/>
          <w:color w:val="000000"/>
          <w:szCs w:val="28"/>
        </w:rPr>
        <w:t>грошові доходи населення</w:t>
      </w:r>
    </w:p>
    <w:p w14:paraId="2FF788B1" w14:textId="77777777" w:rsidR="002768D6" w:rsidRDefault="002768D6" w:rsidP="00A95803">
      <w:pPr>
        <w:widowControl w:val="0"/>
        <w:ind w:firstLine="567"/>
        <w:jc w:val="both"/>
        <w:rPr>
          <w:rFonts w:eastAsia="Arial Unicode MS"/>
          <w:color w:val="000000"/>
          <w:szCs w:val="28"/>
          <w:lang w:eastAsia="uk-UA"/>
        </w:rPr>
      </w:pPr>
    </w:p>
    <w:p w14:paraId="612E7BB1" w14:textId="2A3AE1DC" w:rsidR="00A95803" w:rsidRPr="008D1861" w:rsidRDefault="00A95803" w:rsidP="00A95803">
      <w:pPr>
        <w:widowControl w:val="0"/>
        <w:ind w:firstLine="567"/>
        <w:jc w:val="both"/>
        <w:rPr>
          <w:rFonts w:eastAsia="Arial Unicode MS"/>
          <w:color w:val="000000"/>
          <w:szCs w:val="28"/>
          <w:lang w:eastAsia="uk-UA"/>
        </w:rPr>
      </w:pPr>
      <w:r w:rsidRPr="008D1861">
        <w:rPr>
          <w:rFonts w:eastAsia="Arial Unicode MS"/>
          <w:color w:val="000000"/>
          <w:szCs w:val="28"/>
          <w:lang w:eastAsia="uk-UA"/>
        </w:rPr>
        <w:t xml:space="preserve">За звітний період на підприємствах, установах, організаціях громади відсутня заборгованість щодо виплати заробітної плати. </w:t>
      </w:r>
    </w:p>
    <w:p w14:paraId="4F4C1549" w14:textId="77777777" w:rsidR="00A95803" w:rsidRPr="008D1861" w:rsidRDefault="00A95803" w:rsidP="00A95803">
      <w:pPr>
        <w:pStyle w:val="2"/>
        <w:ind w:firstLine="567"/>
        <w:rPr>
          <w:color w:val="000000"/>
          <w:szCs w:val="28"/>
        </w:rPr>
      </w:pPr>
      <w:r w:rsidRPr="008D1861">
        <w:rPr>
          <w:rFonts w:eastAsia="Arial Unicode MS"/>
          <w:color w:val="000000"/>
          <w:szCs w:val="28"/>
          <w:lang w:eastAsia="uk-UA"/>
        </w:rPr>
        <w:t>Працівникам бюджетної сфери забезпечувалася своєчасна виплата заробітної плати. Заборгованість зі сплати обов’язкових платежів до Пенсійного фонду України підприємствами комунальної власності станом на 01.10.2025 відсутня.</w:t>
      </w:r>
    </w:p>
    <w:p w14:paraId="34D95F25" w14:textId="00554674" w:rsidR="00A95803" w:rsidRPr="008D1861" w:rsidRDefault="00A95803" w:rsidP="00A95803">
      <w:pPr>
        <w:pStyle w:val="2"/>
        <w:ind w:firstLine="567"/>
        <w:rPr>
          <w:color w:val="000000"/>
          <w:szCs w:val="28"/>
        </w:rPr>
      </w:pPr>
      <w:r w:rsidRPr="008D1861">
        <w:rPr>
          <w:color w:val="000000"/>
          <w:szCs w:val="28"/>
        </w:rPr>
        <w:t>У громаді здійснювалося комплексне вирішення питань з працевлаштування внутрішньо переміщених осіб та постійне вивчення потреби у працевлаштуванні осіб цієї категорії, аналіз причини відмов від послуг служби зайнятості. Активізована співпраця з роботодавцями щодо збору вакансій з метою працевлаштування внутрішньо переміщених осіб, у тому числі з можливістю надання житла та забезпечення збільшення обсягів працевлаштування внутрішньо переміщених осіб і їх професійного навчання під замовлення роботодавців. За період січень-вересень 2025 року 17 внутрішньо переміщених осіб працевлаштовані.</w:t>
      </w:r>
    </w:p>
    <w:p w14:paraId="1223EF2D" w14:textId="35AE163F" w:rsidR="00A95803" w:rsidRPr="008D1861" w:rsidRDefault="00A95803" w:rsidP="00A95803">
      <w:pPr>
        <w:widowControl w:val="0"/>
        <w:ind w:firstLine="567"/>
        <w:jc w:val="both"/>
        <w:rPr>
          <w:rFonts w:eastAsia="Arial Unicode MS"/>
          <w:color w:val="000000"/>
          <w:szCs w:val="28"/>
          <w:lang w:eastAsia="uk-UA"/>
        </w:rPr>
      </w:pPr>
      <w:r w:rsidRPr="008D1861">
        <w:rPr>
          <w:rFonts w:eastAsia="Arial Unicode MS"/>
          <w:color w:val="000000"/>
          <w:szCs w:val="28"/>
          <w:lang w:eastAsia="uk-UA"/>
        </w:rPr>
        <w:t xml:space="preserve">Станом на 01.10.2025 </w:t>
      </w:r>
      <w:proofErr w:type="spellStart"/>
      <w:r w:rsidRPr="008D1861">
        <w:rPr>
          <w:rFonts w:eastAsia="Arial Unicode MS"/>
          <w:color w:val="000000"/>
          <w:szCs w:val="28"/>
          <w:lang w:eastAsia="uk-UA"/>
        </w:rPr>
        <w:t>працевлаштовано</w:t>
      </w:r>
      <w:proofErr w:type="spellEnd"/>
      <w:r w:rsidRPr="008D1861">
        <w:rPr>
          <w:rFonts w:eastAsia="Arial Unicode MS"/>
          <w:color w:val="000000"/>
          <w:szCs w:val="28"/>
          <w:lang w:eastAsia="uk-UA"/>
        </w:rPr>
        <w:t xml:space="preserve"> 332 особи, у тому числі 166 осіб – з числа безробітних, що на 5% менше за показник 2024 року.</w:t>
      </w:r>
    </w:p>
    <w:p w14:paraId="079B57EF" w14:textId="210F9111" w:rsidR="00A95803" w:rsidRPr="008D1861" w:rsidRDefault="00A95803" w:rsidP="00A958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8D1861">
        <w:rPr>
          <w:sz w:val="28"/>
          <w:szCs w:val="28"/>
          <w:lang w:val="uk-UA"/>
        </w:rPr>
        <w:t>За 9 місяців 2025 року у</w:t>
      </w:r>
      <w:r w:rsidRPr="008D1861">
        <w:rPr>
          <w:sz w:val="28"/>
          <w:szCs w:val="28"/>
          <w:shd w:val="clear" w:color="auto" w:fill="FFFFFF"/>
          <w:lang w:val="uk-UA"/>
        </w:rPr>
        <w:t xml:space="preserve"> громаді із числа осіб, які перебувають на обліку в Лебединському управлінні Сумської філії Сумського обласного центру зайнятості залучені до участі в  громадських роботах 33 особи, </w:t>
      </w:r>
      <w:r w:rsidRPr="008D1861">
        <w:rPr>
          <w:color w:val="000000"/>
          <w:sz w:val="28"/>
          <w:szCs w:val="28"/>
          <w:lang w:val="uk-UA"/>
        </w:rPr>
        <w:t xml:space="preserve">сума коштів на </w:t>
      </w:r>
      <w:r w:rsidRPr="008D1861">
        <w:rPr>
          <w:sz w:val="28"/>
          <w:szCs w:val="28"/>
          <w:lang w:val="uk-UA"/>
        </w:rPr>
        <w:t xml:space="preserve">організацію та проведення </w:t>
      </w:r>
      <w:r w:rsidRPr="008D1861">
        <w:rPr>
          <w:color w:val="000000"/>
          <w:sz w:val="28"/>
          <w:szCs w:val="28"/>
          <w:lang w:val="uk-UA"/>
        </w:rPr>
        <w:t xml:space="preserve">громадських робіт становить 260,9 тис. гривень, в тому числі: кошти </w:t>
      </w:r>
      <w:r w:rsidRPr="008D1861">
        <w:rPr>
          <w:sz w:val="28"/>
          <w:szCs w:val="28"/>
          <w:lang w:val="uk-UA"/>
        </w:rPr>
        <w:t xml:space="preserve">Фонду </w:t>
      </w:r>
      <w:r w:rsidRPr="008D1861">
        <w:rPr>
          <w:sz w:val="28"/>
          <w:szCs w:val="28"/>
          <w:shd w:val="clear" w:color="auto" w:fill="FFFFFF"/>
          <w:lang w:val="uk-UA"/>
        </w:rPr>
        <w:t>загальнообов’язкового державного соціального страхування України – 211,5 тис.</w:t>
      </w:r>
      <w:r w:rsidR="00F01D38" w:rsidRPr="008D1861">
        <w:rPr>
          <w:sz w:val="28"/>
          <w:szCs w:val="28"/>
          <w:shd w:val="clear" w:color="auto" w:fill="FFFFFF"/>
          <w:lang w:val="uk-UA"/>
        </w:rPr>
        <w:t xml:space="preserve"> </w:t>
      </w:r>
      <w:r w:rsidRPr="008D1861">
        <w:rPr>
          <w:sz w:val="28"/>
          <w:szCs w:val="28"/>
          <w:shd w:val="clear" w:color="auto" w:fill="FFFFFF"/>
          <w:lang w:val="uk-UA"/>
        </w:rPr>
        <w:t xml:space="preserve">гривень, кошти </w:t>
      </w:r>
      <w:r w:rsidRPr="008D1861">
        <w:rPr>
          <w:sz w:val="28"/>
          <w:szCs w:val="28"/>
          <w:lang w:val="uk-UA"/>
        </w:rPr>
        <w:t xml:space="preserve">Лебединської міської територіальної громади </w:t>
      </w:r>
      <w:r w:rsidRPr="008D1861">
        <w:rPr>
          <w:sz w:val="28"/>
          <w:szCs w:val="28"/>
          <w:shd w:val="clear" w:color="auto" w:fill="FFFFFF"/>
          <w:lang w:val="uk-UA"/>
        </w:rPr>
        <w:t>– 49,4</w:t>
      </w:r>
      <w:r w:rsidRPr="008D1861">
        <w:rPr>
          <w:sz w:val="28"/>
          <w:szCs w:val="28"/>
          <w:lang w:val="uk-UA"/>
        </w:rPr>
        <w:t xml:space="preserve"> тис. гривень</w:t>
      </w:r>
      <w:r w:rsidRPr="008D1861">
        <w:rPr>
          <w:color w:val="000000"/>
          <w:sz w:val="28"/>
          <w:szCs w:val="28"/>
          <w:lang w:val="uk-UA"/>
        </w:rPr>
        <w:t>. Д</w:t>
      </w:r>
      <w:r w:rsidRPr="008D1861">
        <w:rPr>
          <w:sz w:val="28"/>
          <w:szCs w:val="28"/>
          <w:shd w:val="clear" w:color="auto" w:fill="FFFFFF"/>
          <w:lang w:val="uk-UA"/>
        </w:rPr>
        <w:t xml:space="preserve">о участі в суспільно корисних роботах залучені 314 осіб, з них 38 </w:t>
      </w:r>
      <w:r w:rsidR="00F01D38" w:rsidRPr="008D1861">
        <w:rPr>
          <w:sz w:val="28"/>
          <w:szCs w:val="28"/>
          <w:shd w:val="clear" w:color="auto" w:fill="FFFFFF"/>
          <w:lang w:val="uk-UA"/>
        </w:rPr>
        <w:t>внутрішньо переміщені особи</w:t>
      </w:r>
      <w:r w:rsidRPr="008D1861">
        <w:rPr>
          <w:sz w:val="28"/>
          <w:szCs w:val="28"/>
          <w:shd w:val="clear" w:color="auto" w:fill="FFFFFF"/>
          <w:lang w:val="uk-UA"/>
        </w:rPr>
        <w:t xml:space="preserve">. Суспільно </w:t>
      </w:r>
      <w:r w:rsidRPr="008D1861">
        <w:rPr>
          <w:sz w:val="28"/>
          <w:szCs w:val="28"/>
          <w:shd w:val="clear" w:color="auto" w:fill="FFFFFF"/>
          <w:lang w:val="uk-UA"/>
        </w:rPr>
        <w:lastRenderedPageBreak/>
        <w:t xml:space="preserve">корисні роботи проведено за </w:t>
      </w:r>
      <w:r w:rsidRPr="008D1861">
        <w:rPr>
          <w:sz w:val="28"/>
          <w:szCs w:val="28"/>
          <w:lang w:val="uk-UA"/>
        </w:rPr>
        <w:t xml:space="preserve">рахунок коштів Фонду </w:t>
      </w:r>
      <w:r w:rsidRPr="008D1861">
        <w:rPr>
          <w:sz w:val="28"/>
          <w:szCs w:val="28"/>
          <w:shd w:val="clear" w:color="auto" w:fill="FFFFFF"/>
          <w:lang w:val="uk-UA"/>
        </w:rPr>
        <w:t>загальнообов’язкового державного соціального страхування України на загальну суму 4 289,2 тис. гривень. </w:t>
      </w:r>
    </w:p>
    <w:p w14:paraId="6D892358" w14:textId="5EC58D16" w:rsidR="00A95803" w:rsidRPr="008D1861" w:rsidRDefault="00A95803" w:rsidP="00A958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8D1861">
        <w:rPr>
          <w:color w:val="000000"/>
          <w:sz w:val="28"/>
          <w:szCs w:val="28"/>
          <w:lang w:val="uk-UA"/>
        </w:rPr>
        <w:t>За звітний період 44 ос</w:t>
      </w:r>
      <w:r w:rsidR="00F01D38" w:rsidRPr="008D1861">
        <w:rPr>
          <w:color w:val="000000"/>
          <w:sz w:val="28"/>
          <w:szCs w:val="28"/>
          <w:lang w:val="uk-UA"/>
        </w:rPr>
        <w:t>оби</w:t>
      </w:r>
      <w:r w:rsidRPr="008D1861">
        <w:rPr>
          <w:color w:val="000000"/>
          <w:sz w:val="28"/>
          <w:szCs w:val="28"/>
          <w:lang w:val="uk-UA"/>
        </w:rPr>
        <w:t xml:space="preserve"> отримали ваучери на навчання.</w:t>
      </w:r>
    </w:p>
    <w:p w14:paraId="411DD7A9" w14:textId="77777777" w:rsidR="00A95803" w:rsidRPr="008D1861" w:rsidRDefault="00A95803" w:rsidP="00A958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8D1861">
        <w:rPr>
          <w:rFonts w:eastAsia="Arial Unicode MS"/>
          <w:color w:val="000000"/>
          <w:sz w:val="28"/>
          <w:szCs w:val="28"/>
          <w:lang w:val="uk-UA" w:eastAsia="uk-UA"/>
        </w:rPr>
        <w:t>На базі Лебединського управління Сумської філії Сумського обласного центру зайнятості для 116 безробітних осіб проведено курси підвищення кваліфікації, стажування на робочому місці пройшла 1 особа, здобули робітничу професію 2 особи.</w:t>
      </w:r>
    </w:p>
    <w:p w14:paraId="30E74F6E" w14:textId="77777777" w:rsidR="00A95803" w:rsidRPr="008D1861" w:rsidRDefault="00A95803" w:rsidP="00A9580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color w:val="000000"/>
          <w:sz w:val="28"/>
          <w:szCs w:val="28"/>
          <w:lang w:val="uk-UA" w:eastAsia="uk-UA"/>
        </w:rPr>
      </w:pPr>
      <w:r w:rsidRPr="008D1861">
        <w:rPr>
          <w:rFonts w:eastAsia="Arial Unicode MS"/>
          <w:color w:val="000000"/>
          <w:sz w:val="28"/>
          <w:szCs w:val="28"/>
          <w:lang w:val="uk-UA" w:eastAsia="uk-UA"/>
        </w:rPr>
        <w:t xml:space="preserve">Зареєстровано 9 колективних договорів, зміни та доповнення </w:t>
      </w:r>
      <w:proofErr w:type="spellStart"/>
      <w:r w:rsidRPr="008D1861">
        <w:rPr>
          <w:rFonts w:eastAsia="Arial Unicode MS"/>
          <w:color w:val="000000"/>
          <w:sz w:val="28"/>
          <w:szCs w:val="28"/>
          <w:lang w:val="uk-UA" w:eastAsia="uk-UA"/>
        </w:rPr>
        <w:t>внесено</w:t>
      </w:r>
      <w:proofErr w:type="spellEnd"/>
      <w:r w:rsidRPr="008D1861">
        <w:rPr>
          <w:rFonts w:eastAsia="Arial Unicode MS"/>
          <w:color w:val="000000"/>
          <w:sz w:val="28"/>
          <w:szCs w:val="28"/>
          <w:lang w:val="uk-UA" w:eastAsia="uk-UA"/>
        </w:rPr>
        <w:t xml:space="preserve"> до 1 колективного договору, надано 15 методичних консультацій з питання укладання колективних договорів.</w:t>
      </w:r>
    </w:p>
    <w:p w14:paraId="057C65EE" w14:textId="77777777" w:rsidR="00400524" w:rsidRDefault="00400524" w:rsidP="00920DB1">
      <w:pPr>
        <w:suppressAutoHyphens/>
        <w:jc w:val="both"/>
        <w:rPr>
          <w:b/>
          <w:color w:val="000000"/>
          <w:szCs w:val="28"/>
        </w:rPr>
      </w:pPr>
    </w:p>
    <w:p w14:paraId="2C3A54CE" w14:textId="77777777" w:rsidR="00EF3859" w:rsidRDefault="00EF3859" w:rsidP="00EF3859">
      <w:pPr>
        <w:ind w:firstLine="567"/>
        <w:jc w:val="both"/>
        <w:rPr>
          <w:b/>
          <w:color w:val="000000"/>
          <w:szCs w:val="28"/>
        </w:rPr>
      </w:pPr>
      <w:bookmarkStart w:id="6" w:name="_Hlk210996320"/>
      <w:r>
        <w:rPr>
          <w:b/>
          <w:color w:val="000000"/>
          <w:szCs w:val="28"/>
        </w:rPr>
        <w:t>Розвиток підприємництва</w:t>
      </w:r>
    </w:p>
    <w:p w14:paraId="54D438B4" w14:textId="77777777" w:rsidR="00EF3859" w:rsidRDefault="00EF3859" w:rsidP="00EF3859">
      <w:pPr>
        <w:ind w:firstLine="567"/>
        <w:jc w:val="both"/>
        <w:rPr>
          <w:b/>
          <w:color w:val="000000"/>
          <w:szCs w:val="28"/>
        </w:rPr>
      </w:pPr>
    </w:p>
    <w:p w14:paraId="6C90315F" w14:textId="77777777" w:rsidR="00EF3859" w:rsidRDefault="00EF3859" w:rsidP="00EF3859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На виконання Закону України «Про засади державної регуляторної політики у сфері господарської діяльності» на офіційному сайті Лебединської міської ради створений розділ «Регуляторна політика» з наступними підрозділами:</w:t>
      </w:r>
    </w:p>
    <w:p w14:paraId="72C2FD7F" w14:textId="77777777" w:rsidR="00EF3859" w:rsidRDefault="00EF3859" w:rsidP="00EF3859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інформація про здійснення регуляторної діяльності;</w:t>
      </w:r>
    </w:p>
    <w:p w14:paraId="3D83F83C" w14:textId="77777777" w:rsidR="00EF3859" w:rsidRDefault="00EF3859" w:rsidP="00EF3859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відстеження результативності;</w:t>
      </w:r>
    </w:p>
    <w:p w14:paraId="0AD6DC75" w14:textId="77777777" w:rsidR="00EF3859" w:rsidRDefault="00EF3859" w:rsidP="00EF3859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оприлюднення проектів регуляторних актів;</w:t>
      </w:r>
    </w:p>
    <w:p w14:paraId="6FD432FE" w14:textId="77777777" w:rsidR="00EF3859" w:rsidRDefault="00EF3859" w:rsidP="00EF3859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планування регуляторної діяльності;</w:t>
      </w:r>
    </w:p>
    <w:p w14:paraId="3AB526D8" w14:textId="77777777" w:rsidR="00EF3859" w:rsidRDefault="00EF3859" w:rsidP="00EF3859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реєстр регуляторних актів.</w:t>
      </w:r>
    </w:p>
    <w:p w14:paraId="52A00DF3" w14:textId="77777777" w:rsidR="00EF3859" w:rsidRDefault="00EF3859" w:rsidP="00EF3859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Відділом комунального майна і приватизації управління економічного розвитку і торгівлі виконавчого комітету Лебединської міської ради постійно оновлюється реєстр діючих регуляторних актів, щомісяця проводиться моніторинг діючих регуляторних актів.</w:t>
      </w:r>
    </w:p>
    <w:p w14:paraId="6144092E" w14:textId="77777777" w:rsidR="00EF3859" w:rsidRDefault="00EF3859" w:rsidP="00EF3859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Станом на 01.10.2025 діє 10 регуляторних актів (аналогічно у відповідному періоді 2024 року – 10), із них 9 – рішення Лебединської міської ради, 1 – рішення виконавчого комітету Лебединської міської ради. Окремо щодо розробників: управління економічного розвитку і торгівлі виконавчого комітету Лебединської міської ради – 7, управління житлово-комунального господарства Лебединської міської ради – 1, фінансове управління Лебединської міської ради – 1, відділ земельних відносин виконавчого комітету Лебединської міської ради – 1.</w:t>
      </w:r>
    </w:p>
    <w:p w14:paraId="0A2104C1" w14:textId="77777777" w:rsidR="00EF3859" w:rsidRDefault="00EF3859" w:rsidP="00EF3859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Відповідно до плану-графіка проведення заходів з відстеження результативності прийнятих регуляторних актів у звітному періоді розробниками регуляторних актів проведено 3 базових та 3 періодичні відстеження.</w:t>
      </w:r>
    </w:p>
    <w:p w14:paraId="2FC007D4" w14:textId="77777777" w:rsidR="00EF3859" w:rsidRDefault="00EF3859" w:rsidP="00EF3859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Мале та середнє підприємництво як в громаді, так і в Україні в цілому, є найбільш вразливим до фінансово-економічної кризи та змін законодавства, у результаті чого кількісні показники його розвитку демонструють як зростання, так і падіння.</w:t>
      </w:r>
    </w:p>
    <w:p w14:paraId="74F90DD4" w14:textId="77777777" w:rsidR="00EF3859" w:rsidRPr="004E447A" w:rsidRDefault="00EF3859" w:rsidP="00EF3859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На сьогодні з боку держави забезпечено низку позитивних кроків зі спрощення ведення підприємницької діяльності, зокрема, зменшено </w:t>
      </w:r>
      <w:r>
        <w:rPr>
          <w:color w:val="000000"/>
          <w:szCs w:val="28"/>
        </w:rPr>
        <w:lastRenderedPageBreak/>
        <w:t xml:space="preserve">адміністративний тиск на підприємців з боку контролюючих органів, реформується та </w:t>
      </w:r>
      <w:r w:rsidRPr="004E447A">
        <w:rPr>
          <w:color w:val="000000"/>
          <w:szCs w:val="28"/>
        </w:rPr>
        <w:t>вдосконалюється система надання адміністративних послуг фізичним та юридичним особам, оптимізуються дозвільні процедури у сфері господарської діяльності та процес започаткування підприємницької діяльності.</w:t>
      </w:r>
    </w:p>
    <w:p w14:paraId="1194789A" w14:textId="77777777" w:rsidR="00EF3859" w:rsidRPr="004E447A" w:rsidRDefault="00EF3859" w:rsidP="00EF3859">
      <w:pPr>
        <w:ind w:firstLine="567"/>
        <w:jc w:val="both"/>
        <w:rPr>
          <w:color w:val="000000"/>
          <w:szCs w:val="28"/>
        </w:rPr>
      </w:pPr>
      <w:r w:rsidRPr="004E447A">
        <w:rPr>
          <w:color w:val="000000"/>
          <w:szCs w:val="28"/>
        </w:rPr>
        <w:t>З урахуванням складної суспільно-політичної ситуації в країні, змін у законодавстві, з урахуванням введення на території України воєнного стану відповідно до Указу Президента України від 24 лютого 2022 року № 64/2022</w:t>
      </w:r>
      <w:r w:rsidRPr="004E447A">
        <w:rPr>
          <w:color w:val="000000"/>
          <w:szCs w:val="28"/>
          <w:shd w:val="clear" w:color="auto" w:fill="FFFFFF"/>
        </w:rPr>
        <w:t xml:space="preserve"> «Про введення воєнного стану в Україні» (зі змінами)</w:t>
      </w:r>
      <w:r w:rsidRPr="004E447A">
        <w:rPr>
          <w:color w:val="000000"/>
          <w:szCs w:val="28"/>
        </w:rPr>
        <w:t xml:space="preserve">, різкого коливання курсу валют, високого рівня інфляції, загальна тенденція динаміки кількості суб’єктів підприємництва зазнала значних змін. </w:t>
      </w:r>
    </w:p>
    <w:p w14:paraId="07E365B8" w14:textId="77777777" w:rsidR="00EF3859" w:rsidRDefault="00EF3859" w:rsidP="00EF3859">
      <w:pPr>
        <w:ind w:firstLine="567"/>
        <w:jc w:val="both"/>
        <w:rPr>
          <w:color w:val="000000"/>
          <w:szCs w:val="28"/>
        </w:rPr>
      </w:pPr>
      <w:r w:rsidRPr="004E447A">
        <w:rPr>
          <w:color w:val="000000"/>
          <w:szCs w:val="28"/>
        </w:rPr>
        <w:t>За рахунок малого підприємництва в громаді активно функціонує торгівля</w:t>
      </w:r>
      <w:r>
        <w:rPr>
          <w:color w:val="000000"/>
          <w:szCs w:val="28"/>
        </w:rPr>
        <w:t>, сфера послуг, пасажирські перевезення, ресторанне господарство. Сфера середнього підприємництва розвинена в частині легкої промисловості, харчової промисловості, машинобудівної, лісопереробної, сільськогосподарської.</w:t>
      </w:r>
    </w:p>
    <w:p w14:paraId="39C1F90B" w14:textId="77777777" w:rsidR="00EF3859" w:rsidRDefault="00EF3859" w:rsidP="00EF3859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Суспільна роль малого та середнього підприємництва не обмежується економічними показниками. Мале та середнє підприємництво реалізує одну з найважливіших функцій – створення нових робочих місць та працевлаштування працездатного населення, у тому числі внутрішньо переміщених осіб, яких станом на 01.10.2025 офіційно зареєстровано і проживає на території громади близько 4 206 осіб.</w:t>
      </w:r>
    </w:p>
    <w:p w14:paraId="617BF37C" w14:textId="77777777" w:rsidR="00EF3859" w:rsidRDefault="00EF3859" w:rsidP="00EF3859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Актуальним залишається питання інвестиційної привабливості громади з метою залучення інвестицій як для розвитку малого та середнього підприємництва, так і для розвитку громади в цілому. На території громади спостерігається позитивна динаміка розвитку галузі торгівлі, сільськогосподарського виробництва, фермерського господарства. Стає кращим торгівельне обслуговування населення, набуває розвиток мережа спеціалізованої торгівлі з продажу одягу, взуття, білизни, дитячих товарів, меблів та побутової техніки, будівельних матеріалів. На території громади здійснюють діяльність 913 суб’єктів господарської діяльності – фізичних осіб-підприємців та юридичних осіб.</w:t>
      </w:r>
    </w:p>
    <w:p w14:paraId="6B38C9BD" w14:textId="5393DF99" w:rsidR="00EF3859" w:rsidRDefault="00EF3859" w:rsidP="00EF3859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Передача в оренду та продаж комунального майна здійснюється відповідно до вимог чинного законодавства України, тобто </w:t>
      </w:r>
      <w:r>
        <w:rPr>
          <w:color w:val="000000"/>
          <w:szCs w:val="28"/>
          <w:shd w:val="clear" w:color="auto" w:fill="FFFFFF"/>
        </w:rPr>
        <w:t xml:space="preserve">на конкурентних засадах у формі електронних аукціонів. </w:t>
      </w:r>
      <w:r>
        <w:rPr>
          <w:color w:val="000000"/>
          <w:szCs w:val="28"/>
        </w:rPr>
        <w:t xml:space="preserve">Станом на 01.10.2025 діє </w:t>
      </w:r>
      <w:r w:rsidRPr="00866F90">
        <w:rPr>
          <w:szCs w:val="28"/>
        </w:rPr>
        <w:t>129</w:t>
      </w:r>
      <w:r w:rsidRPr="004A4ADD">
        <w:rPr>
          <w:color w:val="FF0000"/>
          <w:szCs w:val="28"/>
        </w:rPr>
        <w:t xml:space="preserve"> </w:t>
      </w:r>
      <w:r>
        <w:rPr>
          <w:color w:val="000000"/>
          <w:szCs w:val="28"/>
        </w:rPr>
        <w:t xml:space="preserve">договорів оренди комунального майна (на 01.10.2024 було </w:t>
      </w:r>
      <w:r w:rsidRPr="00866F90">
        <w:rPr>
          <w:szCs w:val="28"/>
        </w:rPr>
        <w:t>113</w:t>
      </w:r>
      <w:r>
        <w:rPr>
          <w:color w:val="000000"/>
          <w:szCs w:val="28"/>
        </w:rPr>
        <w:t xml:space="preserve">). Від оренди комунального майна до бюджету громади у звітному періоді надійшло </w:t>
      </w:r>
      <w:r w:rsidRPr="00866F90">
        <w:rPr>
          <w:szCs w:val="28"/>
        </w:rPr>
        <w:t xml:space="preserve">347,9 </w:t>
      </w:r>
      <w:r>
        <w:rPr>
          <w:color w:val="000000"/>
          <w:szCs w:val="28"/>
        </w:rPr>
        <w:t xml:space="preserve">тис. гривень (за відповідний період минулого року було </w:t>
      </w:r>
      <w:r w:rsidRPr="00866F90">
        <w:rPr>
          <w:szCs w:val="28"/>
        </w:rPr>
        <w:t>227,5</w:t>
      </w:r>
      <w:r w:rsidRPr="004A4ADD">
        <w:rPr>
          <w:color w:val="FF0000"/>
          <w:szCs w:val="28"/>
        </w:rPr>
        <w:t xml:space="preserve"> </w:t>
      </w:r>
      <w:r>
        <w:rPr>
          <w:color w:val="000000"/>
          <w:szCs w:val="28"/>
        </w:rPr>
        <w:t>тис. гривень).</w:t>
      </w:r>
    </w:p>
    <w:p w14:paraId="7CA054DD" w14:textId="77777777" w:rsidR="00EF3859" w:rsidRDefault="00EF3859" w:rsidP="00EF3859">
      <w:pPr>
        <w:ind w:firstLine="567"/>
        <w:jc w:val="both"/>
        <w:rPr>
          <w:bCs/>
          <w:color w:val="000000"/>
          <w:szCs w:val="28"/>
        </w:rPr>
      </w:pPr>
      <w:r>
        <w:rPr>
          <w:color w:val="000000"/>
          <w:szCs w:val="28"/>
        </w:rPr>
        <w:t xml:space="preserve">У громаді створений та постійно оновлюється перелік вільних незадіяних об’єктів, які </w:t>
      </w:r>
      <w:r>
        <w:rPr>
          <w:bCs/>
          <w:color w:val="000000"/>
          <w:szCs w:val="28"/>
        </w:rPr>
        <w:t>пропонуються для продажу чи передачі в оренду суб’єктам господарювання. Станом на 01.10.2025 таких об’єктів налічується 27.</w:t>
      </w:r>
    </w:p>
    <w:p w14:paraId="6516C078" w14:textId="77777777" w:rsidR="00EF3859" w:rsidRDefault="00EF3859" w:rsidP="00F306BC">
      <w:pPr>
        <w:pStyle w:val="ab"/>
        <w:tabs>
          <w:tab w:val="left" w:pos="8640"/>
        </w:tabs>
        <w:spacing w:after="0"/>
        <w:ind w:firstLine="567"/>
        <w:jc w:val="both"/>
        <w:rPr>
          <w:b/>
          <w:color w:val="000000"/>
          <w:szCs w:val="28"/>
        </w:rPr>
      </w:pPr>
    </w:p>
    <w:p w14:paraId="6E7B6F0E" w14:textId="2D886851" w:rsidR="00400524" w:rsidRDefault="00400524" w:rsidP="00F306BC">
      <w:pPr>
        <w:pStyle w:val="ab"/>
        <w:tabs>
          <w:tab w:val="left" w:pos="8640"/>
        </w:tabs>
        <w:spacing w:after="0"/>
        <w:ind w:firstLine="567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>Охорона здоров’я</w:t>
      </w:r>
    </w:p>
    <w:p w14:paraId="10606E04" w14:textId="77777777" w:rsidR="00400524" w:rsidRDefault="00400524" w:rsidP="00F306BC">
      <w:pPr>
        <w:suppressAutoHyphens/>
        <w:ind w:firstLine="567"/>
        <w:jc w:val="both"/>
        <w:rPr>
          <w:b/>
          <w:color w:val="000000"/>
          <w:szCs w:val="28"/>
        </w:rPr>
      </w:pPr>
    </w:p>
    <w:p w14:paraId="308B51CF" w14:textId="77777777" w:rsidR="009E01EA" w:rsidRDefault="009E01EA" w:rsidP="009E01EA">
      <w:pPr>
        <w:pStyle w:val="af7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Основна увага в діяльності галузі охорони здоров’я приділялася збереженню доступності надання медичної допомоги, розмежуванню первинного та вторинного рівнів, автономізації закладів охорони здоров’я,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підписанню договорів із Національною службою здоров’я України, оптимізації стаціонарної допомоги відповідно до потреб населення.</w:t>
      </w:r>
    </w:p>
    <w:p w14:paraId="6BCE382E" w14:textId="77777777" w:rsidR="009E01EA" w:rsidRDefault="009E01EA" w:rsidP="009E01EA">
      <w:pPr>
        <w:pStyle w:val="af7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Первинну медичну допомогу надає Центр первинної медико-санітарної допомоги Лебединської міської територіальної громади як структурний підрозділ Комунального некомерційного підприємства </w:t>
      </w:r>
      <w:r w:rsidRPr="009E01EA">
        <w:rPr>
          <w:rStyle w:val="af6"/>
          <w:rFonts w:ascii="Times New Roman" w:hAnsi="Times New Roman"/>
          <w:i w:val="0"/>
          <w:iCs/>
          <w:color w:val="000000"/>
          <w:sz w:val="28"/>
          <w:szCs w:val="28"/>
          <w:lang w:val="uk-UA"/>
        </w:rPr>
        <w:t xml:space="preserve">«Лебединська лікарня імені лікаря </w:t>
      </w:r>
      <w:proofErr w:type="spellStart"/>
      <w:r w:rsidRPr="009E01EA">
        <w:rPr>
          <w:rStyle w:val="af6"/>
          <w:rFonts w:ascii="Times New Roman" w:hAnsi="Times New Roman"/>
          <w:i w:val="0"/>
          <w:iCs/>
          <w:color w:val="000000"/>
          <w:sz w:val="28"/>
          <w:szCs w:val="28"/>
          <w:lang w:val="uk-UA"/>
        </w:rPr>
        <w:t>К.О.Зільберника</w:t>
      </w:r>
      <w:proofErr w:type="spellEnd"/>
      <w:r w:rsidRPr="009E01EA">
        <w:rPr>
          <w:rStyle w:val="af6"/>
          <w:rFonts w:ascii="Times New Roman" w:hAnsi="Times New Roman"/>
          <w:i w:val="0"/>
          <w:iCs/>
          <w:color w:val="000000"/>
          <w:sz w:val="28"/>
          <w:szCs w:val="28"/>
          <w:lang w:val="uk-UA"/>
        </w:rPr>
        <w:t>» Лебединської міської ради (далі – Центр)</w:t>
      </w:r>
      <w:r w:rsidRPr="009E01EA">
        <w:rPr>
          <w:rFonts w:ascii="Times New Roman" w:hAnsi="Times New Roman"/>
          <w:i/>
          <w:iCs/>
          <w:color w:val="000000"/>
          <w:sz w:val="28"/>
          <w:szCs w:val="28"/>
          <w:lang w:val="uk-UA"/>
        </w:rPr>
        <w:t>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До Центру увійшли кабінети невідкладної медичної допомоги, які забезпечують медичне обслуговування безпосередньо жителів сільської місцевості.</w:t>
      </w:r>
    </w:p>
    <w:p w14:paraId="614E2F93" w14:textId="77777777" w:rsidR="009E01EA" w:rsidRDefault="009E01EA" w:rsidP="009E01E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 9 місяців 2025 року здійснено відвідувань пацієнтів до лікарів первинної ланки 58 845. Крім цього, 169 пацієнтам надана медична допомога вдома.</w:t>
      </w:r>
    </w:p>
    <w:p w14:paraId="0F8405C7" w14:textId="374D42F3" w:rsidR="009E01EA" w:rsidRDefault="009E01EA" w:rsidP="009E01E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Кабінетами невідкладної медичної допомоги здійснено виїздів та надана амбулаторна допомога за викликами додому 13 681 пацієнту.</w:t>
      </w:r>
    </w:p>
    <w:p w14:paraId="56DE61EF" w14:textId="77777777" w:rsidR="009E01EA" w:rsidRDefault="009E01EA" w:rsidP="009E01E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Вторинна медична допомога жителям громади надається консультативно-поліклінічним відділенням та стаціонарними відділеннями Комунального некомерційного підприємства </w:t>
      </w:r>
      <w:r w:rsidRPr="009E01EA">
        <w:rPr>
          <w:rStyle w:val="af6"/>
          <w:i w:val="0"/>
          <w:iCs/>
          <w:color w:val="000000"/>
          <w:sz w:val="28"/>
          <w:szCs w:val="28"/>
          <w:lang w:val="uk-UA"/>
        </w:rPr>
        <w:t xml:space="preserve">«Лебединська лікарня імені лікаря </w:t>
      </w:r>
      <w:proofErr w:type="spellStart"/>
      <w:r w:rsidRPr="009E01EA">
        <w:rPr>
          <w:rStyle w:val="af6"/>
          <w:i w:val="0"/>
          <w:iCs/>
          <w:color w:val="000000"/>
          <w:sz w:val="28"/>
          <w:szCs w:val="28"/>
          <w:lang w:val="uk-UA"/>
        </w:rPr>
        <w:t>К.О.Зільберника</w:t>
      </w:r>
      <w:proofErr w:type="spellEnd"/>
      <w:r w:rsidRPr="009E01EA">
        <w:rPr>
          <w:rStyle w:val="af6"/>
          <w:i w:val="0"/>
          <w:iCs/>
          <w:color w:val="000000"/>
          <w:sz w:val="28"/>
          <w:szCs w:val="28"/>
          <w:lang w:val="uk-UA"/>
        </w:rPr>
        <w:t>» Лебединської міської ради</w:t>
      </w:r>
      <w:r>
        <w:rPr>
          <w:color w:val="000000"/>
          <w:sz w:val="28"/>
          <w:szCs w:val="28"/>
          <w:lang w:val="uk-UA"/>
        </w:rPr>
        <w:t xml:space="preserve"> на 227 ліжок, а саме:</w:t>
      </w:r>
    </w:p>
    <w:p w14:paraId="2C5FE1F8" w14:textId="77777777" w:rsidR="009E01EA" w:rsidRDefault="009E01EA" w:rsidP="009E01E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багатопрофільне хірургічне (операційний блок) на 112 ліжок (хірургічні –78, травматологічні – 25, урологічні – 4, гінекологічні – 5);</w:t>
      </w:r>
    </w:p>
    <w:p w14:paraId="756CC041" w14:textId="77777777" w:rsidR="009E01EA" w:rsidRDefault="009E01EA" w:rsidP="009E01E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неврологічне на 34 ліжка (неврологічні – 29, педіатричні – 5);</w:t>
      </w:r>
    </w:p>
    <w:p w14:paraId="681883A8" w14:textId="77777777" w:rsidR="009E01EA" w:rsidRDefault="009E01EA" w:rsidP="009E01E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кардіологічне на 34 ліжка (кардіологічні – 16, терапевтичні – 16, інфекційні для дорослих – 2);</w:t>
      </w:r>
    </w:p>
    <w:p w14:paraId="0F7FC297" w14:textId="77777777" w:rsidR="009E01EA" w:rsidRDefault="009E01EA" w:rsidP="009E01E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паліативно-хоспісна</w:t>
      </w:r>
      <w:proofErr w:type="spellEnd"/>
      <w:r>
        <w:rPr>
          <w:color w:val="000000"/>
          <w:sz w:val="28"/>
          <w:szCs w:val="28"/>
          <w:lang w:val="uk-UA"/>
        </w:rPr>
        <w:t xml:space="preserve"> допомога на 27 ліжок (паліативні – 15, </w:t>
      </w:r>
      <w:proofErr w:type="spellStart"/>
      <w:r>
        <w:rPr>
          <w:color w:val="000000"/>
          <w:sz w:val="28"/>
          <w:szCs w:val="28"/>
          <w:lang w:val="uk-UA"/>
        </w:rPr>
        <w:t>хоспісні</w:t>
      </w:r>
      <w:proofErr w:type="spellEnd"/>
      <w:r>
        <w:rPr>
          <w:color w:val="000000"/>
          <w:sz w:val="28"/>
          <w:szCs w:val="28"/>
          <w:lang w:val="uk-UA"/>
        </w:rPr>
        <w:t xml:space="preserve"> – 12);</w:t>
      </w:r>
    </w:p>
    <w:p w14:paraId="3358C651" w14:textId="77777777" w:rsidR="009E01EA" w:rsidRDefault="009E01EA" w:rsidP="009E01EA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медична реабілітація на 20 ліжок (реабілітація – 20).</w:t>
      </w:r>
    </w:p>
    <w:p w14:paraId="6FBCD263" w14:textId="6F664AEC" w:rsidR="009E01EA" w:rsidRDefault="009E01EA" w:rsidP="009E01E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За звітний період у стаціонарних відділеннях Комунального некомерційного підприємства </w:t>
      </w:r>
      <w:r w:rsidRPr="009E01EA">
        <w:rPr>
          <w:rStyle w:val="af6"/>
          <w:i w:val="0"/>
          <w:iCs/>
          <w:color w:val="000000"/>
          <w:sz w:val="28"/>
          <w:szCs w:val="28"/>
          <w:lang w:val="uk-UA"/>
        </w:rPr>
        <w:t xml:space="preserve">«Лебединська лікарня імені лікаря </w:t>
      </w:r>
      <w:proofErr w:type="spellStart"/>
      <w:r w:rsidRPr="009E01EA">
        <w:rPr>
          <w:rStyle w:val="af6"/>
          <w:i w:val="0"/>
          <w:iCs/>
          <w:color w:val="000000"/>
          <w:sz w:val="28"/>
          <w:szCs w:val="28"/>
          <w:lang w:val="uk-UA"/>
        </w:rPr>
        <w:t>К.О.Зільберника</w:t>
      </w:r>
      <w:proofErr w:type="spellEnd"/>
      <w:r w:rsidRPr="009E01EA">
        <w:rPr>
          <w:rStyle w:val="af6"/>
          <w:i w:val="0"/>
          <w:iCs/>
          <w:color w:val="000000"/>
          <w:sz w:val="28"/>
          <w:szCs w:val="28"/>
          <w:lang w:val="uk-UA"/>
        </w:rPr>
        <w:t>» Лебединської міської ради</w:t>
      </w:r>
      <w:r>
        <w:rPr>
          <w:rStyle w:val="af6"/>
          <w:i w:val="0"/>
          <w:iCs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отримали лікування 4 097 пацієнтів, проведено оперативних </w:t>
      </w:r>
      <w:proofErr w:type="spellStart"/>
      <w:r>
        <w:rPr>
          <w:color w:val="000000"/>
          <w:sz w:val="28"/>
          <w:szCs w:val="28"/>
          <w:lang w:val="uk-UA"/>
        </w:rPr>
        <w:t>втручань</w:t>
      </w:r>
      <w:proofErr w:type="spellEnd"/>
      <w:r>
        <w:rPr>
          <w:color w:val="000000"/>
          <w:sz w:val="28"/>
          <w:szCs w:val="28"/>
          <w:lang w:val="uk-UA"/>
        </w:rPr>
        <w:t xml:space="preserve"> – 803. </w:t>
      </w:r>
    </w:p>
    <w:p w14:paraId="39E00C50" w14:textId="6ECDC095" w:rsidR="009E01EA" w:rsidRDefault="009E01EA" w:rsidP="009E01E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 лікарів консультативно-поліклінічного відділення пацієнтами здійснено 85 344 звернення, включаючи профілактичні огляди.</w:t>
      </w:r>
    </w:p>
    <w:p w14:paraId="634525B6" w14:textId="77777777" w:rsidR="009E01EA" w:rsidRDefault="009E01EA" w:rsidP="009E01E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Із навантаженням працювали і лікувально-діагностичні відділення. У відділенні променевої діагностики проведено 17 988 рентгенологічних досліджень, 15 202 ультразвукових досліджень; кабінетом функціональної діагностики проведено 11 031 обстежень,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електрокардіологічних</w:t>
      </w:r>
      <w:proofErr w:type="spellEnd"/>
      <w:r>
        <w:rPr>
          <w:color w:val="000000"/>
          <w:sz w:val="28"/>
          <w:szCs w:val="28"/>
          <w:lang w:val="uk-UA"/>
        </w:rPr>
        <w:t xml:space="preserve"> досліджень – 9 969; ендоскопічний кабінет – 345 обстеження; клініко-діагностична лабораторія провела 248 313  лабораторних дослідження.</w:t>
      </w:r>
    </w:p>
    <w:p w14:paraId="6EC4B059" w14:textId="77777777" w:rsidR="009E01EA" w:rsidRDefault="009E01EA" w:rsidP="009E01E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При відділенні паліативної та </w:t>
      </w:r>
      <w:proofErr w:type="spellStart"/>
      <w:r>
        <w:rPr>
          <w:color w:val="000000"/>
          <w:sz w:val="28"/>
          <w:szCs w:val="28"/>
          <w:lang w:val="uk-UA"/>
        </w:rPr>
        <w:t>хоспісної</w:t>
      </w:r>
      <w:proofErr w:type="spellEnd"/>
      <w:r>
        <w:rPr>
          <w:color w:val="000000"/>
          <w:sz w:val="28"/>
          <w:szCs w:val="28"/>
          <w:lang w:val="uk-UA"/>
        </w:rPr>
        <w:t xml:space="preserve"> допомоги функціонує дві </w:t>
      </w:r>
      <w:proofErr w:type="spellStart"/>
      <w:r>
        <w:rPr>
          <w:color w:val="000000"/>
          <w:sz w:val="28"/>
          <w:szCs w:val="28"/>
          <w:lang w:val="uk-UA"/>
        </w:rPr>
        <w:t>мультидисциплінарні</w:t>
      </w:r>
      <w:proofErr w:type="spellEnd"/>
      <w:r>
        <w:rPr>
          <w:color w:val="000000"/>
          <w:sz w:val="28"/>
          <w:szCs w:val="28"/>
          <w:lang w:val="uk-UA"/>
        </w:rPr>
        <w:t xml:space="preserve"> бригади з надання паліативної допомоги вдома населенню громади. За звітний період здійснено 4 320 виїздів до пацієнтів, які перенесли тяжкі захворювання та не можуть самостійно себе обслуговувати і потребують сторонньої допомоги.</w:t>
      </w:r>
      <w:r>
        <w:rPr>
          <w:color w:val="000000"/>
          <w:sz w:val="28"/>
          <w:szCs w:val="28"/>
          <w:lang w:val="uk-UA"/>
        </w:rPr>
        <w:tab/>
      </w:r>
    </w:p>
    <w:p w14:paraId="0AAE427E" w14:textId="77777777" w:rsidR="009E01EA" w:rsidRDefault="009E01EA" w:rsidP="009E01EA">
      <w:pPr>
        <w:tabs>
          <w:tab w:val="left" w:pos="5196"/>
          <w:tab w:val="left" w:pos="6528"/>
        </w:tabs>
        <w:ind w:firstLine="567"/>
        <w:jc w:val="both"/>
        <w:rPr>
          <w:bCs/>
          <w:color w:val="000000"/>
          <w:szCs w:val="28"/>
          <w:lang w:eastAsia="uk-UA"/>
        </w:rPr>
      </w:pPr>
      <w:r>
        <w:rPr>
          <w:color w:val="000000"/>
          <w:szCs w:val="28"/>
        </w:rPr>
        <w:t xml:space="preserve">Фінансова діяльність Комунального некомерційного підприємства </w:t>
      </w:r>
      <w:r w:rsidRPr="009E01EA">
        <w:rPr>
          <w:rStyle w:val="af6"/>
          <w:i w:val="0"/>
          <w:iCs/>
          <w:color w:val="000000"/>
        </w:rPr>
        <w:t xml:space="preserve">«Лебединська лікарня імені лікаря </w:t>
      </w:r>
      <w:proofErr w:type="spellStart"/>
      <w:r w:rsidRPr="009E01EA">
        <w:rPr>
          <w:rStyle w:val="af6"/>
          <w:i w:val="0"/>
          <w:iCs/>
          <w:color w:val="000000"/>
        </w:rPr>
        <w:t>К.О.Зільберника</w:t>
      </w:r>
      <w:proofErr w:type="spellEnd"/>
      <w:r w:rsidRPr="009E01EA">
        <w:rPr>
          <w:rStyle w:val="af6"/>
          <w:i w:val="0"/>
          <w:iCs/>
          <w:color w:val="000000"/>
        </w:rPr>
        <w:t>» Лебединської міської ради</w:t>
      </w:r>
      <w:r>
        <w:rPr>
          <w:rStyle w:val="af6"/>
          <w:color w:val="000000"/>
        </w:rPr>
        <w:t xml:space="preserve"> </w:t>
      </w:r>
      <w:r>
        <w:rPr>
          <w:color w:val="000000"/>
          <w:szCs w:val="28"/>
        </w:rPr>
        <w:t xml:space="preserve">проводиться у межах отриманих коштів від укладеного договору на 25 пакет медичних послуг з Національною службою здоров’я України, сума коштів за 9 місяців склала 95 445,7 тис. гривень. Із бюджету громади у звітному періоді </w:t>
      </w:r>
      <w:r>
        <w:rPr>
          <w:color w:val="000000"/>
          <w:szCs w:val="28"/>
        </w:rPr>
        <w:lastRenderedPageBreak/>
        <w:t xml:space="preserve">профінансовано коштів у сумі 4 595,0 тис. гривень для відшкодування видатків за енергоносії та утримання структурних підрозділів закладів охорони здоров’я громади, які утримуються за рахунок бюджету громади. Також, у межах власних надходжень за 9 місяців 2025 році отримали кошти в сумі 6 483,1 тис. гривень від надання платних  послуг. </w:t>
      </w:r>
    </w:p>
    <w:p w14:paraId="5A398E80" w14:textId="77777777" w:rsidR="009E01EA" w:rsidRDefault="009E01EA" w:rsidP="009E01E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Із Сумського обласного бюджету на 2025 рік були заплановані кошти у сумі 32,0 тис. гривень для фінансування оглядів водіїв з метою виявлення стану алкогольного, наркотичного чи іншого сп’яніння або перебування під впливом лікарських препаратів, що знижують увагу та швидкість реакції.</w:t>
      </w:r>
    </w:p>
    <w:p w14:paraId="6D1C9D36" w14:textId="77777777" w:rsidR="009E01EA" w:rsidRDefault="009E01EA" w:rsidP="009E01E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Для покращення матеріально-технічної бази та структурних підрозділів закладів охорони здоров’я громади протягом звітного періоду було придбано основних засобів на загальну суму 2 063,4 тис. гривень, у тому числі: комп’ютерної техніки на суму 363,2 тис. гривень , медичного обладнання на суму 1 196,1 тис. гривень інше обладнання на суму 504,1 тис. гривень.</w:t>
      </w:r>
    </w:p>
    <w:p w14:paraId="1E75C320" w14:textId="16D87B8B" w:rsidR="00132CCA" w:rsidRDefault="009E01EA">
      <w:pPr>
        <w:shd w:val="clear" w:color="auto" w:fill="FFFFFF"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Протягом звітного періоду мешканці громади забезпечувалися безоплатними і на пільгових умовах лікарськими засобами та безоплатним зубопротезуванням. За рахунок бюджету громади на зазначені заходи використано коштів у сумі </w:t>
      </w:r>
      <w:r w:rsidR="009C6B6A">
        <w:rPr>
          <w:color w:val="000000"/>
          <w:szCs w:val="28"/>
        </w:rPr>
        <w:t>2 608,431</w:t>
      </w:r>
      <w:r>
        <w:rPr>
          <w:color w:val="000000"/>
          <w:szCs w:val="28"/>
        </w:rPr>
        <w:t xml:space="preserve"> тис. гривень, що </w:t>
      </w:r>
      <w:r w:rsidR="00957356">
        <w:rPr>
          <w:color w:val="000000"/>
          <w:szCs w:val="28"/>
        </w:rPr>
        <w:t xml:space="preserve">майже </w:t>
      </w:r>
      <w:r>
        <w:rPr>
          <w:color w:val="000000"/>
          <w:szCs w:val="28"/>
        </w:rPr>
        <w:t xml:space="preserve">у </w:t>
      </w:r>
      <w:r w:rsidR="00957356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рази більше ніж у минулому році, у тому числі на забезпечення безоплатними і на пільгових умовах лікарськими засобами –</w:t>
      </w:r>
      <w:r w:rsidR="009C6B6A">
        <w:rPr>
          <w:color w:val="000000"/>
          <w:szCs w:val="28"/>
        </w:rPr>
        <w:t xml:space="preserve"> 2 370,9 </w:t>
      </w:r>
      <w:r>
        <w:rPr>
          <w:color w:val="000000"/>
          <w:szCs w:val="28"/>
        </w:rPr>
        <w:t xml:space="preserve">тис. гривень, на безоплатне зубопротезування – </w:t>
      </w:r>
      <w:r w:rsidR="009C6B6A">
        <w:rPr>
          <w:color w:val="000000"/>
          <w:szCs w:val="28"/>
        </w:rPr>
        <w:t>237,531</w:t>
      </w:r>
      <w:r>
        <w:rPr>
          <w:color w:val="000000"/>
          <w:szCs w:val="28"/>
        </w:rPr>
        <w:t xml:space="preserve"> тис. грив</w:t>
      </w:r>
      <w:r w:rsidR="009C6B6A">
        <w:rPr>
          <w:color w:val="000000"/>
          <w:szCs w:val="28"/>
        </w:rPr>
        <w:t>ень</w:t>
      </w:r>
      <w:r>
        <w:rPr>
          <w:color w:val="000000"/>
          <w:szCs w:val="28"/>
        </w:rPr>
        <w:t xml:space="preserve">. </w:t>
      </w:r>
      <w:bookmarkEnd w:id="6"/>
    </w:p>
    <w:p w14:paraId="68213EFF" w14:textId="77777777" w:rsidR="003D739B" w:rsidRDefault="003D739B">
      <w:pPr>
        <w:shd w:val="clear" w:color="auto" w:fill="FFFFFF"/>
        <w:ind w:firstLine="567"/>
        <w:jc w:val="both"/>
        <w:rPr>
          <w:color w:val="000000"/>
          <w:szCs w:val="28"/>
        </w:rPr>
      </w:pPr>
    </w:p>
    <w:p w14:paraId="26CB5A73" w14:textId="77777777" w:rsidR="00400524" w:rsidRDefault="00400524" w:rsidP="005514FD">
      <w:pPr>
        <w:suppressAutoHyphens/>
        <w:ind w:firstLine="567"/>
        <w:jc w:val="both"/>
        <w:rPr>
          <w:b/>
          <w:bCs/>
          <w:color w:val="000000"/>
          <w:szCs w:val="28"/>
        </w:rPr>
      </w:pPr>
      <w:bookmarkStart w:id="7" w:name="_Hlk210914409"/>
      <w:r>
        <w:rPr>
          <w:b/>
          <w:bCs/>
          <w:color w:val="000000"/>
          <w:szCs w:val="28"/>
        </w:rPr>
        <w:t>Соціальний захист</w:t>
      </w:r>
    </w:p>
    <w:p w14:paraId="6259AD9D" w14:textId="77777777" w:rsidR="00400524" w:rsidRDefault="00400524" w:rsidP="00F306BC">
      <w:pPr>
        <w:suppressAutoHyphens/>
        <w:ind w:firstLine="567"/>
        <w:jc w:val="both"/>
        <w:rPr>
          <w:bCs/>
          <w:color w:val="000000"/>
          <w:szCs w:val="28"/>
        </w:rPr>
      </w:pPr>
    </w:p>
    <w:bookmarkEnd w:id="7"/>
    <w:p w14:paraId="59609279" w14:textId="464EA307" w:rsidR="00274EE9" w:rsidRDefault="00274EE9" w:rsidP="00274EE9">
      <w:pPr>
        <w:suppressAutoHyphens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Протягом звітного періоду здійснювалися виплати державних соціальних допомог сім’ям з дітьми, малозабезпеченим сім’ям, багатодітним сім’ям, особам з інвалідністю з дитинства та дітям з інвалідністю, з догляду за особами похилого віку та з інвалідністю І та ІІ групи внаслідок психічного розладу, особам, які не мають права на пенсію. Загальна сума виплат за звітний період – 43 696 тис. гривень.</w:t>
      </w:r>
    </w:p>
    <w:p w14:paraId="68E01D9F" w14:textId="77777777" w:rsidR="00274EE9" w:rsidRDefault="00274EE9" w:rsidP="00274EE9">
      <w:pPr>
        <w:suppressAutoHyphens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З 1 липня 2025 року функції з призначення та виплати різних видів державних соціальних допомог (всього 41) покладено на органи Пенсійного фонду України.</w:t>
      </w:r>
    </w:p>
    <w:p w14:paraId="78DD4BA7" w14:textId="77777777" w:rsidR="00274EE9" w:rsidRDefault="00274EE9" w:rsidP="00274EE9">
      <w:pPr>
        <w:suppressAutoHyphens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Станом на 01.10.2025 на обліку в управлінні праці та соціального захисту населення виконкому Лебединської міської ради перебуває 4 178 внутрішньо переміщених осіб (3 177 сімей), із них: діти – 919 осіб, осіб працездатного віку – 1 502, пенсіонери – 1 206 осіб, осіб з інвалідністю – 375.</w:t>
      </w:r>
    </w:p>
    <w:p w14:paraId="5CAC3F46" w14:textId="4AEC53F2" w:rsidR="00274EE9" w:rsidRDefault="00274EE9" w:rsidP="00274EE9">
      <w:pPr>
        <w:suppressAutoHyphens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За рахунок коштів бюджету громади за 9 місяців 2025 року </w:t>
      </w:r>
      <w:proofErr w:type="spellStart"/>
      <w:r>
        <w:rPr>
          <w:color w:val="000000"/>
          <w:szCs w:val="28"/>
        </w:rPr>
        <w:t>виплачено</w:t>
      </w:r>
      <w:proofErr w:type="spellEnd"/>
      <w:r>
        <w:rPr>
          <w:color w:val="000000"/>
          <w:szCs w:val="28"/>
        </w:rPr>
        <w:t xml:space="preserve"> грошових допомог на загальну суму 5 664,45 тис. гривень. Надано пільг на загальну суму 1 753,33 тис. гривень. Забезпечено санаторно-курортним лікуванням 2 особи на суму 41,6 тис. гривень.</w:t>
      </w:r>
      <w:r w:rsidRPr="0004786D">
        <w:t xml:space="preserve"> </w:t>
      </w:r>
      <w:r>
        <w:t>З</w:t>
      </w:r>
      <w:r w:rsidRPr="0004786D">
        <w:rPr>
          <w:color w:val="000000"/>
          <w:szCs w:val="28"/>
        </w:rPr>
        <w:t>дійснен</w:t>
      </w:r>
      <w:r>
        <w:rPr>
          <w:color w:val="000000"/>
          <w:szCs w:val="28"/>
        </w:rPr>
        <w:t xml:space="preserve">о </w:t>
      </w:r>
      <w:r w:rsidRPr="0004786D">
        <w:rPr>
          <w:color w:val="000000"/>
          <w:szCs w:val="28"/>
        </w:rPr>
        <w:t>оплат</w:t>
      </w:r>
      <w:r>
        <w:rPr>
          <w:color w:val="000000"/>
          <w:szCs w:val="28"/>
        </w:rPr>
        <w:t>у</w:t>
      </w:r>
      <w:r w:rsidRPr="0004786D">
        <w:rPr>
          <w:color w:val="000000"/>
          <w:szCs w:val="28"/>
        </w:rPr>
        <w:t xml:space="preserve"> послуг перебування хворого на стаціонарному ліжку у відділенні паліативної та </w:t>
      </w:r>
      <w:proofErr w:type="spellStart"/>
      <w:r w:rsidRPr="0004786D">
        <w:rPr>
          <w:color w:val="000000"/>
          <w:szCs w:val="28"/>
        </w:rPr>
        <w:t>хоспісної</w:t>
      </w:r>
      <w:proofErr w:type="spellEnd"/>
      <w:r w:rsidRPr="0004786D">
        <w:rPr>
          <w:color w:val="000000"/>
          <w:szCs w:val="28"/>
        </w:rPr>
        <w:t xml:space="preserve"> допомоги без направлення лікаря</w:t>
      </w:r>
      <w:r>
        <w:rPr>
          <w:color w:val="000000"/>
          <w:szCs w:val="28"/>
        </w:rPr>
        <w:t xml:space="preserve"> на суму 11,77 тис. гривень.</w:t>
      </w:r>
    </w:p>
    <w:p w14:paraId="57045923" w14:textId="77777777" w:rsidR="00274EE9" w:rsidRDefault="00274EE9" w:rsidP="00274EE9">
      <w:pPr>
        <w:suppressAutoHyphens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Відшкодовано витрат за проведення поховання 17 загиблих військовослужбовців на суму 148,56 тис. гривень. </w:t>
      </w:r>
    </w:p>
    <w:p w14:paraId="5CDC8574" w14:textId="25B96A7B" w:rsidR="00274EE9" w:rsidRDefault="00274EE9" w:rsidP="00274EE9">
      <w:pPr>
        <w:suppressAutoHyphens/>
        <w:ind w:firstLine="567"/>
        <w:jc w:val="both"/>
        <w:rPr>
          <w:rFonts w:eastAsia="Calibri"/>
          <w:color w:val="000000"/>
          <w:szCs w:val="28"/>
        </w:rPr>
      </w:pPr>
      <w:r>
        <w:rPr>
          <w:color w:val="000000"/>
          <w:szCs w:val="28"/>
        </w:rPr>
        <w:lastRenderedPageBreak/>
        <w:t>У рамках Програми забезпечення дровами Захисників і Захисниць України та членів їх сімей у 2025 році на території Лебединської міської територіальної громади</w:t>
      </w:r>
      <w:r>
        <w:rPr>
          <w:rStyle w:val="24"/>
          <w:color w:val="000000"/>
          <w:szCs w:val="28"/>
        </w:rPr>
        <w:t>,</w:t>
      </w:r>
      <w:r>
        <w:rPr>
          <w:color w:val="000000"/>
          <w:szCs w:val="28"/>
        </w:rPr>
        <w:t xml:space="preserve"> укладено договори на доставку </w:t>
      </w:r>
      <w:r w:rsidRPr="00BC4016">
        <w:rPr>
          <w:szCs w:val="28"/>
        </w:rPr>
        <w:t>дров 522 домогосподарств</w:t>
      </w:r>
      <w:r>
        <w:rPr>
          <w:szCs w:val="28"/>
        </w:rPr>
        <w:t>ам</w:t>
      </w:r>
      <w:r w:rsidRPr="00BC4016">
        <w:rPr>
          <w:szCs w:val="28"/>
        </w:rPr>
        <w:t xml:space="preserve"> на загальну суму 3 998,70 тис. гривень</w:t>
      </w:r>
      <w:r>
        <w:rPr>
          <w:color w:val="000000"/>
          <w:szCs w:val="28"/>
        </w:rPr>
        <w:t xml:space="preserve">. Станом на 01.10.2025 </w:t>
      </w:r>
      <w:r>
        <w:rPr>
          <w:rFonts w:eastAsia="Calibri"/>
          <w:color w:val="000000"/>
          <w:szCs w:val="28"/>
        </w:rPr>
        <w:t>забезпечено дровами 241 домогосподарство на загальну суму 1 665,79 гривень.</w:t>
      </w:r>
    </w:p>
    <w:p w14:paraId="12F8A902" w14:textId="28D21146" w:rsidR="00274EE9" w:rsidRDefault="00274EE9" w:rsidP="00274EE9">
      <w:pPr>
        <w:suppressAutoHyphens/>
        <w:ind w:firstLine="567"/>
        <w:jc w:val="both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 xml:space="preserve">На проведення заходів державної політики із забезпечення рівних прав та можливостей жінок та чоловіків </w:t>
      </w:r>
      <w:proofErr w:type="spellStart"/>
      <w:r>
        <w:rPr>
          <w:rFonts w:eastAsia="Calibri"/>
          <w:color w:val="000000"/>
          <w:szCs w:val="28"/>
        </w:rPr>
        <w:t>виплачено</w:t>
      </w:r>
      <w:proofErr w:type="spellEnd"/>
      <w:r>
        <w:rPr>
          <w:rFonts w:eastAsia="Calibri"/>
          <w:color w:val="000000"/>
          <w:szCs w:val="28"/>
        </w:rPr>
        <w:t xml:space="preserve"> 6,8 тис. гривень, на проведення заходів державної політики з питань сім’ї </w:t>
      </w:r>
      <w:proofErr w:type="spellStart"/>
      <w:r>
        <w:rPr>
          <w:rFonts w:eastAsia="Calibri"/>
          <w:color w:val="000000"/>
          <w:szCs w:val="28"/>
        </w:rPr>
        <w:t>виплачено</w:t>
      </w:r>
      <w:proofErr w:type="spellEnd"/>
      <w:r>
        <w:rPr>
          <w:rFonts w:eastAsia="Calibri"/>
          <w:color w:val="000000"/>
          <w:szCs w:val="28"/>
        </w:rPr>
        <w:t xml:space="preserve"> 19,5 тис. гривень. </w:t>
      </w:r>
    </w:p>
    <w:p w14:paraId="68785A7C" w14:textId="77777777" w:rsidR="00274EE9" w:rsidRDefault="00274EE9" w:rsidP="00274EE9">
      <w:pPr>
        <w:suppressAutoHyphens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Відділенням соціальної допомоги вдома Лебединського міського територіального центру соціального обслуговування (надання соціальних послуг) за звітний період надано послуг 1 349 одиноким непрацездатним громадянам. 7 осіб отримали платні соціальні послуги та 364 особи отримали послуги із встановленою диференційованою платою. Відділенням організації надання адресної натуральної та грошової допомоги надано послуг 491 особі.</w:t>
      </w:r>
    </w:p>
    <w:p w14:paraId="7EA7EB0C" w14:textId="77777777" w:rsidR="00400524" w:rsidRDefault="00400524" w:rsidP="000A0D41">
      <w:pPr>
        <w:pStyle w:val="docdata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0AF139F2" w14:textId="77777777" w:rsidR="00400524" w:rsidRPr="00ED6E87" w:rsidRDefault="00400524" w:rsidP="00F306BC">
      <w:pPr>
        <w:pStyle w:val="docdata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  <w:highlight w:val="yellow"/>
          <w:lang w:val="uk-UA"/>
        </w:rPr>
      </w:pPr>
      <w:bookmarkStart w:id="8" w:name="_Hlk210914545"/>
      <w:r w:rsidRPr="00ED6E87">
        <w:rPr>
          <w:b/>
          <w:bCs/>
          <w:color w:val="000000"/>
          <w:sz w:val="28"/>
          <w:szCs w:val="28"/>
          <w:highlight w:val="yellow"/>
          <w:lang w:val="uk-UA"/>
        </w:rPr>
        <w:t>Реформування і розвиток житлово-комунального господарства</w:t>
      </w:r>
    </w:p>
    <w:p w14:paraId="6348B2AF" w14:textId="77777777" w:rsidR="000A0D41" w:rsidRPr="00ED6E87" w:rsidRDefault="000A0D41" w:rsidP="000A0D41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highlight w:val="yellow"/>
          <w:lang w:val="uk-UA"/>
        </w:rPr>
      </w:pPr>
    </w:p>
    <w:p w14:paraId="76FBBF22" w14:textId="77777777" w:rsidR="000A0D41" w:rsidRPr="00ED6E87" w:rsidRDefault="000A0D41" w:rsidP="000A0D4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 xml:space="preserve">За І півріччя 2025 року використано кошти в сумі 11 706,73 тис. гривень, у тому числі: бюджет громади – </w:t>
      </w:r>
      <w:r w:rsidRPr="00ED6E87">
        <w:rPr>
          <w:color w:val="000000"/>
          <w:sz w:val="28"/>
          <w:szCs w:val="28"/>
          <w:highlight w:val="yellow"/>
          <w:shd w:val="clear" w:color="auto" w:fill="FFFFFF"/>
          <w:lang w:val="uk-UA"/>
        </w:rPr>
        <w:t xml:space="preserve">8 406,93 тис. гривень, </w:t>
      </w:r>
      <w:r w:rsidRPr="00ED6E87">
        <w:rPr>
          <w:color w:val="000000"/>
          <w:sz w:val="28"/>
          <w:szCs w:val="28"/>
          <w:highlight w:val="yellow"/>
          <w:lang w:val="uk-UA"/>
        </w:rPr>
        <w:t xml:space="preserve">власні кошти комунальних підприємств – </w:t>
      </w:r>
      <w:r w:rsidRPr="00ED6E87">
        <w:rPr>
          <w:color w:val="000000"/>
          <w:sz w:val="28"/>
          <w:szCs w:val="28"/>
          <w:highlight w:val="yellow"/>
          <w:shd w:val="clear" w:color="auto" w:fill="FFFFFF"/>
          <w:lang w:val="uk-UA"/>
        </w:rPr>
        <w:t>3 299,8 тис</w:t>
      </w:r>
      <w:r w:rsidRPr="00ED6E87">
        <w:rPr>
          <w:color w:val="000000"/>
          <w:sz w:val="28"/>
          <w:szCs w:val="28"/>
          <w:highlight w:val="yellow"/>
          <w:lang w:val="uk-UA"/>
        </w:rPr>
        <w:t>. гривень.</w:t>
      </w:r>
    </w:p>
    <w:p w14:paraId="32E07A35" w14:textId="77777777" w:rsidR="000A0D41" w:rsidRPr="00ED6E87" w:rsidRDefault="000A0D41" w:rsidP="000A0D4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b/>
          <w:bCs/>
          <w:color w:val="000000"/>
          <w:sz w:val="28"/>
          <w:szCs w:val="28"/>
          <w:highlight w:val="yellow"/>
          <w:lang w:val="uk-UA"/>
        </w:rPr>
        <w:t xml:space="preserve">Благоустрій. </w:t>
      </w:r>
      <w:r w:rsidRPr="00ED6E87">
        <w:rPr>
          <w:color w:val="000000"/>
          <w:sz w:val="28"/>
          <w:szCs w:val="28"/>
          <w:highlight w:val="yellow"/>
          <w:lang w:val="uk-UA"/>
        </w:rPr>
        <w:t xml:space="preserve">За звітний період на заходи з благоустрою громади використано кошти в сумі </w:t>
      </w:r>
      <w:r w:rsidRPr="00ED6E87">
        <w:rPr>
          <w:color w:val="000000"/>
          <w:sz w:val="28"/>
          <w:szCs w:val="28"/>
          <w:highlight w:val="yellow"/>
          <w:shd w:val="clear" w:color="auto" w:fill="FFFFFF"/>
          <w:lang w:val="uk-UA"/>
        </w:rPr>
        <w:t>5 485,503</w:t>
      </w:r>
      <w:r w:rsidRPr="00ED6E87">
        <w:rPr>
          <w:color w:val="000000"/>
          <w:sz w:val="28"/>
          <w:szCs w:val="28"/>
          <w:highlight w:val="yellow"/>
          <w:lang w:val="uk-UA"/>
        </w:rPr>
        <w:t xml:space="preserve"> тис. гривень, у тому числі:</w:t>
      </w:r>
    </w:p>
    <w:p w14:paraId="68BD0AA9" w14:textId="77777777" w:rsidR="000A0D41" w:rsidRPr="00ED6E87" w:rsidRDefault="000A0D41" w:rsidP="000A0D4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 xml:space="preserve">1. Утримання </w:t>
      </w:r>
      <w:proofErr w:type="spellStart"/>
      <w:r w:rsidRPr="00ED6E87">
        <w:rPr>
          <w:color w:val="000000"/>
          <w:sz w:val="28"/>
          <w:szCs w:val="28"/>
          <w:highlight w:val="yellow"/>
          <w:lang w:val="uk-UA"/>
        </w:rPr>
        <w:t>вулично</w:t>
      </w:r>
      <w:proofErr w:type="spellEnd"/>
      <w:r w:rsidRPr="00ED6E87">
        <w:rPr>
          <w:color w:val="000000"/>
          <w:sz w:val="28"/>
          <w:szCs w:val="28"/>
          <w:highlight w:val="yellow"/>
          <w:lang w:val="uk-UA"/>
        </w:rPr>
        <w:t xml:space="preserve">-дорожньої мережі – надано послуг на суму </w:t>
      </w:r>
      <w:r w:rsidRPr="00ED6E87">
        <w:rPr>
          <w:color w:val="000000"/>
          <w:sz w:val="28"/>
          <w:szCs w:val="28"/>
          <w:highlight w:val="yellow"/>
          <w:lang w:val="uk-UA"/>
        </w:rPr>
        <w:br/>
      </w:r>
      <w:r w:rsidRPr="00ED6E87">
        <w:rPr>
          <w:color w:val="000000"/>
          <w:sz w:val="28"/>
          <w:szCs w:val="28"/>
          <w:highlight w:val="yellow"/>
          <w:shd w:val="clear" w:color="auto" w:fill="FFFFFF"/>
          <w:lang w:val="uk-UA"/>
        </w:rPr>
        <w:t xml:space="preserve">3 090,094 </w:t>
      </w:r>
      <w:r w:rsidRPr="00ED6E87">
        <w:rPr>
          <w:color w:val="000000"/>
          <w:sz w:val="28"/>
          <w:szCs w:val="28"/>
          <w:highlight w:val="yellow"/>
          <w:lang w:val="uk-UA"/>
        </w:rPr>
        <w:t>тис. гривень (кошти бюджету громади), а саме:</w:t>
      </w:r>
    </w:p>
    <w:p w14:paraId="374ED335" w14:textId="77777777" w:rsidR="000A0D41" w:rsidRPr="00ED6E87" w:rsidRDefault="000A0D41" w:rsidP="000A0D4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>систематичне очищення покриттів від пилу, сміття та інших наносів шляхом їх підмітання, вивезення сміття – 1 608,453 тис. гривень;</w:t>
      </w:r>
    </w:p>
    <w:p w14:paraId="66095B9D" w14:textId="77777777" w:rsidR="000A0D41" w:rsidRPr="00ED6E87" w:rsidRDefault="000A0D41" w:rsidP="000A0D41">
      <w:pPr>
        <w:pStyle w:val="a3"/>
        <w:tabs>
          <w:tab w:val="left" w:pos="6825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>очищення доріг від снігу – 549,541 тис. гривень;</w:t>
      </w:r>
    </w:p>
    <w:p w14:paraId="100C7B31" w14:textId="77777777" w:rsidR="000A0D41" w:rsidRPr="00ED6E87" w:rsidRDefault="000A0D41" w:rsidP="000A0D41">
      <w:pPr>
        <w:pStyle w:val="a3"/>
        <w:tabs>
          <w:tab w:val="left" w:pos="6825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>послуги з планування узбіч, укосів, насипів та виїмок доріг без підсипання ґрунту з прибиранням невеликих зсувів та обвалів – 20,938 тис. гривень;</w:t>
      </w:r>
    </w:p>
    <w:p w14:paraId="49DEC285" w14:textId="77777777" w:rsidR="000A0D41" w:rsidRPr="00ED6E87" w:rsidRDefault="000A0D41" w:rsidP="000A0D41">
      <w:pPr>
        <w:pStyle w:val="a3"/>
        <w:tabs>
          <w:tab w:val="left" w:pos="6825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>послуги з профілювання ґрунтових доріг – 329,491 тис. гривень;</w:t>
      </w:r>
    </w:p>
    <w:p w14:paraId="01D9393E" w14:textId="77777777" w:rsidR="000A0D41" w:rsidRPr="00ED6E87" w:rsidRDefault="000A0D41" w:rsidP="000A0D41">
      <w:pPr>
        <w:pStyle w:val="a3"/>
        <w:tabs>
          <w:tab w:val="left" w:pos="6825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 xml:space="preserve">послуги з поточного дрібного ремонту </w:t>
      </w:r>
      <w:proofErr w:type="spellStart"/>
      <w:r w:rsidRPr="00ED6E87">
        <w:rPr>
          <w:color w:val="000000"/>
          <w:sz w:val="28"/>
          <w:szCs w:val="28"/>
          <w:highlight w:val="yellow"/>
          <w:lang w:val="uk-UA"/>
        </w:rPr>
        <w:t>вулично</w:t>
      </w:r>
      <w:proofErr w:type="spellEnd"/>
      <w:r w:rsidRPr="00ED6E87">
        <w:rPr>
          <w:color w:val="000000"/>
          <w:sz w:val="28"/>
          <w:szCs w:val="28"/>
          <w:highlight w:val="yellow"/>
          <w:lang w:val="uk-UA"/>
        </w:rPr>
        <w:t>-дорожньої мережі – 581,671 тис. гривень.</w:t>
      </w:r>
    </w:p>
    <w:p w14:paraId="0575B999" w14:textId="77777777" w:rsidR="000A0D41" w:rsidRPr="00ED6E87" w:rsidRDefault="000A0D41" w:rsidP="000A0D4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 xml:space="preserve">2. Утримання зелених насаджень – виконано послуг на суму </w:t>
      </w:r>
      <w:r w:rsidRPr="00ED6E87">
        <w:rPr>
          <w:color w:val="000000"/>
          <w:sz w:val="28"/>
          <w:szCs w:val="28"/>
          <w:highlight w:val="yellow"/>
          <w:lang w:val="uk-UA"/>
        </w:rPr>
        <w:br/>
      </w:r>
      <w:r w:rsidRPr="00ED6E87">
        <w:rPr>
          <w:color w:val="000000"/>
          <w:sz w:val="28"/>
          <w:szCs w:val="28"/>
          <w:highlight w:val="yellow"/>
          <w:shd w:val="clear" w:color="auto" w:fill="FFFFFF"/>
          <w:lang w:val="uk-UA"/>
        </w:rPr>
        <w:t xml:space="preserve">742,904 </w:t>
      </w:r>
      <w:r w:rsidRPr="00ED6E87">
        <w:rPr>
          <w:color w:val="000000"/>
          <w:sz w:val="28"/>
          <w:szCs w:val="28"/>
          <w:highlight w:val="yellow"/>
          <w:lang w:val="uk-UA"/>
        </w:rPr>
        <w:t>тис. гривень, а саме:</w:t>
      </w:r>
    </w:p>
    <w:p w14:paraId="105DCD4C" w14:textId="77777777" w:rsidR="000A0D41" w:rsidRPr="00ED6E87" w:rsidRDefault="000A0D41" w:rsidP="000A0D4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>зрізку засохлих та пошкоджених дерев – 157,849 тис. гривень;</w:t>
      </w:r>
    </w:p>
    <w:p w14:paraId="7999953E" w14:textId="77777777" w:rsidR="000A0D41" w:rsidRPr="00ED6E87" w:rsidRDefault="000A0D41" w:rsidP="000A0D4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>прибирання парків, скверів – 145,949 тис. гривень;</w:t>
      </w:r>
    </w:p>
    <w:p w14:paraId="13FF68C5" w14:textId="77777777" w:rsidR="000A0D41" w:rsidRPr="00ED6E87" w:rsidRDefault="000A0D41" w:rsidP="000A0D4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 xml:space="preserve">догляд за деревами, підрізку дерев, вивезення сміття – 124,544 </w:t>
      </w:r>
      <w:r w:rsidR="00D86E1C" w:rsidRPr="00ED6E87">
        <w:rPr>
          <w:color w:val="000000"/>
          <w:sz w:val="28"/>
          <w:szCs w:val="28"/>
          <w:highlight w:val="yellow"/>
          <w:lang w:val="uk-UA"/>
        </w:rPr>
        <w:br/>
      </w:r>
      <w:r w:rsidRPr="00ED6E87">
        <w:rPr>
          <w:color w:val="000000"/>
          <w:sz w:val="28"/>
          <w:szCs w:val="28"/>
          <w:highlight w:val="yellow"/>
          <w:lang w:val="uk-UA"/>
        </w:rPr>
        <w:t>тис. гривень;</w:t>
      </w:r>
    </w:p>
    <w:p w14:paraId="48630563" w14:textId="77777777" w:rsidR="000A0D41" w:rsidRPr="00ED6E87" w:rsidRDefault="000A0D41" w:rsidP="000A0D4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>послуги з вивезення сміття з парків, скверів, площ – 36,296 тис. гривень;</w:t>
      </w:r>
    </w:p>
    <w:p w14:paraId="19D28D2B" w14:textId="77777777" w:rsidR="000A0D41" w:rsidRPr="00ED6E87" w:rsidRDefault="000A0D41" w:rsidP="000A0D4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>послуги з видалення трави з обочин – 169,685 тис. гривень;</w:t>
      </w:r>
    </w:p>
    <w:p w14:paraId="3D7E7B2B" w14:textId="77777777" w:rsidR="000A0D41" w:rsidRPr="00ED6E87" w:rsidRDefault="000A0D41" w:rsidP="000A0D4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 xml:space="preserve">послуги з догляду за газонами, квітниками, вивезення сміття – 108,581 </w:t>
      </w:r>
      <w:r w:rsidR="00D86E1C" w:rsidRPr="00ED6E87">
        <w:rPr>
          <w:color w:val="000000"/>
          <w:sz w:val="28"/>
          <w:szCs w:val="28"/>
          <w:highlight w:val="yellow"/>
          <w:lang w:val="uk-UA"/>
        </w:rPr>
        <w:br/>
      </w:r>
      <w:r w:rsidRPr="00ED6E87">
        <w:rPr>
          <w:color w:val="000000"/>
          <w:sz w:val="28"/>
          <w:szCs w:val="28"/>
          <w:highlight w:val="yellow"/>
          <w:lang w:val="uk-UA"/>
        </w:rPr>
        <w:t>тис. гривень.</w:t>
      </w:r>
    </w:p>
    <w:p w14:paraId="38480494" w14:textId="77777777" w:rsidR="000A0D41" w:rsidRPr="00ED6E87" w:rsidRDefault="000A0D41" w:rsidP="000A0D41">
      <w:pPr>
        <w:pStyle w:val="a3"/>
        <w:tabs>
          <w:tab w:val="left" w:pos="0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 xml:space="preserve">3. Об’єкти благоустрою кладовищ – використано </w:t>
      </w:r>
      <w:r w:rsidRPr="00ED6E87">
        <w:rPr>
          <w:color w:val="000000"/>
          <w:sz w:val="28"/>
          <w:szCs w:val="28"/>
          <w:highlight w:val="yellow"/>
          <w:shd w:val="clear" w:color="auto" w:fill="FFFFFF"/>
          <w:lang w:val="uk-UA"/>
        </w:rPr>
        <w:t>563,385</w:t>
      </w:r>
      <w:r w:rsidRPr="00ED6E87">
        <w:rPr>
          <w:color w:val="000000"/>
          <w:sz w:val="28"/>
          <w:szCs w:val="28"/>
          <w:highlight w:val="yellow"/>
          <w:lang w:val="uk-UA"/>
        </w:rPr>
        <w:t xml:space="preserve"> тис. гривень, а саме:</w:t>
      </w:r>
    </w:p>
    <w:p w14:paraId="3DE46115" w14:textId="77777777" w:rsidR="000A0D41" w:rsidRPr="00ED6E87" w:rsidRDefault="000A0D41" w:rsidP="000A0D41">
      <w:pPr>
        <w:pStyle w:val="a3"/>
        <w:tabs>
          <w:tab w:val="left" w:pos="426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>догляд за надмогильними спорудами – 135,299 тис. гривень;</w:t>
      </w:r>
    </w:p>
    <w:p w14:paraId="7D6D28C2" w14:textId="77777777" w:rsidR="000A0D41" w:rsidRPr="00ED6E87" w:rsidRDefault="000A0D41" w:rsidP="000A0D41">
      <w:pPr>
        <w:pStyle w:val="a3"/>
        <w:tabs>
          <w:tab w:val="left" w:pos="0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lastRenderedPageBreak/>
        <w:t xml:space="preserve">систематичне очищення урн та контейнерів для сміття – 128,403 </w:t>
      </w:r>
      <w:r w:rsidR="00D86E1C" w:rsidRPr="00ED6E87">
        <w:rPr>
          <w:color w:val="000000"/>
          <w:sz w:val="28"/>
          <w:szCs w:val="28"/>
          <w:highlight w:val="yellow"/>
          <w:lang w:val="uk-UA"/>
        </w:rPr>
        <w:br/>
      </w:r>
      <w:r w:rsidRPr="00ED6E87">
        <w:rPr>
          <w:color w:val="000000"/>
          <w:sz w:val="28"/>
          <w:szCs w:val="28"/>
          <w:highlight w:val="yellow"/>
          <w:lang w:val="uk-UA"/>
        </w:rPr>
        <w:t>тис. гривень;</w:t>
      </w:r>
    </w:p>
    <w:p w14:paraId="5FC19B47" w14:textId="77777777" w:rsidR="000A0D41" w:rsidRPr="00ED6E87" w:rsidRDefault="000A0D41" w:rsidP="000A0D41">
      <w:pPr>
        <w:pStyle w:val="a3"/>
        <w:tabs>
          <w:tab w:val="left" w:pos="0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 xml:space="preserve">відбудову зруйнованих частин огорожі місць поховань – 99,683 </w:t>
      </w:r>
      <w:r w:rsidR="00D86E1C" w:rsidRPr="00ED6E87">
        <w:rPr>
          <w:color w:val="000000"/>
          <w:sz w:val="28"/>
          <w:szCs w:val="28"/>
          <w:highlight w:val="yellow"/>
          <w:lang w:val="uk-UA"/>
        </w:rPr>
        <w:br/>
      </w:r>
      <w:r w:rsidRPr="00ED6E87">
        <w:rPr>
          <w:color w:val="000000"/>
          <w:sz w:val="28"/>
          <w:szCs w:val="28"/>
          <w:highlight w:val="yellow"/>
          <w:lang w:val="uk-UA"/>
        </w:rPr>
        <w:t>тис. гривень;</w:t>
      </w:r>
    </w:p>
    <w:p w14:paraId="216ED5ED" w14:textId="77777777" w:rsidR="00D86E1C" w:rsidRPr="00ED6E87" w:rsidRDefault="000A0D41" w:rsidP="000A0D41">
      <w:pPr>
        <w:pStyle w:val="a3"/>
        <w:tabs>
          <w:tab w:val="left" w:pos="0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 xml:space="preserve">послуги з утримання зелених насаджень на території кладовищ – 200,0 </w:t>
      </w:r>
    </w:p>
    <w:p w14:paraId="3411A47D" w14:textId="77777777" w:rsidR="000A0D41" w:rsidRPr="00ED6E87" w:rsidRDefault="000A0D41" w:rsidP="00D86E1C">
      <w:pPr>
        <w:pStyle w:val="a3"/>
        <w:tabs>
          <w:tab w:val="left" w:pos="0"/>
        </w:tabs>
        <w:spacing w:before="0" w:beforeAutospacing="0" w:after="0" w:afterAutospacing="0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>тис. гривень.</w:t>
      </w:r>
    </w:p>
    <w:p w14:paraId="23E01C83" w14:textId="77777777" w:rsidR="000A0D41" w:rsidRPr="00ED6E87" w:rsidRDefault="000A0D41" w:rsidP="000A0D41">
      <w:pPr>
        <w:pStyle w:val="a3"/>
        <w:tabs>
          <w:tab w:val="left" w:pos="0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 xml:space="preserve">4. Вуличне освітлення та зовнішні електромережі – використано </w:t>
      </w:r>
      <w:r w:rsidRPr="00ED6E87">
        <w:rPr>
          <w:color w:val="000000"/>
          <w:sz w:val="28"/>
          <w:szCs w:val="28"/>
          <w:highlight w:val="yellow"/>
          <w:shd w:val="clear" w:color="auto" w:fill="FFFFFF"/>
          <w:lang w:val="uk-UA"/>
        </w:rPr>
        <w:t xml:space="preserve">498,77 </w:t>
      </w:r>
      <w:r w:rsidRPr="00ED6E87">
        <w:rPr>
          <w:color w:val="000000"/>
          <w:sz w:val="28"/>
          <w:szCs w:val="28"/>
          <w:highlight w:val="yellow"/>
          <w:lang w:val="uk-UA"/>
        </w:rPr>
        <w:t>тис. гривень, а саме:</w:t>
      </w:r>
    </w:p>
    <w:p w14:paraId="67B2A3E8" w14:textId="77777777" w:rsidR="000A0D41" w:rsidRPr="00ED6E87" w:rsidRDefault="000A0D41" w:rsidP="000A0D41">
      <w:pPr>
        <w:pStyle w:val="a3"/>
        <w:tabs>
          <w:tab w:val="left" w:pos="0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>відшкодування витрат вуличної електроенергії – 453,191 тис. гривень;</w:t>
      </w:r>
    </w:p>
    <w:p w14:paraId="4B46DEB6" w14:textId="77777777" w:rsidR="000A0D41" w:rsidRPr="00ED6E87" w:rsidRDefault="000A0D41" w:rsidP="000A0D41">
      <w:pPr>
        <w:pStyle w:val="a3"/>
        <w:tabs>
          <w:tab w:val="left" w:pos="0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>послуги із заміни електроламп – 28,217 тис. гривень;</w:t>
      </w:r>
    </w:p>
    <w:p w14:paraId="78DAC760" w14:textId="77777777" w:rsidR="000A0D41" w:rsidRPr="00ED6E87" w:rsidRDefault="000A0D41" w:rsidP="000A0D41">
      <w:pPr>
        <w:pStyle w:val="a3"/>
        <w:tabs>
          <w:tab w:val="left" w:pos="0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 xml:space="preserve">послуги із заміни пошкодженого та застарілого обладнання – 17,362 </w:t>
      </w:r>
      <w:r w:rsidR="00D86E1C" w:rsidRPr="00ED6E87">
        <w:rPr>
          <w:color w:val="000000"/>
          <w:sz w:val="28"/>
          <w:szCs w:val="28"/>
          <w:highlight w:val="yellow"/>
          <w:lang w:val="uk-UA"/>
        </w:rPr>
        <w:br/>
      </w:r>
      <w:r w:rsidRPr="00ED6E87">
        <w:rPr>
          <w:color w:val="000000"/>
          <w:sz w:val="28"/>
          <w:szCs w:val="28"/>
          <w:highlight w:val="yellow"/>
          <w:lang w:val="uk-UA"/>
        </w:rPr>
        <w:t>тис. гривень</w:t>
      </w:r>
    </w:p>
    <w:p w14:paraId="7C1FB737" w14:textId="77777777" w:rsidR="000A0D41" w:rsidRPr="00ED6E87" w:rsidRDefault="000A0D41" w:rsidP="000A0D41">
      <w:pPr>
        <w:pStyle w:val="a3"/>
        <w:tabs>
          <w:tab w:val="left" w:pos="0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>5. Малі архітектурні споруди – використано</w:t>
      </w:r>
      <w:r w:rsidRPr="00ED6E87">
        <w:rPr>
          <w:color w:val="000000"/>
          <w:sz w:val="28"/>
          <w:szCs w:val="28"/>
          <w:highlight w:val="yellow"/>
          <w:shd w:val="clear" w:color="auto" w:fill="FFFFFF"/>
          <w:lang w:val="uk-UA"/>
        </w:rPr>
        <w:t xml:space="preserve"> 348,534 </w:t>
      </w:r>
      <w:r w:rsidRPr="00ED6E87">
        <w:rPr>
          <w:color w:val="000000"/>
          <w:sz w:val="28"/>
          <w:szCs w:val="28"/>
          <w:highlight w:val="yellow"/>
          <w:lang w:val="uk-UA"/>
        </w:rPr>
        <w:t>тис. гривень, а саме:</w:t>
      </w:r>
    </w:p>
    <w:p w14:paraId="67C4B73C" w14:textId="77777777" w:rsidR="000A0D41" w:rsidRPr="00ED6E87" w:rsidRDefault="000A0D41" w:rsidP="000A0D41">
      <w:pPr>
        <w:pStyle w:val="a3"/>
        <w:tabs>
          <w:tab w:val="left" w:pos="0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 xml:space="preserve">послуги з прибирання будівель та громадських туалетів – 12,5 </w:t>
      </w:r>
      <w:r w:rsidR="00D86E1C" w:rsidRPr="00ED6E87">
        <w:rPr>
          <w:color w:val="000000"/>
          <w:sz w:val="28"/>
          <w:szCs w:val="28"/>
          <w:highlight w:val="yellow"/>
          <w:lang w:val="uk-UA"/>
        </w:rPr>
        <w:br/>
      </w:r>
      <w:r w:rsidRPr="00ED6E87">
        <w:rPr>
          <w:color w:val="000000"/>
          <w:sz w:val="28"/>
          <w:szCs w:val="28"/>
          <w:highlight w:val="yellow"/>
          <w:lang w:val="uk-UA"/>
        </w:rPr>
        <w:t>тис. гривень;</w:t>
      </w:r>
    </w:p>
    <w:p w14:paraId="00B65530" w14:textId="77777777" w:rsidR="000A0D41" w:rsidRPr="00ED6E87" w:rsidRDefault="000A0D41" w:rsidP="000A0D41">
      <w:pPr>
        <w:pStyle w:val="a3"/>
        <w:tabs>
          <w:tab w:val="left" w:pos="0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 xml:space="preserve">поточний ремонт та фарбування малих архітектурних споруд – 69,182 </w:t>
      </w:r>
      <w:r w:rsidR="00D86E1C" w:rsidRPr="00ED6E87">
        <w:rPr>
          <w:color w:val="000000"/>
          <w:sz w:val="28"/>
          <w:szCs w:val="28"/>
          <w:highlight w:val="yellow"/>
          <w:lang w:val="uk-UA"/>
        </w:rPr>
        <w:br/>
      </w:r>
      <w:r w:rsidRPr="00ED6E87">
        <w:rPr>
          <w:color w:val="000000"/>
          <w:sz w:val="28"/>
          <w:szCs w:val="28"/>
          <w:highlight w:val="yellow"/>
          <w:lang w:val="uk-UA"/>
        </w:rPr>
        <w:t>тис. гривень;</w:t>
      </w:r>
    </w:p>
    <w:p w14:paraId="6DEEC47D" w14:textId="77777777" w:rsidR="000A0D41" w:rsidRPr="00ED6E87" w:rsidRDefault="000A0D41" w:rsidP="000A0D41">
      <w:pPr>
        <w:pStyle w:val="a3"/>
        <w:tabs>
          <w:tab w:val="left" w:pos="0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>послуги з консервування, розконсервування фонтану в сквері Павла Полуботка – 8,3 тис. гривень;</w:t>
      </w:r>
    </w:p>
    <w:p w14:paraId="7BF4D622" w14:textId="77777777" w:rsidR="000A0D41" w:rsidRPr="00ED6E87" w:rsidRDefault="000A0D41" w:rsidP="000A0D41">
      <w:pPr>
        <w:pStyle w:val="a3"/>
        <w:tabs>
          <w:tab w:val="left" w:pos="0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>послуги з облаштування «Алеї Слави» – 258,552 тис. гривень.</w:t>
      </w:r>
    </w:p>
    <w:p w14:paraId="7AC7E34A" w14:textId="77777777" w:rsidR="000A0D41" w:rsidRPr="00ED6E87" w:rsidRDefault="000A0D41" w:rsidP="000A0D41">
      <w:pPr>
        <w:pStyle w:val="a3"/>
        <w:tabs>
          <w:tab w:val="left" w:pos="0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>6. Споруди водопостачання – використано 85,104 тис. гривень на поточний ремонт шахтних колодязів.</w:t>
      </w:r>
    </w:p>
    <w:p w14:paraId="61678158" w14:textId="77777777" w:rsidR="000A0D41" w:rsidRPr="00ED6E87" w:rsidRDefault="000A0D41" w:rsidP="000A0D41">
      <w:pPr>
        <w:pStyle w:val="a3"/>
        <w:tabs>
          <w:tab w:val="left" w:pos="0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>7. Інші види послуг – використано 156,712 тис. гривень на ліквідацію несанкціонованих сміттєзвалищ.</w:t>
      </w:r>
    </w:p>
    <w:p w14:paraId="5ADA09B9" w14:textId="77777777" w:rsidR="000A0D41" w:rsidRPr="00ED6E87" w:rsidRDefault="000A0D41" w:rsidP="000A0D4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b/>
          <w:bCs/>
          <w:color w:val="000000"/>
          <w:sz w:val="28"/>
          <w:szCs w:val="28"/>
          <w:highlight w:val="yellow"/>
          <w:lang w:val="uk-UA"/>
        </w:rPr>
        <w:t>Водопостачання та водовідведення.</w:t>
      </w:r>
      <w:r w:rsidRPr="00ED6E87">
        <w:rPr>
          <w:color w:val="000000"/>
          <w:sz w:val="28"/>
          <w:szCs w:val="28"/>
          <w:highlight w:val="yellow"/>
          <w:lang w:val="uk-UA"/>
        </w:rPr>
        <w:t xml:space="preserve"> У звітному періоді виконано такі роботи з водопостачання та водовідведення: </w:t>
      </w:r>
    </w:p>
    <w:p w14:paraId="79B3E89A" w14:textId="77777777" w:rsidR="000A0D41" w:rsidRPr="00ED6E87" w:rsidRDefault="000A0D41" w:rsidP="000A0D4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>ліквідовано 36 поривів водогону на суму 83,0 тис. гривень;</w:t>
      </w:r>
    </w:p>
    <w:p w14:paraId="05EF5974" w14:textId="77777777" w:rsidR="000A0D41" w:rsidRPr="00ED6E87" w:rsidRDefault="000A0D41" w:rsidP="000A0D4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>відремонтовано 10 водозабірних колонок на суму 3,8 тис. гривень;</w:t>
      </w:r>
    </w:p>
    <w:p w14:paraId="4A477435" w14:textId="77777777" w:rsidR="000A0D41" w:rsidRPr="00ED6E87" w:rsidRDefault="000A0D41" w:rsidP="000A0D4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>ліквідовано 176 засмічень у централізованій системі водовідведення на суму 26,4 тис. гривень;</w:t>
      </w:r>
    </w:p>
    <w:p w14:paraId="3241F085" w14:textId="77777777" w:rsidR="000A0D41" w:rsidRPr="00ED6E87" w:rsidRDefault="000A0D41" w:rsidP="000A0D4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>виконано ремонт башт «</w:t>
      </w:r>
      <w:proofErr w:type="spellStart"/>
      <w:r w:rsidRPr="00ED6E87">
        <w:rPr>
          <w:color w:val="000000"/>
          <w:sz w:val="28"/>
          <w:szCs w:val="28"/>
          <w:highlight w:val="yellow"/>
          <w:lang w:val="uk-UA"/>
        </w:rPr>
        <w:t>Рожновського</w:t>
      </w:r>
      <w:proofErr w:type="spellEnd"/>
      <w:r w:rsidRPr="00ED6E87">
        <w:rPr>
          <w:color w:val="000000"/>
          <w:sz w:val="28"/>
          <w:szCs w:val="28"/>
          <w:highlight w:val="yellow"/>
          <w:lang w:val="uk-UA"/>
        </w:rPr>
        <w:t xml:space="preserve">» в селах Лебединий Бобрик, </w:t>
      </w:r>
      <w:proofErr w:type="spellStart"/>
      <w:r w:rsidRPr="00ED6E87">
        <w:rPr>
          <w:color w:val="000000"/>
          <w:sz w:val="28"/>
          <w:szCs w:val="28"/>
          <w:highlight w:val="yellow"/>
          <w:lang w:val="uk-UA"/>
        </w:rPr>
        <w:t>Пристайлове</w:t>
      </w:r>
      <w:proofErr w:type="spellEnd"/>
      <w:r w:rsidRPr="00ED6E87">
        <w:rPr>
          <w:color w:val="000000"/>
          <w:sz w:val="28"/>
          <w:szCs w:val="28"/>
          <w:highlight w:val="yellow"/>
          <w:lang w:val="uk-UA"/>
        </w:rPr>
        <w:t xml:space="preserve">, Ворожба, </w:t>
      </w:r>
      <w:proofErr w:type="spellStart"/>
      <w:r w:rsidRPr="00ED6E87">
        <w:rPr>
          <w:color w:val="000000"/>
          <w:sz w:val="28"/>
          <w:szCs w:val="28"/>
          <w:highlight w:val="yellow"/>
          <w:lang w:val="uk-UA"/>
        </w:rPr>
        <w:t>Стеблянки</w:t>
      </w:r>
      <w:proofErr w:type="spellEnd"/>
      <w:r w:rsidRPr="00ED6E87">
        <w:rPr>
          <w:color w:val="000000"/>
          <w:sz w:val="28"/>
          <w:szCs w:val="28"/>
          <w:highlight w:val="yellow"/>
          <w:lang w:val="uk-UA"/>
        </w:rPr>
        <w:t xml:space="preserve"> на загальну суму 89,3 тис. гривень;</w:t>
      </w:r>
    </w:p>
    <w:p w14:paraId="26B4DAEF" w14:textId="77777777" w:rsidR="000A0D41" w:rsidRPr="00ED6E87" w:rsidRDefault="000A0D41" w:rsidP="000A0D4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>виконано заміну електричної частини насосного агрегату свердловини в селі Гарбузівка на суму 13,5 тис. гривень;</w:t>
      </w:r>
    </w:p>
    <w:p w14:paraId="033FDAA5" w14:textId="77777777" w:rsidR="000A0D41" w:rsidRPr="00ED6E87" w:rsidRDefault="000A0D41" w:rsidP="000A0D4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 xml:space="preserve">виконано заміну насосної частини </w:t>
      </w:r>
      <w:proofErr w:type="spellStart"/>
      <w:r w:rsidRPr="00ED6E87">
        <w:rPr>
          <w:color w:val="000000"/>
          <w:sz w:val="28"/>
          <w:szCs w:val="28"/>
          <w:highlight w:val="yellow"/>
          <w:lang w:val="uk-UA"/>
        </w:rPr>
        <w:t>агрегата</w:t>
      </w:r>
      <w:proofErr w:type="spellEnd"/>
      <w:r w:rsidRPr="00ED6E87">
        <w:rPr>
          <w:color w:val="000000"/>
          <w:sz w:val="28"/>
          <w:szCs w:val="28"/>
          <w:highlight w:val="yellow"/>
          <w:lang w:val="uk-UA"/>
        </w:rPr>
        <w:t xml:space="preserve"> глибоководної свердловини в селі Гарбузівка на суму 27,9 тис. гривень.</w:t>
      </w:r>
    </w:p>
    <w:p w14:paraId="43B39AEC" w14:textId="77777777" w:rsidR="000A0D41" w:rsidRPr="00ED6E87" w:rsidRDefault="000A0D41" w:rsidP="000A0D4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>Замінено водопровідні труби на вулицях</w:t>
      </w:r>
      <w:r w:rsidR="00D86E1C" w:rsidRPr="00ED6E87">
        <w:rPr>
          <w:color w:val="000000"/>
          <w:sz w:val="28"/>
          <w:szCs w:val="28"/>
          <w:highlight w:val="yellow"/>
          <w:lang w:val="uk-UA"/>
        </w:rPr>
        <w:t xml:space="preserve"> </w:t>
      </w:r>
      <w:proofErr w:type="spellStart"/>
      <w:r w:rsidR="00D86E1C" w:rsidRPr="00ED6E87">
        <w:rPr>
          <w:color w:val="000000"/>
          <w:sz w:val="28"/>
          <w:szCs w:val="28"/>
          <w:highlight w:val="yellow"/>
          <w:lang w:val="uk-UA"/>
        </w:rPr>
        <w:t>Холодноярській</w:t>
      </w:r>
      <w:proofErr w:type="spellEnd"/>
      <w:r w:rsidRPr="00ED6E87">
        <w:rPr>
          <w:color w:val="000000"/>
          <w:sz w:val="28"/>
          <w:szCs w:val="28"/>
          <w:highlight w:val="yellow"/>
          <w:lang w:val="uk-UA"/>
        </w:rPr>
        <w:t>, Тараса Шевченка, Незалежності в місті Лебедині на загальну суму 34,8 тис. гривень.</w:t>
      </w:r>
    </w:p>
    <w:p w14:paraId="5C4B254E" w14:textId="77777777" w:rsidR="000A0D41" w:rsidRPr="00ED6E87" w:rsidRDefault="000A0D41" w:rsidP="000A0D4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b/>
          <w:bCs/>
          <w:color w:val="000000"/>
          <w:sz w:val="28"/>
          <w:szCs w:val="28"/>
          <w:highlight w:val="yellow"/>
          <w:lang w:val="uk-UA"/>
        </w:rPr>
        <w:t>Житловий фонд</w:t>
      </w:r>
      <w:r w:rsidRPr="00ED6E87">
        <w:rPr>
          <w:color w:val="000000"/>
          <w:sz w:val="28"/>
          <w:szCs w:val="28"/>
          <w:highlight w:val="yellow"/>
          <w:lang w:val="uk-UA"/>
        </w:rPr>
        <w:t xml:space="preserve">. </w:t>
      </w:r>
      <w:r w:rsidRPr="00ED6E87">
        <w:rPr>
          <w:bCs/>
          <w:color w:val="000000"/>
          <w:sz w:val="28"/>
          <w:szCs w:val="28"/>
          <w:highlight w:val="yellow"/>
          <w:lang w:val="uk-UA"/>
        </w:rPr>
        <w:t xml:space="preserve">У звітному періоді за кошти </w:t>
      </w:r>
      <w:r w:rsidRPr="00ED6E87">
        <w:rPr>
          <w:color w:val="000000"/>
          <w:sz w:val="28"/>
          <w:szCs w:val="28"/>
          <w:highlight w:val="yellow"/>
          <w:lang w:val="uk-UA"/>
        </w:rPr>
        <w:t>комунального підприємства</w:t>
      </w:r>
      <w:r w:rsidRPr="00ED6E87">
        <w:rPr>
          <w:bCs/>
          <w:color w:val="000000"/>
          <w:sz w:val="28"/>
          <w:szCs w:val="28"/>
          <w:highlight w:val="yellow"/>
          <w:lang w:val="uk-UA"/>
        </w:rPr>
        <w:t xml:space="preserve"> «</w:t>
      </w:r>
      <w:r w:rsidRPr="00ED6E87">
        <w:rPr>
          <w:color w:val="000000"/>
          <w:sz w:val="28"/>
          <w:szCs w:val="28"/>
          <w:highlight w:val="yellow"/>
          <w:lang w:val="uk-UA"/>
        </w:rPr>
        <w:t>Лебединська житлово-експлуатаційна контора виконавчого комітету Лебединської міської ради»</w:t>
      </w:r>
      <w:r w:rsidRPr="00ED6E87">
        <w:rPr>
          <w:bCs/>
          <w:color w:val="000000"/>
          <w:sz w:val="28"/>
          <w:szCs w:val="28"/>
          <w:highlight w:val="yellow"/>
          <w:lang w:val="uk-UA"/>
        </w:rPr>
        <w:t xml:space="preserve"> проведено: </w:t>
      </w:r>
    </w:p>
    <w:p w14:paraId="49E2FC73" w14:textId="77777777" w:rsidR="000A0D41" w:rsidRPr="00ED6E87" w:rsidRDefault="000A0D41" w:rsidP="000A0D4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>поточний ремонт покрівлі на суму 128,7 тис. гривень;</w:t>
      </w:r>
    </w:p>
    <w:p w14:paraId="23FB9CD3" w14:textId="77777777" w:rsidR="000A0D41" w:rsidRPr="00ED6E87" w:rsidRDefault="000A0D41" w:rsidP="000A0D4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>профілактику електромереж із заміною електрокабелів, патронів, лампочок, вимикачів, розеток на суму 48,3 тис. гривень;</w:t>
      </w:r>
    </w:p>
    <w:p w14:paraId="06BC045A" w14:textId="77777777" w:rsidR="000A0D41" w:rsidRPr="00ED6E87" w:rsidRDefault="000A0D41" w:rsidP="000A0D4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lastRenderedPageBreak/>
        <w:t xml:space="preserve">ремонт </w:t>
      </w:r>
      <w:proofErr w:type="spellStart"/>
      <w:r w:rsidRPr="00ED6E87">
        <w:rPr>
          <w:color w:val="000000"/>
          <w:sz w:val="28"/>
          <w:szCs w:val="28"/>
          <w:highlight w:val="yellow"/>
          <w:lang w:val="uk-UA"/>
        </w:rPr>
        <w:t>внутрішньобудинкових</w:t>
      </w:r>
      <w:proofErr w:type="spellEnd"/>
      <w:r w:rsidRPr="00ED6E87">
        <w:rPr>
          <w:color w:val="000000"/>
          <w:sz w:val="28"/>
          <w:szCs w:val="28"/>
          <w:highlight w:val="yellow"/>
          <w:lang w:val="uk-UA"/>
        </w:rPr>
        <w:t xml:space="preserve"> мереж водопостачання на суму 62,0 </w:t>
      </w:r>
      <w:r w:rsidR="00D86E1C" w:rsidRPr="00ED6E87">
        <w:rPr>
          <w:color w:val="000000"/>
          <w:sz w:val="28"/>
          <w:szCs w:val="28"/>
          <w:highlight w:val="yellow"/>
          <w:lang w:val="uk-UA"/>
        </w:rPr>
        <w:br/>
      </w:r>
      <w:r w:rsidRPr="00ED6E87">
        <w:rPr>
          <w:color w:val="000000"/>
          <w:sz w:val="28"/>
          <w:szCs w:val="28"/>
          <w:highlight w:val="yellow"/>
          <w:lang w:val="uk-UA"/>
        </w:rPr>
        <w:t>тис. гривень;</w:t>
      </w:r>
    </w:p>
    <w:p w14:paraId="75FF9EEC" w14:textId="77777777" w:rsidR="000A0D41" w:rsidRPr="00ED6E87" w:rsidRDefault="000A0D41" w:rsidP="000A0D4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>ремонт дверей виходу на покрівлю, входу в підвал, виготовлення та встановлення дверей у під’їзди на суму 22,4 тис. гривень;</w:t>
      </w:r>
    </w:p>
    <w:p w14:paraId="6A80C6B5" w14:textId="77777777" w:rsidR="000A0D41" w:rsidRPr="00ED6E87" w:rsidRDefault="000A0D41" w:rsidP="000A0D4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>ремонт каналізаційних мереж на суму 55,6 тис. гривень;</w:t>
      </w:r>
    </w:p>
    <w:p w14:paraId="6953FB12" w14:textId="77777777" w:rsidR="000A0D41" w:rsidRPr="00ED6E87" w:rsidRDefault="000A0D41" w:rsidP="000A0D4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 xml:space="preserve">спилювання аварійних дерев на прибудинкових територія на суму 13,0 </w:t>
      </w:r>
      <w:r w:rsidR="00D86E1C" w:rsidRPr="00ED6E87">
        <w:rPr>
          <w:color w:val="000000"/>
          <w:sz w:val="28"/>
          <w:szCs w:val="28"/>
          <w:highlight w:val="yellow"/>
          <w:lang w:val="uk-UA"/>
        </w:rPr>
        <w:br/>
      </w:r>
      <w:r w:rsidRPr="00ED6E87">
        <w:rPr>
          <w:color w:val="000000"/>
          <w:sz w:val="28"/>
          <w:szCs w:val="28"/>
          <w:highlight w:val="yellow"/>
          <w:lang w:val="uk-UA"/>
        </w:rPr>
        <w:t>тис. гривень;</w:t>
      </w:r>
    </w:p>
    <w:p w14:paraId="55D3E244" w14:textId="77777777" w:rsidR="000A0D41" w:rsidRPr="00ED6E87" w:rsidRDefault="000A0D41" w:rsidP="000A0D4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>встановлення</w:t>
      </w:r>
      <w:r w:rsidR="00A636BA" w:rsidRPr="00ED6E87">
        <w:rPr>
          <w:color w:val="000000"/>
          <w:sz w:val="28"/>
          <w:szCs w:val="28"/>
          <w:highlight w:val="yellow"/>
          <w:lang w:val="uk-UA"/>
        </w:rPr>
        <w:t xml:space="preserve"> </w:t>
      </w:r>
      <w:r w:rsidRPr="00ED6E87">
        <w:rPr>
          <w:color w:val="000000"/>
          <w:sz w:val="28"/>
          <w:szCs w:val="28"/>
          <w:highlight w:val="yellow"/>
          <w:lang w:val="uk-UA"/>
        </w:rPr>
        <w:t>адресних табличок на будинках на суму 2,0 тис. гривень;</w:t>
      </w:r>
    </w:p>
    <w:p w14:paraId="3C9C26CA" w14:textId="77777777" w:rsidR="00071951" w:rsidRPr="00ED6E87" w:rsidRDefault="000A0D41" w:rsidP="0007195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>заміну вікон у під’їздах на металопластикові на суму 128,0 тис. гривень;</w:t>
      </w:r>
    </w:p>
    <w:p w14:paraId="4D88F64A" w14:textId="77777777" w:rsidR="000A0D41" w:rsidRPr="00ED6E87" w:rsidRDefault="000A0D41" w:rsidP="000A0D4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>ремонт відмостки та східців у багатоквартирних житлових буд</w:t>
      </w:r>
      <w:r w:rsidR="00D86E1C" w:rsidRPr="00ED6E87">
        <w:rPr>
          <w:color w:val="000000"/>
          <w:sz w:val="28"/>
          <w:szCs w:val="28"/>
          <w:highlight w:val="yellow"/>
          <w:lang w:val="uk-UA"/>
        </w:rPr>
        <w:t>инках на суму 25,7 тис. гривень.</w:t>
      </w:r>
    </w:p>
    <w:p w14:paraId="1A5D45BC" w14:textId="77777777" w:rsidR="000A0D41" w:rsidRPr="00ED6E87" w:rsidRDefault="000A0D41" w:rsidP="00A636BA">
      <w:pPr>
        <w:pStyle w:val="a3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>За рахунок коштів комунального підприємства «Лебединське будинкоуправління мікрорайону «Черемушки» виконавчого комітету Лебединської міської ради» проведено наступні заходи:</w:t>
      </w:r>
    </w:p>
    <w:p w14:paraId="0748F067" w14:textId="77777777" w:rsidR="000A0D41" w:rsidRPr="00ED6E87" w:rsidRDefault="000A0D41" w:rsidP="000A0D41">
      <w:pPr>
        <w:pStyle w:val="a3"/>
        <w:tabs>
          <w:tab w:val="left" w:pos="7089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>прибирання прибудинкової території на суму 127,5 тис. гривень;</w:t>
      </w:r>
    </w:p>
    <w:p w14:paraId="143B4E40" w14:textId="77777777" w:rsidR="000A0D41" w:rsidRPr="00ED6E87" w:rsidRDefault="000A0D41" w:rsidP="000A0D41">
      <w:pPr>
        <w:pStyle w:val="a3"/>
        <w:tabs>
          <w:tab w:val="left" w:pos="7089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 xml:space="preserve">роботи з утримання приміщень житлових будинків на суму 29,2 </w:t>
      </w:r>
      <w:r w:rsidR="00D86E1C" w:rsidRPr="00ED6E87">
        <w:rPr>
          <w:color w:val="000000"/>
          <w:sz w:val="28"/>
          <w:szCs w:val="28"/>
          <w:highlight w:val="yellow"/>
          <w:lang w:val="uk-UA"/>
        </w:rPr>
        <w:br/>
      </w:r>
      <w:r w:rsidRPr="00ED6E87">
        <w:rPr>
          <w:color w:val="000000"/>
          <w:sz w:val="28"/>
          <w:szCs w:val="28"/>
          <w:highlight w:val="yellow"/>
          <w:lang w:val="uk-UA"/>
        </w:rPr>
        <w:t>тис. гривень;</w:t>
      </w:r>
    </w:p>
    <w:p w14:paraId="4235B4E2" w14:textId="77777777" w:rsidR="000A0D41" w:rsidRPr="00ED6E87" w:rsidRDefault="000A0D41" w:rsidP="000A0D41">
      <w:pPr>
        <w:pStyle w:val="a3"/>
        <w:tabs>
          <w:tab w:val="left" w:pos="-142"/>
          <w:tab w:val="left" w:pos="0"/>
          <w:tab w:val="left" w:pos="10207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>технічне обслуговування та поточний ремонт мереж електропостачання на суму 29,5 тис. гривень;</w:t>
      </w:r>
    </w:p>
    <w:p w14:paraId="21690E75" w14:textId="77777777" w:rsidR="000A0D41" w:rsidRPr="00ED6E87" w:rsidRDefault="000A0D41" w:rsidP="000A0D41">
      <w:pPr>
        <w:pStyle w:val="a3"/>
        <w:tabs>
          <w:tab w:val="left" w:pos="7089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 xml:space="preserve">поточний ремонт </w:t>
      </w:r>
      <w:proofErr w:type="spellStart"/>
      <w:r w:rsidRPr="00ED6E87">
        <w:rPr>
          <w:color w:val="000000"/>
          <w:sz w:val="28"/>
          <w:szCs w:val="28"/>
          <w:highlight w:val="yellow"/>
          <w:lang w:val="uk-UA"/>
        </w:rPr>
        <w:t>внутрішньобудинкових</w:t>
      </w:r>
      <w:proofErr w:type="spellEnd"/>
      <w:r w:rsidRPr="00ED6E87">
        <w:rPr>
          <w:color w:val="000000"/>
          <w:sz w:val="28"/>
          <w:szCs w:val="28"/>
          <w:highlight w:val="yellow"/>
          <w:lang w:val="uk-UA"/>
        </w:rPr>
        <w:t xml:space="preserve"> систем водовідведення, водопостачання, зливової каналізації (заміна ділянки лежака холодного водопостачання) на суму 78,4 тис. гривень;</w:t>
      </w:r>
    </w:p>
    <w:p w14:paraId="565C5580" w14:textId="77777777" w:rsidR="000A0D41" w:rsidRPr="00ED6E87" w:rsidRDefault="000A0D41" w:rsidP="000A0D41">
      <w:pPr>
        <w:pStyle w:val="a3"/>
        <w:tabs>
          <w:tab w:val="left" w:pos="7089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>поточний ремонт конструктивних елементів, технічних пристроїв будинків на суму 67,3 тис. гривень;</w:t>
      </w:r>
    </w:p>
    <w:p w14:paraId="2F48F5C7" w14:textId="77777777" w:rsidR="000A0D41" w:rsidRPr="00ED6E87" w:rsidRDefault="000A0D41" w:rsidP="000A0D41">
      <w:pPr>
        <w:pStyle w:val="a3"/>
        <w:tabs>
          <w:tab w:val="left" w:pos="7089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 xml:space="preserve">технічне обслуговування </w:t>
      </w:r>
      <w:proofErr w:type="spellStart"/>
      <w:r w:rsidRPr="00ED6E87">
        <w:rPr>
          <w:color w:val="000000"/>
          <w:sz w:val="28"/>
          <w:szCs w:val="28"/>
          <w:highlight w:val="yellow"/>
          <w:lang w:val="uk-UA"/>
        </w:rPr>
        <w:t>внутрішньобудинкових</w:t>
      </w:r>
      <w:proofErr w:type="spellEnd"/>
      <w:r w:rsidRPr="00ED6E87">
        <w:rPr>
          <w:color w:val="000000"/>
          <w:sz w:val="28"/>
          <w:szCs w:val="28"/>
          <w:highlight w:val="yellow"/>
          <w:lang w:val="uk-UA"/>
        </w:rPr>
        <w:t xml:space="preserve"> систем водопостачання, водовідведення та зливової каналізації на суму 78,4 тис. гривень.</w:t>
      </w:r>
    </w:p>
    <w:p w14:paraId="1D09AAD0" w14:textId="77777777" w:rsidR="008D40E9" w:rsidRPr="00ED6E87" w:rsidRDefault="000A0D41" w:rsidP="0028437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b/>
          <w:bCs/>
          <w:color w:val="000000"/>
          <w:sz w:val="28"/>
          <w:szCs w:val="28"/>
          <w:highlight w:val="yellow"/>
          <w:lang w:val="uk-UA"/>
        </w:rPr>
        <w:t xml:space="preserve">Теплопостачання. </w:t>
      </w:r>
      <w:r w:rsidRPr="00ED6E87">
        <w:rPr>
          <w:color w:val="000000"/>
          <w:sz w:val="28"/>
          <w:szCs w:val="28"/>
          <w:highlight w:val="yellow"/>
          <w:lang w:val="uk-UA"/>
        </w:rPr>
        <w:t>За звітний період за кошти комунального підприємства «</w:t>
      </w:r>
      <w:proofErr w:type="spellStart"/>
      <w:r w:rsidRPr="00ED6E87">
        <w:rPr>
          <w:color w:val="000000"/>
          <w:sz w:val="28"/>
          <w:szCs w:val="28"/>
          <w:highlight w:val="yellow"/>
          <w:lang w:val="uk-UA"/>
        </w:rPr>
        <w:t>Лебединтеплоенерго</w:t>
      </w:r>
      <w:proofErr w:type="spellEnd"/>
      <w:r w:rsidRPr="00ED6E87">
        <w:rPr>
          <w:color w:val="000000"/>
          <w:sz w:val="28"/>
          <w:szCs w:val="28"/>
          <w:highlight w:val="yellow"/>
          <w:lang w:val="uk-UA"/>
        </w:rPr>
        <w:t>» виконано наступні роботи:</w:t>
      </w:r>
    </w:p>
    <w:p w14:paraId="16EAA709" w14:textId="77777777" w:rsidR="000A0D41" w:rsidRPr="00ED6E87" w:rsidRDefault="000A0D41" w:rsidP="000A0D41">
      <w:pPr>
        <w:pStyle w:val="a3"/>
        <w:widowControl w:val="0"/>
        <w:tabs>
          <w:tab w:val="left" w:pos="709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>закупівлю дров об’ємом 146 куб. метрів на суму 166,0 тис. гривень;</w:t>
      </w:r>
    </w:p>
    <w:p w14:paraId="4316C3F5" w14:textId="77777777" w:rsidR="000A0D41" w:rsidRPr="00ED6E87" w:rsidRDefault="000A0D41" w:rsidP="000A0D41">
      <w:pPr>
        <w:pStyle w:val="a3"/>
        <w:widowControl w:val="0"/>
        <w:tabs>
          <w:tab w:val="left" w:pos="709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 xml:space="preserve">закупівлю </w:t>
      </w:r>
      <w:proofErr w:type="spellStart"/>
      <w:r w:rsidRPr="00ED6E87">
        <w:rPr>
          <w:color w:val="000000"/>
          <w:sz w:val="28"/>
          <w:szCs w:val="28"/>
          <w:highlight w:val="yellow"/>
          <w:lang w:val="uk-UA"/>
        </w:rPr>
        <w:t>пелет</w:t>
      </w:r>
      <w:proofErr w:type="spellEnd"/>
      <w:r w:rsidRPr="00ED6E87">
        <w:rPr>
          <w:color w:val="000000"/>
          <w:sz w:val="28"/>
          <w:szCs w:val="28"/>
          <w:highlight w:val="yellow"/>
          <w:lang w:val="uk-UA"/>
        </w:rPr>
        <w:t xml:space="preserve"> у кількості 43 </w:t>
      </w:r>
      <w:proofErr w:type="spellStart"/>
      <w:r w:rsidRPr="00ED6E87">
        <w:rPr>
          <w:color w:val="000000"/>
          <w:sz w:val="28"/>
          <w:szCs w:val="28"/>
          <w:highlight w:val="yellow"/>
          <w:lang w:val="uk-UA"/>
        </w:rPr>
        <w:t>тонни</w:t>
      </w:r>
      <w:proofErr w:type="spellEnd"/>
      <w:r w:rsidRPr="00ED6E87">
        <w:rPr>
          <w:color w:val="000000"/>
          <w:sz w:val="28"/>
          <w:szCs w:val="28"/>
          <w:highlight w:val="yellow"/>
          <w:lang w:val="uk-UA"/>
        </w:rPr>
        <w:t xml:space="preserve"> на суму 342,9 тис. гривень;</w:t>
      </w:r>
    </w:p>
    <w:p w14:paraId="5B6876FA" w14:textId="77777777" w:rsidR="000A0D41" w:rsidRPr="00ED6E87" w:rsidRDefault="000A0D41" w:rsidP="000A0D41">
      <w:pPr>
        <w:pStyle w:val="a3"/>
        <w:widowControl w:val="0"/>
        <w:tabs>
          <w:tab w:val="left" w:pos="709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>повірку промислових лічильників та коректорів об’єму на котельних міста на суму 9,4 тис. гривень;</w:t>
      </w:r>
    </w:p>
    <w:p w14:paraId="51A94104" w14:textId="77777777" w:rsidR="000A0D41" w:rsidRPr="00ED6E87" w:rsidRDefault="000A0D41" w:rsidP="000A0D41">
      <w:pPr>
        <w:pStyle w:val="a3"/>
        <w:widowControl w:val="0"/>
        <w:tabs>
          <w:tab w:val="left" w:pos="709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>закупівлю котла твердопаливного «</w:t>
      </w:r>
      <w:proofErr w:type="spellStart"/>
      <w:r w:rsidRPr="00ED6E87">
        <w:rPr>
          <w:color w:val="000000"/>
          <w:sz w:val="28"/>
          <w:szCs w:val="28"/>
          <w:highlight w:val="yellow"/>
          <w:lang w:val="uk-UA"/>
        </w:rPr>
        <w:t>Retra</w:t>
      </w:r>
      <w:proofErr w:type="spellEnd"/>
      <w:r w:rsidRPr="00ED6E87">
        <w:rPr>
          <w:color w:val="000000"/>
          <w:sz w:val="28"/>
          <w:szCs w:val="28"/>
          <w:highlight w:val="yellow"/>
          <w:lang w:val="uk-UA"/>
        </w:rPr>
        <w:t xml:space="preserve"> 500-4mcombi» на суму 971,8 </w:t>
      </w:r>
      <w:r w:rsidR="003533DF" w:rsidRPr="00ED6E87">
        <w:rPr>
          <w:color w:val="000000"/>
          <w:sz w:val="28"/>
          <w:szCs w:val="28"/>
          <w:highlight w:val="yellow"/>
          <w:lang w:val="uk-UA"/>
        </w:rPr>
        <w:br/>
      </w:r>
      <w:r w:rsidRPr="00ED6E87">
        <w:rPr>
          <w:color w:val="000000"/>
          <w:sz w:val="28"/>
          <w:szCs w:val="28"/>
          <w:highlight w:val="yellow"/>
          <w:lang w:val="uk-UA"/>
        </w:rPr>
        <w:t>тис. гривень.</w:t>
      </w:r>
    </w:p>
    <w:p w14:paraId="65301B61" w14:textId="77777777" w:rsidR="000A0D41" w:rsidRPr="00ED6E87" w:rsidRDefault="000A0D41" w:rsidP="000A0D41">
      <w:pPr>
        <w:pStyle w:val="a3"/>
        <w:widowControl w:val="0"/>
        <w:tabs>
          <w:tab w:val="left" w:pos="709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 xml:space="preserve">закупівлю димової труби до твердопаливного котла на суму 94,5 </w:t>
      </w:r>
      <w:r w:rsidR="003533DF" w:rsidRPr="00ED6E87">
        <w:rPr>
          <w:color w:val="000000"/>
          <w:sz w:val="28"/>
          <w:szCs w:val="28"/>
          <w:highlight w:val="yellow"/>
          <w:lang w:val="uk-UA"/>
        </w:rPr>
        <w:br/>
      </w:r>
      <w:r w:rsidRPr="00ED6E87">
        <w:rPr>
          <w:color w:val="000000"/>
          <w:sz w:val="28"/>
          <w:szCs w:val="28"/>
          <w:highlight w:val="yellow"/>
          <w:lang w:val="uk-UA"/>
        </w:rPr>
        <w:t>тис. гривень;</w:t>
      </w:r>
    </w:p>
    <w:p w14:paraId="01974BC8" w14:textId="77777777" w:rsidR="000A0D41" w:rsidRPr="00ED6E87" w:rsidRDefault="000A0D41" w:rsidP="000A0D4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>ремонт трактора та службового автомобіля на суму 1,6 тис. гривень;</w:t>
      </w:r>
    </w:p>
    <w:p w14:paraId="2442EE95" w14:textId="77777777" w:rsidR="000A0D41" w:rsidRPr="00ED6E87" w:rsidRDefault="000A0D41" w:rsidP="000A0D4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>закупівлю труб для ремонту теплових мереж на суму 290,4 тис. гривень;</w:t>
      </w:r>
    </w:p>
    <w:p w14:paraId="36C78314" w14:textId="77777777" w:rsidR="000A0D41" w:rsidRPr="00ED6E87" w:rsidRDefault="003533DF" w:rsidP="000A0D4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>ремонт та заміну</w:t>
      </w:r>
      <w:r w:rsidR="000A0D41" w:rsidRPr="00ED6E87">
        <w:rPr>
          <w:color w:val="000000"/>
          <w:sz w:val="28"/>
          <w:szCs w:val="28"/>
          <w:highlight w:val="yellow"/>
          <w:lang w:val="uk-UA"/>
        </w:rPr>
        <w:t xml:space="preserve"> теплових мереж на котельнях </w:t>
      </w:r>
      <w:r w:rsidRPr="00ED6E87">
        <w:rPr>
          <w:color w:val="000000"/>
          <w:sz w:val="28"/>
          <w:szCs w:val="28"/>
          <w:highlight w:val="yellow"/>
          <w:lang w:val="uk-UA"/>
        </w:rPr>
        <w:t xml:space="preserve">на вулиці </w:t>
      </w:r>
      <w:r w:rsidR="000A0D41" w:rsidRPr="00ED6E87">
        <w:rPr>
          <w:color w:val="000000"/>
          <w:sz w:val="28"/>
          <w:szCs w:val="28"/>
          <w:highlight w:val="yellow"/>
          <w:lang w:val="uk-UA"/>
        </w:rPr>
        <w:t xml:space="preserve">Героїв Майдану, 27 та </w:t>
      </w:r>
      <w:r w:rsidRPr="00ED6E87">
        <w:rPr>
          <w:color w:val="000000"/>
          <w:sz w:val="28"/>
          <w:szCs w:val="28"/>
          <w:highlight w:val="yellow"/>
          <w:lang w:val="uk-UA"/>
        </w:rPr>
        <w:t xml:space="preserve">на </w:t>
      </w:r>
      <w:r w:rsidR="000A0D41" w:rsidRPr="00ED6E87">
        <w:rPr>
          <w:color w:val="000000"/>
          <w:sz w:val="28"/>
          <w:szCs w:val="28"/>
          <w:highlight w:val="yellow"/>
          <w:lang w:val="uk-UA"/>
        </w:rPr>
        <w:t>туп</w:t>
      </w:r>
      <w:r w:rsidR="00071951" w:rsidRPr="00ED6E87">
        <w:rPr>
          <w:color w:val="000000"/>
          <w:sz w:val="28"/>
          <w:szCs w:val="28"/>
          <w:highlight w:val="yellow"/>
          <w:lang w:val="uk-UA"/>
        </w:rPr>
        <w:t>ик</w:t>
      </w:r>
      <w:r w:rsidRPr="00ED6E87">
        <w:rPr>
          <w:color w:val="000000"/>
          <w:sz w:val="28"/>
          <w:szCs w:val="28"/>
          <w:highlight w:val="yellow"/>
          <w:lang w:val="uk-UA"/>
        </w:rPr>
        <w:t>у</w:t>
      </w:r>
      <w:r w:rsidR="000A0D41" w:rsidRPr="00ED6E87">
        <w:rPr>
          <w:color w:val="000000"/>
          <w:sz w:val="28"/>
          <w:szCs w:val="28"/>
          <w:highlight w:val="yellow"/>
          <w:lang w:val="uk-UA"/>
        </w:rPr>
        <w:t xml:space="preserve"> </w:t>
      </w:r>
      <w:proofErr w:type="spellStart"/>
      <w:r w:rsidR="000A0D41" w:rsidRPr="00ED6E87">
        <w:rPr>
          <w:color w:val="000000"/>
          <w:sz w:val="28"/>
          <w:szCs w:val="28"/>
          <w:highlight w:val="yellow"/>
          <w:lang w:val="uk-UA"/>
        </w:rPr>
        <w:t>Олешнянський</w:t>
      </w:r>
      <w:proofErr w:type="spellEnd"/>
      <w:r w:rsidR="000A0D41" w:rsidRPr="00ED6E87">
        <w:rPr>
          <w:color w:val="000000"/>
          <w:sz w:val="28"/>
          <w:szCs w:val="28"/>
          <w:highlight w:val="yellow"/>
          <w:lang w:val="uk-UA"/>
        </w:rPr>
        <w:t>, 7</w:t>
      </w:r>
      <w:r w:rsidRPr="00ED6E87">
        <w:rPr>
          <w:color w:val="000000"/>
          <w:sz w:val="28"/>
          <w:szCs w:val="28"/>
          <w:highlight w:val="yellow"/>
          <w:lang w:val="uk-UA"/>
        </w:rPr>
        <w:t>,</w:t>
      </w:r>
      <w:r w:rsidR="000A0D41" w:rsidRPr="00ED6E87">
        <w:rPr>
          <w:color w:val="000000"/>
          <w:sz w:val="28"/>
          <w:szCs w:val="28"/>
          <w:highlight w:val="yellow"/>
          <w:lang w:val="uk-UA"/>
        </w:rPr>
        <w:t xml:space="preserve"> на загальну суму 222,4 тис. гривень;</w:t>
      </w:r>
    </w:p>
    <w:p w14:paraId="1EFC570B" w14:textId="77777777" w:rsidR="000A0D41" w:rsidRPr="00ED6E87" w:rsidRDefault="000A0D41" w:rsidP="000A0D4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 xml:space="preserve">монтаж димової труби та підготовку до встановлення нового котла на котельні </w:t>
      </w:r>
      <w:r w:rsidR="003533DF" w:rsidRPr="00ED6E87">
        <w:rPr>
          <w:color w:val="000000"/>
          <w:sz w:val="28"/>
          <w:szCs w:val="28"/>
          <w:highlight w:val="yellow"/>
          <w:lang w:val="uk-UA"/>
        </w:rPr>
        <w:t>на вулиці Михайлівській, 18</w:t>
      </w:r>
      <w:r w:rsidRPr="00ED6E87">
        <w:rPr>
          <w:color w:val="000000"/>
          <w:sz w:val="28"/>
          <w:szCs w:val="28"/>
          <w:highlight w:val="yellow"/>
          <w:lang w:val="uk-UA"/>
        </w:rPr>
        <w:t>«З»</w:t>
      </w:r>
      <w:r w:rsidR="003533DF" w:rsidRPr="00ED6E87">
        <w:rPr>
          <w:color w:val="000000"/>
          <w:sz w:val="28"/>
          <w:szCs w:val="28"/>
          <w:highlight w:val="yellow"/>
          <w:lang w:val="uk-UA"/>
        </w:rPr>
        <w:t>,</w:t>
      </w:r>
      <w:r w:rsidRPr="00ED6E87">
        <w:rPr>
          <w:color w:val="000000"/>
          <w:sz w:val="28"/>
          <w:szCs w:val="28"/>
          <w:highlight w:val="yellow"/>
          <w:lang w:val="uk-UA"/>
        </w:rPr>
        <w:t xml:space="preserve"> на загальну суму 26,1 тис. гривень.</w:t>
      </w:r>
    </w:p>
    <w:p w14:paraId="7ADDED3F" w14:textId="77777777" w:rsidR="00AB7F09" w:rsidRPr="00ED6E87" w:rsidRDefault="00AB7F09" w:rsidP="00EF3859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highlight w:val="yellow"/>
          <w:lang w:val="uk-UA"/>
        </w:rPr>
      </w:pPr>
    </w:p>
    <w:p w14:paraId="2EE370EA" w14:textId="77777777" w:rsidR="000A0D41" w:rsidRPr="00ED6E87" w:rsidRDefault="000A0D41" w:rsidP="000A0D41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  <w:highlight w:val="yellow"/>
          <w:lang w:val="uk-UA"/>
        </w:rPr>
      </w:pPr>
      <w:r w:rsidRPr="00ED6E87">
        <w:rPr>
          <w:b/>
          <w:bCs/>
          <w:color w:val="000000"/>
          <w:sz w:val="28"/>
          <w:szCs w:val="28"/>
          <w:highlight w:val="yellow"/>
          <w:lang w:val="uk-UA"/>
        </w:rPr>
        <w:t xml:space="preserve">Інше: </w:t>
      </w:r>
    </w:p>
    <w:p w14:paraId="666F918E" w14:textId="77777777" w:rsidR="00AB7F09" w:rsidRPr="00ED6E87" w:rsidRDefault="00AB7F09" w:rsidP="000A0D41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  <w:highlight w:val="yellow"/>
          <w:lang w:val="uk-UA"/>
        </w:rPr>
      </w:pPr>
    </w:p>
    <w:p w14:paraId="612FD88A" w14:textId="77777777" w:rsidR="000A0D41" w:rsidRPr="00ED6E87" w:rsidRDefault="00DE06EA" w:rsidP="000A0D4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lastRenderedPageBreak/>
        <w:t xml:space="preserve">У звітному періоді </w:t>
      </w:r>
      <w:r w:rsidR="00003654" w:rsidRPr="00ED6E87">
        <w:rPr>
          <w:color w:val="000000"/>
          <w:sz w:val="28"/>
          <w:szCs w:val="28"/>
          <w:highlight w:val="yellow"/>
          <w:lang w:val="uk-UA"/>
        </w:rPr>
        <w:t xml:space="preserve">виконано інші заходи у сфері житлово-комунальних </w:t>
      </w:r>
      <w:r w:rsidR="00E166BA" w:rsidRPr="00ED6E87">
        <w:rPr>
          <w:color w:val="000000"/>
          <w:sz w:val="28"/>
          <w:szCs w:val="28"/>
          <w:highlight w:val="yellow"/>
          <w:lang w:val="uk-UA"/>
        </w:rPr>
        <w:t>послуг:</w:t>
      </w:r>
    </w:p>
    <w:p w14:paraId="03930BD1" w14:textId="77777777" w:rsidR="000A0D41" w:rsidRPr="00ED6E87" w:rsidRDefault="00071951" w:rsidP="000A0D4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>ф</w:t>
      </w:r>
      <w:r w:rsidR="000A0D41" w:rsidRPr="00ED6E87">
        <w:rPr>
          <w:color w:val="000000"/>
          <w:sz w:val="28"/>
          <w:szCs w:val="28"/>
          <w:highlight w:val="yellow"/>
          <w:lang w:val="uk-UA"/>
        </w:rPr>
        <w:t>інансова підтримка комунального підприємства «</w:t>
      </w:r>
      <w:proofErr w:type="spellStart"/>
      <w:r w:rsidR="000A0D41" w:rsidRPr="00ED6E87">
        <w:rPr>
          <w:color w:val="000000"/>
          <w:sz w:val="28"/>
          <w:szCs w:val="28"/>
          <w:highlight w:val="yellow"/>
          <w:lang w:val="uk-UA"/>
        </w:rPr>
        <w:t>Лебединтеплоенерго</w:t>
      </w:r>
      <w:proofErr w:type="spellEnd"/>
      <w:r w:rsidR="003533DF" w:rsidRPr="00ED6E87">
        <w:rPr>
          <w:color w:val="000000"/>
          <w:sz w:val="28"/>
          <w:szCs w:val="28"/>
          <w:highlight w:val="yellow"/>
          <w:lang w:val="uk-UA"/>
        </w:rPr>
        <w:t xml:space="preserve">» </w:t>
      </w:r>
      <w:r w:rsidRPr="00ED6E87">
        <w:rPr>
          <w:color w:val="000000"/>
          <w:sz w:val="28"/>
          <w:szCs w:val="28"/>
          <w:highlight w:val="yellow"/>
          <w:lang w:val="uk-UA"/>
        </w:rPr>
        <w:t>–</w:t>
      </w:r>
      <w:r w:rsidR="000A0D41" w:rsidRPr="00ED6E87">
        <w:rPr>
          <w:color w:val="000000"/>
          <w:sz w:val="28"/>
          <w:szCs w:val="28"/>
          <w:highlight w:val="yellow"/>
          <w:lang w:val="uk-UA"/>
        </w:rPr>
        <w:t xml:space="preserve"> 290,472 тис. гривень;</w:t>
      </w:r>
    </w:p>
    <w:p w14:paraId="3B38F0B2" w14:textId="77777777" w:rsidR="000A0D41" w:rsidRPr="00ED6E87" w:rsidRDefault="000A0D41" w:rsidP="000A0D4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 xml:space="preserve">фінансова підтримка комунального підприємства «Водоканал виконавчого комітету Лебединської міської ради» </w:t>
      </w:r>
      <w:r w:rsidR="00071951" w:rsidRPr="00ED6E87">
        <w:rPr>
          <w:color w:val="000000"/>
          <w:sz w:val="28"/>
          <w:szCs w:val="28"/>
          <w:highlight w:val="yellow"/>
          <w:lang w:val="uk-UA"/>
        </w:rPr>
        <w:t>–</w:t>
      </w:r>
      <w:r w:rsidRPr="00ED6E87">
        <w:rPr>
          <w:color w:val="000000"/>
          <w:sz w:val="28"/>
          <w:szCs w:val="28"/>
          <w:highlight w:val="yellow"/>
          <w:lang w:val="uk-UA"/>
        </w:rPr>
        <w:t xml:space="preserve"> 171,726 тис. гривень;</w:t>
      </w:r>
    </w:p>
    <w:p w14:paraId="1276B71B" w14:textId="77777777" w:rsidR="000A0D41" w:rsidRPr="00ED6E87" w:rsidRDefault="000A0D41" w:rsidP="000A0D4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>поховання померлих безрідних та невідомих громадян на території Лебединської міської територіальної громади – 19,062 тис. гривень;</w:t>
      </w:r>
    </w:p>
    <w:p w14:paraId="6F5B437F" w14:textId="77777777" w:rsidR="000A0D41" w:rsidRPr="00ED6E87" w:rsidRDefault="000A0D41" w:rsidP="000A0D4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>утримання об’єктів благоустрою комунального закладу «Добробут громади» Л</w:t>
      </w:r>
      <w:r w:rsidR="003533DF" w:rsidRPr="00ED6E87">
        <w:rPr>
          <w:color w:val="000000"/>
          <w:sz w:val="28"/>
          <w:szCs w:val="28"/>
          <w:highlight w:val="yellow"/>
          <w:lang w:val="uk-UA"/>
        </w:rPr>
        <w:t xml:space="preserve">ебединської міської ради – </w:t>
      </w:r>
      <w:r w:rsidRPr="00ED6E87">
        <w:rPr>
          <w:color w:val="000000"/>
          <w:sz w:val="28"/>
          <w:szCs w:val="28"/>
          <w:highlight w:val="yellow"/>
          <w:lang w:val="uk-UA"/>
        </w:rPr>
        <w:t>1 722,185 тис. гривень;</w:t>
      </w:r>
    </w:p>
    <w:p w14:paraId="1B396449" w14:textId="77777777" w:rsidR="000A0D41" w:rsidRPr="00ED6E87" w:rsidRDefault="000A0D41" w:rsidP="000A0D4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>організація та проведення громадських робіт – 11,619 тис. гривень;</w:t>
      </w:r>
    </w:p>
    <w:p w14:paraId="03C915D2" w14:textId="77777777" w:rsidR="000A0D41" w:rsidRPr="00ED6E87" w:rsidRDefault="000A0D41" w:rsidP="000A0D4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 xml:space="preserve">виготовлення проектно-кошторисної документації та проведення експертизи об’єкта «Будівництво водопровідних мереж на вулицях Сумська, </w:t>
      </w:r>
      <w:proofErr w:type="spellStart"/>
      <w:r w:rsidRPr="00ED6E87">
        <w:rPr>
          <w:color w:val="000000"/>
          <w:sz w:val="28"/>
          <w:szCs w:val="28"/>
          <w:highlight w:val="yellow"/>
          <w:lang w:val="uk-UA"/>
        </w:rPr>
        <w:t>Кобижча</w:t>
      </w:r>
      <w:proofErr w:type="spellEnd"/>
      <w:r w:rsidRPr="00ED6E87">
        <w:rPr>
          <w:color w:val="000000"/>
          <w:sz w:val="28"/>
          <w:szCs w:val="28"/>
          <w:highlight w:val="yellow"/>
          <w:lang w:val="uk-UA"/>
        </w:rPr>
        <w:t xml:space="preserve">, Героїчна, Довгалівка, </w:t>
      </w:r>
      <w:proofErr w:type="spellStart"/>
      <w:r w:rsidRPr="00ED6E87">
        <w:rPr>
          <w:color w:val="000000"/>
          <w:sz w:val="28"/>
          <w:szCs w:val="28"/>
          <w:highlight w:val="yellow"/>
          <w:lang w:val="uk-UA"/>
        </w:rPr>
        <w:t>Чупівка</w:t>
      </w:r>
      <w:proofErr w:type="spellEnd"/>
      <w:r w:rsidRPr="00ED6E87">
        <w:rPr>
          <w:color w:val="000000"/>
          <w:sz w:val="28"/>
          <w:szCs w:val="28"/>
          <w:highlight w:val="yellow"/>
          <w:lang w:val="uk-UA"/>
        </w:rPr>
        <w:t xml:space="preserve">, Петра Сагайдачного, Межова, Леоніда </w:t>
      </w:r>
      <w:proofErr w:type="spellStart"/>
      <w:r w:rsidRPr="00ED6E87">
        <w:rPr>
          <w:color w:val="000000"/>
          <w:sz w:val="28"/>
          <w:szCs w:val="28"/>
          <w:highlight w:val="yellow"/>
          <w:lang w:val="uk-UA"/>
        </w:rPr>
        <w:t>Батютенка</w:t>
      </w:r>
      <w:proofErr w:type="spellEnd"/>
      <w:r w:rsidRPr="00ED6E87">
        <w:rPr>
          <w:color w:val="000000"/>
          <w:sz w:val="28"/>
          <w:szCs w:val="28"/>
          <w:highlight w:val="yellow"/>
          <w:lang w:val="uk-UA"/>
        </w:rPr>
        <w:t xml:space="preserve"> у місті Лебедині Сумської області» </w:t>
      </w:r>
      <w:r w:rsidR="00071951" w:rsidRPr="00ED6E87">
        <w:rPr>
          <w:color w:val="000000"/>
          <w:sz w:val="28"/>
          <w:szCs w:val="28"/>
          <w:highlight w:val="yellow"/>
          <w:lang w:val="uk-UA"/>
        </w:rPr>
        <w:t>–</w:t>
      </w:r>
      <w:r w:rsidRPr="00ED6E87">
        <w:rPr>
          <w:color w:val="000000"/>
          <w:sz w:val="28"/>
          <w:szCs w:val="28"/>
          <w:highlight w:val="yellow"/>
          <w:lang w:val="uk-UA"/>
        </w:rPr>
        <w:t xml:space="preserve"> 298,8 тис. гривень;</w:t>
      </w:r>
    </w:p>
    <w:p w14:paraId="5456CFD6" w14:textId="77777777" w:rsidR="000A0D41" w:rsidRPr="00ED6E87" w:rsidRDefault="000A0D41" w:rsidP="000A0D4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 xml:space="preserve">виготовлення робочого проекту </w:t>
      </w:r>
      <w:r w:rsidR="003533DF" w:rsidRPr="00ED6E87">
        <w:rPr>
          <w:color w:val="000000"/>
          <w:sz w:val="28"/>
          <w:szCs w:val="28"/>
          <w:highlight w:val="yellow"/>
          <w:lang w:val="uk-UA"/>
        </w:rPr>
        <w:t>та проведення експертизи об’єкта</w:t>
      </w:r>
      <w:r w:rsidRPr="00ED6E87">
        <w:rPr>
          <w:color w:val="000000"/>
          <w:sz w:val="28"/>
          <w:szCs w:val="28"/>
          <w:highlight w:val="yellow"/>
          <w:lang w:val="uk-UA"/>
        </w:rPr>
        <w:t xml:space="preserve"> «Реконструкція каналізаційних мереж по провулку Верстатників, місто Лебедин, Сумської області» </w:t>
      </w:r>
      <w:r w:rsidR="00CF69B7" w:rsidRPr="00ED6E87">
        <w:rPr>
          <w:color w:val="000000"/>
          <w:sz w:val="28"/>
          <w:szCs w:val="28"/>
          <w:highlight w:val="yellow"/>
          <w:lang w:val="uk-UA"/>
        </w:rPr>
        <w:t>–</w:t>
      </w:r>
      <w:r w:rsidRPr="00ED6E87">
        <w:rPr>
          <w:color w:val="000000"/>
          <w:sz w:val="28"/>
          <w:szCs w:val="28"/>
          <w:highlight w:val="yellow"/>
          <w:lang w:val="uk-UA"/>
        </w:rPr>
        <w:t xml:space="preserve"> 99,825;</w:t>
      </w:r>
    </w:p>
    <w:p w14:paraId="21702793" w14:textId="77777777" w:rsidR="000A0D41" w:rsidRPr="00ED6E87" w:rsidRDefault="000A0D41" w:rsidP="000A0D4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>виготовлення кошторисних документацій на поточний середній ремонт доріг на загальну суму 192,4 тис. гривень;</w:t>
      </w:r>
    </w:p>
    <w:p w14:paraId="66AAFC48" w14:textId="77777777" w:rsidR="000A0D41" w:rsidRPr="00ED6E87" w:rsidRDefault="000A0D41" w:rsidP="000A0D4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highlight w:val="yellow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 xml:space="preserve">внески до статутного капіталу комунального підприємства «Водоканал виконавчого комітету Лебединської міської ради» </w:t>
      </w:r>
      <w:r w:rsidR="00CF69B7" w:rsidRPr="00ED6E87">
        <w:rPr>
          <w:color w:val="000000"/>
          <w:sz w:val="28"/>
          <w:szCs w:val="28"/>
          <w:highlight w:val="yellow"/>
          <w:lang w:val="uk-UA"/>
        </w:rPr>
        <w:t>–</w:t>
      </w:r>
      <w:r w:rsidRPr="00ED6E87">
        <w:rPr>
          <w:color w:val="000000"/>
          <w:sz w:val="28"/>
          <w:szCs w:val="28"/>
          <w:highlight w:val="yellow"/>
          <w:lang w:val="uk-UA"/>
        </w:rPr>
        <w:t xml:space="preserve"> 61,5 тис. гривень;</w:t>
      </w:r>
    </w:p>
    <w:p w14:paraId="489D33BE" w14:textId="77777777" w:rsidR="000A0D41" w:rsidRDefault="000A0D41" w:rsidP="000A0D4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ED6E87">
        <w:rPr>
          <w:color w:val="000000"/>
          <w:sz w:val="28"/>
          <w:szCs w:val="28"/>
          <w:highlight w:val="yellow"/>
          <w:lang w:val="uk-UA"/>
        </w:rPr>
        <w:t>внески до статутного капіталу комунального підприємства «</w:t>
      </w:r>
      <w:proofErr w:type="spellStart"/>
      <w:r w:rsidRPr="00ED6E87">
        <w:rPr>
          <w:color w:val="000000"/>
          <w:sz w:val="28"/>
          <w:szCs w:val="28"/>
          <w:highlight w:val="yellow"/>
          <w:lang w:val="uk-UA"/>
        </w:rPr>
        <w:t>Лебединтеплоенерго</w:t>
      </w:r>
      <w:proofErr w:type="spellEnd"/>
      <w:r w:rsidRPr="00ED6E87">
        <w:rPr>
          <w:color w:val="000000"/>
          <w:sz w:val="28"/>
          <w:szCs w:val="28"/>
          <w:highlight w:val="yellow"/>
          <w:lang w:val="uk-UA"/>
        </w:rPr>
        <w:t xml:space="preserve">» </w:t>
      </w:r>
      <w:r w:rsidR="00CF69B7" w:rsidRPr="00ED6E87">
        <w:rPr>
          <w:color w:val="000000"/>
          <w:sz w:val="28"/>
          <w:szCs w:val="28"/>
          <w:highlight w:val="yellow"/>
          <w:lang w:val="uk-UA"/>
        </w:rPr>
        <w:t>–</w:t>
      </w:r>
      <w:r w:rsidRPr="00ED6E87">
        <w:rPr>
          <w:color w:val="000000"/>
          <w:sz w:val="28"/>
          <w:szCs w:val="28"/>
          <w:highlight w:val="yellow"/>
          <w:lang w:val="uk-UA"/>
        </w:rPr>
        <w:t xml:space="preserve"> 53,838 тис. гривень</w:t>
      </w:r>
      <w:r w:rsidR="00CF69B7" w:rsidRPr="00ED6E87">
        <w:rPr>
          <w:color w:val="000000"/>
          <w:sz w:val="28"/>
          <w:szCs w:val="28"/>
          <w:highlight w:val="yellow"/>
          <w:lang w:val="uk-UA"/>
        </w:rPr>
        <w:t>.</w:t>
      </w:r>
    </w:p>
    <w:p w14:paraId="51D6D4D7" w14:textId="77777777" w:rsidR="00400524" w:rsidRPr="00CF69B7" w:rsidRDefault="00400524" w:rsidP="00F306BC">
      <w:pPr>
        <w:suppressAutoHyphens/>
        <w:ind w:firstLine="567"/>
        <w:jc w:val="both"/>
        <w:rPr>
          <w:b/>
          <w:color w:val="000000"/>
          <w:szCs w:val="28"/>
        </w:rPr>
      </w:pPr>
    </w:p>
    <w:p w14:paraId="39B02D9F" w14:textId="77777777" w:rsidR="00F47BA3" w:rsidRDefault="00F47BA3" w:rsidP="00F47BA3">
      <w:pPr>
        <w:suppressAutoHyphens/>
        <w:ind w:firstLine="567"/>
        <w:jc w:val="both"/>
        <w:rPr>
          <w:b/>
          <w:color w:val="000000"/>
          <w:szCs w:val="28"/>
        </w:rPr>
      </w:pPr>
      <w:bookmarkStart w:id="9" w:name="_Hlk210914656"/>
      <w:bookmarkStart w:id="10" w:name="_Hlk132703581"/>
      <w:bookmarkEnd w:id="8"/>
      <w:r>
        <w:rPr>
          <w:b/>
          <w:color w:val="000000"/>
          <w:szCs w:val="28"/>
        </w:rPr>
        <w:t>Освіта</w:t>
      </w:r>
    </w:p>
    <w:p w14:paraId="6B088DFD" w14:textId="77777777" w:rsidR="009B671E" w:rsidRDefault="009B671E" w:rsidP="009B671E">
      <w:pPr>
        <w:suppressAutoHyphens/>
        <w:ind w:firstLine="567"/>
        <w:jc w:val="both"/>
        <w:rPr>
          <w:color w:val="000000"/>
          <w:szCs w:val="28"/>
        </w:rPr>
      </w:pPr>
    </w:p>
    <w:p w14:paraId="3A97D507" w14:textId="151F40E0" w:rsidR="009B671E" w:rsidRDefault="009B671E" w:rsidP="009B671E">
      <w:pPr>
        <w:suppressAutoHyphens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У підпорядкуванні Управління освіти, молоді та спорту виконавчого комітету Лебединської міської ради знаходяться сімнадцять закладів загальної середньої освіти, дев’ять закладів дошкільної освіти, два позашкільні заклади (Лебединська дитячо-юнацька спортивна школа Лебединської міської ради Сумської області, Лебединський центр позашкільної освіти Лебединської міської ради Сумської області) та комунальна установа «</w:t>
      </w:r>
      <w:proofErr w:type="spellStart"/>
      <w:r>
        <w:rPr>
          <w:color w:val="000000"/>
          <w:szCs w:val="28"/>
        </w:rPr>
        <w:t>Інклюзивно</w:t>
      </w:r>
      <w:proofErr w:type="spellEnd"/>
      <w:r>
        <w:rPr>
          <w:color w:val="000000"/>
          <w:szCs w:val="28"/>
        </w:rPr>
        <w:t xml:space="preserve">-ресурсний центр» Лебединської міської ради Сумської області. </w:t>
      </w:r>
    </w:p>
    <w:p w14:paraId="6DD4534B" w14:textId="5F133993" w:rsidR="009B671E" w:rsidRDefault="009B671E" w:rsidP="009B671E">
      <w:pPr>
        <w:suppressAutoHyphens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Відповідно до рішення п’ятдесят дев’ятої сесії Лебединської міської ради восьмого скликання від 31 січня 2025 року № 1449-МР реорганізовано </w:t>
      </w:r>
      <w:proofErr w:type="spellStart"/>
      <w:r>
        <w:rPr>
          <w:color w:val="000000"/>
          <w:szCs w:val="28"/>
        </w:rPr>
        <w:t>Пристайлівський</w:t>
      </w:r>
      <w:proofErr w:type="spellEnd"/>
      <w:r>
        <w:rPr>
          <w:color w:val="000000"/>
          <w:szCs w:val="28"/>
        </w:rPr>
        <w:t xml:space="preserve"> заклад загальної середньої освіти І-ІІІ ступенів Лебединської міської ради Сумської області у </w:t>
      </w:r>
      <w:proofErr w:type="spellStart"/>
      <w:r>
        <w:rPr>
          <w:color w:val="000000"/>
          <w:szCs w:val="28"/>
        </w:rPr>
        <w:t>Пристайлівську</w:t>
      </w:r>
      <w:proofErr w:type="spellEnd"/>
      <w:r>
        <w:rPr>
          <w:color w:val="000000"/>
          <w:szCs w:val="28"/>
        </w:rPr>
        <w:t xml:space="preserve"> філію Лебединського закладу загальної середньої освіти І-ІІІ ступенів № 6 Лебединської міської ради Сумської області.</w:t>
      </w:r>
    </w:p>
    <w:p w14:paraId="058C57B7" w14:textId="2F71A144" w:rsidR="009B671E" w:rsidRDefault="009B671E" w:rsidP="009B671E">
      <w:pPr>
        <w:suppressAutoHyphens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Відповідно до рішення шістдесятої сесії Лебединської міської ради восьмого скликання від 26 лютого 2025 року № 1477 реорганізовано у </w:t>
      </w:r>
      <w:proofErr w:type="spellStart"/>
      <w:r>
        <w:rPr>
          <w:color w:val="000000"/>
          <w:szCs w:val="28"/>
        </w:rPr>
        <w:t>Великовисторопську</w:t>
      </w:r>
      <w:proofErr w:type="spellEnd"/>
      <w:r>
        <w:rPr>
          <w:color w:val="000000"/>
          <w:szCs w:val="28"/>
        </w:rPr>
        <w:t xml:space="preserve"> гімназію з дошкільним відділенням та початковою школою Лебединської міської ради Сумської області у </w:t>
      </w:r>
      <w:proofErr w:type="spellStart"/>
      <w:r>
        <w:rPr>
          <w:color w:val="000000"/>
          <w:szCs w:val="28"/>
        </w:rPr>
        <w:t>Великовисторопську</w:t>
      </w:r>
      <w:proofErr w:type="spellEnd"/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lastRenderedPageBreak/>
        <w:t xml:space="preserve">філію </w:t>
      </w:r>
      <w:proofErr w:type="spellStart"/>
      <w:r>
        <w:rPr>
          <w:color w:val="000000"/>
          <w:szCs w:val="28"/>
        </w:rPr>
        <w:t>Ворожбянського</w:t>
      </w:r>
      <w:proofErr w:type="spellEnd"/>
      <w:r>
        <w:rPr>
          <w:color w:val="000000"/>
          <w:szCs w:val="28"/>
        </w:rPr>
        <w:t xml:space="preserve"> закладу загальної середньої освіти І-ІІІ ступенів Лебединської міської ради Сумської області. </w:t>
      </w:r>
    </w:p>
    <w:p w14:paraId="740DB782" w14:textId="77777777" w:rsidR="009B671E" w:rsidRDefault="009B671E" w:rsidP="009B671E">
      <w:pPr>
        <w:suppressAutoHyphens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Обидва заклади набули офіційного статусу філій з 15 серпня 2025 року.</w:t>
      </w:r>
    </w:p>
    <w:p w14:paraId="4D45E0A0" w14:textId="1D75FAAF" w:rsidR="009B671E" w:rsidRDefault="009B671E" w:rsidP="009B671E">
      <w:pPr>
        <w:ind w:left="-108" w:firstLine="675"/>
        <w:jc w:val="both"/>
        <w:rPr>
          <w:color w:val="000000"/>
          <w:szCs w:val="28"/>
        </w:rPr>
      </w:pPr>
      <w:r>
        <w:rPr>
          <w:color w:val="000000"/>
          <w:szCs w:val="28"/>
        </w:rPr>
        <w:t>Відповідно до мережі закладів загальної середньої освіти, затвердженої рішенням виконавчого комітету Лебединської міської ради від 17 вересня 2025 року № 292, у 2025/2026 навчальному році у закладах загальної середньої освіти громади навчається 3</w:t>
      </w:r>
      <w:r w:rsidR="0023056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287 учнів.</w:t>
      </w:r>
    </w:p>
    <w:p w14:paraId="0CC73145" w14:textId="24979FBA" w:rsidR="009B671E" w:rsidRDefault="009B671E" w:rsidP="009B671E">
      <w:pPr>
        <w:ind w:left="-108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Восьмий рік поспіль в освітніх закладах відбувається запровадження концепції «Нова українська школа», яка передбачає навчання учнів початкової та середньої школи за новим Державним стандартом. У 2025</w:t>
      </w:r>
      <w:r w:rsidR="00230561">
        <w:rPr>
          <w:color w:val="000000"/>
          <w:szCs w:val="28"/>
        </w:rPr>
        <w:t>-</w:t>
      </w:r>
      <w:r>
        <w:rPr>
          <w:color w:val="000000"/>
          <w:szCs w:val="28"/>
        </w:rPr>
        <w:t>2026 навчальному році відповідно до Концепції «Нова українська школа» навчається 2</w:t>
      </w:r>
      <w:r w:rsidR="0023056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473 учня у 157 класах.</w:t>
      </w:r>
    </w:p>
    <w:p w14:paraId="50B9E10F" w14:textId="2F95C416" w:rsidR="009B671E" w:rsidRDefault="009B671E" w:rsidP="009B671E">
      <w:pPr>
        <w:ind w:left="-108" w:firstLine="567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</w:rPr>
        <w:t>Створені умови для здобуття інклюзивної освіти дітьми з особливими освітніми потребами. У 2025</w:t>
      </w:r>
      <w:r w:rsidR="00230561">
        <w:rPr>
          <w:color w:val="000000"/>
          <w:szCs w:val="28"/>
        </w:rPr>
        <w:t>-</w:t>
      </w:r>
      <w:r>
        <w:rPr>
          <w:color w:val="000000"/>
          <w:szCs w:val="28"/>
        </w:rPr>
        <w:t>2026 навчальному році 69 учнів з особливими освітніми потребами здобува</w:t>
      </w:r>
      <w:r w:rsidR="00230561">
        <w:rPr>
          <w:color w:val="000000"/>
          <w:szCs w:val="28"/>
        </w:rPr>
        <w:t>ють</w:t>
      </w:r>
      <w:r>
        <w:rPr>
          <w:color w:val="000000"/>
          <w:szCs w:val="28"/>
        </w:rPr>
        <w:t xml:space="preserve"> освіту в 51 інклюзивному класі. </w:t>
      </w:r>
      <w:r>
        <w:rPr>
          <w:color w:val="000000"/>
          <w:szCs w:val="28"/>
          <w:shd w:val="clear" w:color="auto" w:fill="FFFFFF"/>
        </w:rPr>
        <w:t>У п’яти закладах загальної середньої освіти організов</w:t>
      </w:r>
      <w:r w:rsidR="00230561">
        <w:rPr>
          <w:color w:val="000000"/>
          <w:szCs w:val="28"/>
          <w:shd w:val="clear" w:color="auto" w:fill="FFFFFF"/>
        </w:rPr>
        <w:t>а</w:t>
      </w:r>
      <w:r>
        <w:rPr>
          <w:color w:val="000000"/>
          <w:szCs w:val="28"/>
          <w:shd w:val="clear" w:color="auto" w:fill="FFFFFF"/>
        </w:rPr>
        <w:t>на індивідуальна форма навчання (педагогічний патронаж) для 10 дітей з особливими освітніми потребами.</w:t>
      </w:r>
    </w:p>
    <w:p w14:paraId="05FBD0BF" w14:textId="77777777" w:rsidR="009B671E" w:rsidRPr="009B671E" w:rsidRDefault="009B671E" w:rsidP="009B671E">
      <w:pPr>
        <w:suppressAutoHyphens/>
        <w:ind w:firstLine="567"/>
        <w:jc w:val="both"/>
        <w:rPr>
          <w:color w:val="000000"/>
          <w:szCs w:val="28"/>
        </w:rPr>
      </w:pPr>
      <w:r w:rsidRPr="009B671E">
        <w:rPr>
          <w:color w:val="000000"/>
          <w:szCs w:val="28"/>
          <w:shd w:val="clear" w:color="auto" w:fill="FFFFFF"/>
        </w:rPr>
        <w:t xml:space="preserve">11 дітей з особливими освітніми потребами виховувалися у 7 інклюзивних групах трьох закладів дошкільної освіти і одному дошкільному підрозділі закладу загальної середньої освіти. </w:t>
      </w:r>
      <w:r w:rsidRPr="009B671E">
        <w:rPr>
          <w:color w:val="000000"/>
          <w:szCs w:val="28"/>
        </w:rPr>
        <w:t xml:space="preserve">У 3 закладах дошкільної освіти функціонують 3 групи компенсуючого типу для дітей з мовленнєвими труднощами, в яких логопедичну допомогу отримали 59 дітей. </w:t>
      </w:r>
    </w:p>
    <w:p w14:paraId="2883F020" w14:textId="77777777" w:rsidR="009B671E" w:rsidRPr="009B671E" w:rsidRDefault="009B671E" w:rsidP="009B671E">
      <w:pPr>
        <w:suppressAutoHyphens/>
        <w:ind w:firstLine="567"/>
        <w:jc w:val="both"/>
        <w:rPr>
          <w:color w:val="000000"/>
          <w:szCs w:val="28"/>
        </w:rPr>
      </w:pPr>
      <w:r w:rsidRPr="009B671E">
        <w:rPr>
          <w:color w:val="000000"/>
          <w:szCs w:val="28"/>
        </w:rPr>
        <w:t>Усього в 9 закладах дошкільної освіти виховується 706 дітей дошкільного віку.</w:t>
      </w:r>
    </w:p>
    <w:p w14:paraId="689FD310" w14:textId="6FB063D2" w:rsidR="009B671E" w:rsidRDefault="009B671E" w:rsidP="009B671E">
      <w:pPr>
        <w:suppressAutoHyphens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Забезпечення права дітей на здобуття позашкільної освіти в громаді продовжує здійснюватися Лебединською дитячо-юнацькою спортивною школою Лебединської міської ради Сумської області, де функціонує </w:t>
      </w:r>
      <w:r w:rsidR="001F6C9C">
        <w:rPr>
          <w:color w:val="000000"/>
          <w:szCs w:val="28"/>
        </w:rPr>
        <w:t>20</w:t>
      </w:r>
      <w:r>
        <w:rPr>
          <w:color w:val="000000"/>
          <w:szCs w:val="28"/>
        </w:rPr>
        <w:t xml:space="preserve"> спортивних груп, які відвідують </w:t>
      </w:r>
      <w:r w:rsidR="001F6C9C">
        <w:rPr>
          <w:color w:val="000000"/>
          <w:szCs w:val="28"/>
        </w:rPr>
        <w:t>275</w:t>
      </w:r>
      <w:r>
        <w:rPr>
          <w:color w:val="000000"/>
          <w:szCs w:val="28"/>
        </w:rPr>
        <w:t xml:space="preserve"> вихованців та Лебединським центром позашкільної освіти Лебединської міської ради Сумської області, в якому у 2025</w:t>
      </w:r>
      <w:r w:rsidR="00230561">
        <w:rPr>
          <w:color w:val="000000"/>
          <w:szCs w:val="28"/>
        </w:rPr>
        <w:t>-</w:t>
      </w:r>
      <w:r>
        <w:rPr>
          <w:color w:val="000000"/>
          <w:szCs w:val="28"/>
        </w:rPr>
        <w:t>2026 навчальному році діє 187 гуртків соціально-гуманітарного, художньо-естетичного, науково-технічного, дослідницько-експериментального, туристсько-краєзнавчого, фізкультурно-спортивного напрямів та школа раннього творчого розвитку дитини «Зернятко», де отримують освітні послуги 2</w:t>
      </w:r>
      <w:r w:rsidR="0023056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763 вихованця громади.</w:t>
      </w:r>
    </w:p>
    <w:p w14:paraId="56710C0A" w14:textId="13F7D20F" w:rsidR="009B671E" w:rsidRDefault="009B671E" w:rsidP="009B671E">
      <w:pPr>
        <w:suppressAutoHyphens/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З метою збереження життя та здоров’я учасників освітнього процесу у закладах дошкільної, загальної середньої, позашкільної освіти громади навчання у 2025</w:t>
      </w:r>
      <w:r w:rsidR="00230561">
        <w:rPr>
          <w:color w:val="000000"/>
          <w:szCs w:val="28"/>
        </w:rPr>
        <w:t>-</w:t>
      </w:r>
      <w:r>
        <w:rPr>
          <w:color w:val="000000"/>
          <w:szCs w:val="28"/>
        </w:rPr>
        <w:t>2026 навчальному році організовано за змішаною формою.</w:t>
      </w:r>
    </w:p>
    <w:p w14:paraId="49E7C5CE" w14:textId="180DF363" w:rsidR="009B671E" w:rsidRDefault="009B671E" w:rsidP="009B671E">
      <w:pPr>
        <w:suppressAutoHyphens/>
        <w:ind w:firstLine="567"/>
        <w:jc w:val="both"/>
        <w:rPr>
          <w:color w:val="000000"/>
          <w:szCs w:val="28"/>
        </w:rPr>
      </w:pPr>
      <w:r>
        <w:rPr>
          <w:color w:val="000000"/>
        </w:rPr>
        <w:t xml:space="preserve">Постійно проводиться робота зі збільшення кількості </w:t>
      </w:r>
      <w:proofErr w:type="spellStart"/>
      <w:r>
        <w:rPr>
          <w:color w:val="000000"/>
        </w:rPr>
        <w:t>укриттів</w:t>
      </w:r>
      <w:proofErr w:type="spellEnd"/>
      <w:r>
        <w:rPr>
          <w:color w:val="000000"/>
        </w:rPr>
        <w:t xml:space="preserve"> та покращення їх облаштування. У протирадіаційному укритті Лебединського закладу загальної середньої освіти І-ІІІ ступенів № 7 Лебединської міської ради Сумської області проведено поточний ремонт системи водопостачання на суму </w:t>
      </w:r>
      <w:r>
        <w:rPr>
          <w:color w:val="000000"/>
          <w:szCs w:val="28"/>
          <w:lang w:eastAsia="uk-UA"/>
        </w:rPr>
        <w:t xml:space="preserve">49,9 тис. гривень та поточний ремонт підлоги з укладенням плитки на суму 97,8 тис. гривень для забезпечення належних умов перебування в укритті. </w:t>
      </w:r>
      <w:r>
        <w:rPr>
          <w:color w:val="000000"/>
        </w:rPr>
        <w:t xml:space="preserve">Станом на 01.10.2025 два заклади загальної середньої освіти мають на своєму балансі протирадіаційні укриття – Лебединський заклад загальної середньої освіти І-Ш </w:t>
      </w:r>
      <w:r>
        <w:rPr>
          <w:color w:val="000000"/>
        </w:rPr>
        <w:lastRenderedPageBreak/>
        <w:t xml:space="preserve">ступенів № 7 Лебединської міської ради Сумської області, </w:t>
      </w:r>
      <w:proofErr w:type="spellStart"/>
      <w:r>
        <w:rPr>
          <w:color w:val="000000"/>
        </w:rPr>
        <w:t>Гринцівський</w:t>
      </w:r>
      <w:proofErr w:type="spellEnd"/>
      <w:r>
        <w:rPr>
          <w:color w:val="000000"/>
        </w:rPr>
        <w:t xml:space="preserve"> заклад загальної середньої освіти І-ІІІ ступенів Лебединської міської ради Сумської області та </w:t>
      </w:r>
      <w:proofErr w:type="spellStart"/>
      <w:r>
        <w:rPr>
          <w:color w:val="000000"/>
        </w:rPr>
        <w:t>Пристайлівська</w:t>
      </w:r>
      <w:proofErr w:type="spellEnd"/>
      <w:r>
        <w:rPr>
          <w:color w:val="000000"/>
        </w:rPr>
        <w:t xml:space="preserve"> філія Лебединського закладу загальної середньої освіти І-ІІІ ступенів № 6 Лебединської міської ради Сумської області</w:t>
      </w:r>
      <w:r w:rsidR="0057028A">
        <w:rPr>
          <w:color w:val="000000"/>
        </w:rPr>
        <w:t>.</w:t>
      </w:r>
      <w:r>
        <w:rPr>
          <w:color w:val="000000"/>
        </w:rPr>
        <w:t xml:space="preserve"> Інші 15 закладів загальної середньої освіти громади мають найпростіші укриття та </w:t>
      </w:r>
      <w:proofErr w:type="spellStart"/>
      <w:r>
        <w:rPr>
          <w:color w:val="000000"/>
          <w:szCs w:val="28"/>
        </w:rPr>
        <w:t>Великовисторопська</w:t>
      </w:r>
      <w:proofErr w:type="spellEnd"/>
      <w:r>
        <w:rPr>
          <w:color w:val="000000"/>
          <w:szCs w:val="28"/>
        </w:rPr>
        <w:t xml:space="preserve"> філія </w:t>
      </w:r>
      <w:proofErr w:type="spellStart"/>
      <w:r>
        <w:rPr>
          <w:color w:val="000000"/>
          <w:szCs w:val="28"/>
        </w:rPr>
        <w:t>Ворожбянського</w:t>
      </w:r>
      <w:proofErr w:type="spellEnd"/>
      <w:r>
        <w:rPr>
          <w:color w:val="000000"/>
          <w:szCs w:val="28"/>
        </w:rPr>
        <w:t xml:space="preserve"> закладу загальної середньої освіти І-ІІІ ступенів Лебединської міської ради Сумської області. </w:t>
      </w:r>
    </w:p>
    <w:p w14:paraId="77930F82" w14:textId="77777777" w:rsidR="00D94492" w:rsidRDefault="00D94492" w:rsidP="004E7EDD">
      <w:pPr>
        <w:ind w:firstLine="567"/>
        <w:jc w:val="both"/>
        <w:rPr>
          <w:color w:val="000000"/>
        </w:rPr>
      </w:pPr>
      <w:r>
        <w:rPr>
          <w:color w:val="000000"/>
        </w:rPr>
        <w:t>У звітному періоді з</w:t>
      </w:r>
      <w:r w:rsidR="009B671E">
        <w:rPr>
          <w:color w:val="000000"/>
        </w:rPr>
        <w:t>дійснено п</w:t>
      </w:r>
      <w:r w:rsidR="009B671E" w:rsidRPr="004F2F67">
        <w:rPr>
          <w:color w:val="000000"/>
        </w:rPr>
        <w:t>оточн</w:t>
      </w:r>
      <w:r>
        <w:rPr>
          <w:color w:val="000000"/>
        </w:rPr>
        <w:t>і</w:t>
      </w:r>
      <w:r w:rsidR="009B671E" w:rsidRPr="004F2F67">
        <w:rPr>
          <w:color w:val="000000"/>
        </w:rPr>
        <w:t xml:space="preserve"> ремонт</w:t>
      </w:r>
      <w:r>
        <w:rPr>
          <w:color w:val="000000"/>
        </w:rPr>
        <w:t>и:</w:t>
      </w:r>
    </w:p>
    <w:p w14:paraId="10B58C05" w14:textId="77777777" w:rsidR="004E7EDD" w:rsidRDefault="004E7EDD" w:rsidP="004E7EDD">
      <w:pPr>
        <w:ind w:firstLine="567"/>
        <w:jc w:val="both"/>
        <w:rPr>
          <w:color w:val="000000"/>
        </w:rPr>
      </w:pPr>
      <w:r>
        <w:rPr>
          <w:color w:val="000000"/>
        </w:rPr>
        <w:t>туалетної кімнати та санітарної зони Лебединського закладу загальної середньої освіти І-ІІІ ступенів № 1 Лебединської міської ради Сумської області проведено поточний ремонт на суму 145,8 тис. гривень;</w:t>
      </w:r>
    </w:p>
    <w:p w14:paraId="373B7588" w14:textId="7AD32168" w:rsidR="004E7EDD" w:rsidRPr="004E7EDD" w:rsidRDefault="004E7EDD" w:rsidP="004E7EDD">
      <w:pPr>
        <w:ind w:firstLine="567"/>
        <w:jc w:val="both"/>
        <w:rPr>
          <w:color w:val="000000"/>
        </w:rPr>
      </w:pPr>
      <w:r>
        <w:rPr>
          <w:color w:val="000000"/>
          <w:szCs w:val="28"/>
          <w:lang w:eastAsia="uk-UA"/>
        </w:rPr>
        <w:t xml:space="preserve">теплової мережі Лебединського закладу дошкільної освіти (ясла садок) «Калинка» Лебединської міської ради Сумської області на суму </w:t>
      </w:r>
      <w:r w:rsidRPr="004F2F67">
        <w:rPr>
          <w:color w:val="000000"/>
          <w:szCs w:val="28"/>
          <w:lang w:eastAsia="uk-UA"/>
        </w:rPr>
        <w:t>198</w:t>
      </w:r>
      <w:r>
        <w:rPr>
          <w:color w:val="000000"/>
          <w:szCs w:val="28"/>
          <w:lang w:eastAsia="uk-UA"/>
        </w:rPr>
        <w:t>,</w:t>
      </w:r>
      <w:r w:rsidRPr="004F2F67">
        <w:rPr>
          <w:color w:val="000000"/>
          <w:szCs w:val="28"/>
          <w:lang w:eastAsia="uk-UA"/>
        </w:rPr>
        <w:t>14</w:t>
      </w:r>
      <w:r>
        <w:rPr>
          <w:color w:val="000000"/>
          <w:szCs w:val="28"/>
          <w:lang w:eastAsia="uk-UA"/>
        </w:rPr>
        <w:t>4 тис. гривень;</w:t>
      </w:r>
    </w:p>
    <w:p w14:paraId="0630F6FC" w14:textId="08BF9A77" w:rsidR="004E7EDD" w:rsidRDefault="004E7EDD" w:rsidP="004E7EDD">
      <w:pPr>
        <w:ind w:firstLine="567"/>
        <w:jc w:val="both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теплової мережі Лебединського закладу дошкільної освіти (ясла-садок) «Чайка» Лебединської міської ради Сумської області на суму 74,0 тис. гривень;</w:t>
      </w:r>
    </w:p>
    <w:p w14:paraId="22EFADEB" w14:textId="176FCDEB" w:rsidR="00D94492" w:rsidRDefault="009B671E" w:rsidP="004E7EDD">
      <w:pPr>
        <w:ind w:firstLine="567"/>
        <w:jc w:val="both"/>
        <w:rPr>
          <w:color w:val="000000"/>
          <w:szCs w:val="28"/>
          <w:lang w:eastAsia="uk-UA"/>
        </w:rPr>
      </w:pPr>
      <w:r w:rsidRPr="004F2F67">
        <w:rPr>
          <w:color w:val="000000"/>
        </w:rPr>
        <w:t xml:space="preserve">теплової мережі Лебединського закладу загальної середньої освіти І-ІІІ ступенів № 6 Лебединської міської ради </w:t>
      </w:r>
      <w:r>
        <w:rPr>
          <w:color w:val="000000"/>
        </w:rPr>
        <w:t xml:space="preserve">на суму </w:t>
      </w:r>
      <w:r w:rsidRPr="009B671E">
        <w:rPr>
          <w:color w:val="000000"/>
          <w:szCs w:val="28"/>
          <w:lang w:eastAsia="uk-UA"/>
        </w:rPr>
        <w:t>195,8 тис. гр</w:t>
      </w:r>
      <w:r w:rsidR="00D94492">
        <w:rPr>
          <w:color w:val="000000"/>
          <w:szCs w:val="28"/>
          <w:lang w:eastAsia="uk-UA"/>
        </w:rPr>
        <w:t>ивень;</w:t>
      </w:r>
    </w:p>
    <w:p w14:paraId="7DDCCBF4" w14:textId="09DDDA15" w:rsidR="00D94492" w:rsidRDefault="009B671E" w:rsidP="004E7EDD">
      <w:pPr>
        <w:ind w:firstLine="567"/>
        <w:jc w:val="both"/>
        <w:rPr>
          <w:color w:val="000000"/>
          <w:szCs w:val="28"/>
          <w:lang w:eastAsia="uk-UA"/>
        </w:rPr>
      </w:pPr>
      <w:r w:rsidRPr="009B671E">
        <w:rPr>
          <w:color w:val="000000"/>
          <w:szCs w:val="28"/>
          <w:lang w:eastAsia="uk-UA"/>
        </w:rPr>
        <w:t xml:space="preserve">теплової мережі в найпростішому укритті </w:t>
      </w:r>
      <w:proofErr w:type="spellStart"/>
      <w:r w:rsidRPr="009B671E">
        <w:rPr>
          <w:color w:val="000000"/>
          <w:szCs w:val="28"/>
          <w:lang w:eastAsia="uk-UA"/>
        </w:rPr>
        <w:t>Гринцівського</w:t>
      </w:r>
      <w:proofErr w:type="spellEnd"/>
      <w:r w:rsidRPr="009B671E">
        <w:rPr>
          <w:color w:val="000000"/>
          <w:szCs w:val="28"/>
          <w:lang w:eastAsia="uk-UA"/>
        </w:rPr>
        <w:t xml:space="preserve"> закладу загальної середньої освіти  І-ІІІ ступенів Лебединської міської ради на суму 191,7 тис. гр</w:t>
      </w:r>
      <w:r w:rsidR="00D94492">
        <w:rPr>
          <w:color w:val="000000"/>
          <w:szCs w:val="28"/>
          <w:lang w:eastAsia="uk-UA"/>
        </w:rPr>
        <w:t>ивень;</w:t>
      </w:r>
    </w:p>
    <w:p w14:paraId="0153E0A5" w14:textId="5655BBBE" w:rsidR="00A67B73" w:rsidRDefault="009B671E" w:rsidP="004E7EDD">
      <w:pPr>
        <w:ind w:firstLine="567"/>
        <w:jc w:val="both"/>
        <w:rPr>
          <w:color w:val="000000"/>
          <w:szCs w:val="28"/>
          <w:lang w:eastAsia="uk-UA"/>
        </w:rPr>
      </w:pPr>
      <w:r w:rsidRPr="009B671E">
        <w:rPr>
          <w:color w:val="000000"/>
          <w:szCs w:val="28"/>
          <w:lang w:eastAsia="uk-UA"/>
        </w:rPr>
        <w:t>теплової мережі в найпростішому укритті Лебединського закладу дошкільної освіти (ясла-садок) «Ромашка» Лебединської міської на суму 14,4 тис. гр</w:t>
      </w:r>
      <w:r w:rsidR="00D94492">
        <w:rPr>
          <w:color w:val="000000"/>
          <w:szCs w:val="28"/>
          <w:lang w:eastAsia="uk-UA"/>
        </w:rPr>
        <w:t>ивень</w:t>
      </w:r>
      <w:r w:rsidR="00A67B73">
        <w:rPr>
          <w:color w:val="000000"/>
          <w:szCs w:val="28"/>
          <w:lang w:eastAsia="uk-UA"/>
        </w:rPr>
        <w:t>;</w:t>
      </w:r>
    </w:p>
    <w:p w14:paraId="2FA2CAA2" w14:textId="1C59C8F6" w:rsidR="00A67B73" w:rsidRDefault="009B671E" w:rsidP="004E7EDD">
      <w:pPr>
        <w:ind w:firstLine="567"/>
        <w:jc w:val="both"/>
        <w:rPr>
          <w:color w:val="000000"/>
          <w:szCs w:val="28"/>
          <w:lang w:eastAsia="uk-UA"/>
        </w:rPr>
      </w:pPr>
      <w:r w:rsidRPr="009B671E">
        <w:rPr>
          <w:color w:val="000000"/>
          <w:szCs w:val="28"/>
          <w:lang w:eastAsia="uk-UA"/>
        </w:rPr>
        <w:t xml:space="preserve">теплової мережі в найпростішому укритті </w:t>
      </w:r>
      <w:proofErr w:type="spellStart"/>
      <w:r w:rsidRPr="009B671E">
        <w:rPr>
          <w:color w:val="000000"/>
          <w:szCs w:val="28"/>
          <w:lang w:eastAsia="uk-UA"/>
        </w:rPr>
        <w:t>Рябушківського</w:t>
      </w:r>
      <w:proofErr w:type="spellEnd"/>
      <w:r w:rsidRPr="009B671E">
        <w:rPr>
          <w:color w:val="000000"/>
          <w:szCs w:val="28"/>
          <w:lang w:eastAsia="uk-UA"/>
        </w:rPr>
        <w:t xml:space="preserve"> закладу загальної середньої освіти І-ІІІ ступенів Лебединської міської ради на суму 58,8 тис. гр</w:t>
      </w:r>
      <w:r w:rsidR="00D94492">
        <w:rPr>
          <w:color w:val="000000"/>
          <w:szCs w:val="28"/>
          <w:lang w:eastAsia="uk-UA"/>
        </w:rPr>
        <w:t>ивень</w:t>
      </w:r>
      <w:r w:rsidR="00A67B73">
        <w:rPr>
          <w:color w:val="000000"/>
          <w:szCs w:val="28"/>
          <w:lang w:eastAsia="uk-UA"/>
        </w:rPr>
        <w:t>;</w:t>
      </w:r>
    </w:p>
    <w:p w14:paraId="3E67B9F1" w14:textId="77777777" w:rsidR="00EE3F36" w:rsidRDefault="009B671E" w:rsidP="004E7EDD">
      <w:pPr>
        <w:ind w:firstLine="567"/>
        <w:jc w:val="both"/>
        <w:rPr>
          <w:color w:val="000000"/>
          <w:szCs w:val="28"/>
          <w:lang w:eastAsia="uk-UA"/>
        </w:rPr>
      </w:pPr>
      <w:r w:rsidRPr="009B671E">
        <w:rPr>
          <w:color w:val="000000"/>
          <w:szCs w:val="28"/>
          <w:lang w:eastAsia="uk-UA"/>
        </w:rPr>
        <w:t>теплової мережі в найпростішому укритті Лебединського закладу загальної середньої освіти І-ІІІ ступенів № 1 Лебединської міської на суму 98,4 тис. гр</w:t>
      </w:r>
      <w:r w:rsidR="00D94492">
        <w:rPr>
          <w:color w:val="000000"/>
          <w:szCs w:val="28"/>
          <w:lang w:eastAsia="uk-UA"/>
        </w:rPr>
        <w:t>ивень</w:t>
      </w:r>
      <w:r w:rsidR="00EE3F36">
        <w:rPr>
          <w:color w:val="000000"/>
          <w:szCs w:val="28"/>
          <w:lang w:eastAsia="uk-UA"/>
        </w:rPr>
        <w:t>;</w:t>
      </w:r>
      <w:r w:rsidR="00EE3F36" w:rsidRPr="00EE3F36">
        <w:rPr>
          <w:color w:val="000000"/>
          <w:szCs w:val="28"/>
          <w:lang w:eastAsia="uk-UA"/>
        </w:rPr>
        <w:t xml:space="preserve"> </w:t>
      </w:r>
    </w:p>
    <w:p w14:paraId="3E83A422" w14:textId="6B626CDD" w:rsidR="00EE3F36" w:rsidRDefault="00EE3F36" w:rsidP="004E7EDD">
      <w:pPr>
        <w:ind w:firstLine="567"/>
        <w:jc w:val="both"/>
        <w:rPr>
          <w:color w:val="000000"/>
          <w:szCs w:val="28"/>
          <w:lang w:eastAsia="uk-UA"/>
        </w:rPr>
      </w:pPr>
      <w:r w:rsidRPr="009B671E">
        <w:rPr>
          <w:color w:val="000000"/>
          <w:szCs w:val="28"/>
          <w:lang w:eastAsia="uk-UA"/>
        </w:rPr>
        <w:t>теплової мережі в протирадіаційному укритті Лебединського закладу загальної середньої освіти І-ІІІ ступенів № 7 Лебединської на суму 197,0 тис. гр</w:t>
      </w:r>
      <w:r>
        <w:rPr>
          <w:color w:val="000000"/>
          <w:szCs w:val="28"/>
          <w:lang w:eastAsia="uk-UA"/>
        </w:rPr>
        <w:t>ивень;</w:t>
      </w:r>
    </w:p>
    <w:p w14:paraId="6A4426BB" w14:textId="6BE92CA3" w:rsidR="00EE3F36" w:rsidRDefault="009B671E" w:rsidP="004E7EDD">
      <w:pPr>
        <w:ind w:firstLine="567"/>
        <w:jc w:val="both"/>
        <w:rPr>
          <w:color w:val="000000"/>
          <w:szCs w:val="28"/>
          <w:lang w:eastAsia="uk-UA"/>
        </w:rPr>
      </w:pPr>
      <w:r w:rsidRPr="009B671E">
        <w:rPr>
          <w:color w:val="000000"/>
          <w:szCs w:val="28"/>
          <w:lang w:eastAsia="uk-UA"/>
        </w:rPr>
        <w:t>мережі водопостачання в найпростішому укритті Лебединського закладу загальної середньої освіти І-ІІІ ступенів № 5 Лебединської міської ради Сумської області на суму 17,6 тис. гр</w:t>
      </w:r>
      <w:r w:rsidR="00EE3F36">
        <w:rPr>
          <w:color w:val="000000"/>
          <w:szCs w:val="28"/>
          <w:lang w:eastAsia="uk-UA"/>
        </w:rPr>
        <w:t>ивень.</w:t>
      </w:r>
    </w:p>
    <w:p w14:paraId="5B319B2A" w14:textId="189CBF1B" w:rsidR="009B671E" w:rsidRPr="00A8211F" w:rsidRDefault="00EE3F36" w:rsidP="00A8211F">
      <w:pPr>
        <w:ind w:firstLine="567"/>
        <w:jc w:val="both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В</w:t>
      </w:r>
      <w:r w:rsidR="009B671E" w:rsidRPr="009B671E">
        <w:rPr>
          <w:color w:val="000000"/>
          <w:szCs w:val="28"/>
          <w:lang w:eastAsia="uk-UA"/>
        </w:rPr>
        <w:t xml:space="preserve">становлено вентиляційну систему в протирадіаційному укритті для </w:t>
      </w:r>
      <w:proofErr w:type="spellStart"/>
      <w:r w:rsidR="009B671E" w:rsidRPr="009B671E">
        <w:rPr>
          <w:color w:val="000000"/>
          <w:szCs w:val="28"/>
          <w:lang w:eastAsia="uk-UA"/>
        </w:rPr>
        <w:t>Гринцівського</w:t>
      </w:r>
      <w:proofErr w:type="spellEnd"/>
      <w:r w:rsidR="009B671E" w:rsidRPr="009B671E">
        <w:rPr>
          <w:color w:val="000000"/>
          <w:szCs w:val="28"/>
          <w:lang w:eastAsia="uk-UA"/>
        </w:rPr>
        <w:t xml:space="preserve"> закладу загальної середньої освіти І-ІІІ ступенів Лебединської міської ради на суму 724,0 тис. гр</w:t>
      </w:r>
      <w:r>
        <w:rPr>
          <w:color w:val="000000"/>
          <w:szCs w:val="28"/>
          <w:lang w:eastAsia="uk-UA"/>
        </w:rPr>
        <w:t>ивень.</w:t>
      </w:r>
      <w:r w:rsidR="009B671E" w:rsidRPr="009B671E"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>У</w:t>
      </w:r>
      <w:r w:rsidR="009B671E" w:rsidRPr="009B671E">
        <w:rPr>
          <w:color w:val="000000"/>
          <w:szCs w:val="28"/>
          <w:lang w:eastAsia="uk-UA"/>
        </w:rPr>
        <w:t xml:space="preserve">кладено плитку на підлогу в найпростішому укритті Михайлівського </w:t>
      </w:r>
      <w:r w:rsidR="00BD3374" w:rsidRPr="009B671E">
        <w:rPr>
          <w:color w:val="000000"/>
          <w:szCs w:val="28"/>
          <w:lang w:eastAsia="uk-UA"/>
        </w:rPr>
        <w:t xml:space="preserve">закладу загальної середньої освіти </w:t>
      </w:r>
      <w:r w:rsidR="009B671E" w:rsidRPr="009B671E">
        <w:rPr>
          <w:color w:val="000000"/>
          <w:szCs w:val="28"/>
          <w:lang w:eastAsia="uk-UA"/>
        </w:rPr>
        <w:t>І-ІІІ ступенів Лебединської міської ради Сумської області на суму 197,8 тис. гр</w:t>
      </w:r>
      <w:r w:rsidR="00BD3374">
        <w:rPr>
          <w:color w:val="000000"/>
          <w:szCs w:val="28"/>
          <w:lang w:eastAsia="uk-UA"/>
        </w:rPr>
        <w:t>ивень</w:t>
      </w:r>
      <w:r w:rsidR="009B671E" w:rsidRPr="009B671E">
        <w:rPr>
          <w:color w:val="000000"/>
          <w:szCs w:val="28"/>
          <w:lang w:eastAsia="uk-UA"/>
        </w:rPr>
        <w:t>.</w:t>
      </w:r>
    </w:p>
    <w:bookmarkEnd w:id="9"/>
    <w:p w14:paraId="5063B358" w14:textId="77777777" w:rsidR="00AB7F09" w:rsidRDefault="00AB7F09" w:rsidP="007D1F34">
      <w:pPr>
        <w:suppressAutoHyphens/>
        <w:jc w:val="both"/>
        <w:rPr>
          <w:b/>
          <w:color w:val="000000"/>
          <w:szCs w:val="28"/>
        </w:rPr>
      </w:pPr>
    </w:p>
    <w:p w14:paraId="1BE40B7E" w14:textId="77777777" w:rsidR="00F47BA3" w:rsidRDefault="00F47BA3" w:rsidP="00F47BA3">
      <w:pPr>
        <w:suppressAutoHyphens/>
        <w:ind w:firstLine="567"/>
        <w:jc w:val="both"/>
        <w:rPr>
          <w:b/>
          <w:color w:val="000000"/>
          <w:szCs w:val="28"/>
        </w:rPr>
      </w:pPr>
      <w:bookmarkStart w:id="11" w:name="_Hlk210995453"/>
      <w:r>
        <w:rPr>
          <w:b/>
          <w:color w:val="000000"/>
          <w:szCs w:val="28"/>
        </w:rPr>
        <w:t>Культура, туризм</w:t>
      </w:r>
      <w:bookmarkStart w:id="12" w:name="_Hlk148948025"/>
    </w:p>
    <w:p w14:paraId="53CCF494" w14:textId="77777777" w:rsidR="00A8211F" w:rsidRDefault="00A8211F" w:rsidP="00A8211F">
      <w:pPr>
        <w:suppressAutoHyphens/>
        <w:ind w:firstLine="567"/>
        <w:jc w:val="both"/>
        <w:rPr>
          <w:bCs/>
          <w:color w:val="000000"/>
          <w:szCs w:val="28"/>
        </w:rPr>
      </w:pPr>
    </w:p>
    <w:p w14:paraId="1DEF4511" w14:textId="49296322" w:rsidR="00A8211F" w:rsidRPr="006A0885" w:rsidRDefault="00A8211F" w:rsidP="00A8211F">
      <w:pPr>
        <w:suppressAutoHyphens/>
        <w:ind w:firstLine="567"/>
        <w:jc w:val="both"/>
        <w:rPr>
          <w:bCs/>
          <w:color w:val="000000"/>
          <w:szCs w:val="28"/>
        </w:rPr>
      </w:pPr>
      <w:r w:rsidRPr="006A0885">
        <w:rPr>
          <w:bCs/>
          <w:color w:val="000000"/>
          <w:szCs w:val="28"/>
        </w:rPr>
        <w:lastRenderedPageBreak/>
        <w:t xml:space="preserve">За 9 місяців 2025 року закладами культури громади проводилися культурно-мистецькі заходи. </w:t>
      </w:r>
    </w:p>
    <w:p w14:paraId="7F395C30" w14:textId="77777777" w:rsidR="00A8211F" w:rsidRPr="006A0885" w:rsidRDefault="00A8211F" w:rsidP="00A8211F">
      <w:pPr>
        <w:ind w:firstLine="567"/>
        <w:jc w:val="both"/>
        <w:rPr>
          <w:szCs w:val="28"/>
        </w:rPr>
      </w:pPr>
      <w:r w:rsidRPr="006A0885">
        <w:rPr>
          <w:bCs/>
          <w:color w:val="000000"/>
          <w:szCs w:val="28"/>
        </w:rPr>
        <w:t xml:space="preserve">У звітному періоді </w:t>
      </w:r>
      <w:r>
        <w:rPr>
          <w:bCs/>
          <w:color w:val="000000"/>
          <w:szCs w:val="28"/>
        </w:rPr>
        <w:t>к</w:t>
      </w:r>
      <w:r w:rsidRPr="006A0885">
        <w:rPr>
          <w:bCs/>
          <w:color w:val="000000"/>
          <w:szCs w:val="28"/>
        </w:rPr>
        <w:t xml:space="preserve">омунальним закладом «Лебединський міський будинок культури» виконавчого комітету Лебединської міської ради, </w:t>
      </w:r>
      <w:r>
        <w:rPr>
          <w:bCs/>
          <w:color w:val="000000"/>
          <w:szCs w:val="28"/>
        </w:rPr>
        <w:t>к</w:t>
      </w:r>
      <w:r w:rsidRPr="006A0885">
        <w:rPr>
          <w:color w:val="000000"/>
          <w:szCs w:val="28"/>
        </w:rPr>
        <w:t xml:space="preserve">омунальним закладом «Лебединський міський центр культури і дозвілля» </w:t>
      </w:r>
      <w:r w:rsidRPr="006A0885">
        <w:rPr>
          <w:bCs/>
          <w:color w:val="000000"/>
          <w:szCs w:val="28"/>
        </w:rPr>
        <w:t>виконавчого комітету Лебединської міської ради</w:t>
      </w:r>
      <w:r w:rsidRPr="006A0885">
        <w:rPr>
          <w:color w:val="000000"/>
          <w:szCs w:val="28"/>
        </w:rPr>
        <w:t xml:space="preserve"> </w:t>
      </w:r>
      <w:r w:rsidRPr="006A0885">
        <w:rPr>
          <w:szCs w:val="28"/>
        </w:rPr>
        <w:t xml:space="preserve">та його філіями </w:t>
      </w:r>
      <w:r w:rsidRPr="006A0885">
        <w:rPr>
          <w:bCs/>
          <w:color w:val="000000"/>
          <w:szCs w:val="28"/>
        </w:rPr>
        <w:t>проведено ряд тематичних заходів та концертів, а саме: до Дня Соборності України,</w:t>
      </w:r>
      <w:r w:rsidRPr="006A0885">
        <w:rPr>
          <w:szCs w:val="28"/>
        </w:rPr>
        <w:t xml:space="preserve"> на підтримку Збройних сил України, до Дня сім’ї,</w:t>
      </w:r>
      <w:r w:rsidRPr="006A0885">
        <w:rPr>
          <w:bCs/>
          <w:szCs w:val="28"/>
        </w:rPr>
        <w:t xml:space="preserve"> </w:t>
      </w:r>
      <w:r w:rsidRPr="006A0885">
        <w:rPr>
          <w:szCs w:val="28"/>
        </w:rPr>
        <w:t>до Дня матері,</w:t>
      </w:r>
      <w:r w:rsidRPr="006A0885">
        <w:rPr>
          <w:bCs/>
          <w:szCs w:val="28"/>
        </w:rPr>
        <w:t xml:space="preserve"> </w:t>
      </w:r>
      <w:r w:rsidRPr="006A0885">
        <w:rPr>
          <w:szCs w:val="28"/>
        </w:rPr>
        <w:t xml:space="preserve">презентація книги Лідії </w:t>
      </w:r>
      <w:proofErr w:type="spellStart"/>
      <w:r w:rsidRPr="006A0885">
        <w:rPr>
          <w:szCs w:val="28"/>
        </w:rPr>
        <w:t>Бугайової</w:t>
      </w:r>
      <w:proofErr w:type="spellEnd"/>
      <w:r w:rsidRPr="006A0885">
        <w:rPr>
          <w:szCs w:val="28"/>
        </w:rPr>
        <w:t>,</w:t>
      </w:r>
      <w:r w:rsidRPr="006A0885">
        <w:rPr>
          <w:bCs/>
          <w:szCs w:val="28"/>
        </w:rPr>
        <w:t xml:space="preserve"> народного аматорського ансамблю танцю «Калейдоскоп»,</w:t>
      </w:r>
      <w:r w:rsidRPr="006A0885">
        <w:rPr>
          <w:szCs w:val="28"/>
        </w:rPr>
        <w:t xml:space="preserve"> на яких було зібрано кошти на допомогу Збройним Силам України у сумі 152 846 гривень.</w:t>
      </w:r>
    </w:p>
    <w:p w14:paraId="2FDEA38C" w14:textId="77777777" w:rsidR="0054349E" w:rsidRPr="006A0885" w:rsidRDefault="0054349E" w:rsidP="0054349E">
      <w:pPr>
        <w:shd w:val="clear" w:color="auto" w:fill="FFFFFF"/>
        <w:ind w:firstLine="567"/>
        <w:jc w:val="both"/>
        <w:textAlignment w:val="baseline"/>
        <w:rPr>
          <w:szCs w:val="28"/>
        </w:rPr>
      </w:pPr>
      <w:r w:rsidRPr="006A0885">
        <w:rPr>
          <w:szCs w:val="28"/>
        </w:rPr>
        <w:t>Для поповнення бібліотечного фонду у всі бібліотеки громади придбано книги на суму 42 488,69 гривень.</w:t>
      </w:r>
    </w:p>
    <w:p w14:paraId="1C0C0D68" w14:textId="77777777" w:rsidR="0054349E" w:rsidRDefault="00A8211F" w:rsidP="00A8211F">
      <w:pPr>
        <w:shd w:val="clear" w:color="auto" w:fill="FFFFFF"/>
        <w:ind w:firstLine="567"/>
        <w:jc w:val="both"/>
        <w:textAlignment w:val="baseline"/>
        <w:rPr>
          <w:szCs w:val="28"/>
        </w:rPr>
      </w:pPr>
      <w:r w:rsidRPr="006A0885">
        <w:rPr>
          <w:szCs w:val="28"/>
        </w:rPr>
        <w:t>У к</w:t>
      </w:r>
      <w:r w:rsidRPr="006A0885">
        <w:rPr>
          <w:szCs w:val="28"/>
          <w:bdr w:val="none" w:sz="0" w:space="0" w:color="auto" w:frame="1"/>
        </w:rPr>
        <w:t>омунальний заклад «Лебединський міський центр культури і дозвілля» виконавчого комітету Лебединської міської ради</w:t>
      </w:r>
      <w:r w:rsidRPr="006A0885">
        <w:rPr>
          <w:szCs w:val="28"/>
        </w:rPr>
        <w:t xml:space="preserve"> для зміцнення матеріально-технічної бази придбано</w:t>
      </w:r>
      <w:r w:rsidR="0054349E">
        <w:rPr>
          <w:szCs w:val="28"/>
        </w:rPr>
        <w:t>:</w:t>
      </w:r>
    </w:p>
    <w:p w14:paraId="76616169" w14:textId="77777777" w:rsidR="0054349E" w:rsidRDefault="00A8211F" w:rsidP="00A8211F">
      <w:pPr>
        <w:shd w:val="clear" w:color="auto" w:fill="FFFFFF"/>
        <w:ind w:firstLine="567"/>
        <w:jc w:val="both"/>
        <w:textAlignment w:val="baseline"/>
        <w:rPr>
          <w:szCs w:val="28"/>
        </w:rPr>
      </w:pPr>
      <w:r w:rsidRPr="006A0885">
        <w:rPr>
          <w:szCs w:val="28"/>
        </w:rPr>
        <w:t>комутатор мережевий і маршрутизатор на суму 3</w:t>
      </w:r>
      <w:r>
        <w:rPr>
          <w:szCs w:val="28"/>
        </w:rPr>
        <w:t xml:space="preserve"> </w:t>
      </w:r>
      <w:r w:rsidRPr="006A0885">
        <w:rPr>
          <w:szCs w:val="28"/>
        </w:rPr>
        <w:t>365 гривень</w:t>
      </w:r>
      <w:r w:rsidR="0054349E">
        <w:rPr>
          <w:szCs w:val="28"/>
        </w:rPr>
        <w:t>;</w:t>
      </w:r>
    </w:p>
    <w:p w14:paraId="5692946C" w14:textId="5B5537FD" w:rsidR="00A8211F" w:rsidRPr="006A0885" w:rsidRDefault="00A8211F" w:rsidP="00A8211F">
      <w:pPr>
        <w:shd w:val="clear" w:color="auto" w:fill="FFFFFF"/>
        <w:ind w:firstLine="567"/>
        <w:jc w:val="both"/>
        <w:textAlignment w:val="baseline"/>
        <w:rPr>
          <w:szCs w:val="28"/>
        </w:rPr>
      </w:pPr>
      <w:r w:rsidRPr="006A0885">
        <w:rPr>
          <w:szCs w:val="28"/>
        </w:rPr>
        <w:t>лічильник електричної енергії</w:t>
      </w:r>
      <w:r>
        <w:rPr>
          <w:szCs w:val="28"/>
        </w:rPr>
        <w:t xml:space="preserve"> на суму 7 980 гривень.</w:t>
      </w:r>
    </w:p>
    <w:p w14:paraId="62DB8616" w14:textId="77777777" w:rsidR="00A8211F" w:rsidRDefault="00A8211F" w:rsidP="00A8211F">
      <w:pPr>
        <w:shd w:val="clear" w:color="auto" w:fill="FFFFFF"/>
        <w:ind w:firstLine="567"/>
        <w:jc w:val="both"/>
        <w:textAlignment w:val="baseline"/>
        <w:rPr>
          <w:szCs w:val="28"/>
        </w:rPr>
      </w:pPr>
      <w:r w:rsidRPr="006A0885">
        <w:rPr>
          <w:szCs w:val="28"/>
        </w:rPr>
        <w:t>Для зміцнення матеріально-технічної бази комунального закладу «Лебединський міський будинок культури» проведені наступні роботи:</w:t>
      </w:r>
    </w:p>
    <w:p w14:paraId="1AB3E6DE" w14:textId="34371C9D" w:rsidR="00A8211F" w:rsidRPr="009F2626" w:rsidRDefault="00A8211F" w:rsidP="00A8211F">
      <w:pPr>
        <w:ind w:firstLine="567"/>
        <w:jc w:val="both"/>
      </w:pPr>
      <w:r w:rsidRPr="009F2626">
        <w:rPr>
          <w:color w:val="000000"/>
          <w:szCs w:val="28"/>
        </w:rPr>
        <w:t>придбано вимикач навантаження на суму 2 400 гривень;</w:t>
      </w:r>
    </w:p>
    <w:p w14:paraId="02AC8335" w14:textId="1F241662" w:rsidR="00A8211F" w:rsidRPr="006A0885" w:rsidRDefault="00A8211F" w:rsidP="00A8211F">
      <w:pPr>
        <w:shd w:val="clear" w:color="auto" w:fill="FFFFFF"/>
        <w:ind w:firstLine="567"/>
        <w:jc w:val="both"/>
        <w:textAlignment w:val="baseline"/>
        <w:rPr>
          <w:szCs w:val="28"/>
        </w:rPr>
      </w:pPr>
      <w:r w:rsidRPr="006A0885">
        <w:rPr>
          <w:szCs w:val="28"/>
        </w:rPr>
        <w:t>придбано будівельн</w:t>
      </w:r>
      <w:r>
        <w:rPr>
          <w:szCs w:val="28"/>
        </w:rPr>
        <w:t>і</w:t>
      </w:r>
      <w:r w:rsidRPr="006A0885">
        <w:rPr>
          <w:szCs w:val="28"/>
        </w:rPr>
        <w:t xml:space="preserve"> матеріали для укриття на суму 10</w:t>
      </w:r>
      <w:r>
        <w:rPr>
          <w:szCs w:val="28"/>
        </w:rPr>
        <w:t xml:space="preserve"> </w:t>
      </w:r>
      <w:r w:rsidRPr="006A0885">
        <w:rPr>
          <w:szCs w:val="28"/>
        </w:rPr>
        <w:t>290 гривень;</w:t>
      </w:r>
    </w:p>
    <w:p w14:paraId="2F323058" w14:textId="77777777" w:rsidR="00A8211F" w:rsidRPr="006A0885" w:rsidRDefault="00A8211F" w:rsidP="00A8211F">
      <w:pPr>
        <w:shd w:val="clear" w:color="auto" w:fill="FFFFFF"/>
        <w:ind w:firstLine="567"/>
        <w:jc w:val="both"/>
        <w:textAlignment w:val="baseline"/>
        <w:rPr>
          <w:szCs w:val="28"/>
        </w:rPr>
      </w:pPr>
      <w:r w:rsidRPr="006A0885">
        <w:rPr>
          <w:szCs w:val="28"/>
        </w:rPr>
        <w:t>проведено поточний ремонт підлоги фойє на загальну суму 63 988,37 гривень;</w:t>
      </w:r>
    </w:p>
    <w:p w14:paraId="33755A44" w14:textId="0C1D866D" w:rsidR="00A8211F" w:rsidRPr="006A0885" w:rsidRDefault="00A8211F" w:rsidP="0054349E">
      <w:pPr>
        <w:shd w:val="clear" w:color="auto" w:fill="FFFFFF"/>
        <w:tabs>
          <w:tab w:val="left" w:pos="993"/>
        </w:tabs>
        <w:ind w:firstLine="567"/>
        <w:jc w:val="both"/>
        <w:textAlignment w:val="baseline"/>
        <w:rPr>
          <w:szCs w:val="28"/>
        </w:rPr>
      </w:pPr>
      <w:r w:rsidRPr="006A0885">
        <w:rPr>
          <w:szCs w:val="28"/>
        </w:rPr>
        <w:t>проведено ремонт санітарної кімнати в укритті на суму 339</w:t>
      </w:r>
      <w:r>
        <w:rPr>
          <w:szCs w:val="28"/>
        </w:rPr>
        <w:t xml:space="preserve"> </w:t>
      </w:r>
      <w:r w:rsidRPr="006A0885">
        <w:rPr>
          <w:szCs w:val="28"/>
        </w:rPr>
        <w:t>694,14 гривень</w:t>
      </w:r>
      <w:r>
        <w:rPr>
          <w:szCs w:val="28"/>
        </w:rPr>
        <w:t>.</w:t>
      </w:r>
    </w:p>
    <w:p w14:paraId="3814B952" w14:textId="77777777" w:rsidR="00A8211F" w:rsidRPr="006A0885" w:rsidRDefault="00A8211F" w:rsidP="0054349E">
      <w:pPr>
        <w:ind w:firstLine="567"/>
        <w:jc w:val="both"/>
        <w:rPr>
          <w:szCs w:val="28"/>
        </w:rPr>
      </w:pPr>
      <w:r w:rsidRPr="006A0885">
        <w:rPr>
          <w:szCs w:val="28"/>
        </w:rPr>
        <w:t xml:space="preserve">У звітному періоді у </w:t>
      </w:r>
      <w:r w:rsidRPr="006A0885">
        <w:rPr>
          <w:color w:val="000000"/>
          <w:szCs w:val="28"/>
        </w:rPr>
        <w:t>закладах культури проведені</w:t>
      </w:r>
      <w:r w:rsidRPr="006A0885">
        <w:rPr>
          <w:szCs w:val="28"/>
        </w:rPr>
        <w:t xml:space="preserve"> заходи з підготовки до осінньо-зимового періоду 2025-2026 років, а саме: </w:t>
      </w:r>
    </w:p>
    <w:p w14:paraId="0E1657BB" w14:textId="63BAB56C" w:rsidR="00A8211F" w:rsidRPr="006A0885" w:rsidRDefault="00A8211F" w:rsidP="0054349E">
      <w:pPr>
        <w:pStyle w:val="af8"/>
        <w:tabs>
          <w:tab w:val="left" w:pos="993"/>
          <w:tab w:val="left" w:pos="1276"/>
        </w:tabs>
        <w:spacing w:after="0" w:line="240" w:lineRule="auto"/>
        <w:ind w:left="567"/>
        <w:jc w:val="both"/>
      </w:pPr>
      <w:r w:rsidRPr="006A0885">
        <w:t xml:space="preserve">закуплено </w:t>
      </w:r>
      <w:r>
        <w:t>324,102</w:t>
      </w:r>
      <w:r w:rsidRPr="006A0885">
        <w:t xml:space="preserve"> кубічних метрів дров на суму </w:t>
      </w:r>
      <w:r>
        <w:t>468 416,52</w:t>
      </w:r>
      <w:r w:rsidRPr="006A0885">
        <w:t xml:space="preserve"> гривні;</w:t>
      </w:r>
    </w:p>
    <w:p w14:paraId="58CF6565" w14:textId="77777777" w:rsidR="00A8211F" w:rsidRDefault="00A8211F" w:rsidP="0054349E">
      <w:pPr>
        <w:pStyle w:val="af8"/>
        <w:tabs>
          <w:tab w:val="left" w:pos="993"/>
          <w:tab w:val="left" w:pos="1276"/>
        </w:tabs>
        <w:spacing w:after="0" w:line="240" w:lineRule="auto"/>
        <w:ind w:left="0" w:firstLine="567"/>
        <w:jc w:val="both"/>
      </w:pPr>
      <w:r w:rsidRPr="006A0885">
        <w:t>проведено повірку лічильника газу на суму 9</w:t>
      </w:r>
      <w:r>
        <w:t xml:space="preserve"> </w:t>
      </w:r>
      <w:r w:rsidRPr="006A0885">
        <w:t>574,96 гривні</w:t>
      </w:r>
      <w:r>
        <w:t>;</w:t>
      </w:r>
    </w:p>
    <w:p w14:paraId="1FF6F44F" w14:textId="77777777" w:rsidR="00A8211F" w:rsidRDefault="00A8211F" w:rsidP="0054349E">
      <w:pPr>
        <w:pStyle w:val="af8"/>
        <w:tabs>
          <w:tab w:val="left" w:pos="993"/>
          <w:tab w:val="left" w:pos="1276"/>
        </w:tabs>
        <w:spacing w:after="0" w:line="240" w:lineRule="auto"/>
        <w:ind w:left="0" w:firstLine="567"/>
        <w:jc w:val="both"/>
      </w:pPr>
      <w:r>
        <w:t xml:space="preserve">надано послуги із заміни коректора </w:t>
      </w:r>
      <w:r w:rsidRPr="006A0885">
        <w:t>об’єму газу</w:t>
      </w:r>
      <w:r>
        <w:t xml:space="preserve"> на суму 3 752 гривні;</w:t>
      </w:r>
    </w:p>
    <w:p w14:paraId="0A306BB7" w14:textId="3C12D9EC" w:rsidR="00A8211F" w:rsidRPr="006A0885" w:rsidRDefault="00A8211F" w:rsidP="0054349E">
      <w:pPr>
        <w:pStyle w:val="af8"/>
        <w:tabs>
          <w:tab w:val="left" w:pos="993"/>
          <w:tab w:val="left" w:pos="1276"/>
        </w:tabs>
        <w:spacing w:after="0" w:line="240" w:lineRule="auto"/>
        <w:ind w:left="0" w:firstLine="567"/>
        <w:jc w:val="both"/>
      </w:pPr>
      <w:r>
        <w:t xml:space="preserve">проведено </w:t>
      </w:r>
      <w:r w:rsidRPr="006A0885">
        <w:t>повірку коректора об’єму газу на суму 6</w:t>
      </w:r>
      <w:r>
        <w:t> </w:t>
      </w:r>
      <w:r w:rsidRPr="006A0885">
        <w:t>141</w:t>
      </w:r>
      <w:r>
        <w:t xml:space="preserve"> гривню</w:t>
      </w:r>
      <w:r w:rsidRPr="006A0885">
        <w:t xml:space="preserve"> у комунальному закладі «Лебединський міський будинок культури»;</w:t>
      </w:r>
    </w:p>
    <w:p w14:paraId="7EA10998" w14:textId="3A3EFECA" w:rsidR="00A8211F" w:rsidRPr="006A0885" w:rsidRDefault="00A8211F" w:rsidP="0054349E">
      <w:pPr>
        <w:pStyle w:val="af8"/>
        <w:tabs>
          <w:tab w:val="left" w:pos="993"/>
          <w:tab w:val="left" w:pos="1276"/>
        </w:tabs>
        <w:spacing w:after="0" w:line="240" w:lineRule="auto"/>
        <w:ind w:left="0" w:firstLine="567"/>
        <w:jc w:val="both"/>
      </w:pPr>
      <w:r w:rsidRPr="006A0885">
        <w:t>проведено повірку манометрів у комунальному закладі «Лебединський міський центр культури і дозвілля» на суму 1</w:t>
      </w:r>
      <w:r>
        <w:t xml:space="preserve"> </w:t>
      </w:r>
      <w:r w:rsidRPr="006A0885">
        <w:t>083 гривні;</w:t>
      </w:r>
    </w:p>
    <w:p w14:paraId="02F9FC51" w14:textId="1DC14CDF" w:rsidR="00A8211F" w:rsidRPr="006A0885" w:rsidRDefault="00A8211F" w:rsidP="0054349E">
      <w:pPr>
        <w:pStyle w:val="af8"/>
        <w:tabs>
          <w:tab w:val="left" w:pos="993"/>
          <w:tab w:val="left" w:pos="1276"/>
        </w:tabs>
        <w:spacing w:after="0" w:line="240" w:lineRule="auto"/>
        <w:ind w:left="0" w:firstLine="567"/>
        <w:jc w:val="both"/>
      </w:pPr>
      <w:r w:rsidRPr="006A0885">
        <w:t xml:space="preserve">проведено ремонт модему у комунальному закладі «Лебединська школа мистецтв імені народного артиста СРСР </w:t>
      </w:r>
      <w:proofErr w:type="spellStart"/>
      <w:r w:rsidRPr="006A0885">
        <w:t>Б.Р.Гмирі</w:t>
      </w:r>
      <w:proofErr w:type="spellEnd"/>
      <w:r w:rsidRPr="006A0885">
        <w:t>» на суму 6</w:t>
      </w:r>
      <w:r>
        <w:t xml:space="preserve"> </w:t>
      </w:r>
      <w:r w:rsidRPr="006A0885">
        <w:t>050 гривень;</w:t>
      </w:r>
    </w:p>
    <w:p w14:paraId="1699900E" w14:textId="5849FDD4" w:rsidR="00F47BA3" w:rsidRPr="00054DE2" w:rsidRDefault="00A8211F" w:rsidP="0054349E">
      <w:pPr>
        <w:suppressAutoHyphens/>
        <w:ind w:firstLine="567"/>
        <w:jc w:val="both"/>
        <w:rPr>
          <w:color w:val="FF0000"/>
          <w:szCs w:val="28"/>
        </w:rPr>
      </w:pPr>
      <w:r w:rsidRPr="006A0885">
        <w:rPr>
          <w:color w:val="000000"/>
          <w:szCs w:val="28"/>
        </w:rPr>
        <w:t xml:space="preserve">придбано лампи </w:t>
      </w:r>
      <w:r>
        <w:rPr>
          <w:color w:val="000000"/>
          <w:szCs w:val="28"/>
        </w:rPr>
        <w:t>LED на суму 2 270 гривень.</w:t>
      </w:r>
    </w:p>
    <w:bookmarkEnd w:id="11"/>
    <w:bookmarkEnd w:id="12"/>
    <w:p w14:paraId="3F8A917F" w14:textId="77777777" w:rsidR="00400524" w:rsidRPr="00CF69B7" w:rsidRDefault="00400524" w:rsidP="00A8211F">
      <w:pPr>
        <w:suppressAutoHyphens/>
        <w:jc w:val="both"/>
        <w:rPr>
          <w:b/>
          <w:bCs/>
          <w:color w:val="000000"/>
          <w:szCs w:val="28"/>
        </w:rPr>
      </w:pPr>
    </w:p>
    <w:p w14:paraId="3CF53D1E" w14:textId="77777777" w:rsidR="00B66091" w:rsidRPr="00CF69B7" w:rsidRDefault="00B66091" w:rsidP="00B66091">
      <w:pPr>
        <w:suppressAutoHyphens/>
        <w:ind w:firstLine="567"/>
        <w:jc w:val="both"/>
        <w:rPr>
          <w:b/>
          <w:bCs/>
          <w:color w:val="000000"/>
          <w:szCs w:val="28"/>
        </w:rPr>
      </w:pPr>
      <w:r w:rsidRPr="00CF69B7">
        <w:rPr>
          <w:b/>
          <w:bCs/>
          <w:color w:val="000000"/>
          <w:szCs w:val="28"/>
        </w:rPr>
        <w:t>Інформаційний простір</w:t>
      </w:r>
    </w:p>
    <w:p w14:paraId="27368569" w14:textId="77777777" w:rsidR="00B66091" w:rsidRPr="00CF69B7" w:rsidRDefault="00B66091" w:rsidP="00B66091">
      <w:pPr>
        <w:suppressAutoHyphens/>
        <w:ind w:firstLine="567"/>
        <w:jc w:val="both"/>
        <w:rPr>
          <w:color w:val="000000"/>
          <w:szCs w:val="28"/>
        </w:rPr>
      </w:pPr>
    </w:p>
    <w:p w14:paraId="71A8DAFE" w14:textId="77777777" w:rsidR="00B66091" w:rsidRPr="00CF69B7" w:rsidRDefault="00B66091" w:rsidP="00B66091">
      <w:pPr>
        <w:ind w:firstLine="567"/>
        <w:jc w:val="both"/>
        <w:rPr>
          <w:color w:val="000000"/>
          <w:szCs w:val="28"/>
        </w:rPr>
      </w:pPr>
      <w:r w:rsidRPr="00CF69B7">
        <w:rPr>
          <w:color w:val="000000"/>
          <w:szCs w:val="28"/>
        </w:rPr>
        <w:t>Питання висвітлення діяльності громади є одним із пріоритетів у роботі Лебединської міської ради та важливим складником загальної системи заходів щодо задоволення потреб громадян в інформації.</w:t>
      </w:r>
    </w:p>
    <w:p w14:paraId="75E637E8" w14:textId="77777777" w:rsidR="00B66091" w:rsidRPr="00CF69B7" w:rsidRDefault="00B66091" w:rsidP="00B66091">
      <w:pPr>
        <w:ind w:firstLine="567"/>
        <w:jc w:val="both"/>
        <w:rPr>
          <w:color w:val="000000"/>
          <w:szCs w:val="28"/>
        </w:rPr>
      </w:pPr>
      <w:r w:rsidRPr="00CF69B7">
        <w:rPr>
          <w:color w:val="000000"/>
          <w:szCs w:val="28"/>
        </w:rPr>
        <w:t xml:space="preserve">У цьому контексті основним завданням Лебединської міської ради залишається наповнення інформаційного простору якісною, оперативною та </w:t>
      </w:r>
      <w:r w:rsidRPr="00CF69B7">
        <w:rPr>
          <w:color w:val="000000"/>
          <w:szCs w:val="28"/>
        </w:rPr>
        <w:lastRenderedPageBreak/>
        <w:t>достовірною інформацією, а також здійснення заходів, спрямованих на реалізацію державної політики в інформаційній сфері. Пріоритетним завданням є також розширення кола споживачів інформаційних ресурсів як друкованих, так і електронних, збільшення можливостей доступу до каналів інформації.</w:t>
      </w:r>
    </w:p>
    <w:p w14:paraId="1BFBC661" w14:textId="77777777" w:rsidR="00B66091" w:rsidRPr="00CF69B7" w:rsidRDefault="00B66091" w:rsidP="00B66091">
      <w:pPr>
        <w:ind w:firstLine="567"/>
        <w:jc w:val="both"/>
        <w:rPr>
          <w:color w:val="000000"/>
          <w:szCs w:val="28"/>
        </w:rPr>
      </w:pPr>
      <w:r w:rsidRPr="00CF69B7">
        <w:rPr>
          <w:color w:val="000000"/>
          <w:szCs w:val="28"/>
        </w:rPr>
        <w:t>З метою забезпечення відкритості і прозорості діяльності Лебединської міської ради через залучення медіа, а також процесу розширення інформаційного простору, створення відкритого інформаційного середовища, рівного доступу громадськості до усіх наявних видів інформації, вільного та безперешкодного функціонування у громаді медіа усіх форм власності, 31.01.2025 прийнято рішення п’ятдесят дев’ятої сесії Лебединської міської ради восьмого скликання № 1452-МР «Про Програму висвітлення діяльності міської ради, її виконавчого комітету, посадових осіб та депутатів у засобах масової інформації у 2025 році».</w:t>
      </w:r>
    </w:p>
    <w:p w14:paraId="24F63DE6" w14:textId="77777777" w:rsidR="00B66091" w:rsidRPr="00CF69B7" w:rsidRDefault="00B66091" w:rsidP="00B66091">
      <w:pPr>
        <w:ind w:firstLine="567"/>
        <w:jc w:val="both"/>
        <w:rPr>
          <w:color w:val="000000"/>
          <w:szCs w:val="28"/>
        </w:rPr>
      </w:pPr>
      <w:r w:rsidRPr="00CF69B7">
        <w:rPr>
          <w:color w:val="000000"/>
          <w:szCs w:val="28"/>
        </w:rPr>
        <w:t>Наповнення інфо</w:t>
      </w:r>
      <w:r>
        <w:rPr>
          <w:color w:val="000000"/>
          <w:szCs w:val="28"/>
        </w:rPr>
        <w:t xml:space="preserve">рмаційного простору </w:t>
      </w:r>
      <w:r w:rsidRPr="00CF69B7">
        <w:rPr>
          <w:color w:val="000000"/>
          <w:szCs w:val="28"/>
        </w:rPr>
        <w:t xml:space="preserve">здійснюється через офіційний сайт Лебединської міської ради, який знаходиться за </w:t>
      </w:r>
      <w:proofErr w:type="spellStart"/>
      <w:r w:rsidRPr="00CF69B7">
        <w:rPr>
          <w:color w:val="000000"/>
          <w:szCs w:val="28"/>
        </w:rPr>
        <w:t>адресою</w:t>
      </w:r>
      <w:proofErr w:type="spellEnd"/>
      <w:r w:rsidRPr="00CF69B7">
        <w:rPr>
          <w:color w:val="000000"/>
          <w:szCs w:val="28"/>
        </w:rPr>
        <w:t xml:space="preserve"> </w:t>
      </w:r>
      <w:hyperlink r:id="rId12" w:history="1">
        <w:r w:rsidRPr="00CF69B7">
          <w:rPr>
            <w:rStyle w:val="af4"/>
            <w:szCs w:val="28"/>
          </w:rPr>
          <w:t>http://lebedynrada.gov.ua/</w:t>
        </w:r>
      </w:hyperlink>
      <w:r w:rsidRPr="00CF69B7">
        <w:rPr>
          <w:color w:val="000000"/>
          <w:szCs w:val="28"/>
        </w:rPr>
        <w:t>. Протягом звітного періоду на офі</w:t>
      </w:r>
      <w:r>
        <w:rPr>
          <w:color w:val="000000"/>
          <w:szCs w:val="28"/>
        </w:rPr>
        <w:t>ційному сайті розміщено 896</w:t>
      </w:r>
      <w:r w:rsidRPr="00CF69B7">
        <w:rPr>
          <w:color w:val="000000"/>
          <w:szCs w:val="28"/>
        </w:rPr>
        <w:t xml:space="preserve"> інформаційних повідомлень, </w:t>
      </w:r>
      <w:r>
        <w:rPr>
          <w:color w:val="000000"/>
          <w:szCs w:val="28"/>
        </w:rPr>
        <w:t>314</w:t>
      </w:r>
      <w:r w:rsidRPr="00CF69B7">
        <w:rPr>
          <w:color w:val="000000"/>
          <w:szCs w:val="28"/>
        </w:rPr>
        <w:t xml:space="preserve"> рішень виконавчого комітету Лебединської міської ради, </w:t>
      </w:r>
      <w:r>
        <w:rPr>
          <w:color w:val="000000"/>
          <w:szCs w:val="28"/>
        </w:rPr>
        <w:t>245</w:t>
      </w:r>
      <w:r w:rsidRPr="00CF69B7">
        <w:rPr>
          <w:color w:val="000000"/>
          <w:szCs w:val="28"/>
        </w:rPr>
        <w:t xml:space="preserve"> рішен</w:t>
      </w:r>
      <w:r>
        <w:rPr>
          <w:color w:val="000000"/>
          <w:szCs w:val="28"/>
        </w:rPr>
        <w:t>ь</w:t>
      </w:r>
      <w:r w:rsidRPr="00CF69B7">
        <w:rPr>
          <w:color w:val="000000"/>
          <w:szCs w:val="28"/>
        </w:rPr>
        <w:t xml:space="preserve"> Лебединської міської ради, </w:t>
      </w:r>
      <w:r>
        <w:rPr>
          <w:color w:val="000000"/>
          <w:szCs w:val="28"/>
        </w:rPr>
        <w:t>139</w:t>
      </w:r>
      <w:r w:rsidRPr="00CF69B7">
        <w:rPr>
          <w:color w:val="000000"/>
          <w:szCs w:val="28"/>
        </w:rPr>
        <w:t xml:space="preserve"> розпоряджень Лебединського міського голови.</w:t>
      </w:r>
    </w:p>
    <w:p w14:paraId="15B15F0C" w14:textId="77777777" w:rsidR="00B66091" w:rsidRDefault="00B66091" w:rsidP="00B66091">
      <w:pPr>
        <w:ind w:firstLine="567"/>
        <w:jc w:val="both"/>
        <w:rPr>
          <w:color w:val="000000"/>
          <w:szCs w:val="28"/>
        </w:rPr>
      </w:pPr>
      <w:r w:rsidRPr="00CF69B7">
        <w:rPr>
          <w:color w:val="000000"/>
          <w:szCs w:val="28"/>
        </w:rPr>
        <w:t xml:space="preserve">Інформація щодо діяльності Лебединської міської ради публікується і на </w:t>
      </w:r>
      <w:r>
        <w:rPr>
          <w:color w:val="000000"/>
          <w:szCs w:val="28"/>
        </w:rPr>
        <w:t xml:space="preserve">сторінках друкованого медіа – газети «Життя </w:t>
      </w:r>
      <w:proofErr w:type="spellStart"/>
      <w:r>
        <w:rPr>
          <w:color w:val="000000"/>
          <w:szCs w:val="28"/>
        </w:rPr>
        <w:t>Лебединщини</w:t>
      </w:r>
      <w:proofErr w:type="spellEnd"/>
      <w:r>
        <w:rPr>
          <w:color w:val="000000"/>
          <w:szCs w:val="28"/>
        </w:rPr>
        <w:t>». Протягом звітного періоду було надано для висвітлення близько 50 текстових матеріалів.</w:t>
      </w:r>
    </w:p>
    <w:p w14:paraId="50981591" w14:textId="77777777" w:rsidR="00B66091" w:rsidRDefault="00B66091" w:rsidP="00B66091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Офіційний сайт Лебединської міської ради синхронізовано зі сторінками Лебединської міської ради у соціальних мережах </w:t>
      </w:r>
      <w:proofErr w:type="spellStart"/>
      <w:r>
        <w:rPr>
          <w:color w:val="000000"/>
          <w:szCs w:val="28"/>
        </w:rPr>
        <w:t>Facebook</w:t>
      </w:r>
      <w:proofErr w:type="spellEnd"/>
      <w:r>
        <w:rPr>
          <w:color w:val="000000"/>
          <w:szCs w:val="28"/>
        </w:rPr>
        <w:t xml:space="preserve"> та </w:t>
      </w:r>
      <w:proofErr w:type="spellStart"/>
      <w:r>
        <w:rPr>
          <w:color w:val="000000"/>
          <w:szCs w:val="28"/>
        </w:rPr>
        <w:t>YouTube</w:t>
      </w:r>
      <w:proofErr w:type="spellEnd"/>
      <w:r>
        <w:rPr>
          <w:color w:val="000000"/>
          <w:szCs w:val="28"/>
        </w:rPr>
        <w:t>.</w:t>
      </w:r>
    </w:p>
    <w:p w14:paraId="2B187CAA" w14:textId="77777777" w:rsidR="00400524" w:rsidRPr="00CF69B7" w:rsidRDefault="00400524" w:rsidP="00B66091">
      <w:pPr>
        <w:rPr>
          <w:szCs w:val="28"/>
        </w:rPr>
      </w:pPr>
    </w:p>
    <w:p w14:paraId="657356AE" w14:textId="77777777" w:rsidR="00400524" w:rsidRPr="00CF69B7" w:rsidRDefault="00400524" w:rsidP="00F306BC">
      <w:pPr>
        <w:ind w:firstLine="567"/>
        <w:jc w:val="both"/>
        <w:rPr>
          <w:b/>
          <w:bCs/>
          <w:color w:val="000000"/>
          <w:szCs w:val="28"/>
        </w:rPr>
      </w:pPr>
      <w:bookmarkStart w:id="13" w:name="_Hlk210995616"/>
      <w:bookmarkEnd w:id="10"/>
      <w:r w:rsidRPr="00CF69B7">
        <w:rPr>
          <w:b/>
          <w:bCs/>
          <w:color w:val="000000"/>
          <w:szCs w:val="28"/>
        </w:rPr>
        <w:t>Забезпечення законності і правопорядку</w:t>
      </w:r>
    </w:p>
    <w:p w14:paraId="14D131A6" w14:textId="77777777" w:rsidR="00400524" w:rsidRPr="00CF69B7" w:rsidRDefault="00400524" w:rsidP="00F306BC">
      <w:pPr>
        <w:ind w:firstLine="567"/>
        <w:jc w:val="both"/>
        <w:rPr>
          <w:color w:val="000000"/>
          <w:szCs w:val="28"/>
        </w:rPr>
      </w:pPr>
    </w:p>
    <w:p w14:paraId="386A5804" w14:textId="77777777" w:rsidR="001B66A8" w:rsidRPr="000C631D" w:rsidRDefault="001B66A8" w:rsidP="001B66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color w:val="000000"/>
          <w:szCs w:val="28"/>
        </w:rPr>
      </w:pPr>
      <w:r w:rsidRPr="000C631D">
        <w:rPr>
          <w:color w:val="000000"/>
          <w:szCs w:val="28"/>
        </w:rPr>
        <w:t>З метою посилення захисту держави, суспільства і громадян від проявів тероризму, запобігання виникненню умов, що сприяють вчиненню правопорушень, забезпечення захисту конституційних прав та свобод людини, рішенням шістнадцятої сесії Лебединської міської ради восьмого скликання від 12.07.2021 № 350-МР «Про Комплексну програму Лебединської міської територіальної громади «Правопорядок на 2021-2025 роки» (зі змінами від 12.10.2022 № 568-МР, від 19.07.2023 № 877-МР, від 21.12.2023 № 1039-МР, від 07.03.2024 № 1125-МР, від 15.05.2024 № 1184-МР, від 15.08.2024 № 1273-МР, від 19.12.2024 № 1414-МР</w:t>
      </w:r>
      <w:r>
        <w:rPr>
          <w:color w:val="000000"/>
          <w:szCs w:val="28"/>
        </w:rPr>
        <w:t>,</w:t>
      </w:r>
      <w:r w:rsidRPr="001470BF">
        <w:t xml:space="preserve"> </w:t>
      </w:r>
      <w:r w:rsidRPr="001470BF">
        <w:rPr>
          <w:color w:val="000000"/>
          <w:szCs w:val="28"/>
        </w:rPr>
        <w:t>від 28.05.2025 № 1596-МР</w:t>
      </w:r>
      <w:r w:rsidRPr="000C631D">
        <w:rPr>
          <w:color w:val="000000"/>
          <w:szCs w:val="28"/>
        </w:rPr>
        <w:t>) затверджено Комплексну програму Лебединської міської територіальної громади «Правопорядок на 2021-2025 роки» (далі – Програма).</w:t>
      </w:r>
    </w:p>
    <w:p w14:paraId="62BF5975" w14:textId="5F11B3E3" w:rsidR="001B66A8" w:rsidRPr="001470BF" w:rsidRDefault="001B66A8" w:rsidP="001B66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color w:val="000000"/>
          <w:szCs w:val="28"/>
        </w:rPr>
      </w:pPr>
      <w:r w:rsidRPr="001470BF">
        <w:rPr>
          <w:color w:val="000000"/>
          <w:szCs w:val="28"/>
        </w:rPr>
        <w:t xml:space="preserve">За </w:t>
      </w:r>
      <w:r w:rsidR="002F6EA0">
        <w:rPr>
          <w:color w:val="000000"/>
          <w:szCs w:val="28"/>
        </w:rPr>
        <w:t xml:space="preserve">9 місяців </w:t>
      </w:r>
      <w:r w:rsidRPr="001470BF">
        <w:rPr>
          <w:color w:val="000000"/>
          <w:szCs w:val="28"/>
        </w:rPr>
        <w:t xml:space="preserve">2025 року на виконання заходів Програми було здійснено фінансування на: </w:t>
      </w:r>
    </w:p>
    <w:p w14:paraId="61D7CCB2" w14:textId="77777777" w:rsidR="001B66A8" w:rsidRPr="001470BF" w:rsidRDefault="001B66A8" w:rsidP="001B66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color w:val="000000"/>
          <w:szCs w:val="28"/>
        </w:rPr>
      </w:pPr>
      <w:r w:rsidRPr="001470BF">
        <w:rPr>
          <w:color w:val="000000"/>
          <w:szCs w:val="28"/>
        </w:rPr>
        <w:t xml:space="preserve">підключення, налаштування серверного обладнання та камер відеоспостереження, надання доступу до мережі інтернет, технічне обслуговування </w:t>
      </w:r>
      <w:r w:rsidR="00BF0056">
        <w:rPr>
          <w:color w:val="000000"/>
          <w:szCs w:val="28"/>
        </w:rPr>
        <w:t xml:space="preserve">– </w:t>
      </w:r>
      <w:r w:rsidRPr="001470BF">
        <w:rPr>
          <w:color w:val="000000"/>
          <w:szCs w:val="28"/>
        </w:rPr>
        <w:t>189,0 тис. гривень;</w:t>
      </w:r>
    </w:p>
    <w:p w14:paraId="2ED4B7C9" w14:textId="77777777" w:rsidR="001B66A8" w:rsidRPr="001470BF" w:rsidRDefault="001B66A8" w:rsidP="001B66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color w:val="000000"/>
          <w:szCs w:val="28"/>
        </w:rPr>
      </w:pPr>
      <w:r w:rsidRPr="001470BF">
        <w:rPr>
          <w:color w:val="000000"/>
          <w:szCs w:val="28"/>
        </w:rPr>
        <w:t xml:space="preserve">субвенцію державному бюджету на придбання будівельних, господарських та інших товарів для відділення поліції № 3 (м. Лебедин) Сумського районного </w:t>
      </w:r>
      <w:r w:rsidRPr="001470BF">
        <w:rPr>
          <w:color w:val="000000"/>
          <w:szCs w:val="28"/>
        </w:rPr>
        <w:lastRenderedPageBreak/>
        <w:t xml:space="preserve">управління поліції Головного управління Національної поліції в Сумській області </w:t>
      </w:r>
      <w:r w:rsidR="00BF0056">
        <w:rPr>
          <w:color w:val="000000"/>
          <w:szCs w:val="28"/>
        </w:rPr>
        <w:t>–</w:t>
      </w:r>
      <w:r w:rsidRPr="001470BF">
        <w:rPr>
          <w:color w:val="000000"/>
          <w:szCs w:val="28"/>
        </w:rPr>
        <w:t xml:space="preserve"> 200,0 тис. гривень;</w:t>
      </w:r>
    </w:p>
    <w:p w14:paraId="319B5BCF" w14:textId="77777777" w:rsidR="001B66A8" w:rsidRDefault="001B66A8" w:rsidP="001B66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color w:val="000000"/>
          <w:szCs w:val="28"/>
        </w:rPr>
      </w:pPr>
      <w:r w:rsidRPr="001470BF">
        <w:rPr>
          <w:color w:val="000000"/>
          <w:szCs w:val="28"/>
        </w:rPr>
        <w:t xml:space="preserve">субвенцію державному бюджету на придбання службового автотранспорту для оперативних потреб Управління Служби безпеки України в Сумській області </w:t>
      </w:r>
      <w:r w:rsidR="00BF0056">
        <w:rPr>
          <w:color w:val="000000"/>
          <w:szCs w:val="28"/>
        </w:rPr>
        <w:t xml:space="preserve">– </w:t>
      </w:r>
      <w:r w:rsidRPr="001470BF">
        <w:rPr>
          <w:color w:val="000000"/>
          <w:szCs w:val="28"/>
        </w:rPr>
        <w:t xml:space="preserve">300,0 тис. гривень. </w:t>
      </w:r>
    </w:p>
    <w:p w14:paraId="301DDA1C" w14:textId="77777777" w:rsidR="001B66A8" w:rsidRPr="000C631D" w:rsidRDefault="001B66A8" w:rsidP="001B66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szCs w:val="28"/>
        </w:rPr>
      </w:pPr>
      <w:r w:rsidRPr="000C631D">
        <w:rPr>
          <w:szCs w:val="28"/>
        </w:rPr>
        <w:t>Здійснювалось проведення інформаційно-пропагандистських, тематичних акцій, конкурсів з питань профілактики правопорушень, правового виховання громадян.</w:t>
      </w:r>
    </w:p>
    <w:p w14:paraId="044529B6" w14:textId="64CF80AE" w:rsidR="001B66A8" w:rsidRPr="000C631D" w:rsidRDefault="001B66A8" w:rsidP="007137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color w:val="000000"/>
          <w:szCs w:val="28"/>
        </w:rPr>
      </w:pPr>
      <w:r w:rsidRPr="000C631D">
        <w:rPr>
          <w:szCs w:val="28"/>
        </w:rPr>
        <w:t>Постійно проводилась робота зі сприяння</w:t>
      </w:r>
      <w:r w:rsidRPr="000C631D">
        <w:rPr>
          <w:color w:val="000000"/>
          <w:szCs w:val="28"/>
        </w:rPr>
        <w:t xml:space="preserve"> особам, які звільняються з місць позбавлення волі, у видачі та оформленні документів, необхідних для вирішення соціальних питань; активізація роботи спостережної комісії з надання такій категорії осіб допомоги в соціальній адаптації, пошуку роботи, тощо.</w:t>
      </w:r>
    </w:p>
    <w:bookmarkEnd w:id="13"/>
    <w:p w14:paraId="6C5DCDCE" w14:textId="77777777" w:rsidR="00BF0C76" w:rsidRDefault="00BF0C76" w:rsidP="00BF0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ab/>
      </w:r>
    </w:p>
    <w:p w14:paraId="65AD5BDC" w14:textId="77777777" w:rsidR="00400524" w:rsidRPr="00CF69B7" w:rsidRDefault="00400524" w:rsidP="00BF0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b/>
          <w:bCs/>
          <w:color w:val="000000"/>
          <w:szCs w:val="28"/>
        </w:rPr>
      </w:pPr>
      <w:bookmarkStart w:id="14" w:name="_Hlk210996179"/>
      <w:r w:rsidRPr="00CF69B7">
        <w:rPr>
          <w:b/>
          <w:bCs/>
          <w:color w:val="000000"/>
          <w:szCs w:val="28"/>
        </w:rPr>
        <w:t>Техногенна безпека</w:t>
      </w:r>
    </w:p>
    <w:p w14:paraId="46A9E2DC" w14:textId="77777777" w:rsidR="00BF0056" w:rsidRDefault="00BF0056" w:rsidP="00BF0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sz w:val="26"/>
          <w:szCs w:val="26"/>
        </w:rPr>
      </w:pPr>
    </w:p>
    <w:p w14:paraId="7E70E6E3" w14:textId="5D7573D7" w:rsidR="00BF0056" w:rsidRPr="00800FD1" w:rsidRDefault="00BF0056" w:rsidP="00BF0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color w:val="000000"/>
          <w:szCs w:val="28"/>
        </w:rPr>
      </w:pPr>
      <w:r w:rsidRPr="00800FD1">
        <w:rPr>
          <w:szCs w:val="28"/>
        </w:rPr>
        <w:t>Головним завданням</w:t>
      </w:r>
      <w:r w:rsidR="00713F13">
        <w:rPr>
          <w:szCs w:val="28"/>
        </w:rPr>
        <w:t xml:space="preserve"> у звітному періоді </w:t>
      </w:r>
      <w:r w:rsidRPr="00800FD1">
        <w:rPr>
          <w:szCs w:val="28"/>
        </w:rPr>
        <w:t xml:space="preserve">було подальше підвищення ефективності функціонування та посилення надійності міської </w:t>
      </w:r>
      <w:proofErr w:type="spellStart"/>
      <w:r w:rsidRPr="00800FD1">
        <w:rPr>
          <w:szCs w:val="28"/>
        </w:rPr>
        <w:t>субланки</w:t>
      </w:r>
      <w:proofErr w:type="spellEnd"/>
      <w:r w:rsidRPr="00800FD1">
        <w:rPr>
          <w:szCs w:val="28"/>
        </w:rPr>
        <w:t xml:space="preserve"> Сумської районної ланки територіальної підсистеми єдиної державної </w:t>
      </w:r>
      <w:r w:rsidRPr="00800FD1">
        <w:rPr>
          <w:color w:val="000000"/>
          <w:szCs w:val="28"/>
        </w:rPr>
        <w:t>системи цивільного захисту, запобігання виникненню надзвичайних ситуацій та зменшення негативних наслідків їх виникнення.</w:t>
      </w:r>
    </w:p>
    <w:p w14:paraId="4C5691EB" w14:textId="77777777" w:rsidR="00BF0056" w:rsidRPr="00800FD1" w:rsidRDefault="00BF0056" w:rsidP="00BF0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color w:val="000000"/>
          <w:szCs w:val="28"/>
        </w:rPr>
      </w:pPr>
      <w:r w:rsidRPr="00800FD1">
        <w:rPr>
          <w:color w:val="000000"/>
          <w:szCs w:val="28"/>
        </w:rPr>
        <w:t>Діяльність органів управління цивільного захисту громади була спрямована на визначення першочергових заходів щодо попередження надзвичайних ситуацій та мінімізацію їх наслідків для громади, серед яких:</w:t>
      </w:r>
    </w:p>
    <w:p w14:paraId="3028BD2A" w14:textId="77777777" w:rsidR="00BF0056" w:rsidRPr="00800FD1" w:rsidRDefault="00BF0056" w:rsidP="00BF0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color w:val="000000"/>
          <w:szCs w:val="28"/>
        </w:rPr>
      </w:pPr>
      <w:r w:rsidRPr="00800FD1">
        <w:rPr>
          <w:color w:val="000000"/>
          <w:szCs w:val="28"/>
        </w:rPr>
        <w:t>організація роботи міської комісії з питань техногенно-екологічної безпеки та надзвичайних ситуацій, забезпечення контролю за неухильним виконанням її рішень установами, організаціями і підприємствами громади;</w:t>
      </w:r>
    </w:p>
    <w:p w14:paraId="25EDB11A" w14:textId="77777777" w:rsidR="00BF0056" w:rsidRPr="00800FD1" w:rsidRDefault="00BF0056" w:rsidP="00BF0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color w:val="000000"/>
          <w:szCs w:val="28"/>
        </w:rPr>
      </w:pPr>
      <w:r w:rsidRPr="00800FD1">
        <w:rPr>
          <w:color w:val="000000"/>
          <w:szCs w:val="28"/>
        </w:rPr>
        <w:t>розробка та впровадження організаційно-технічних заходів спрямованих на запобігання виникненню надзвичайних ситуацій на території громади та ліквідації їх наслідків;</w:t>
      </w:r>
    </w:p>
    <w:p w14:paraId="2AAFF8CE" w14:textId="77777777" w:rsidR="00BF0056" w:rsidRPr="00800FD1" w:rsidRDefault="00BF0056" w:rsidP="00BF0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color w:val="000000"/>
          <w:szCs w:val="28"/>
        </w:rPr>
      </w:pPr>
      <w:r w:rsidRPr="00800FD1">
        <w:rPr>
          <w:color w:val="000000"/>
          <w:szCs w:val="28"/>
        </w:rPr>
        <w:t xml:space="preserve">організація навчання населення громади, працівників установ та підприємств діям у разі виникнення надзвичайних ситуацій. </w:t>
      </w:r>
    </w:p>
    <w:p w14:paraId="3BE8BFD1" w14:textId="77777777" w:rsidR="00BF0056" w:rsidRPr="00800FD1" w:rsidRDefault="00BF0056" w:rsidP="00BF0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szCs w:val="28"/>
        </w:rPr>
      </w:pPr>
      <w:r w:rsidRPr="00800FD1">
        <w:rPr>
          <w:color w:val="000000"/>
          <w:szCs w:val="28"/>
        </w:rPr>
        <w:t xml:space="preserve">План </w:t>
      </w:r>
      <w:r w:rsidRPr="00800FD1">
        <w:rPr>
          <w:szCs w:val="28"/>
        </w:rPr>
        <w:t>основних заходів цивільного захисту Лебединської міської територіальної громади затверджено розпорядженням Лебединського міського голови від 28.01.2025 № 19-ОД «Про затвердження плану основних заходів цивільного захисту Лебединської міської територіальної громади на 2025 рік».</w:t>
      </w:r>
    </w:p>
    <w:p w14:paraId="6B138B9E" w14:textId="39A2E4A4" w:rsidR="00BF0056" w:rsidRPr="00800FD1" w:rsidRDefault="00BF0056" w:rsidP="00BF0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szCs w:val="28"/>
        </w:rPr>
      </w:pPr>
      <w:r w:rsidRPr="00800FD1">
        <w:rPr>
          <w:szCs w:val="28"/>
        </w:rPr>
        <w:t xml:space="preserve">Протягом </w:t>
      </w:r>
      <w:r w:rsidR="00713F13">
        <w:rPr>
          <w:szCs w:val="28"/>
        </w:rPr>
        <w:t xml:space="preserve">9 місяців </w:t>
      </w:r>
      <w:r w:rsidRPr="00800FD1">
        <w:rPr>
          <w:szCs w:val="28"/>
        </w:rPr>
        <w:t xml:space="preserve">2025 року підготовлено та проведено </w:t>
      </w:r>
      <w:r w:rsidR="00713F13">
        <w:rPr>
          <w:szCs w:val="28"/>
        </w:rPr>
        <w:t>20</w:t>
      </w:r>
      <w:r w:rsidRPr="00800FD1">
        <w:rPr>
          <w:szCs w:val="28"/>
        </w:rPr>
        <w:t xml:space="preserve"> засідань міської комісії з питань техногенно-екологічної безпеки та з питань надзвичайних ситуацій, на яких розглянуто </w:t>
      </w:r>
      <w:r w:rsidR="00713F13">
        <w:rPr>
          <w:szCs w:val="28"/>
        </w:rPr>
        <w:t>44</w:t>
      </w:r>
      <w:r w:rsidRPr="00800FD1">
        <w:rPr>
          <w:szCs w:val="28"/>
        </w:rPr>
        <w:t xml:space="preserve"> пит</w:t>
      </w:r>
      <w:r w:rsidR="00713F13">
        <w:rPr>
          <w:szCs w:val="28"/>
        </w:rPr>
        <w:t>ання</w:t>
      </w:r>
      <w:r w:rsidRPr="00800FD1">
        <w:rPr>
          <w:szCs w:val="28"/>
        </w:rPr>
        <w:t xml:space="preserve"> та прийнято відповідні протокольні рішення.</w:t>
      </w:r>
    </w:p>
    <w:p w14:paraId="67E00C4E" w14:textId="6DD53317" w:rsidR="00BF0056" w:rsidRPr="00800FD1" w:rsidRDefault="00BF0056" w:rsidP="00BF005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00FD1">
        <w:rPr>
          <w:sz w:val="28"/>
          <w:szCs w:val="28"/>
          <w:lang w:val="uk-UA"/>
        </w:rPr>
        <w:t xml:space="preserve">Упродовж </w:t>
      </w:r>
      <w:r w:rsidR="00713F13">
        <w:rPr>
          <w:sz w:val="28"/>
          <w:szCs w:val="28"/>
          <w:lang w:val="uk-UA"/>
        </w:rPr>
        <w:t xml:space="preserve">звітного періоду </w:t>
      </w:r>
      <w:r w:rsidRPr="00800FD1">
        <w:rPr>
          <w:sz w:val="28"/>
          <w:szCs w:val="28"/>
          <w:lang w:val="uk-UA"/>
        </w:rPr>
        <w:t>фонд захисних споруд громади було збільшено на 2 найпростіших укриття</w:t>
      </w:r>
      <w:r w:rsidR="00367810">
        <w:rPr>
          <w:sz w:val="28"/>
          <w:szCs w:val="28"/>
          <w:lang w:val="uk-UA"/>
        </w:rPr>
        <w:t>, ємність яких складає 80 осіб</w:t>
      </w:r>
      <w:r w:rsidRPr="00800FD1">
        <w:rPr>
          <w:sz w:val="28"/>
          <w:szCs w:val="28"/>
          <w:lang w:val="uk-UA"/>
        </w:rPr>
        <w:t xml:space="preserve">. </w:t>
      </w:r>
    </w:p>
    <w:p w14:paraId="1944F95C" w14:textId="1D9A49F0" w:rsidR="00BF0056" w:rsidRPr="00800FD1" w:rsidRDefault="00367810" w:rsidP="00BF0056">
      <w:pPr>
        <w:ind w:firstLine="567"/>
        <w:jc w:val="both"/>
        <w:rPr>
          <w:szCs w:val="28"/>
          <w:lang w:eastAsia="uk-UA"/>
        </w:rPr>
      </w:pPr>
      <w:r>
        <w:rPr>
          <w:szCs w:val="28"/>
          <w:lang w:eastAsia="uk-UA"/>
        </w:rPr>
        <w:t>Станом на 01.</w:t>
      </w:r>
      <w:r w:rsidR="00911702">
        <w:rPr>
          <w:szCs w:val="28"/>
          <w:lang w:eastAsia="uk-UA"/>
        </w:rPr>
        <w:t>10</w:t>
      </w:r>
      <w:r>
        <w:rPr>
          <w:szCs w:val="28"/>
          <w:lang w:eastAsia="uk-UA"/>
        </w:rPr>
        <w:t>.2025</w:t>
      </w:r>
      <w:r w:rsidR="00BF0056" w:rsidRPr="00800FD1">
        <w:rPr>
          <w:szCs w:val="28"/>
          <w:lang w:eastAsia="uk-UA"/>
        </w:rPr>
        <w:t xml:space="preserve"> на території громади проведено </w:t>
      </w:r>
      <w:r w:rsidR="00911702">
        <w:rPr>
          <w:szCs w:val="28"/>
          <w:lang w:eastAsia="uk-UA"/>
        </w:rPr>
        <w:t>75</w:t>
      </w:r>
      <w:r w:rsidR="00BF0056" w:rsidRPr="00800FD1">
        <w:rPr>
          <w:szCs w:val="28"/>
          <w:lang w:eastAsia="uk-UA"/>
        </w:rPr>
        <w:t xml:space="preserve"> комплексних і </w:t>
      </w:r>
      <w:r w:rsidR="00911702">
        <w:rPr>
          <w:szCs w:val="28"/>
          <w:lang w:eastAsia="uk-UA"/>
        </w:rPr>
        <w:t>44</w:t>
      </w:r>
      <w:r w:rsidR="00BF0056" w:rsidRPr="00800FD1">
        <w:rPr>
          <w:szCs w:val="28"/>
          <w:lang w:eastAsia="uk-UA"/>
        </w:rPr>
        <w:t xml:space="preserve"> контрольних обстежень об’єктів фонду захисних споруд цивільного захисту згідно з відповідним планом, розробленим на 2025 рік.</w:t>
      </w:r>
    </w:p>
    <w:p w14:paraId="061EFCEA" w14:textId="7CC0B451" w:rsidR="00BF0056" w:rsidRPr="00800FD1" w:rsidRDefault="00BF0056" w:rsidP="00BF0056">
      <w:pPr>
        <w:ind w:firstLine="567"/>
        <w:jc w:val="both"/>
        <w:rPr>
          <w:szCs w:val="28"/>
          <w:lang w:eastAsia="uk-UA"/>
        </w:rPr>
      </w:pPr>
      <w:r w:rsidRPr="00800FD1">
        <w:rPr>
          <w:szCs w:val="28"/>
          <w:lang w:eastAsia="uk-UA"/>
        </w:rPr>
        <w:lastRenderedPageBreak/>
        <w:t xml:space="preserve">На приведення в готовність об’єктів фонду захисних споруд цивільного захисту громади у 2025 році передбачено </w:t>
      </w:r>
      <w:r w:rsidR="00D548F9" w:rsidRPr="00CF69FF">
        <w:rPr>
          <w:szCs w:val="28"/>
          <w:lang w:eastAsia="uk-UA"/>
        </w:rPr>
        <w:t>8</w:t>
      </w:r>
      <w:r w:rsidR="00960087">
        <w:rPr>
          <w:szCs w:val="28"/>
          <w:lang w:eastAsia="uk-UA"/>
        </w:rPr>
        <w:t> </w:t>
      </w:r>
      <w:r w:rsidR="00D548F9" w:rsidRPr="00CF69FF">
        <w:rPr>
          <w:szCs w:val="28"/>
          <w:lang w:eastAsia="uk-UA"/>
        </w:rPr>
        <w:t>679</w:t>
      </w:r>
      <w:r w:rsidR="00960087">
        <w:rPr>
          <w:szCs w:val="28"/>
          <w:lang w:eastAsia="uk-UA"/>
        </w:rPr>
        <w:t>,0</w:t>
      </w:r>
      <w:r w:rsidR="00D548F9" w:rsidRPr="00CF69FF">
        <w:rPr>
          <w:szCs w:val="28"/>
          <w:lang w:eastAsia="uk-UA"/>
        </w:rPr>
        <w:t xml:space="preserve"> </w:t>
      </w:r>
      <w:r w:rsidR="00960087">
        <w:rPr>
          <w:szCs w:val="28"/>
          <w:lang w:eastAsia="uk-UA"/>
        </w:rPr>
        <w:t xml:space="preserve">тис. </w:t>
      </w:r>
      <w:r w:rsidRPr="00800FD1">
        <w:rPr>
          <w:szCs w:val="28"/>
          <w:lang w:eastAsia="uk-UA"/>
        </w:rPr>
        <w:t xml:space="preserve">гривень, профінансовано у звітному періоді </w:t>
      </w:r>
      <w:r w:rsidR="00D548F9" w:rsidRPr="00CF69FF">
        <w:rPr>
          <w:szCs w:val="28"/>
          <w:lang w:eastAsia="uk-UA"/>
        </w:rPr>
        <w:t>6</w:t>
      </w:r>
      <w:r w:rsidR="00960087">
        <w:rPr>
          <w:szCs w:val="28"/>
          <w:lang w:eastAsia="uk-UA"/>
        </w:rPr>
        <w:t> </w:t>
      </w:r>
      <w:r w:rsidR="00D548F9" w:rsidRPr="00CF69FF">
        <w:rPr>
          <w:szCs w:val="28"/>
          <w:lang w:eastAsia="uk-UA"/>
        </w:rPr>
        <w:t>52</w:t>
      </w:r>
      <w:r w:rsidR="00D548F9">
        <w:rPr>
          <w:szCs w:val="28"/>
          <w:lang w:eastAsia="uk-UA"/>
        </w:rPr>
        <w:t>6</w:t>
      </w:r>
      <w:r w:rsidR="00960087">
        <w:rPr>
          <w:szCs w:val="28"/>
          <w:lang w:eastAsia="uk-UA"/>
        </w:rPr>
        <w:t>,0 тис</w:t>
      </w:r>
      <w:r w:rsidR="00D548F9">
        <w:rPr>
          <w:szCs w:val="28"/>
          <w:lang w:eastAsia="uk-UA"/>
        </w:rPr>
        <w:t xml:space="preserve"> </w:t>
      </w:r>
      <w:r w:rsidRPr="00800FD1">
        <w:rPr>
          <w:szCs w:val="28"/>
          <w:lang w:eastAsia="uk-UA"/>
        </w:rPr>
        <w:t>гривень.</w:t>
      </w:r>
    </w:p>
    <w:p w14:paraId="6DD96337" w14:textId="77777777" w:rsidR="00BF0056" w:rsidRPr="00800FD1" w:rsidRDefault="00BF0056" w:rsidP="00BF0056">
      <w:pPr>
        <w:ind w:firstLine="567"/>
        <w:jc w:val="both"/>
        <w:rPr>
          <w:szCs w:val="28"/>
          <w:lang w:eastAsia="uk-UA"/>
        </w:rPr>
      </w:pPr>
      <w:r w:rsidRPr="00800FD1">
        <w:rPr>
          <w:szCs w:val="28"/>
          <w:lang w:eastAsia="uk-UA"/>
        </w:rPr>
        <w:t xml:space="preserve">Від початку року спільно зі співробітниками </w:t>
      </w:r>
      <w:r w:rsidRPr="00800FD1">
        <w:rPr>
          <w:color w:val="000000"/>
          <w:szCs w:val="28"/>
        </w:rPr>
        <w:t xml:space="preserve">відділення поліції № 3 </w:t>
      </w:r>
      <w:r w:rsidR="005053F1">
        <w:rPr>
          <w:color w:val="000000"/>
          <w:szCs w:val="28"/>
        </w:rPr>
        <w:br/>
      </w:r>
      <w:r w:rsidRPr="00800FD1">
        <w:rPr>
          <w:color w:val="000000"/>
          <w:szCs w:val="28"/>
        </w:rPr>
        <w:t xml:space="preserve">(м. Лебедин) Сумського районного управління поліції Головного управління Національної поліції в Сумській області </w:t>
      </w:r>
      <w:r w:rsidRPr="00800FD1">
        <w:rPr>
          <w:szCs w:val="28"/>
          <w:lang w:eastAsia="uk-UA"/>
        </w:rPr>
        <w:t xml:space="preserve">та </w:t>
      </w:r>
      <w:r w:rsidR="004E2E89" w:rsidRPr="00800FD1">
        <w:rPr>
          <w:szCs w:val="28"/>
        </w:rPr>
        <w:t xml:space="preserve">1 державним </w:t>
      </w:r>
      <w:proofErr w:type="spellStart"/>
      <w:r w:rsidR="004E2E89" w:rsidRPr="00800FD1">
        <w:rPr>
          <w:szCs w:val="28"/>
        </w:rPr>
        <w:t>пожежно</w:t>
      </w:r>
      <w:proofErr w:type="spellEnd"/>
      <w:r w:rsidR="004E2E89" w:rsidRPr="00800FD1">
        <w:rPr>
          <w:szCs w:val="28"/>
        </w:rPr>
        <w:t>-рятувальним загоном Головного управління Державної служби України з надзвичайних ситуацій у Сумській області</w:t>
      </w:r>
      <w:r w:rsidR="004E2E89" w:rsidRPr="00800FD1">
        <w:rPr>
          <w:szCs w:val="28"/>
          <w:lang w:eastAsia="uk-UA"/>
        </w:rPr>
        <w:t xml:space="preserve"> </w:t>
      </w:r>
      <w:r w:rsidRPr="00800FD1">
        <w:rPr>
          <w:szCs w:val="28"/>
          <w:lang w:eastAsia="uk-UA"/>
        </w:rPr>
        <w:t>здійснено 65 оперативних перевірок на предмет дотримання цілодобового доступу до об’єктів фонду захисних споруд цивільного захисту громади.</w:t>
      </w:r>
    </w:p>
    <w:p w14:paraId="47C01663" w14:textId="67A38E02" w:rsidR="00BF0056" w:rsidRPr="00800FD1" w:rsidRDefault="00BF0056" w:rsidP="00BF00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both"/>
        <w:rPr>
          <w:szCs w:val="28"/>
        </w:rPr>
      </w:pPr>
      <w:r w:rsidRPr="00800FD1">
        <w:rPr>
          <w:szCs w:val="28"/>
        </w:rPr>
        <w:t>Для оповіщення населення громади про виникнення надзвичайних ситуацій техногенного та природного характеру з бюджету громади профінансовано 98,1 тис. гривень на обслуговування існуючої системи оповіщення.</w:t>
      </w:r>
    </w:p>
    <w:p w14:paraId="0B799197" w14:textId="3CA45514" w:rsidR="009C6898" w:rsidRPr="00CF69FF" w:rsidRDefault="009C6898" w:rsidP="009C6898">
      <w:pPr>
        <w:ind w:firstLine="709"/>
        <w:jc w:val="both"/>
        <w:rPr>
          <w:szCs w:val="28"/>
        </w:rPr>
      </w:pPr>
      <w:r w:rsidRPr="00CF69FF">
        <w:rPr>
          <w:szCs w:val="28"/>
        </w:rPr>
        <w:t xml:space="preserve">На </w:t>
      </w:r>
      <w:r>
        <w:rPr>
          <w:szCs w:val="28"/>
        </w:rPr>
        <w:t>виготовлення проектно-кошторисної документації для</w:t>
      </w:r>
      <w:r w:rsidRPr="00CF69FF">
        <w:rPr>
          <w:szCs w:val="28"/>
        </w:rPr>
        <w:t xml:space="preserve"> будівництв</w:t>
      </w:r>
      <w:r>
        <w:rPr>
          <w:szCs w:val="28"/>
        </w:rPr>
        <w:t>а нової</w:t>
      </w:r>
      <w:r w:rsidRPr="00CF69FF">
        <w:rPr>
          <w:szCs w:val="28"/>
        </w:rPr>
        <w:t xml:space="preserve"> місцевої автоматизованої системи централізованого оповіщення (МАСЦО) в населених пунктах Лебединської міської територіальної громади профінансовано 134 тис. гр</w:t>
      </w:r>
      <w:r>
        <w:rPr>
          <w:szCs w:val="28"/>
        </w:rPr>
        <w:t>ивень.</w:t>
      </w:r>
    </w:p>
    <w:p w14:paraId="71A94288" w14:textId="425587AF" w:rsidR="00CE764A" w:rsidRPr="00CF69FF" w:rsidRDefault="00CE764A" w:rsidP="00CE764A">
      <w:pPr>
        <w:ind w:firstLine="709"/>
        <w:jc w:val="both"/>
        <w:rPr>
          <w:szCs w:val="28"/>
        </w:rPr>
      </w:pPr>
      <w:r w:rsidRPr="00CF69FF">
        <w:rPr>
          <w:szCs w:val="28"/>
        </w:rPr>
        <w:t>Забезпечено проведення аварійно-рятувальних та інших невідкладних робіт, потреба в яких виникла внаслідок збройного нападу або вогневого ураження (ракетні удари та/або удари безпілотних літальних апаратів тощо) на території населених пунктів Лебединської міської територіальної громади за 9 місяців профінансовано 159,987 тис. гр</w:t>
      </w:r>
      <w:r>
        <w:rPr>
          <w:szCs w:val="28"/>
        </w:rPr>
        <w:t>ивень.</w:t>
      </w:r>
      <w:r w:rsidRPr="00CF69FF">
        <w:rPr>
          <w:szCs w:val="28"/>
        </w:rPr>
        <w:t xml:space="preserve"> </w:t>
      </w:r>
    </w:p>
    <w:p w14:paraId="19CC622C" w14:textId="28F5F99A" w:rsidR="00033ACF" w:rsidRPr="00CF69FF" w:rsidRDefault="00033ACF" w:rsidP="00033ACF">
      <w:pPr>
        <w:ind w:firstLine="709"/>
        <w:jc w:val="both"/>
        <w:rPr>
          <w:szCs w:val="28"/>
        </w:rPr>
      </w:pPr>
      <w:r w:rsidRPr="00CF69FF">
        <w:rPr>
          <w:szCs w:val="28"/>
        </w:rPr>
        <w:t>На поповнення місцевого матеріального резерву для запобігання виникненню надзвичайних ситуацій і ліквідації їх наслідків на території Лебединської міської територіальної громади за 9 місяців 2025 року витрачено 688,765 тис. гр</w:t>
      </w:r>
      <w:r>
        <w:rPr>
          <w:szCs w:val="28"/>
        </w:rPr>
        <w:t>ивень.</w:t>
      </w:r>
    </w:p>
    <w:p w14:paraId="24B33A2F" w14:textId="77777777" w:rsidR="00BF0056" w:rsidRPr="00800FD1" w:rsidRDefault="00BF0056" w:rsidP="003F102D">
      <w:pPr>
        <w:ind w:firstLine="567"/>
        <w:jc w:val="both"/>
        <w:rPr>
          <w:szCs w:val="28"/>
        </w:rPr>
      </w:pPr>
      <w:r w:rsidRPr="00800FD1">
        <w:rPr>
          <w:szCs w:val="28"/>
        </w:rPr>
        <w:t>Ведеться систематична інформаційно-роз’яснювальна робота з мешканцями громади щодо запобігання виникненню пожеж в природних екосистемах та дотримання правил пожежної безпеки, а також передбачену адміністративну відповідальність за спалювання сухої рослинності.</w:t>
      </w:r>
    </w:p>
    <w:bookmarkEnd w:id="14"/>
    <w:p w14:paraId="0ACBDE6A" w14:textId="77777777" w:rsidR="00400524" w:rsidRPr="00800FD1" w:rsidRDefault="00400524" w:rsidP="00F306BC">
      <w:pPr>
        <w:rPr>
          <w:b/>
          <w:bCs/>
          <w:szCs w:val="28"/>
        </w:rPr>
      </w:pPr>
    </w:p>
    <w:p w14:paraId="4A204AF8" w14:textId="77777777" w:rsidR="00400524" w:rsidRPr="00CF69B7" w:rsidRDefault="00400524" w:rsidP="00F306BC">
      <w:pPr>
        <w:tabs>
          <w:tab w:val="left" w:pos="6521"/>
        </w:tabs>
        <w:suppressAutoHyphens/>
        <w:jc w:val="both"/>
        <w:rPr>
          <w:b/>
          <w:color w:val="000000"/>
          <w:szCs w:val="28"/>
        </w:rPr>
      </w:pPr>
    </w:p>
    <w:p w14:paraId="53E8EA5A" w14:textId="77777777" w:rsidR="00400524" w:rsidRPr="00CF69B7" w:rsidRDefault="00400524" w:rsidP="00CB3B67">
      <w:pPr>
        <w:tabs>
          <w:tab w:val="left" w:pos="6521"/>
        </w:tabs>
        <w:suppressAutoHyphens/>
        <w:jc w:val="both"/>
        <w:rPr>
          <w:b/>
          <w:color w:val="000000"/>
          <w:szCs w:val="28"/>
        </w:rPr>
      </w:pPr>
      <w:r w:rsidRPr="00CF69B7">
        <w:rPr>
          <w:b/>
          <w:color w:val="000000"/>
          <w:szCs w:val="28"/>
        </w:rPr>
        <w:t xml:space="preserve">Начальник управління економічного </w:t>
      </w:r>
    </w:p>
    <w:p w14:paraId="29736BDE" w14:textId="77777777" w:rsidR="00400524" w:rsidRPr="009E7D1A" w:rsidRDefault="00400524" w:rsidP="0073613E">
      <w:pPr>
        <w:tabs>
          <w:tab w:val="left" w:pos="7088"/>
        </w:tabs>
        <w:suppressAutoHyphens/>
        <w:jc w:val="both"/>
        <w:rPr>
          <w:b/>
          <w:color w:val="000000"/>
          <w:szCs w:val="28"/>
        </w:rPr>
      </w:pPr>
      <w:r w:rsidRPr="00CF69B7">
        <w:rPr>
          <w:b/>
          <w:color w:val="000000"/>
          <w:szCs w:val="28"/>
        </w:rPr>
        <w:t>розвитку і торгівлі</w:t>
      </w:r>
      <w:r w:rsidR="00826E79">
        <w:rPr>
          <w:b/>
          <w:color w:val="000000"/>
          <w:szCs w:val="28"/>
        </w:rPr>
        <w:t xml:space="preserve"> </w:t>
      </w:r>
      <w:r w:rsidRPr="00CF69B7">
        <w:rPr>
          <w:b/>
          <w:color w:val="000000"/>
          <w:szCs w:val="28"/>
        </w:rPr>
        <w:t>виконавчого комітету</w:t>
      </w:r>
      <w:r w:rsidRPr="00CF69B7">
        <w:rPr>
          <w:b/>
          <w:color w:val="000000"/>
          <w:szCs w:val="28"/>
        </w:rPr>
        <w:tab/>
        <w:t>Юрій МАГАЛЯС</w:t>
      </w:r>
    </w:p>
    <w:sectPr w:rsidR="00400524" w:rsidRPr="009E7D1A" w:rsidSect="001D2AC5">
      <w:pgSz w:w="11906" w:h="16838"/>
      <w:pgMar w:top="1134" w:right="567" w:bottom="1134" w:left="1701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E93E0" w14:textId="77777777" w:rsidR="00063F50" w:rsidRPr="00CF69B7" w:rsidRDefault="00063F50" w:rsidP="003D3D6B">
      <w:r w:rsidRPr="00CF69B7">
        <w:separator/>
      </w:r>
    </w:p>
  </w:endnote>
  <w:endnote w:type="continuationSeparator" w:id="0">
    <w:p w14:paraId="16C92F11" w14:textId="77777777" w:rsidR="00063F50" w:rsidRPr="00CF69B7" w:rsidRDefault="00063F50" w:rsidP="003D3D6B">
      <w:r w:rsidRPr="00CF69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E0076" w14:textId="77777777" w:rsidR="00063F50" w:rsidRPr="00CF69B7" w:rsidRDefault="00063F50" w:rsidP="003D3D6B">
      <w:r w:rsidRPr="00CF69B7">
        <w:separator/>
      </w:r>
    </w:p>
  </w:footnote>
  <w:footnote w:type="continuationSeparator" w:id="0">
    <w:p w14:paraId="452CBDD7" w14:textId="77777777" w:rsidR="00063F50" w:rsidRPr="00CF69B7" w:rsidRDefault="00063F50" w:rsidP="003D3D6B">
      <w:r w:rsidRPr="00CF69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36E2A" w14:textId="77777777" w:rsidR="00003654" w:rsidRPr="00CF69B7" w:rsidRDefault="00003654" w:rsidP="00E52B7E">
    <w:pPr>
      <w:pStyle w:val="a7"/>
      <w:tabs>
        <w:tab w:val="clear" w:pos="9355"/>
        <w:tab w:val="center" w:pos="4819"/>
        <w:tab w:val="left" w:pos="6324"/>
      </w:tabs>
      <w:rPr>
        <w:szCs w:val="28"/>
      </w:rPr>
    </w:pPr>
    <w:r w:rsidRPr="00CF69B7">
      <w:tab/>
    </w:r>
    <w:r w:rsidRPr="00CF69B7">
      <w:rPr>
        <w:sz w:val="24"/>
        <w:szCs w:val="24"/>
      </w:rPr>
      <w:tab/>
    </w:r>
    <w:r w:rsidR="000A76B3" w:rsidRPr="00CF69B7">
      <w:rPr>
        <w:szCs w:val="28"/>
      </w:rPr>
      <w:fldChar w:fldCharType="begin"/>
    </w:r>
    <w:r w:rsidRPr="00CF69B7">
      <w:rPr>
        <w:szCs w:val="28"/>
      </w:rPr>
      <w:instrText xml:space="preserve"> PAGE   \* MERGEFORMAT </w:instrText>
    </w:r>
    <w:r w:rsidR="000A76B3" w:rsidRPr="00CF69B7">
      <w:rPr>
        <w:szCs w:val="28"/>
      </w:rPr>
      <w:fldChar w:fldCharType="separate"/>
    </w:r>
    <w:r w:rsidR="00193D7D">
      <w:rPr>
        <w:noProof/>
        <w:szCs w:val="28"/>
      </w:rPr>
      <w:t>17</w:t>
    </w:r>
    <w:r w:rsidR="000A76B3" w:rsidRPr="00CF69B7">
      <w:rPr>
        <w:szCs w:val="28"/>
      </w:rPr>
      <w:fldChar w:fldCharType="end"/>
    </w:r>
    <w:r w:rsidRPr="00CF69B7">
      <w:rPr>
        <w:sz w:val="24"/>
        <w:szCs w:val="24"/>
      </w:rPr>
      <w:tab/>
    </w:r>
    <w:r w:rsidRPr="00CF69B7">
      <w:rPr>
        <w:sz w:val="24"/>
        <w:szCs w:val="24"/>
      </w:rPr>
      <w:tab/>
    </w:r>
    <w:r w:rsidRPr="00CF69B7">
      <w:rPr>
        <w:szCs w:val="28"/>
      </w:rPr>
      <w:t>Продовження додатка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33108" w14:textId="77777777" w:rsidR="00003654" w:rsidRPr="00CF69B7" w:rsidRDefault="0000365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168C796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</w:abstractNum>
  <w:abstractNum w:abstractNumId="1" w15:restartNumberingAfterBreak="0">
    <w:nsid w:val="00101A84"/>
    <w:multiLevelType w:val="hybridMultilevel"/>
    <w:tmpl w:val="072EAA88"/>
    <w:lvl w:ilvl="0" w:tplc="E89061E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07A0712"/>
    <w:multiLevelType w:val="hybridMultilevel"/>
    <w:tmpl w:val="D844641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1751C2A"/>
    <w:multiLevelType w:val="hybridMultilevel"/>
    <w:tmpl w:val="F11A1F98"/>
    <w:lvl w:ilvl="0" w:tplc="11BCC09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1A961D8"/>
    <w:multiLevelType w:val="hybridMultilevel"/>
    <w:tmpl w:val="D9868342"/>
    <w:lvl w:ilvl="0" w:tplc="A11E73F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02BC0A28"/>
    <w:multiLevelType w:val="hybridMultilevel"/>
    <w:tmpl w:val="91FE5432"/>
    <w:lvl w:ilvl="0" w:tplc="5BCC322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0B480C"/>
    <w:multiLevelType w:val="hybridMultilevel"/>
    <w:tmpl w:val="7084EC50"/>
    <w:lvl w:ilvl="0" w:tplc="0422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0F80641E"/>
    <w:multiLevelType w:val="hybridMultilevel"/>
    <w:tmpl w:val="33582B54"/>
    <w:lvl w:ilvl="0" w:tplc="AF4EEC4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8AB0D3C"/>
    <w:multiLevelType w:val="hybridMultilevel"/>
    <w:tmpl w:val="DBA0468A"/>
    <w:lvl w:ilvl="0" w:tplc="A24606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30D3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34A4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BC26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FCAF2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7055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BC13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98BD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6478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05F10D6"/>
    <w:multiLevelType w:val="hybridMultilevel"/>
    <w:tmpl w:val="49FCA7FC"/>
    <w:lvl w:ilvl="0" w:tplc="EBA495C0">
      <w:start w:val="1"/>
      <w:numFmt w:val="decimal"/>
      <w:lvlText w:val="%1)"/>
      <w:lvlJc w:val="left"/>
      <w:pPr>
        <w:ind w:left="482" w:firstLine="653"/>
      </w:pPr>
      <w:rPr>
        <w:rFonts w:ascii="Times New Roman" w:eastAsia="Times New Roman" w:hAnsi="Times New Roman" w:cs="Times New Roman" w:hint="default"/>
      </w:rPr>
    </w:lvl>
    <w:lvl w:ilvl="1" w:tplc="04220019">
      <w:start w:val="1"/>
      <w:numFmt w:val="lowerLetter"/>
      <w:lvlText w:val="%2."/>
      <w:lvlJc w:val="left"/>
      <w:pPr>
        <w:ind w:left="101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73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45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17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89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1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33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055" w:hanging="180"/>
      </w:pPr>
      <w:rPr>
        <w:rFonts w:cs="Times New Roman"/>
      </w:rPr>
    </w:lvl>
  </w:abstractNum>
  <w:abstractNum w:abstractNumId="10" w15:restartNumberingAfterBreak="0">
    <w:nsid w:val="297D569B"/>
    <w:multiLevelType w:val="hybridMultilevel"/>
    <w:tmpl w:val="A9E40A02"/>
    <w:lvl w:ilvl="0" w:tplc="87985224">
      <w:start w:val="1"/>
      <w:numFmt w:val="decimal"/>
      <w:lvlText w:val="%1."/>
      <w:lvlJc w:val="left"/>
      <w:pPr>
        <w:tabs>
          <w:tab w:val="num" w:pos="1110"/>
        </w:tabs>
        <w:ind w:left="1110" w:hanging="7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A537608"/>
    <w:multiLevelType w:val="hybridMultilevel"/>
    <w:tmpl w:val="D3A04962"/>
    <w:lvl w:ilvl="0" w:tplc="344244D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0E73E29"/>
    <w:multiLevelType w:val="hybridMultilevel"/>
    <w:tmpl w:val="5A40E2B2"/>
    <w:lvl w:ilvl="0" w:tplc="5442D00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3BF31A5D"/>
    <w:multiLevelType w:val="hybridMultilevel"/>
    <w:tmpl w:val="35BE161C"/>
    <w:lvl w:ilvl="0" w:tplc="A42EFE6A">
      <w:start w:val="27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E062B7F"/>
    <w:multiLevelType w:val="hybridMultilevel"/>
    <w:tmpl w:val="E00E0FF8"/>
    <w:lvl w:ilvl="0" w:tplc="C2D4B8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E5D2563"/>
    <w:multiLevelType w:val="hybridMultilevel"/>
    <w:tmpl w:val="69A451B6"/>
    <w:lvl w:ilvl="0" w:tplc="A7A851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0F41C16"/>
    <w:multiLevelType w:val="hybridMultilevel"/>
    <w:tmpl w:val="E662DBFE"/>
    <w:lvl w:ilvl="0" w:tplc="072C691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735731C"/>
    <w:multiLevelType w:val="hybridMultilevel"/>
    <w:tmpl w:val="D7B48FD8"/>
    <w:lvl w:ilvl="0" w:tplc="6D001FF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5965F2"/>
    <w:multiLevelType w:val="hybridMultilevel"/>
    <w:tmpl w:val="B58E8D64"/>
    <w:lvl w:ilvl="0" w:tplc="74EE5E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81742B"/>
    <w:multiLevelType w:val="hybridMultilevel"/>
    <w:tmpl w:val="D480CCCE"/>
    <w:lvl w:ilvl="0" w:tplc="7026EDC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487623BC"/>
    <w:multiLevelType w:val="singleLevel"/>
    <w:tmpl w:val="40D0CEB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C05230A"/>
    <w:multiLevelType w:val="hybridMultilevel"/>
    <w:tmpl w:val="39F25432"/>
    <w:lvl w:ilvl="0" w:tplc="89D2A97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1E63130"/>
    <w:multiLevelType w:val="hybridMultilevel"/>
    <w:tmpl w:val="657A7340"/>
    <w:lvl w:ilvl="0" w:tplc="249032E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62C2659D"/>
    <w:multiLevelType w:val="hybridMultilevel"/>
    <w:tmpl w:val="2226650A"/>
    <w:lvl w:ilvl="0" w:tplc="039CEFB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EA38A9"/>
    <w:multiLevelType w:val="hybridMultilevel"/>
    <w:tmpl w:val="E8E4010C"/>
    <w:lvl w:ilvl="0" w:tplc="9E70BBFA">
      <w:start w:val="9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73F30F1"/>
    <w:multiLevelType w:val="hybridMultilevel"/>
    <w:tmpl w:val="5F246048"/>
    <w:lvl w:ilvl="0" w:tplc="1EE2050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1A502C"/>
    <w:multiLevelType w:val="hybridMultilevel"/>
    <w:tmpl w:val="CE2AD36A"/>
    <w:lvl w:ilvl="0" w:tplc="344244D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4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1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18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26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3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0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47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5487" w:hanging="180"/>
      </w:pPr>
      <w:rPr>
        <w:rFonts w:cs="Times New Roman"/>
      </w:rPr>
    </w:lvl>
  </w:abstractNum>
  <w:abstractNum w:abstractNumId="27" w15:restartNumberingAfterBreak="0">
    <w:nsid w:val="72557C89"/>
    <w:multiLevelType w:val="hybridMultilevel"/>
    <w:tmpl w:val="2020C41C"/>
    <w:lvl w:ilvl="0" w:tplc="344244D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72F57E61"/>
    <w:multiLevelType w:val="hybridMultilevel"/>
    <w:tmpl w:val="A4340BA0"/>
    <w:lvl w:ilvl="0" w:tplc="12907E32">
      <w:start w:val="5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7972089"/>
    <w:multiLevelType w:val="hybridMultilevel"/>
    <w:tmpl w:val="7330638C"/>
    <w:lvl w:ilvl="0" w:tplc="4014D088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95750C2"/>
    <w:multiLevelType w:val="hybridMultilevel"/>
    <w:tmpl w:val="DBA8690C"/>
    <w:lvl w:ilvl="0" w:tplc="4E4295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6441B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6067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64125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CEC8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0EEC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14EE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3EC6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32DF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C7C658E"/>
    <w:multiLevelType w:val="hybridMultilevel"/>
    <w:tmpl w:val="756E6750"/>
    <w:lvl w:ilvl="0" w:tplc="F40C164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7E6C4E68"/>
    <w:multiLevelType w:val="hybridMultilevel"/>
    <w:tmpl w:val="1B3C567C"/>
    <w:lvl w:ilvl="0" w:tplc="12EAEC4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0"/>
  </w:num>
  <w:num w:numId="3">
    <w:abstractNumId w:val="0"/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32"/>
  </w:num>
  <w:num w:numId="7">
    <w:abstractNumId w:val="5"/>
  </w:num>
  <w:num w:numId="8">
    <w:abstractNumId w:val="7"/>
  </w:num>
  <w:num w:numId="9">
    <w:abstractNumId w:val="8"/>
  </w:num>
  <w:num w:numId="10">
    <w:abstractNumId w:val="30"/>
  </w:num>
  <w:num w:numId="11">
    <w:abstractNumId w:val="16"/>
  </w:num>
  <w:num w:numId="12">
    <w:abstractNumId w:val="23"/>
  </w:num>
  <w:num w:numId="13">
    <w:abstractNumId w:val="2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8"/>
  </w:num>
  <w:num w:numId="17">
    <w:abstractNumId w:val="29"/>
  </w:num>
  <w:num w:numId="18">
    <w:abstractNumId w:val="17"/>
  </w:num>
  <w:num w:numId="19">
    <w:abstractNumId w:val="19"/>
  </w:num>
  <w:num w:numId="20">
    <w:abstractNumId w:val="24"/>
  </w:num>
  <w:num w:numId="21">
    <w:abstractNumId w:val="1"/>
  </w:num>
  <w:num w:numId="22">
    <w:abstractNumId w:val="12"/>
  </w:num>
  <w:num w:numId="23">
    <w:abstractNumId w:val="3"/>
  </w:num>
  <w:num w:numId="24">
    <w:abstractNumId w:val="11"/>
  </w:num>
  <w:num w:numId="25">
    <w:abstractNumId w:val="27"/>
  </w:num>
  <w:num w:numId="26">
    <w:abstractNumId w:val="26"/>
  </w:num>
  <w:num w:numId="27">
    <w:abstractNumId w:val="6"/>
  </w:num>
  <w:num w:numId="28">
    <w:abstractNumId w:val="9"/>
  </w:num>
  <w:num w:numId="29">
    <w:abstractNumId w:val="4"/>
  </w:num>
  <w:num w:numId="30">
    <w:abstractNumId w:val="31"/>
  </w:num>
  <w:num w:numId="31">
    <w:abstractNumId w:val="25"/>
  </w:num>
  <w:num w:numId="32">
    <w:abstractNumId w:val="22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0575"/>
    <w:rsid w:val="000001EB"/>
    <w:rsid w:val="00000210"/>
    <w:rsid w:val="0000044E"/>
    <w:rsid w:val="00000888"/>
    <w:rsid w:val="00001B2D"/>
    <w:rsid w:val="00002154"/>
    <w:rsid w:val="000021B7"/>
    <w:rsid w:val="00002395"/>
    <w:rsid w:val="00002547"/>
    <w:rsid w:val="00002FC3"/>
    <w:rsid w:val="000032D6"/>
    <w:rsid w:val="00003654"/>
    <w:rsid w:val="00003B92"/>
    <w:rsid w:val="0000498F"/>
    <w:rsid w:val="0000522F"/>
    <w:rsid w:val="00006A72"/>
    <w:rsid w:val="00006BA6"/>
    <w:rsid w:val="000076DA"/>
    <w:rsid w:val="00007E3A"/>
    <w:rsid w:val="000127FA"/>
    <w:rsid w:val="00013556"/>
    <w:rsid w:val="000135C6"/>
    <w:rsid w:val="00015875"/>
    <w:rsid w:val="00016C59"/>
    <w:rsid w:val="00020BEB"/>
    <w:rsid w:val="00022C3D"/>
    <w:rsid w:val="0002459D"/>
    <w:rsid w:val="0002598A"/>
    <w:rsid w:val="00027810"/>
    <w:rsid w:val="00030496"/>
    <w:rsid w:val="00030908"/>
    <w:rsid w:val="00031100"/>
    <w:rsid w:val="00031630"/>
    <w:rsid w:val="0003188C"/>
    <w:rsid w:val="000318B4"/>
    <w:rsid w:val="00032D92"/>
    <w:rsid w:val="00033571"/>
    <w:rsid w:val="000338C7"/>
    <w:rsid w:val="00033ACF"/>
    <w:rsid w:val="00033F73"/>
    <w:rsid w:val="00034078"/>
    <w:rsid w:val="000345AB"/>
    <w:rsid w:val="00034CE3"/>
    <w:rsid w:val="000350EB"/>
    <w:rsid w:val="00035A82"/>
    <w:rsid w:val="000366AC"/>
    <w:rsid w:val="00037043"/>
    <w:rsid w:val="000376F6"/>
    <w:rsid w:val="00037AB8"/>
    <w:rsid w:val="00037D7A"/>
    <w:rsid w:val="00037E25"/>
    <w:rsid w:val="0004098D"/>
    <w:rsid w:val="000411B4"/>
    <w:rsid w:val="00041C2F"/>
    <w:rsid w:val="00041C34"/>
    <w:rsid w:val="00042C94"/>
    <w:rsid w:val="00042CAC"/>
    <w:rsid w:val="000434AE"/>
    <w:rsid w:val="00043645"/>
    <w:rsid w:val="00043938"/>
    <w:rsid w:val="00044FC2"/>
    <w:rsid w:val="000455AB"/>
    <w:rsid w:val="0004595B"/>
    <w:rsid w:val="00046997"/>
    <w:rsid w:val="00046EA0"/>
    <w:rsid w:val="00047808"/>
    <w:rsid w:val="00047CD9"/>
    <w:rsid w:val="00047CE5"/>
    <w:rsid w:val="00047DFF"/>
    <w:rsid w:val="000512EA"/>
    <w:rsid w:val="0005194A"/>
    <w:rsid w:val="00051A57"/>
    <w:rsid w:val="00051FD7"/>
    <w:rsid w:val="0005225B"/>
    <w:rsid w:val="00052805"/>
    <w:rsid w:val="000542FF"/>
    <w:rsid w:val="00054C39"/>
    <w:rsid w:val="00054DE2"/>
    <w:rsid w:val="000550AE"/>
    <w:rsid w:val="00056520"/>
    <w:rsid w:val="000600D6"/>
    <w:rsid w:val="00060118"/>
    <w:rsid w:val="000604C7"/>
    <w:rsid w:val="0006051C"/>
    <w:rsid w:val="00060BF4"/>
    <w:rsid w:val="000613E3"/>
    <w:rsid w:val="000619C4"/>
    <w:rsid w:val="00062B45"/>
    <w:rsid w:val="00062FBB"/>
    <w:rsid w:val="0006350C"/>
    <w:rsid w:val="00063F50"/>
    <w:rsid w:val="0006404C"/>
    <w:rsid w:val="00064182"/>
    <w:rsid w:val="0006445E"/>
    <w:rsid w:val="00064A07"/>
    <w:rsid w:val="00064D35"/>
    <w:rsid w:val="0006568A"/>
    <w:rsid w:val="00065DCD"/>
    <w:rsid w:val="0006674B"/>
    <w:rsid w:val="00067373"/>
    <w:rsid w:val="00067954"/>
    <w:rsid w:val="00067BEB"/>
    <w:rsid w:val="00067D6A"/>
    <w:rsid w:val="0007056B"/>
    <w:rsid w:val="00070F50"/>
    <w:rsid w:val="00071404"/>
    <w:rsid w:val="00071951"/>
    <w:rsid w:val="00071B2F"/>
    <w:rsid w:val="0007414D"/>
    <w:rsid w:val="0007426B"/>
    <w:rsid w:val="0007587B"/>
    <w:rsid w:val="00075DE8"/>
    <w:rsid w:val="00077A89"/>
    <w:rsid w:val="00077CA4"/>
    <w:rsid w:val="00077DAB"/>
    <w:rsid w:val="00080A78"/>
    <w:rsid w:val="00080CC0"/>
    <w:rsid w:val="000812CC"/>
    <w:rsid w:val="000820EB"/>
    <w:rsid w:val="000832C2"/>
    <w:rsid w:val="00085291"/>
    <w:rsid w:val="000854BA"/>
    <w:rsid w:val="000860E2"/>
    <w:rsid w:val="0009020F"/>
    <w:rsid w:val="0009057E"/>
    <w:rsid w:val="00090B1C"/>
    <w:rsid w:val="00090D3D"/>
    <w:rsid w:val="00090D63"/>
    <w:rsid w:val="000910FF"/>
    <w:rsid w:val="000912A4"/>
    <w:rsid w:val="00091662"/>
    <w:rsid w:val="00091D7F"/>
    <w:rsid w:val="00092D94"/>
    <w:rsid w:val="00092FDB"/>
    <w:rsid w:val="000931EA"/>
    <w:rsid w:val="00094A24"/>
    <w:rsid w:val="000958EB"/>
    <w:rsid w:val="00096D9C"/>
    <w:rsid w:val="00097516"/>
    <w:rsid w:val="00097C3F"/>
    <w:rsid w:val="000A01F4"/>
    <w:rsid w:val="000A0D41"/>
    <w:rsid w:val="000A10D6"/>
    <w:rsid w:val="000A1120"/>
    <w:rsid w:val="000A1A95"/>
    <w:rsid w:val="000A2C66"/>
    <w:rsid w:val="000A3A9E"/>
    <w:rsid w:val="000A3C1F"/>
    <w:rsid w:val="000A678D"/>
    <w:rsid w:val="000A68E1"/>
    <w:rsid w:val="000A7096"/>
    <w:rsid w:val="000A75C0"/>
    <w:rsid w:val="000A76A3"/>
    <w:rsid w:val="000A76B3"/>
    <w:rsid w:val="000B08BC"/>
    <w:rsid w:val="000B0E32"/>
    <w:rsid w:val="000B37CC"/>
    <w:rsid w:val="000B3A42"/>
    <w:rsid w:val="000B3F53"/>
    <w:rsid w:val="000B40E0"/>
    <w:rsid w:val="000B42BD"/>
    <w:rsid w:val="000B5226"/>
    <w:rsid w:val="000B5C73"/>
    <w:rsid w:val="000B738F"/>
    <w:rsid w:val="000B755E"/>
    <w:rsid w:val="000C35EF"/>
    <w:rsid w:val="000C3641"/>
    <w:rsid w:val="000C3D06"/>
    <w:rsid w:val="000C498D"/>
    <w:rsid w:val="000C4ED2"/>
    <w:rsid w:val="000C5797"/>
    <w:rsid w:val="000C5992"/>
    <w:rsid w:val="000C5B0C"/>
    <w:rsid w:val="000C631D"/>
    <w:rsid w:val="000C63F3"/>
    <w:rsid w:val="000D0237"/>
    <w:rsid w:val="000D0460"/>
    <w:rsid w:val="000D086B"/>
    <w:rsid w:val="000D0E60"/>
    <w:rsid w:val="000D1DD4"/>
    <w:rsid w:val="000D41CE"/>
    <w:rsid w:val="000D466B"/>
    <w:rsid w:val="000D61A5"/>
    <w:rsid w:val="000D6D20"/>
    <w:rsid w:val="000D7410"/>
    <w:rsid w:val="000E07BD"/>
    <w:rsid w:val="000E135F"/>
    <w:rsid w:val="000E14D4"/>
    <w:rsid w:val="000E17A0"/>
    <w:rsid w:val="000E183F"/>
    <w:rsid w:val="000E31D3"/>
    <w:rsid w:val="000E33E3"/>
    <w:rsid w:val="000E4F48"/>
    <w:rsid w:val="000F0C51"/>
    <w:rsid w:val="000F0D39"/>
    <w:rsid w:val="000F12C1"/>
    <w:rsid w:val="000F17A0"/>
    <w:rsid w:val="000F223B"/>
    <w:rsid w:val="000F23B5"/>
    <w:rsid w:val="000F25E7"/>
    <w:rsid w:val="000F2B44"/>
    <w:rsid w:val="000F2D47"/>
    <w:rsid w:val="000F44EB"/>
    <w:rsid w:val="000F57AB"/>
    <w:rsid w:val="000F5CBF"/>
    <w:rsid w:val="000F6948"/>
    <w:rsid w:val="000F6FA0"/>
    <w:rsid w:val="000F70AA"/>
    <w:rsid w:val="000F77A2"/>
    <w:rsid w:val="000F77DF"/>
    <w:rsid w:val="000F7864"/>
    <w:rsid w:val="00101A3C"/>
    <w:rsid w:val="00102C5B"/>
    <w:rsid w:val="00102D61"/>
    <w:rsid w:val="0010535A"/>
    <w:rsid w:val="00105E7B"/>
    <w:rsid w:val="00106648"/>
    <w:rsid w:val="00106C97"/>
    <w:rsid w:val="00106ED3"/>
    <w:rsid w:val="00107507"/>
    <w:rsid w:val="00111891"/>
    <w:rsid w:val="001119A6"/>
    <w:rsid w:val="001128A5"/>
    <w:rsid w:val="00112BB8"/>
    <w:rsid w:val="00112EBF"/>
    <w:rsid w:val="00113CC1"/>
    <w:rsid w:val="00114BFE"/>
    <w:rsid w:val="00115300"/>
    <w:rsid w:val="0011594D"/>
    <w:rsid w:val="00115D0F"/>
    <w:rsid w:val="00116E73"/>
    <w:rsid w:val="00120401"/>
    <w:rsid w:val="00120EE5"/>
    <w:rsid w:val="00121978"/>
    <w:rsid w:val="001221A5"/>
    <w:rsid w:val="001224B1"/>
    <w:rsid w:val="00123A59"/>
    <w:rsid w:val="00123E9B"/>
    <w:rsid w:val="00124C5C"/>
    <w:rsid w:val="00125D0C"/>
    <w:rsid w:val="00125DE8"/>
    <w:rsid w:val="00126322"/>
    <w:rsid w:val="00126584"/>
    <w:rsid w:val="00126A4B"/>
    <w:rsid w:val="00126AE4"/>
    <w:rsid w:val="0012782B"/>
    <w:rsid w:val="00130EE9"/>
    <w:rsid w:val="00131545"/>
    <w:rsid w:val="001322CA"/>
    <w:rsid w:val="00132A72"/>
    <w:rsid w:val="00132C64"/>
    <w:rsid w:val="00132CCA"/>
    <w:rsid w:val="0013368A"/>
    <w:rsid w:val="00133CE6"/>
    <w:rsid w:val="00134324"/>
    <w:rsid w:val="00134EEE"/>
    <w:rsid w:val="00137390"/>
    <w:rsid w:val="00137729"/>
    <w:rsid w:val="00140ADB"/>
    <w:rsid w:val="00140B0A"/>
    <w:rsid w:val="0014142C"/>
    <w:rsid w:val="00142EFE"/>
    <w:rsid w:val="00143074"/>
    <w:rsid w:val="00145580"/>
    <w:rsid w:val="001461EB"/>
    <w:rsid w:val="0014646B"/>
    <w:rsid w:val="0014679B"/>
    <w:rsid w:val="00146A1E"/>
    <w:rsid w:val="001508F7"/>
    <w:rsid w:val="00150A5A"/>
    <w:rsid w:val="00150E5E"/>
    <w:rsid w:val="00152BBF"/>
    <w:rsid w:val="00152EFD"/>
    <w:rsid w:val="00153133"/>
    <w:rsid w:val="0015375E"/>
    <w:rsid w:val="00153A19"/>
    <w:rsid w:val="00153BE9"/>
    <w:rsid w:val="00156669"/>
    <w:rsid w:val="00160A62"/>
    <w:rsid w:val="00160DB0"/>
    <w:rsid w:val="001615F9"/>
    <w:rsid w:val="00163A2B"/>
    <w:rsid w:val="00164D79"/>
    <w:rsid w:val="001650EE"/>
    <w:rsid w:val="001652F5"/>
    <w:rsid w:val="00165447"/>
    <w:rsid w:val="001654C1"/>
    <w:rsid w:val="00165545"/>
    <w:rsid w:val="001660D8"/>
    <w:rsid w:val="00166606"/>
    <w:rsid w:val="001666DC"/>
    <w:rsid w:val="00166E4E"/>
    <w:rsid w:val="001673B4"/>
    <w:rsid w:val="00170250"/>
    <w:rsid w:val="00170400"/>
    <w:rsid w:val="00170BAC"/>
    <w:rsid w:val="001710E1"/>
    <w:rsid w:val="0017184F"/>
    <w:rsid w:val="00173F73"/>
    <w:rsid w:val="00174657"/>
    <w:rsid w:val="001749D9"/>
    <w:rsid w:val="00174C91"/>
    <w:rsid w:val="00174C92"/>
    <w:rsid w:val="001753E5"/>
    <w:rsid w:val="00177B39"/>
    <w:rsid w:val="00177D97"/>
    <w:rsid w:val="00180737"/>
    <w:rsid w:val="00180A26"/>
    <w:rsid w:val="00180AF4"/>
    <w:rsid w:val="001815DB"/>
    <w:rsid w:val="00181653"/>
    <w:rsid w:val="00182679"/>
    <w:rsid w:val="00182AFF"/>
    <w:rsid w:val="001835CE"/>
    <w:rsid w:val="0018458B"/>
    <w:rsid w:val="00186668"/>
    <w:rsid w:val="0018737A"/>
    <w:rsid w:val="00187D93"/>
    <w:rsid w:val="00190917"/>
    <w:rsid w:val="001909D0"/>
    <w:rsid w:val="00190CDC"/>
    <w:rsid w:val="001917C3"/>
    <w:rsid w:val="00191ECC"/>
    <w:rsid w:val="00192993"/>
    <w:rsid w:val="00192B57"/>
    <w:rsid w:val="001938F9"/>
    <w:rsid w:val="00193B89"/>
    <w:rsid w:val="00193D7D"/>
    <w:rsid w:val="00194E7E"/>
    <w:rsid w:val="001954C7"/>
    <w:rsid w:val="0019732A"/>
    <w:rsid w:val="00197925"/>
    <w:rsid w:val="001A0CAF"/>
    <w:rsid w:val="001A22D3"/>
    <w:rsid w:val="001A2573"/>
    <w:rsid w:val="001A2907"/>
    <w:rsid w:val="001A31C7"/>
    <w:rsid w:val="001A398F"/>
    <w:rsid w:val="001A4691"/>
    <w:rsid w:val="001A5156"/>
    <w:rsid w:val="001A5D64"/>
    <w:rsid w:val="001A6013"/>
    <w:rsid w:val="001A6A63"/>
    <w:rsid w:val="001A6D79"/>
    <w:rsid w:val="001A7455"/>
    <w:rsid w:val="001A76DD"/>
    <w:rsid w:val="001B0DDC"/>
    <w:rsid w:val="001B118C"/>
    <w:rsid w:val="001B2431"/>
    <w:rsid w:val="001B30ED"/>
    <w:rsid w:val="001B3362"/>
    <w:rsid w:val="001B4334"/>
    <w:rsid w:val="001B44F9"/>
    <w:rsid w:val="001B62C5"/>
    <w:rsid w:val="001B643F"/>
    <w:rsid w:val="001B6640"/>
    <w:rsid w:val="001B66A8"/>
    <w:rsid w:val="001B6D9F"/>
    <w:rsid w:val="001B740C"/>
    <w:rsid w:val="001C0192"/>
    <w:rsid w:val="001C25E8"/>
    <w:rsid w:val="001C2CCD"/>
    <w:rsid w:val="001C3781"/>
    <w:rsid w:val="001C4FCE"/>
    <w:rsid w:val="001C5327"/>
    <w:rsid w:val="001C5445"/>
    <w:rsid w:val="001C5A56"/>
    <w:rsid w:val="001C60E2"/>
    <w:rsid w:val="001C60E4"/>
    <w:rsid w:val="001C6A85"/>
    <w:rsid w:val="001C71BE"/>
    <w:rsid w:val="001D0592"/>
    <w:rsid w:val="001D0EBB"/>
    <w:rsid w:val="001D1099"/>
    <w:rsid w:val="001D2AC5"/>
    <w:rsid w:val="001D3E6E"/>
    <w:rsid w:val="001D504F"/>
    <w:rsid w:val="001D5E22"/>
    <w:rsid w:val="001D6F94"/>
    <w:rsid w:val="001D7885"/>
    <w:rsid w:val="001E0065"/>
    <w:rsid w:val="001E0F15"/>
    <w:rsid w:val="001E14EC"/>
    <w:rsid w:val="001E35A8"/>
    <w:rsid w:val="001E3C11"/>
    <w:rsid w:val="001E4BE7"/>
    <w:rsid w:val="001E6774"/>
    <w:rsid w:val="001E7252"/>
    <w:rsid w:val="001F0B9C"/>
    <w:rsid w:val="001F4454"/>
    <w:rsid w:val="001F48E5"/>
    <w:rsid w:val="001F4B10"/>
    <w:rsid w:val="001F4F46"/>
    <w:rsid w:val="001F53BD"/>
    <w:rsid w:val="001F588E"/>
    <w:rsid w:val="001F58A7"/>
    <w:rsid w:val="001F5946"/>
    <w:rsid w:val="001F6C9C"/>
    <w:rsid w:val="001F783F"/>
    <w:rsid w:val="00201327"/>
    <w:rsid w:val="00201383"/>
    <w:rsid w:val="002022A3"/>
    <w:rsid w:val="002022C5"/>
    <w:rsid w:val="002023A8"/>
    <w:rsid w:val="00202C3A"/>
    <w:rsid w:val="00202F9D"/>
    <w:rsid w:val="00204E9F"/>
    <w:rsid w:val="00206F25"/>
    <w:rsid w:val="00210820"/>
    <w:rsid w:val="0021096F"/>
    <w:rsid w:val="00210A18"/>
    <w:rsid w:val="002110F9"/>
    <w:rsid w:val="00212FAA"/>
    <w:rsid w:val="00213F18"/>
    <w:rsid w:val="00213F1D"/>
    <w:rsid w:val="002148D8"/>
    <w:rsid w:val="002157BE"/>
    <w:rsid w:val="00216A34"/>
    <w:rsid w:val="00216BEB"/>
    <w:rsid w:val="00217A41"/>
    <w:rsid w:val="00217E2A"/>
    <w:rsid w:val="00220B35"/>
    <w:rsid w:val="00220D7A"/>
    <w:rsid w:val="00221131"/>
    <w:rsid w:val="00222543"/>
    <w:rsid w:val="0022378D"/>
    <w:rsid w:val="00224932"/>
    <w:rsid w:val="00225D8A"/>
    <w:rsid w:val="00226A68"/>
    <w:rsid w:val="0022722C"/>
    <w:rsid w:val="00230561"/>
    <w:rsid w:val="00232034"/>
    <w:rsid w:val="00232479"/>
    <w:rsid w:val="0023305D"/>
    <w:rsid w:val="002341EB"/>
    <w:rsid w:val="00235546"/>
    <w:rsid w:val="002359CE"/>
    <w:rsid w:val="0023635A"/>
    <w:rsid w:val="00237195"/>
    <w:rsid w:val="00237EC0"/>
    <w:rsid w:val="00240948"/>
    <w:rsid w:val="00240A28"/>
    <w:rsid w:val="00241512"/>
    <w:rsid w:val="002418BB"/>
    <w:rsid w:val="00241D86"/>
    <w:rsid w:val="00241DB6"/>
    <w:rsid w:val="002422CB"/>
    <w:rsid w:val="00242893"/>
    <w:rsid w:val="00242A18"/>
    <w:rsid w:val="00243128"/>
    <w:rsid w:val="0024485E"/>
    <w:rsid w:val="00244CEA"/>
    <w:rsid w:val="002452BE"/>
    <w:rsid w:val="0024574F"/>
    <w:rsid w:val="00245D79"/>
    <w:rsid w:val="00247201"/>
    <w:rsid w:val="00247773"/>
    <w:rsid w:val="0025229A"/>
    <w:rsid w:val="0025421A"/>
    <w:rsid w:val="00254B16"/>
    <w:rsid w:val="00254EEF"/>
    <w:rsid w:val="002563D9"/>
    <w:rsid w:val="002568B7"/>
    <w:rsid w:val="00257B08"/>
    <w:rsid w:val="00261486"/>
    <w:rsid w:val="0026260F"/>
    <w:rsid w:val="00262813"/>
    <w:rsid w:val="002630C6"/>
    <w:rsid w:val="00264D12"/>
    <w:rsid w:val="00264F53"/>
    <w:rsid w:val="00266595"/>
    <w:rsid w:val="00266895"/>
    <w:rsid w:val="00267352"/>
    <w:rsid w:val="0026741F"/>
    <w:rsid w:val="0026742C"/>
    <w:rsid w:val="002677E3"/>
    <w:rsid w:val="002700A1"/>
    <w:rsid w:val="002705AA"/>
    <w:rsid w:val="00272285"/>
    <w:rsid w:val="002730C5"/>
    <w:rsid w:val="00273BE4"/>
    <w:rsid w:val="00274EE9"/>
    <w:rsid w:val="00275CB1"/>
    <w:rsid w:val="002766AB"/>
    <w:rsid w:val="002768D6"/>
    <w:rsid w:val="00277374"/>
    <w:rsid w:val="0027783C"/>
    <w:rsid w:val="002805B3"/>
    <w:rsid w:val="00280ED1"/>
    <w:rsid w:val="00280F28"/>
    <w:rsid w:val="002812F5"/>
    <w:rsid w:val="00281C98"/>
    <w:rsid w:val="00281F1F"/>
    <w:rsid w:val="002824E2"/>
    <w:rsid w:val="0028437E"/>
    <w:rsid w:val="0028500C"/>
    <w:rsid w:val="002853D3"/>
    <w:rsid w:val="002864CB"/>
    <w:rsid w:val="002872C2"/>
    <w:rsid w:val="00292358"/>
    <w:rsid w:val="00292C51"/>
    <w:rsid w:val="00292C6A"/>
    <w:rsid w:val="002938FA"/>
    <w:rsid w:val="0029395E"/>
    <w:rsid w:val="00294273"/>
    <w:rsid w:val="002954CE"/>
    <w:rsid w:val="002964E3"/>
    <w:rsid w:val="002A044D"/>
    <w:rsid w:val="002A2D98"/>
    <w:rsid w:val="002A4D9F"/>
    <w:rsid w:val="002A5F73"/>
    <w:rsid w:val="002B16B8"/>
    <w:rsid w:val="002B225F"/>
    <w:rsid w:val="002B35BE"/>
    <w:rsid w:val="002B3C98"/>
    <w:rsid w:val="002B5949"/>
    <w:rsid w:val="002B5DEA"/>
    <w:rsid w:val="002B5EF5"/>
    <w:rsid w:val="002B6CC2"/>
    <w:rsid w:val="002B7236"/>
    <w:rsid w:val="002B7645"/>
    <w:rsid w:val="002B7FA6"/>
    <w:rsid w:val="002C06F9"/>
    <w:rsid w:val="002C0D25"/>
    <w:rsid w:val="002C0DA3"/>
    <w:rsid w:val="002C27C6"/>
    <w:rsid w:val="002C2812"/>
    <w:rsid w:val="002C2C93"/>
    <w:rsid w:val="002C39C9"/>
    <w:rsid w:val="002C3BBA"/>
    <w:rsid w:val="002C3FC2"/>
    <w:rsid w:val="002C5A8D"/>
    <w:rsid w:val="002C5DE9"/>
    <w:rsid w:val="002C7447"/>
    <w:rsid w:val="002C75EF"/>
    <w:rsid w:val="002D0A00"/>
    <w:rsid w:val="002D1CD3"/>
    <w:rsid w:val="002D4C45"/>
    <w:rsid w:val="002D5A65"/>
    <w:rsid w:val="002D5BF7"/>
    <w:rsid w:val="002D68E6"/>
    <w:rsid w:val="002D6952"/>
    <w:rsid w:val="002D7576"/>
    <w:rsid w:val="002D77AE"/>
    <w:rsid w:val="002D7EEE"/>
    <w:rsid w:val="002E0572"/>
    <w:rsid w:val="002E0D28"/>
    <w:rsid w:val="002E1330"/>
    <w:rsid w:val="002E17A9"/>
    <w:rsid w:val="002E1F40"/>
    <w:rsid w:val="002E2A8F"/>
    <w:rsid w:val="002E2EE7"/>
    <w:rsid w:val="002E35C4"/>
    <w:rsid w:val="002E5848"/>
    <w:rsid w:val="002E6341"/>
    <w:rsid w:val="002E7152"/>
    <w:rsid w:val="002F0631"/>
    <w:rsid w:val="002F0D36"/>
    <w:rsid w:val="002F19A0"/>
    <w:rsid w:val="002F2098"/>
    <w:rsid w:val="002F263C"/>
    <w:rsid w:val="002F263E"/>
    <w:rsid w:val="002F3788"/>
    <w:rsid w:val="002F6B6D"/>
    <w:rsid w:val="002F6EA0"/>
    <w:rsid w:val="002F7EFB"/>
    <w:rsid w:val="002F7F88"/>
    <w:rsid w:val="002F7F9A"/>
    <w:rsid w:val="00300B82"/>
    <w:rsid w:val="00300DF1"/>
    <w:rsid w:val="00301886"/>
    <w:rsid w:val="00302246"/>
    <w:rsid w:val="00302C1E"/>
    <w:rsid w:val="0030345B"/>
    <w:rsid w:val="003046D1"/>
    <w:rsid w:val="00304AB0"/>
    <w:rsid w:val="00304B30"/>
    <w:rsid w:val="00304B44"/>
    <w:rsid w:val="0030507F"/>
    <w:rsid w:val="00305CE1"/>
    <w:rsid w:val="003067F5"/>
    <w:rsid w:val="00306FA5"/>
    <w:rsid w:val="00307C5D"/>
    <w:rsid w:val="00307DCB"/>
    <w:rsid w:val="00310570"/>
    <w:rsid w:val="00310F84"/>
    <w:rsid w:val="0031282E"/>
    <w:rsid w:val="00313645"/>
    <w:rsid w:val="00313A58"/>
    <w:rsid w:val="00314190"/>
    <w:rsid w:val="00316687"/>
    <w:rsid w:val="003175B1"/>
    <w:rsid w:val="00317CD1"/>
    <w:rsid w:val="0032008D"/>
    <w:rsid w:val="00321A65"/>
    <w:rsid w:val="00321BF3"/>
    <w:rsid w:val="00324524"/>
    <w:rsid w:val="00324AED"/>
    <w:rsid w:val="0032501A"/>
    <w:rsid w:val="00326743"/>
    <w:rsid w:val="00326D3A"/>
    <w:rsid w:val="00326DB0"/>
    <w:rsid w:val="00326F2D"/>
    <w:rsid w:val="00327CA8"/>
    <w:rsid w:val="00330D03"/>
    <w:rsid w:val="003344E2"/>
    <w:rsid w:val="003349BB"/>
    <w:rsid w:val="003353A7"/>
    <w:rsid w:val="00335719"/>
    <w:rsid w:val="0033770B"/>
    <w:rsid w:val="00337E66"/>
    <w:rsid w:val="0034039F"/>
    <w:rsid w:val="0034097D"/>
    <w:rsid w:val="0034114E"/>
    <w:rsid w:val="003420C3"/>
    <w:rsid w:val="0034298A"/>
    <w:rsid w:val="0034304B"/>
    <w:rsid w:val="00343373"/>
    <w:rsid w:val="00344946"/>
    <w:rsid w:val="00345752"/>
    <w:rsid w:val="00345A5E"/>
    <w:rsid w:val="0034610F"/>
    <w:rsid w:val="0034730B"/>
    <w:rsid w:val="00347A02"/>
    <w:rsid w:val="0035152F"/>
    <w:rsid w:val="00351F3A"/>
    <w:rsid w:val="00352281"/>
    <w:rsid w:val="003533DF"/>
    <w:rsid w:val="00353925"/>
    <w:rsid w:val="00353E89"/>
    <w:rsid w:val="003542BF"/>
    <w:rsid w:val="003555F8"/>
    <w:rsid w:val="003558CD"/>
    <w:rsid w:val="00355BB0"/>
    <w:rsid w:val="00355DFB"/>
    <w:rsid w:val="003567DE"/>
    <w:rsid w:val="00356AB9"/>
    <w:rsid w:val="00360212"/>
    <w:rsid w:val="00360334"/>
    <w:rsid w:val="003603AB"/>
    <w:rsid w:val="003604BA"/>
    <w:rsid w:val="00361D7B"/>
    <w:rsid w:val="00363041"/>
    <w:rsid w:val="0036378C"/>
    <w:rsid w:val="003643B7"/>
    <w:rsid w:val="00364528"/>
    <w:rsid w:val="00366115"/>
    <w:rsid w:val="00366C75"/>
    <w:rsid w:val="00367810"/>
    <w:rsid w:val="00367C9A"/>
    <w:rsid w:val="0037003C"/>
    <w:rsid w:val="00370A13"/>
    <w:rsid w:val="003726EC"/>
    <w:rsid w:val="00374052"/>
    <w:rsid w:val="0037420A"/>
    <w:rsid w:val="00374211"/>
    <w:rsid w:val="00375B5A"/>
    <w:rsid w:val="00375E87"/>
    <w:rsid w:val="003769F3"/>
    <w:rsid w:val="00381521"/>
    <w:rsid w:val="0038168A"/>
    <w:rsid w:val="003817E5"/>
    <w:rsid w:val="0038281D"/>
    <w:rsid w:val="00382A7C"/>
    <w:rsid w:val="00382F99"/>
    <w:rsid w:val="003836B9"/>
    <w:rsid w:val="00383DAD"/>
    <w:rsid w:val="00385520"/>
    <w:rsid w:val="0038633E"/>
    <w:rsid w:val="003863B6"/>
    <w:rsid w:val="003911D0"/>
    <w:rsid w:val="00391925"/>
    <w:rsid w:val="003951F2"/>
    <w:rsid w:val="00395230"/>
    <w:rsid w:val="00395B78"/>
    <w:rsid w:val="00397D6D"/>
    <w:rsid w:val="003A040A"/>
    <w:rsid w:val="003A18ED"/>
    <w:rsid w:val="003A2500"/>
    <w:rsid w:val="003A260D"/>
    <w:rsid w:val="003A2E24"/>
    <w:rsid w:val="003A3827"/>
    <w:rsid w:val="003A422F"/>
    <w:rsid w:val="003A4859"/>
    <w:rsid w:val="003A4B1E"/>
    <w:rsid w:val="003A598A"/>
    <w:rsid w:val="003A6D1A"/>
    <w:rsid w:val="003A71AF"/>
    <w:rsid w:val="003A7905"/>
    <w:rsid w:val="003B07AE"/>
    <w:rsid w:val="003B278C"/>
    <w:rsid w:val="003B29F2"/>
    <w:rsid w:val="003B39B7"/>
    <w:rsid w:val="003B3DBC"/>
    <w:rsid w:val="003B4A29"/>
    <w:rsid w:val="003B4DB0"/>
    <w:rsid w:val="003B51D7"/>
    <w:rsid w:val="003B5770"/>
    <w:rsid w:val="003B58AC"/>
    <w:rsid w:val="003B5A05"/>
    <w:rsid w:val="003B5FAA"/>
    <w:rsid w:val="003B64EF"/>
    <w:rsid w:val="003B6942"/>
    <w:rsid w:val="003C08D6"/>
    <w:rsid w:val="003C1032"/>
    <w:rsid w:val="003C11CB"/>
    <w:rsid w:val="003C26D2"/>
    <w:rsid w:val="003C435B"/>
    <w:rsid w:val="003C4783"/>
    <w:rsid w:val="003C5120"/>
    <w:rsid w:val="003C5528"/>
    <w:rsid w:val="003C74B6"/>
    <w:rsid w:val="003D0169"/>
    <w:rsid w:val="003D0D6A"/>
    <w:rsid w:val="003D2039"/>
    <w:rsid w:val="003D2959"/>
    <w:rsid w:val="003D35C9"/>
    <w:rsid w:val="003D387F"/>
    <w:rsid w:val="003D3D6B"/>
    <w:rsid w:val="003D4FDD"/>
    <w:rsid w:val="003D6B50"/>
    <w:rsid w:val="003D739B"/>
    <w:rsid w:val="003D78C1"/>
    <w:rsid w:val="003D7918"/>
    <w:rsid w:val="003E0FA7"/>
    <w:rsid w:val="003E23C8"/>
    <w:rsid w:val="003E3FA6"/>
    <w:rsid w:val="003E62C2"/>
    <w:rsid w:val="003E7AFD"/>
    <w:rsid w:val="003F102D"/>
    <w:rsid w:val="003F12CF"/>
    <w:rsid w:val="003F1729"/>
    <w:rsid w:val="003F1C00"/>
    <w:rsid w:val="003F1DEE"/>
    <w:rsid w:val="003F50B4"/>
    <w:rsid w:val="003F7B91"/>
    <w:rsid w:val="0040030C"/>
    <w:rsid w:val="00400524"/>
    <w:rsid w:val="00400BCE"/>
    <w:rsid w:val="004010E1"/>
    <w:rsid w:val="00402117"/>
    <w:rsid w:val="004023D1"/>
    <w:rsid w:val="0040267F"/>
    <w:rsid w:val="00402DCE"/>
    <w:rsid w:val="0040484C"/>
    <w:rsid w:val="00404B46"/>
    <w:rsid w:val="00404F93"/>
    <w:rsid w:val="0040538E"/>
    <w:rsid w:val="00405D48"/>
    <w:rsid w:val="004106D5"/>
    <w:rsid w:val="00410D38"/>
    <w:rsid w:val="00410F41"/>
    <w:rsid w:val="00411099"/>
    <w:rsid w:val="0041215F"/>
    <w:rsid w:val="0041220B"/>
    <w:rsid w:val="00412AA0"/>
    <w:rsid w:val="00414A04"/>
    <w:rsid w:val="00416A80"/>
    <w:rsid w:val="004178EE"/>
    <w:rsid w:val="00417901"/>
    <w:rsid w:val="00417B96"/>
    <w:rsid w:val="00420EAB"/>
    <w:rsid w:val="004223D4"/>
    <w:rsid w:val="00423D8D"/>
    <w:rsid w:val="00423F01"/>
    <w:rsid w:val="00424282"/>
    <w:rsid w:val="0042456B"/>
    <w:rsid w:val="004251F5"/>
    <w:rsid w:val="004258F5"/>
    <w:rsid w:val="0042731F"/>
    <w:rsid w:val="004309BE"/>
    <w:rsid w:val="00432708"/>
    <w:rsid w:val="00432C11"/>
    <w:rsid w:val="00432D94"/>
    <w:rsid w:val="00432E6C"/>
    <w:rsid w:val="00434A7C"/>
    <w:rsid w:val="00434CE7"/>
    <w:rsid w:val="00434E2B"/>
    <w:rsid w:val="0043520C"/>
    <w:rsid w:val="00435B1C"/>
    <w:rsid w:val="0043608C"/>
    <w:rsid w:val="00437307"/>
    <w:rsid w:val="004373E8"/>
    <w:rsid w:val="00437A16"/>
    <w:rsid w:val="0044032C"/>
    <w:rsid w:val="00440FDB"/>
    <w:rsid w:val="00441011"/>
    <w:rsid w:val="00441919"/>
    <w:rsid w:val="00442104"/>
    <w:rsid w:val="0044268E"/>
    <w:rsid w:val="004427B7"/>
    <w:rsid w:val="00442ADA"/>
    <w:rsid w:val="00444246"/>
    <w:rsid w:val="00446463"/>
    <w:rsid w:val="00450D65"/>
    <w:rsid w:val="00450E64"/>
    <w:rsid w:val="00450ECD"/>
    <w:rsid w:val="004513E6"/>
    <w:rsid w:val="004518F0"/>
    <w:rsid w:val="00453127"/>
    <w:rsid w:val="00453212"/>
    <w:rsid w:val="0045342A"/>
    <w:rsid w:val="00455E1B"/>
    <w:rsid w:val="004571B5"/>
    <w:rsid w:val="004573C5"/>
    <w:rsid w:val="0045743D"/>
    <w:rsid w:val="004574ED"/>
    <w:rsid w:val="004576AF"/>
    <w:rsid w:val="0045783C"/>
    <w:rsid w:val="004578E6"/>
    <w:rsid w:val="004606BD"/>
    <w:rsid w:val="00460FBB"/>
    <w:rsid w:val="00461024"/>
    <w:rsid w:val="0046152F"/>
    <w:rsid w:val="00461FE2"/>
    <w:rsid w:val="00465287"/>
    <w:rsid w:val="0046647F"/>
    <w:rsid w:val="00470D18"/>
    <w:rsid w:val="00475916"/>
    <w:rsid w:val="00475FE4"/>
    <w:rsid w:val="00476643"/>
    <w:rsid w:val="00480BBE"/>
    <w:rsid w:val="004814DB"/>
    <w:rsid w:val="00482CB1"/>
    <w:rsid w:val="00483F9C"/>
    <w:rsid w:val="004855AE"/>
    <w:rsid w:val="00485790"/>
    <w:rsid w:val="004903BE"/>
    <w:rsid w:val="004919E6"/>
    <w:rsid w:val="004927B7"/>
    <w:rsid w:val="00492AFE"/>
    <w:rsid w:val="0049390D"/>
    <w:rsid w:val="00493B97"/>
    <w:rsid w:val="00494BF4"/>
    <w:rsid w:val="00495F10"/>
    <w:rsid w:val="00496353"/>
    <w:rsid w:val="004974E1"/>
    <w:rsid w:val="004977B9"/>
    <w:rsid w:val="004A087A"/>
    <w:rsid w:val="004A1458"/>
    <w:rsid w:val="004A147C"/>
    <w:rsid w:val="004A1764"/>
    <w:rsid w:val="004A1B18"/>
    <w:rsid w:val="004A238A"/>
    <w:rsid w:val="004A257C"/>
    <w:rsid w:val="004A28D8"/>
    <w:rsid w:val="004A2EB6"/>
    <w:rsid w:val="004A39D9"/>
    <w:rsid w:val="004A3E08"/>
    <w:rsid w:val="004A4305"/>
    <w:rsid w:val="004A5EFE"/>
    <w:rsid w:val="004A73B3"/>
    <w:rsid w:val="004A7540"/>
    <w:rsid w:val="004B0102"/>
    <w:rsid w:val="004B1181"/>
    <w:rsid w:val="004B59BA"/>
    <w:rsid w:val="004B5AD0"/>
    <w:rsid w:val="004B5F62"/>
    <w:rsid w:val="004B6C9F"/>
    <w:rsid w:val="004B6F4A"/>
    <w:rsid w:val="004B7659"/>
    <w:rsid w:val="004B7B9F"/>
    <w:rsid w:val="004B7FCF"/>
    <w:rsid w:val="004C041E"/>
    <w:rsid w:val="004C1C23"/>
    <w:rsid w:val="004C2383"/>
    <w:rsid w:val="004C2412"/>
    <w:rsid w:val="004C24B9"/>
    <w:rsid w:val="004C2DBF"/>
    <w:rsid w:val="004C4435"/>
    <w:rsid w:val="004C475C"/>
    <w:rsid w:val="004C4B9F"/>
    <w:rsid w:val="004C68D2"/>
    <w:rsid w:val="004C690C"/>
    <w:rsid w:val="004C6D2F"/>
    <w:rsid w:val="004D1577"/>
    <w:rsid w:val="004D1744"/>
    <w:rsid w:val="004D18FF"/>
    <w:rsid w:val="004D199E"/>
    <w:rsid w:val="004D1B76"/>
    <w:rsid w:val="004D3424"/>
    <w:rsid w:val="004D3961"/>
    <w:rsid w:val="004D3B12"/>
    <w:rsid w:val="004D3B13"/>
    <w:rsid w:val="004D3CC4"/>
    <w:rsid w:val="004D50DB"/>
    <w:rsid w:val="004D5253"/>
    <w:rsid w:val="004D61D1"/>
    <w:rsid w:val="004D6527"/>
    <w:rsid w:val="004D71F9"/>
    <w:rsid w:val="004D7633"/>
    <w:rsid w:val="004E1849"/>
    <w:rsid w:val="004E24B7"/>
    <w:rsid w:val="004E2AA0"/>
    <w:rsid w:val="004E2E06"/>
    <w:rsid w:val="004E2E1E"/>
    <w:rsid w:val="004E2E89"/>
    <w:rsid w:val="004E326C"/>
    <w:rsid w:val="004E345F"/>
    <w:rsid w:val="004E447A"/>
    <w:rsid w:val="004E5F37"/>
    <w:rsid w:val="004E64F8"/>
    <w:rsid w:val="004E6C0E"/>
    <w:rsid w:val="004E6D18"/>
    <w:rsid w:val="004E7632"/>
    <w:rsid w:val="004E7ED4"/>
    <w:rsid w:val="004E7EDD"/>
    <w:rsid w:val="004F088F"/>
    <w:rsid w:val="004F08EB"/>
    <w:rsid w:val="004F1018"/>
    <w:rsid w:val="004F1974"/>
    <w:rsid w:val="004F24B6"/>
    <w:rsid w:val="004F37E3"/>
    <w:rsid w:val="004F3F86"/>
    <w:rsid w:val="004F45A8"/>
    <w:rsid w:val="004F5A22"/>
    <w:rsid w:val="004F5E88"/>
    <w:rsid w:val="004F6208"/>
    <w:rsid w:val="004F6B07"/>
    <w:rsid w:val="004F735B"/>
    <w:rsid w:val="004F75BA"/>
    <w:rsid w:val="004F7FB7"/>
    <w:rsid w:val="00503003"/>
    <w:rsid w:val="00504E9E"/>
    <w:rsid w:val="005053F1"/>
    <w:rsid w:val="005055F2"/>
    <w:rsid w:val="0050575E"/>
    <w:rsid w:val="0050619A"/>
    <w:rsid w:val="00507186"/>
    <w:rsid w:val="005116BA"/>
    <w:rsid w:val="005118A1"/>
    <w:rsid w:val="0051399C"/>
    <w:rsid w:val="0051411D"/>
    <w:rsid w:val="0051482E"/>
    <w:rsid w:val="00514F54"/>
    <w:rsid w:val="0051594C"/>
    <w:rsid w:val="00516FA6"/>
    <w:rsid w:val="00517C46"/>
    <w:rsid w:val="00522A32"/>
    <w:rsid w:val="00522F2C"/>
    <w:rsid w:val="0052306A"/>
    <w:rsid w:val="005238B2"/>
    <w:rsid w:val="00524E1D"/>
    <w:rsid w:val="00526AFF"/>
    <w:rsid w:val="005270DF"/>
    <w:rsid w:val="005271EF"/>
    <w:rsid w:val="00530D1F"/>
    <w:rsid w:val="005310AB"/>
    <w:rsid w:val="00531D42"/>
    <w:rsid w:val="005324C2"/>
    <w:rsid w:val="00532548"/>
    <w:rsid w:val="00532AFF"/>
    <w:rsid w:val="005330FC"/>
    <w:rsid w:val="00533F83"/>
    <w:rsid w:val="0053473C"/>
    <w:rsid w:val="00535419"/>
    <w:rsid w:val="00536284"/>
    <w:rsid w:val="00540605"/>
    <w:rsid w:val="005408F8"/>
    <w:rsid w:val="00542B0D"/>
    <w:rsid w:val="0054349E"/>
    <w:rsid w:val="005456C1"/>
    <w:rsid w:val="00546258"/>
    <w:rsid w:val="0054754A"/>
    <w:rsid w:val="00547566"/>
    <w:rsid w:val="00550DD1"/>
    <w:rsid w:val="005512F3"/>
    <w:rsid w:val="005514FD"/>
    <w:rsid w:val="00551A43"/>
    <w:rsid w:val="00551BFD"/>
    <w:rsid w:val="00551F6F"/>
    <w:rsid w:val="00551FA0"/>
    <w:rsid w:val="0055229B"/>
    <w:rsid w:val="005539BB"/>
    <w:rsid w:val="0055464E"/>
    <w:rsid w:val="00554A01"/>
    <w:rsid w:val="00554EBD"/>
    <w:rsid w:val="00555675"/>
    <w:rsid w:val="005556C6"/>
    <w:rsid w:val="00555D17"/>
    <w:rsid w:val="00556300"/>
    <w:rsid w:val="00560044"/>
    <w:rsid w:val="0056024B"/>
    <w:rsid w:val="0056090E"/>
    <w:rsid w:val="00560BA9"/>
    <w:rsid w:val="00560BC3"/>
    <w:rsid w:val="00561088"/>
    <w:rsid w:val="00561098"/>
    <w:rsid w:val="005613F9"/>
    <w:rsid w:val="0056156E"/>
    <w:rsid w:val="005617DD"/>
    <w:rsid w:val="00562F1C"/>
    <w:rsid w:val="00563944"/>
    <w:rsid w:val="00563A42"/>
    <w:rsid w:val="005655A7"/>
    <w:rsid w:val="0057028A"/>
    <w:rsid w:val="0057061A"/>
    <w:rsid w:val="005734B5"/>
    <w:rsid w:val="005735B8"/>
    <w:rsid w:val="00573E7C"/>
    <w:rsid w:val="005771DB"/>
    <w:rsid w:val="005776AC"/>
    <w:rsid w:val="005802B1"/>
    <w:rsid w:val="0058034D"/>
    <w:rsid w:val="00580B78"/>
    <w:rsid w:val="00582A06"/>
    <w:rsid w:val="00582DEF"/>
    <w:rsid w:val="00590E97"/>
    <w:rsid w:val="00591D97"/>
    <w:rsid w:val="00591DE4"/>
    <w:rsid w:val="00592E26"/>
    <w:rsid w:val="005938BE"/>
    <w:rsid w:val="00594172"/>
    <w:rsid w:val="00594585"/>
    <w:rsid w:val="005967F4"/>
    <w:rsid w:val="00596CD0"/>
    <w:rsid w:val="00596CEB"/>
    <w:rsid w:val="005A0D0F"/>
    <w:rsid w:val="005A1D6A"/>
    <w:rsid w:val="005A2BAB"/>
    <w:rsid w:val="005A2DA9"/>
    <w:rsid w:val="005A2E50"/>
    <w:rsid w:val="005A2E60"/>
    <w:rsid w:val="005A6AFC"/>
    <w:rsid w:val="005A70C3"/>
    <w:rsid w:val="005A7459"/>
    <w:rsid w:val="005B0280"/>
    <w:rsid w:val="005B02E5"/>
    <w:rsid w:val="005B0634"/>
    <w:rsid w:val="005B270A"/>
    <w:rsid w:val="005B29B8"/>
    <w:rsid w:val="005B3793"/>
    <w:rsid w:val="005B37D3"/>
    <w:rsid w:val="005B3F23"/>
    <w:rsid w:val="005B4289"/>
    <w:rsid w:val="005B5895"/>
    <w:rsid w:val="005B5A8C"/>
    <w:rsid w:val="005B68C9"/>
    <w:rsid w:val="005B6D81"/>
    <w:rsid w:val="005B7E75"/>
    <w:rsid w:val="005C061C"/>
    <w:rsid w:val="005C07B2"/>
    <w:rsid w:val="005C22A0"/>
    <w:rsid w:val="005C3670"/>
    <w:rsid w:val="005C6340"/>
    <w:rsid w:val="005C69D6"/>
    <w:rsid w:val="005C6D95"/>
    <w:rsid w:val="005C7270"/>
    <w:rsid w:val="005D1385"/>
    <w:rsid w:val="005D271E"/>
    <w:rsid w:val="005D2A77"/>
    <w:rsid w:val="005D4BBE"/>
    <w:rsid w:val="005D65EA"/>
    <w:rsid w:val="005D68D3"/>
    <w:rsid w:val="005D789A"/>
    <w:rsid w:val="005D7B69"/>
    <w:rsid w:val="005E04DF"/>
    <w:rsid w:val="005E0E41"/>
    <w:rsid w:val="005E0F93"/>
    <w:rsid w:val="005E463C"/>
    <w:rsid w:val="005E5635"/>
    <w:rsid w:val="005E5C37"/>
    <w:rsid w:val="005E74C9"/>
    <w:rsid w:val="005F0782"/>
    <w:rsid w:val="005F2B48"/>
    <w:rsid w:val="005F2B57"/>
    <w:rsid w:val="005F2F9F"/>
    <w:rsid w:val="005F313F"/>
    <w:rsid w:val="005F40A4"/>
    <w:rsid w:val="005F50D3"/>
    <w:rsid w:val="005F5A17"/>
    <w:rsid w:val="005F65DE"/>
    <w:rsid w:val="005F67F8"/>
    <w:rsid w:val="005F6D08"/>
    <w:rsid w:val="005F6F9C"/>
    <w:rsid w:val="005F7D8C"/>
    <w:rsid w:val="00600893"/>
    <w:rsid w:val="006014BC"/>
    <w:rsid w:val="0060161C"/>
    <w:rsid w:val="0060219D"/>
    <w:rsid w:val="006035EB"/>
    <w:rsid w:val="00603F02"/>
    <w:rsid w:val="0060569F"/>
    <w:rsid w:val="00605715"/>
    <w:rsid w:val="00605905"/>
    <w:rsid w:val="00605A94"/>
    <w:rsid w:val="00605BB7"/>
    <w:rsid w:val="00606AA0"/>
    <w:rsid w:val="006075C9"/>
    <w:rsid w:val="00607951"/>
    <w:rsid w:val="006118BE"/>
    <w:rsid w:val="006118D5"/>
    <w:rsid w:val="00611EE7"/>
    <w:rsid w:val="006129B9"/>
    <w:rsid w:val="00612F88"/>
    <w:rsid w:val="0061414A"/>
    <w:rsid w:val="0061487F"/>
    <w:rsid w:val="006158B6"/>
    <w:rsid w:val="00615E68"/>
    <w:rsid w:val="00617513"/>
    <w:rsid w:val="00617613"/>
    <w:rsid w:val="00617E2B"/>
    <w:rsid w:val="00620DDE"/>
    <w:rsid w:val="00621469"/>
    <w:rsid w:val="00621DEA"/>
    <w:rsid w:val="00623662"/>
    <w:rsid w:val="0062684F"/>
    <w:rsid w:val="00627D63"/>
    <w:rsid w:val="00630B7E"/>
    <w:rsid w:val="00630C92"/>
    <w:rsid w:val="0063102A"/>
    <w:rsid w:val="00631867"/>
    <w:rsid w:val="0063235D"/>
    <w:rsid w:val="006328A8"/>
    <w:rsid w:val="0063524E"/>
    <w:rsid w:val="0063558C"/>
    <w:rsid w:val="00635D2C"/>
    <w:rsid w:val="0063683D"/>
    <w:rsid w:val="00636CA0"/>
    <w:rsid w:val="00636D9C"/>
    <w:rsid w:val="00636F90"/>
    <w:rsid w:val="00641536"/>
    <w:rsid w:val="006415D0"/>
    <w:rsid w:val="00642C7D"/>
    <w:rsid w:val="00643BE1"/>
    <w:rsid w:val="00644206"/>
    <w:rsid w:val="00644D8D"/>
    <w:rsid w:val="00645D05"/>
    <w:rsid w:val="00646041"/>
    <w:rsid w:val="0064640D"/>
    <w:rsid w:val="006464FD"/>
    <w:rsid w:val="00647322"/>
    <w:rsid w:val="0064771D"/>
    <w:rsid w:val="00650804"/>
    <w:rsid w:val="00650E1D"/>
    <w:rsid w:val="006510EF"/>
    <w:rsid w:val="006524F4"/>
    <w:rsid w:val="006527A2"/>
    <w:rsid w:val="00652DAF"/>
    <w:rsid w:val="00652DF2"/>
    <w:rsid w:val="00653162"/>
    <w:rsid w:val="00656281"/>
    <w:rsid w:val="00656337"/>
    <w:rsid w:val="006563E9"/>
    <w:rsid w:val="00656C85"/>
    <w:rsid w:val="00656E6B"/>
    <w:rsid w:val="00657AD5"/>
    <w:rsid w:val="00657BA0"/>
    <w:rsid w:val="00660073"/>
    <w:rsid w:val="0066453F"/>
    <w:rsid w:val="00665ED1"/>
    <w:rsid w:val="0066698C"/>
    <w:rsid w:val="00666BB7"/>
    <w:rsid w:val="00666EC7"/>
    <w:rsid w:val="00667616"/>
    <w:rsid w:val="006677D6"/>
    <w:rsid w:val="00670076"/>
    <w:rsid w:val="0067172D"/>
    <w:rsid w:val="006723FD"/>
    <w:rsid w:val="006734B2"/>
    <w:rsid w:val="00674813"/>
    <w:rsid w:val="00674FD5"/>
    <w:rsid w:val="00675888"/>
    <w:rsid w:val="00676524"/>
    <w:rsid w:val="006768F0"/>
    <w:rsid w:val="00676C12"/>
    <w:rsid w:val="0067724A"/>
    <w:rsid w:val="00677D52"/>
    <w:rsid w:val="00680305"/>
    <w:rsid w:val="00682F9F"/>
    <w:rsid w:val="0068351E"/>
    <w:rsid w:val="00683E84"/>
    <w:rsid w:val="00685F4C"/>
    <w:rsid w:val="006874F8"/>
    <w:rsid w:val="00690845"/>
    <w:rsid w:val="00691186"/>
    <w:rsid w:val="00691527"/>
    <w:rsid w:val="00691879"/>
    <w:rsid w:val="00691C70"/>
    <w:rsid w:val="00692761"/>
    <w:rsid w:val="006941CB"/>
    <w:rsid w:val="00694C38"/>
    <w:rsid w:val="00696316"/>
    <w:rsid w:val="00696E0D"/>
    <w:rsid w:val="00697B34"/>
    <w:rsid w:val="006A1652"/>
    <w:rsid w:val="006A182F"/>
    <w:rsid w:val="006A25C5"/>
    <w:rsid w:val="006A31CB"/>
    <w:rsid w:val="006A629B"/>
    <w:rsid w:val="006A62D6"/>
    <w:rsid w:val="006A698C"/>
    <w:rsid w:val="006A7D6A"/>
    <w:rsid w:val="006A7E4E"/>
    <w:rsid w:val="006B0F25"/>
    <w:rsid w:val="006B1B99"/>
    <w:rsid w:val="006B200B"/>
    <w:rsid w:val="006B20C4"/>
    <w:rsid w:val="006B36EB"/>
    <w:rsid w:val="006B39EF"/>
    <w:rsid w:val="006B3A50"/>
    <w:rsid w:val="006B3A72"/>
    <w:rsid w:val="006B427D"/>
    <w:rsid w:val="006B667D"/>
    <w:rsid w:val="006B6AB4"/>
    <w:rsid w:val="006B702F"/>
    <w:rsid w:val="006C0CEA"/>
    <w:rsid w:val="006C3529"/>
    <w:rsid w:val="006C39BC"/>
    <w:rsid w:val="006C3BF9"/>
    <w:rsid w:val="006C429A"/>
    <w:rsid w:val="006C69CB"/>
    <w:rsid w:val="006C69CC"/>
    <w:rsid w:val="006C75B4"/>
    <w:rsid w:val="006C7CDC"/>
    <w:rsid w:val="006C7E2E"/>
    <w:rsid w:val="006D0228"/>
    <w:rsid w:val="006D044A"/>
    <w:rsid w:val="006D0CD2"/>
    <w:rsid w:val="006D0EE3"/>
    <w:rsid w:val="006D0F6F"/>
    <w:rsid w:val="006D3135"/>
    <w:rsid w:val="006D3762"/>
    <w:rsid w:val="006D37D1"/>
    <w:rsid w:val="006D4FD5"/>
    <w:rsid w:val="006D50EF"/>
    <w:rsid w:val="006D5D07"/>
    <w:rsid w:val="006D5F55"/>
    <w:rsid w:val="006D6096"/>
    <w:rsid w:val="006D6B7A"/>
    <w:rsid w:val="006D6C32"/>
    <w:rsid w:val="006D7FC0"/>
    <w:rsid w:val="006E0070"/>
    <w:rsid w:val="006E1864"/>
    <w:rsid w:val="006E3A8B"/>
    <w:rsid w:val="006E586C"/>
    <w:rsid w:val="006E6358"/>
    <w:rsid w:val="006E67F8"/>
    <w:rsid w:val="006E7C0B"/>
    <w:rsid w:val="006F075C"/>
    <w:rsid w:val="006F0BFF"/>
    <w:rsid w:val="006F1223"/>
    <w:rsid w:val="006F1BF3"/>
    <w:rsid w:val="006F22D7"/>
    <w:rsid w:val="006F3701"/>
    <w:rsid w:val="006F381D"/>
    <w:rsid w:val="006F3DB8"/>
    <w:rsid w:val="006F3EA2"/>
    <w:rsid w:val="006F685C"/>
    <w:rsid w:val="006F7EBF"/>
    <w:rsid w:val="00700C9A"/>
    <w:rsid w:val="007017FD"/>
    <w:rsid w:val="00701D64"/>
    <w:rsid w:val="00702EA4"/>
    <w:rsid w:val="00702F4C"/>
    <w:rsid w:val="007066A2"/>
    <w:rsid w:val="00707188"/>
    <w:rsid w:val="007107B3"/>
    <w:rsid w:val="00712175"/>
    <w:rsid w:val="007124A5"/>
    <w:rsid w:val="00712CA2"/>
    <w:rsid w:val="0071372A"/>
    <w:rsid w:val="00713F13"/>
    <w:rsid w:val="00715700"/>
    <w:rsid w:val="00715F6B"/>
    <w:rsid w:val="0071619A"/>
    <w:rsid w:val="00716C92"/>
    <w:rsid w:val="007177D9"/>
    <w:rsid w:val="00717D43"/>
    <w:rsid w:val="00720607"/>
    <w:rsid w:val="0072113A"/>
    <w:rsid w:val="0072144C"/>
    <w:rsid w:val="007229A4"/>
    <w:rsid w:val="00724374"/>
    <w:rsid w:val="0072453E"/>
    <w:rsid w:val="00725BBE"/>
    <w:rsid w:val="0073040A"/>
    <w:rsid w:val="007312B9"/>
    <w:rsid w:val="00731BF5"/>
    <w:rsid w:val="007322B9"/>
    <w:rsid w:val="007345A9"/>
    <w:rsid w:val="00734638"/>
    <w:rsid w:val="0073613E"/>
    <w:rsid w:val="007364B4"/>
    <w:rsid w:val="00736A13"/>
    <w:rsid w:val="007371FD"/>
    <w:rsid w:val="007375C0"/>
    <w:rsid w:val="00740474"/>
    <w:rsid w:val="00740BD5"/>
    <w:rsid w:val="00740EDD"/>
    <w:rsid w:val="00742211"/>
    <w:rsid w:val="00742ADD"/>
    <w:rsid w:val="00743382"/>
    <w:rsid w:val="0074362A"/>
    <w:rsid w:val="00744301"/>
    <w:rsid w:val="00744B78"/>
    <w:rsid w:val="00744DAD"/>
    <w:rsid w:val="00745D50"/>
    <w:rsid w:val="007508B8"/>
    <w:rsid w:val="007517EF"/>
    <w:rsid w:val="00751868"/>
    <w:rsid w:val="00751D8D"/>
    <w:rsid w:val="007534E2"/>
    <w:rsid w:val="007554B6"/>
    <w:rsid w:val="0075617B"/>
    <w:rsid w:val="007576D4"/>
    <w:rsid w:val="00757D8F"/>
    <w:rsid w:val="00760DB5"/>
    <w:rsid w:val="00760E7F"/>
    <w:rsid w:val="00761D8E"/>
    <w:rsid w:val="007631A8"/>
    <w:rsid w:val="00764129"/>
    <w:rsid w:val="00764ED7"/>
    <w:rsid w:val="00767328"/>
    <w:rsid w:val="007705DD"/>
    <w:rsid w:val="00771662"/>
    <w:rsid w:val="00772103"/>
    <w:rsid w:val="00772469"/>
    <w:rsid w:val="0077246C"/>
    <w:rsid w:val="00772AD7"/>
    <w:rsid w:val="007741B9"/>
    <w:rsid w:val="0077471F"/>
    <w:rsid w:val="00774C81"/>
    <w:rsid w:val="0077501B"/>
    <w:rsid w:val="007766E8"/>
    <w:rsid w:val="00777C3C"/>
    <w:rsid w:val="00777D3B"/>
    <w:rsid w:val="00777FCD"/>
    <w:rsid w:val="00782688"/>
    <w:rsid w:val="00783EB9"/>
    <w:rsid w:val="0078653C"/>
    <w:rsid w:val="00786D62"/>
    <w:rsid w:val="00787F67"/>
    <w:rsid w:val="0079085C"/>
    <w:rsid w:val="007908FA"/>
    <w:rsid w:val="00790A1E"/>
    <w:rsid w:val="007922B0"/>
    <w:rsid w:val="00792410"/>
    <w:rsid w:val="00795494"/>
    <w:rsid w:val="007954E2"/>
    <w:rsid w:val="007A0600"/>
    <w:rsid w:val="007A0E8F"/>
    <w:rsid w:val="007A0F86"/>
    <w:rsid w:val="007A11F3"/>
    <w:rsid w:val="007A1E46"/>
    <w:rsid w:val="007A243F"/>
    <w:rsid w:val="007A2CE3"/>
    <w:rsid w:val="007A2E85"/>
    <w:rsid w:val="007A372B"/>
    <w:rsid w:val="007A4B63"/>
    <w:rsid w:val="007A6F8B"/>
    <w:rsid w:val="007A7079"/>
    <w:rsid w:val="007A7563"/>
    <w:rsid w:val="007A76A0"/>
    <w:rsid w:val="007A78E3"/>
    <w:rsid w:val="007B0829"/>
    <w:rsid w:val="007B1068"/>
    <w:rsid w:val="007B20CD"/>
    <w:rsid w:val="007B2179"/>
    <w:rsid w:val="007B33B1"/>
    <w:rsid w:val="007B342A"/>
    <w:rsid w:val="007B356D"/>
    <w:rsid w:val="007B3E4C"/>
    <w:rsid w:val="007B3FF1"/>
    <w:rsid w:val="007B56EE"/>
    <w:rsid w:val="007B6A6A"/>
    <w:rsid w:val="007B7734"/>
    <w:rsid w:val="007C1239"/>
    <w:rsid w:val="007C2998"/>
    <w:rsid w:val="007C2DF3"/>
    <w:rsid w:val="007C2FB4"/>
    <w:rsid w:val="007C35B4"/>
    <w:rsid w:val="007C40F1"/>
    <w:rsid w:val="007C4357"/>
    <w:rsid w:val="007C5127"/>
    <w:rsid w:val="007D1EDC"/>
    <w:rsid w:val="007D1F34"/>
    <w:rsid w:val="007D2704"/>
    <w:rsid w:val="007D2EC4"/>
    <w:rsid w:val="007D311C"/>
    <w:rsid w:val="007D3CA4"/>
    <w:rsid w:val="007D5136"/>
    <w:rsid w:val="007D5EB7"/>
    <w:rsid w:val="007D629D"/>
    <w:rsid w:val="007D63BA"/>
    <w:rsid w:val="007D6483"/>
    <w:rsid w:val="007D6B63"/>
    <w:rsid w:val="007D711F"/>
    <w:rsid w:val="007E0476"/>
    <w:rsid w:val="007E0892"/>
    <w:rsid w:val="007E0C92"/>
    <w:rsid w:val="007E10EB"/>
    <w:rsid w:val="007E1D29"/>
    <w:rsid w:val="007E1F1B"/>
    <w:rsid w:val="007E32A6"/>
    <w:rsid w:val="007E3E92"/>
    <w:rsid w:val="007E4750"/>
    <w:rsid w:val="007E568C"/>
    <w:rsid w:val="007F0F76"/>
    <w:rsid w:val="007F244C"/>
    <w:rsid w:val="007F274A"/>
    <w:rsid w:val="007F327A"/>
    <w:rsid w:val="007F3783"/>
    <w:rsid w:val="007F3DFD"/>
    <w:rsid w:val="007F4760"/>
    <w:rsid w:val="007F53B7"/>
    <w:rsid w:val="007F5F56"/>
    <w:rsid w:val="007F6D0C"/>
    <w:rsid w:val="007F7C5C"/>
    <w:rsid w:val="00800532"/>
    <w:rsid w:val="00800FD1"/>
    <w:rsid w:val="00802198"/>
    <w:rsid w:val="008022E6"/>
    <w:rsid w:val="00802920"/>
    <w:rsid w:val="00804E61"/>
    <w:rsid w:val="0080509D"/>
    <w:rsid w:val="008050DE"/>
    <w:rsid w:val="00805238"/>
    <w:rsid w:val="008057C2"/>
    <w:rsid w:val="008061B0"/>
    <w:rsid w:val="00806D10"/>
    <w:rsid w:val="00807370"/>
    <w:rsid w:val="008103BA"/>
    <w:rsid w:val="00811054"/>
    <w:rsid w:val="0081143F"/>
    <w:rsid w:val="00811CA6"/>
    <w:rsid w:val="008127FF"/>
    <w:rsid w:val="008167BF"/>
    <w:rsid w:val="00817953"/>
    <w:rsid w:val="00817BD3"/>
    <w:rsid w:val="00820A3A"/>
    <w:rsid w:val="008215F1"/>
    <w:rsid w:val="008218A8"/>
    <w:rsid w:val="00822930"/>
    <w:rsid w:val="00822CAE"/>
    <w:rsid w:val="008237C5"/>
    <w:rsid w:val="00824C7D"/>
    <w:rsid w:val="00824D34"/>
    <w:rsid w:val="00826B3C"/>
    <w:rsid w:val="00826E25"/>
    <w:rsid w:val="00826E79"/>
    <w:rsid w:val="00826EB1"/>
    <w:rsid w:val="00826F99"/>
    <w:rsid w:val="008273FE"/>
    <w:rsid w:val="008277F3"/>
    <w:rsid w:val="00830263"/>
    <w:rsid w:val="008313BD"/>
    <w:rsid w:val="00831E6F"/>
    <w:rsid w:val="00833CEF"/>
    <w:rsid w:val="00833E4F"/>
    <w:rsid w:val="00834153"/>
    <w:rsid w:val="00834540"/>
    <w:rsid w:val="00835FC7"/>
    <w:rsid w:val="00837340"/>
    <w:rsid w:val="00837D8E"/>
    <w:rsid w:val="00840770"/>
    <w:rsid w:val="00842E69"/>
    <w:rsid w:val="0084524F"/>
    <w:rsid w:val="00845B1A"/>
    <w:rsid w:val="0084609A"/>
    <w:rsid w:val="00846D5D"/>
    <w:rsid w:val="008470C9"/>
    <w:rsid w:val="0084768A"/>
    <w:rsid w:val="00852A47"/>
    <w:rsid w:val="00852C07"/>
    <w:rsid w:val="008532AD"/>
    <w:rsid w:val="00853BAC"/>
    <w:rsid w:val="00855622"/>
    <w:rsid w:val="00855D91"/>
    <w:rsid w:val="00856059"/>
    <w:rsid w:val="008572D6"/>
    <w:rsid w:val="00857BC9"/>
    <w:rsid w:val="008612EA"/>
    <w:rsid w:val="00861528"/>
    <w:rsid w:val="0086180D"/>
    <w:rsid w:val="00861A23"/>
    <w:rsid w:val="00862197"/>
    <w:rsid w:val="00862DA7"/>
    <w:rsid w:val="00863C3D"/>
    <w:rsid w:val="00863F37"/>
    <w:rsid w:val="00863F3F"/>
    <w:rsid w:val="008657CE"/>
    <w:rsid w:val="008660BF"/>
    <w:rsid w:val="00872466"/>
    <w:rsid w:val="00872759"/>
    <w:rsid w:val="00872D67"/>
    <w:rsid w:val="0087308C"/>
    <w:rsid w:val="00873238"/>
    <w:rsid w:val="00873799"/>
    <w:rsid w:val="00873AB9"/>
    <w:rsid w:val="0087470A"/>
    <w:rsid w:val="008748D0"/>
    <w:rsid w:val="00874C43"/>
    <w:rsid w:val="00875048"/>
    <w:rsid w:val="008760BA"/>
    <w:rsid w:val="00876101"/>
    <w:rsid w:val="00877019"/>
    <w:rsid w:val="0087722D"/>
    <w:rsid w:val="008775CE"/>
    <w:rsid w:val="008807D1"/>
    <w:rsid w:val="00880845"/>
    <w:rsid w:val="00882863"/>
    <w:rsid w:val="00883DEE"/>
    <w:rsid w:val="0088401E"/>
    <w:rsid w:val="0088450F"/>
    <w:rsid w:val="00885EA4"/>
    <w:rsid w:val="00886470"/>
    <w:rsid w:val="008868E0"/>
    <w:rsid w:val="00886C9E"/>
    <w:rsid w:val="008877AA"/>
    <w:rsid w:val="00887820"/>
    <w:rsid w:val="008921C2"/>
    <w:rsid w:val="00893492"/>
    <w:rsid w:val="00893542"/>
    <w:rsid w:val="00893CEE"/>
    <w:rsid w:val="00894631"/>
    <w:rsid w:val="008954DE"/>
    <w:rsid w:val="008956E7"/>
    <w:rsid w:val="00897F34"/>
    <w:rsid w:val="008A02BD"/>
    <w:rsid w:val="008A0C40"/>
    <w:rsid w:val="008A123B"/>
    <w:rsid w:val="008A1DA9"/>
    <w:rsid w:val="008A30B2"/>
    <w:rsid w:val="008A3429"/>
    <w:rsid w:val="008A5ED4"/>
    <w:rsid w:val="008A7678"/>
    <w:rsid w:val="008A7FED"/>
    <w:rsid w:val="008B0F8E"/>
    <w:rsid w:val="008B287E"/>
    <w:rsid w:val="008B33B6"/>
    <w:rsid w:val="008B35FF"/>
    <w:rsid w:val="008B3850"/>
    <w:rsid w:val="008B3ED4"/>
    <w:rsid w:val="008B5280"/>
    <w:rsid w:val="008B56E4"/>
    <w:rsid w:val="008B6BF5"/>
    <w:rsid w:val="008B7110"/>
    <w:rsid w:val="008B79C4"/>
    <w:rsid w:val="008B7FC3"/>
    <w:rsid w:val="008C1E84"/>
    <w:rsid w:val="008C2385"/>
    <w:rsid w:val="008C53CB"/>
    <w:rsid w:val="008C7910"/>
    <w:rsid w:val="008C7A6D"/>
    <w:rsid w:val="008C7E91"/>
    <w:rsid w:val="008C7EB6"/>
    <w:rsid w:val="008D03F3"/>
    <w:rsid w:val="008D05D3"/>
    <w:rsid w:val="008D07F1"/>
    <w:rsid w:val="008D0C4D"/>
    <w:rsid w:val="008D1861"/>
    <w:rsid w:val="008D1BD8"/>
    <w:rsid w:val="008D25CE"/>
    <w:rsid w:val="008D2E31"/>
    <w:rsid w:val="008D31D7"/>
    <w:rsid w:val="008D3A44"/>
    <w:rsid w:val="008D404E"/>
    <w:rsid w:val="008D40E9"/>
    <w:rsid w:val="008D4B85"/>
    <w:rsid w:val="008D67C1"/>
    <w:rsid w:val="008E1007"/>
    <w:rsid w:val="008E2EB7"/>
    <w:rsid w:val="008E3046"/>
    <w:rsid w:val="008E4740"/>
    <w:rsid w:val="008E578D"/>
    <w:rsid w:val="008E707E"/>
    <w:rsid w:val="008E70AB"/>
    <w:rsid w:val="008E7330"/>
    <w:rsid w:val="008E7C84"/>
    <w:rsid w:val="008F08F2"/>
    <w:rsid w:val="008F1755"/>
    <w:rsid w:val="008F1783"/>
    <w:rsid w:val="008F19AB"/>
    <w:rsid w:val="008F2377"/>
    <w:rsid w:val="008F314B"/>
    <w:rsid w:val="008F3CE3"/>
    <w:rsid w:val="008F436B"/>
    <w:rsid w:val="008F559A"/>
    <w:rsid w:val="008F6E8A"/>
    <w:rsid w:val="008F79A5"/>
    <w:rsid w:val="009005D1"/>
    <w:rsid w:val="0090220D"/>
    <w:rsid w:val="00902D16"/>
    <w:rsid w:val="0090327C"/>
    <w:rsid w:val="009036ED"/>
    <w:rsid w:val="00905657"/>
    <w:rsid w:val="009068E7"/>
    <w:rsid w:val="00906A49"/>
    <w:rsid w:val="009108E1"/>
    <w:rsid w:val="00911702"/>
    <w:rsid w:val="00911CBC"/>
    <w:rsid w:val="0091208E"/>
    <w:rsid w:val="00913401"/>
    <w:rsid w:val="009140B7"/>
    <w:rsid w:val="00914393"/>
    <w:rsid w:val="009150A8"/>
    <w:rsid w:val="009155D2"/>
    <w:rsid w:val="009156DE"/>
    <w:rsid w:val="00915F65"/>
    <w:rsid w:val="0091704A"/>
    <w:rsid w:val="0091720C"/>
    <w:rsid w:val="00917452"/>
    <w:rsid w:val="00917F60"/>
    <w:rsid w:val="00920269"/>
    <w:rsid w:val="00920DB1"/>
    <w:rsid w:val="00922EC5"/>
    <w:rsid w:val="009235BD"/>
    <w:rsid w:val="00924658"/>
    <w:rsid w:val="00926124"/>
    <w:rsid w:val="00926558"/>
    <w:rsid w:val="00926E0F"/>
    <w:rsid w:val="009272A3"/>
    <w:rsid w:val="009276AE"/>
    <w:rsid w:val="0092772D"/>
    <w:rsid w:val="00930AFD"/>
    <w:rsid w:val="00932D7F"/>
    <w:rsid w:val="0093446C"/>
    <w:rsid w:val="009347D3"/>
    <w:rsid w:val="009357A3"/>
    <w:rsid w:val="0093584D"/>
    <w:rsid w:val="00935BAF"/>
    <w:rsid w:val="00935C72"/>
    <w:rsid w:val="00935CA5"/>
    <w:rsid w:val="00937049"/>
    <w:rsid w:val="00937751"/>
    <w:rsid w:val="00937D39"/>
    <w:rsid w:val="00940B98"/>
    <w:rsid w:val="00941CC8"/>
    <w:rsid w:val="00942877"/>
    <w:rsid w:val="00943E32"/>
    <w:rsid w:val="00945DAC"/>
    <w:rsid w:val="00947D32"/>
    <w:rsid w:val="00947E25"/>
    <w:rsid w:val="009509AA"/>
    <w:rsid w:val="00950E47"/>
    <w:rsid w:val="0095124B"/>
    <w:rsid w:val="00951B11"/>
    <w:rsid w:val="00951B1A"/>
    <w:rsid w:val="00952A33"/>
    <w:rsid w:val="00954662"/>
    <w:rsid w:val="00954EBA"/>
    <w:rsid w:val="00955289"/>
    <w:rsid w:val="0095575C"/>
    <w:rsid w:val="00955B4A"/>
    <w:rsid w:val="00955DD3"/>
    <w:rsid w:val="00956500"/>
    <w:rsid w:val="0095654D"/>
    <w:rsid w:val="009566A9"/>
    <w:rsid w:val="00956B13"/>
    <w:rsid w:val="00956D51"/>
    <w:rsid w:val="00956F09"/>
    <w:rsid w:val="00957356"/>
    <w:rsid w:val="00957420"/>
    <w:rsid w:val="0095792A"/>
    <w:rsid w:val="00960087"/>
    <w:rsid w:val="00961B4B"/>
    <w:rsid w:val="00962361"/>
    <w:rsid w:val="00962B0A"/>
    <w:rsid w:val="009635CF"/>
    <w:rsid w:val="00965023"/>
    <w:rsid w:val="00965697"/>
    <w:rsid w:val="00966184"/>
    <w:rsid w:val="009663EF"/>
    <w:rsid w:val="00966E25"/>
    <w:rsid w:val="009670FA"/>
    <w:rsid w:val="009672BE"/>
    <w:rsid w:val="0097140E"/>
    <w:rsid w:val="00971C30"/>
    <w:rsid w:val="00971E09"/>
    <w:rsid w:val="009722C8"/>
    <w:rsid w:val="00972693"/>
    <w:rsid w:val="00972CE2"/>
    <w:rsid w:val="00974607"/>
    <w:rsid w:val="00974C4D"/>
    <w:rsid w:val="009754F9"/>
    <w:rsid w:val="00975842"/>
    <w:rsid w:val="00975EF2"/>
    <w:rsid w:val="009762B0"/>
    <w:rsid w:val="00977CC8"/>
    <w:rsid w:val="00977ED4"/>
    <w:rsid w:val="00980387"/>
    <w:rsid w:val="009805D8"/>
    <w:rsid w:val="0098084F"/>
    <w:rsid w:val="0098124B"/>
    <w:rsid w:val="00981E4A"/>
    <w:rsid w:val="00983673"/>
    <w:rsid w:val="00985116"/>
    <w:rsid w:val="00985DDC"/>
    <w:rsid w:val="00985E6C"/>
    <w:rsid w:val="0098795F"/>
    <w:rsid w:val="009902D2"/>
    <w:rsid w:val="009902EF"/>
    <w:rsid w:val="0099033B"/>
    <w:rsid w:val="00995218"/>
    <w:rsid w:val="0099562B"/>
    <w:rsid w:val="00995994"/>
    <w:rsid w:val="00997397"/>
    <w:rsid w:val="00997898"/>
    <w:rsid w:val="009A183A"/>
    <w:rsid w:val="009A1E1A"/>
    <w:rsid w:val="009A27AF"/>
    <w:rsid w:val="009A33E1"/>
    <w:rsid w:val="009A4613"/>
    <w:rsid w:val="009A4773"/>
    <w:rsid w:val="009A4BC3"/>
    <w:rsid w:val="009A4E45"/>
    <w:rsid w:val="009A4EDB"/>
    <w:rsid w:val="009A7379"/>
    <w:rsid w:val="009A7CA0"/>
    <w:rsid w:val="009B13B2"/>
    <w:rsid w:val="009B2E7C"/>
    <w:rsid w:val="009B3200"/>
    <w:rsid w:val="009B3485"/>
    <w:rsid w:val="009B3C2C"/>
    <w:rsid w:val="009B3F8B"/>
    <w:rsid w:val="009B4DCC"/>
    <w:rsid w:val="009B6110"/>
    <w:rsid w:val="009B671E"/>
    <w:rsid w:val="009B6E4F"/>
    <w:rsid w:val="009B6EEA"/>
    <w:rsid w:val="009B6F0B"/>
    <w:rsid w:val="009C047E"/>
    <w:rsid w:val="009C0FF5"/>
    <w:rsid w:val="009C15D1"/>
    <w:rsid w:val="009C1F68"/>
    <w:rsid w:val="009C309B"/>
    <w:rsid w:val="009C6521"/>
    <w:rsid w:val="009C6898"/>
    <w:rsid w:val="009C6B6A"/>
    <w:rsid w:val="009D06D4"/>
    <w:rsid w:val="009D156F"/>
    <w:rsid w:val="009D1679"/>
    <w:rsid w:val="009D1DE0"/>
    <w:rsid w:val="009D2385"/>
    <w:rsid w:val="009D238F"/>
    <w:rsid w:val="009D352D"/>
    <w:rsid w:val="009D44D8"/>
    <w:rsid w:val="009D450F"/>
    <w:rsid w:val="009D53FF"/>
    <w:rsid w:val="009D597E"/>
    <w:rsid w:val="009D6D64"/>
    <w:rsid w:val="009D6FD4"/>
    <w:rsid w:val="009E01EA"/>
    <w:rsid w:val="009E0509"/>
    <w:rsid w:val="009E1FB7"/>
    <w:rsid w:val="009E422C"/>
    <w:rsid w:val="009E45FF"/>
    <w:rsid w:val="009E4660"/>
    <w:rsid w:val="009E4D65"/>
    <w:rsid w:val="009E5FF5"/>
    <w:rsid w:val="009E6AEE"/>
    <w:rsid w:val="009E7464"/>
    <w:rsid w:val="009E7D1A"/>
    <w:rsid w:val="009F008D"/>
    <w:rsid w:val="009F0112"/>
    <w:rsid w:val="009F03D5"/>
    <w:rsid w:val="009F057D"/>
    <w:rsid w:val="009F41E0"/>
    <w:rsid w:val="009F52A2"/>
    <w:rsid w:val="009F751E"/>
    <w:rsid w:val="009F7DAE"/>
    <w:rsid w:val="00A011C5"/>
    <w:rsid w:val="00A01D79"/>
    <w:rsid w:val="00A0333F"/>
    <w:rsid w:val="00A03A66"/>
    <w:rsid w:val="00A03A70"/>
    <w:rsid w:val="00A03B99"/>
    <w:rsid w:val="00A053F5"/>
    <w:rsid w:val="00A107BB"/>
    <w:rsid w:val="00A10BB3"/>
    <w:rsid w:val="00A11BE2"/>
    <w:rsid w:val="00A1201E"/>
    <w:rsid w:val="00A1476C"/>
    <w:rsid w:val="00A169D8"/>
    <w:rsid w:val="00A21E9A"/>
    <w:rsid w:val="00A22EEB"/>
    <w:rsid w:val="00A2421D"/>
    <w:rsid w:val="00A24C9B"/>
    <w:rsid w:val="00A25ABB"/>
    <w:rsid w:val="00A25B8C"/>
    <w:rsid w:val="00A26643"/>
    <w:rsid w:val="00A30112"/>
    <w:rsid w:val="00A3177B"/>
    <w:rsid w:val="00A31D10"/>
    <w:rsid w:val="00A32A12"/>
    <w:rsid w:val="00A33F36"/>
    <w:rsid w:val="00A34315"/>
    <w:rsid w:val="00A34709"/>
    <w:rsid w:val="00A34797"/>
    <w:rsid w:val="00A34F7B"/>
    <w:rsid w:val="00A35454"/>
    <w:rsid w:val="00A3581D"/>
    <w:rsid w:val="00A36DF3"/>
    <w:rsid w:val="00A3704E"/>
    <w:rsid w:val="00A417DA"/>
    <w:rsid w:val="00A42D69"/>
    <w:rsid w:val="00A43F6E"/>
    <w:rsid w:val="00A449D4"/>
    <w:rsid w:val="00A456FF"/>
    <w:rsid w:val="00A45EA9"/>
    <w:rsid w:val="00A501CD"/>
    <w:rsid w:val="00A51120"/>
    <w:rsid w:val="00A517C7"/>
    <w:rsid w:val="00A528DC"/>
    <w:rsid w:val="00A54870"/>
    <w:rsid w:val="00A55C8A"/>
    <w:rsid w:val="00A57395"/>
    <w:rsid w:val="00A57DB7"/>
    <w:rsid w:val="00A60544"/>
    <w:rsid w:val="00A60BBF"/>
    <w:rsid w:val="00A610BF"/>
    <w:rsid w:val="00A61FC5"/>
    <w:rsid w:val="00A620FE"/>
    <w:rsid w:val="00A62486"/>
    <w:rsid w:val="00A62965"/>
    <w:rsid w:val="00A62C4F"/>
    <w:rsid w:val="00A631E1"/>
    <w:rsid w:val="00A636BA"/>
    <w:rsid w:val="00A6475E"/>
    <w:rsid w:val="00A6566E"/>
    <w:rsid w:val="00A6612D"/>
    <w:rsid w:val="00A67256"/>
    <w:rsid w:val="00A67B73"/>
    <w:rsid w:val="00A72F33"/>
    <w:rsid w:val="00A741CB"/>
    <w:rsid w:val="00A75F77"/>
    <w:rsid w:val="00A7661A"/>
    <w:rsid w:val="00A76A5C"/>
    <w:rsid w:val="00A76BFD"/>
    <w:rsid w:val="00A77EB8"/>
    <w:rsid w:val="00A80AE4"/>
    <w:rsid w:val="00A81E88"/>
    <w:rsid w:val="00A8211F"/>
    <w:rsid w:val="00A823A4"/>
    <w:rsid w:val="00A838C7"/>
    <w:rsid w:val="00A83A88"/>
    <w:rsid w:val="00A83E64"/>
    <w:rsid w:val="00A85999"/>
    <w:rsid w:val="00A85A46"/>
    <w:rsid w:val="00A86206"/>
    <w:rsid w:val="00A87740"/>
    <w:rsid w:val="00A92528"/>
    <w:rsid w:val="00A92C62"/>
    <w:rsid w:val="00A950B4"/>
    <w:rsid w:val="00A952D8"/>
    <w:rsid w:val="00A95803"/>
    <w:rsid w:val="00A961FB"/>
    <w:rsid w:val="00AA36E5"/>
    <w:rsid w:val="00AA391C"/>
    <w:rsid w:val="00AA4FB5"/>
    <w:rsid w:val="00AA53F6"/>
    <w:rsid w:val="00AA58D0"/>
    <w:rsid w:val="00AA64F6"/>
    <w:rsid w:val="00AA6C9A"/>
    <w:rsid w:val="00AA724B"/>
    <w:rsid w:val="00AA77B0"/>
    <w:rsid w:val="00AB1269"/>
    <w:rsid w:val="00AB1C79"/>
    <w:rsid w:val="00AB57A7"/>
    <w:rsid w:val="00AB6001"/>
    <w:rsid w:val="00AB73A8"/>
    <w:rsid w:val="00AB7B44"/>
    <w:rsid w:val="00AB7F09"/>
    <w:rsid w:val="00AB7F41"/>
    <w:rsid w:val="00AC0EB2"/>
    <w:rsid w:val="00AC1E18"/>
    <w:rsid w:val="00AC30C0"/>
    <w:rsid w:val="00AC31C6"/>
    <w:rsid w:val="00AC5158"/>
    <w:rsid w:val="00AC6026"/>
    <w:rsid w:val="00AC64C9"/>
    <w:rsid w:val="00AC7E0D"/>
    <w:rsid w:val="00AD15C4"/>
    <w:rsid w:val="00AD1CE5"/>
    <w:rsid w:val="00AD1E49"/>
    <w:rsid w:val="00AD31FD"/>
    <w:rsid w:val="00AD4A70"/>
    <w:rsid w:val="00AD6747"/>
    <w:rsid w:val="00AD6947"/>
    <w:rsid w:val="00AD7827"/>
    <w:rsid w:val="00AE079B"/>
    <w:rsid w:val="00AE07BA"/>
    <w:rsid w:val="00AE0A7F"/>
    <w:rsid w:val="00AE0EDB"/>
    <w:rsid w:val="00AE1369"/>
    <w:rsid w:val="00AE3056"/>
    <w:rsid w:val="00AE3C7B"/>
    <w:rsid w:val="00AE3CBF"/>
    <w:rsid w:val="00AE3D09"/>
    <w:rsid w:val="00AE7BFD"/>
    <w:rsid w:val="00AE7C9D"/>
    <w:rsid w:val="00AF20D3"/>
    <w:rsid w:val="00AF33ED"/>
    <w:rsid w:val="00AF3870"/>
    <w:rsid w:val="00AF39A4"/>
    <w:rsid w:val="00AF3FB0"/>
    <w:rsid w:val="00AF498B"/>
    <w:rsid w:val="00AF655E"/>
    <w:rsid w:val="00B002B0"/>
    <w:rsid w:val="00B00B16"/>
    <w:rsid w:val="00B020C5"/>
    <w:rsid w:val="00B04489"/>
    <w:rsid w:val="00B0535D"/>
    <w:rsid w:val="00B06196"/>
    <w:rsid w:val="00B06628"/>
    <w:rsid w:val="00B106D8"/>
    <w:rsid w:val="00B10CC3"/>
    <w:rsid w:val="00B10DC1"/>
    <w:rsid w:val="00B1219A"/>
    <w:rsid w:val="00B1263A"/>
    <w:rsid w:val="00B13797"/>
    <w:rsid w:val="00B13CF6"/>
    <w:rsid w:val="00B1466B"/>
    <w:rsid w:val="00B164B4"/>
    <w:rsid w:val="00B2015D"/>
    <w:rsid w:val="00B2101A"/>
    <w:rsid w:val="00B21220"/>
    <w:rsid w:val="00B21DAA"/>
    <w:rsid w:val="00B2217C"/>
    <w:rsid w:val="00B244D6"/>
    <w:rsid w:val="00B246B0"/>
    <w:rsid w:val="00B24F48"/>
    <w:rsid w:val="00B25372"/>
    <w:rsid w:val="00B2557B"/>
    <w:rsid w:val="00B25BF9"/>
    <w:rsid w:val="00B25DBA"/>
    <w:rsid w:val="00B261CF"/>
    <w:rsid w:val="00B27006"/>
    <w:rsid w:val="00B2770F"/>
    <w:rsid w:val="00B3020D"/>
    <w:rsid w:val="00B30BD2"/>
    <w:rsid w:val="00B30BEE"/>
    <w:rsid w:val="00B32D3A"/>
    <w:rsid w:val="00B33E52"/>
    <w:rsid w:val="00B34885"/>
    <w:rsid w:val="00B34A77"/>
    <w:rsid w:val="00B34AFE"/>
    <w:rsid w:val="00B35A23"/>
    <w:rsid w:val="00B35B8B"/>
    <w:rsid w:val="00B35D9E"/>
    <w:rsid w:val="00B36430"/>
    <w:rsid w:val="00B370B2"/>
    <w:rsid w:val="00B37E6F"/>
    <w:rsid w:val="00B40171"/>
    <w:rsid w:val="00B41B87"/>
    <w:rsid w:val="00B427BC"/>
    <w:rsid w:val="00B430FE"/>
    <w:rsid w:val="00B4335F"/>
    <w:rsid w:val="00B4359C"/>
    <w:rsid w:val="00B4363F"/>
    <w:rsid w:val="00B447AD"/>
    <w:rsid w:val="00B46055"/>
    <w:rsid w:val="00B46EBD"/>
    <w:rsid w:val="00B47294"/>
    <w:rsid w:val="00B476DA"/>
    <w:rsid w:val="00B51DFF"/>
    <w:rsid w:val="00B52007"/>
    <w:rsid w:val="00B523E1"/>
    <w:rsid w:val="00B531E3"/>
    <w:rsid w:val="00B53636"/>
    <w:rsid w:val="00B53F1D"/>
    <w:rsid w:val="00B5488C"/>
    <w:rsid w:val="00B5534D"/>
    <w:rsid w:val="00B55A3B"/>
    <w:rsid w:val="00B55FAE"/>
    <w:rsid w:val="00B565D4"/>
    <w:rsid w:val="00B57779"/>
    <w:rsid w:val="00B60026"/>
    <w:rsid w:val="00B606BC"/>
    <w:rsid w:val="00B60D2A"/>
    <w:rsid w:val="00B612B7"/>
    <w:rsid w:val="00B61E81"/>
    <w:rsid w:val="00B61F25"/>
    <w:rsid w:val="00B62EC4"/>
    <w:rsid w:val="00B6374D"/>
    <w:rsid w:val="00B63890"/>
    <w:rsid w:val="00B63E96"/>
    <w:rsid w:val="00B644DE"/>
    <w:rsid w:val="00B653F5"/>
    <w:rsid w:val="00B65413"/>
    <w:rsid w:val="00B65AE5"/>
    <w:rsid w:val="00B65F7B"/>
    <w:rsid w:val="00B66091"/>
    <w:rsid w:val="00B66EE1"/>
    <w:rsid w:val="00B66F9B"/>
    <w:rsid w:val="00B67400"/>
    <w:rsid w:val="00B678CA"/>
    <w:rsid w:val="00B7023B"/>
    <w:rsid w:val="00B704F8"/>
    <w:rsid w:val="00B7064D"/>
    <w:rsid w:val="00B713A4"/>
    <w:rsid w:val="00B71627"/>
    <w:rsid w:val="00B73605"/>
    <w:rsid w:val="00B73D06"/>
    <w:rsid w:val="00B741E2"/>
    <w:rsid w:val="00B74FEF"/>
    <w:rsid w:val="00B762C2"/>
    <w:rsid w:val="00B769B0"/>
    <w:rsid w:val="00B76B64"/>
    <w:rsid w:val="00B77177"/>
    <w:rsid w:val="00B771E4"/>
    <w:rsid w:val="00B8089A"/>
    <w:rsid w:val="00B80F23"/>
    <w:rsid w:val="00B81358"/>
    <w:rsid w:val="00B8222F"/>
    <w:rsid w:val="00B825DC"/>
    <w:rsid w:val="00B83AA8"/>
    <w:rsid w:val="00B84B38"/>
    <w:rsid w:val="00B85BBF"/>
    <w:rsid w:val="00B86D30"/>
    <w:rsid w:val="00B90091"/>
    <w:rsid w:val="00B91067"/>
    <w:rsid w:val="00B92580"/>
    <w:rsid w:val="00B937A7"/>
    <w:rsid w:val="00B93DEC"/>
    <w:rsid w:val="00B9614E"/>
    <w:rsid w:val="00B9720E"/>
    <w:rsid w:val="00B978BE"/>
    <w:rsid w:val="00BA08B6"/>
    <w:rsid w:val="00BA1F7A"/>
    <w:rsid w:val="00BA3449"/>
    <w:rsid w:val="00BA57E9"/>
    <w:rsid w:val="00BA58F5"/>
    <w:rsid w:val="00BA6B35"/>
    <w:rsid w:val="00BB036D"/>
    <w:rsid w:val="00BB09BE"/>
    <w:rsid w:val="00BB285A"/>
    <w:rsid w:val="00BB29AA"/>
    <w:rsid w:val="00BB301A"/>
    <w:rsid w:val="00BB3064"/>
    <w:rsid w:val="00BB3167"/>
    <w:rsid w:val="00BB4595"/>
    <w:rsid w:val="00BB5118"/>
    <w:rsid w:val="00BB55AB"/>
    <w:rsid w:val="00BB68B5"/>
    <w:rsid w:val="00BB7810"/>
    <w:rsid w:val="00BB7943"/>
    <w:rsid w:val="00BB7E96"/>
    <w:rsid w:val="00BC1645"/>
    <w:rsid w:val="00BC217E"/>
    <w:rsid w:val="00BC21A2"/>
    <w:rsid w:val="00BC2E47"/>
    <w:rsid w:val="00BC371E"/>
    <w:rsid w:val="00BC3FC9"/>
    <w:rsid w:val="00BC47CB"/>
    <w:rsid w:val="00BC4B6D"/>
    <w:rsid w:val="00BC4F50"/>
    <w:rsid w:val="00BC6660"/>
    <w:rsid w:val="00BC73F7"/>
    <w:rsid w:val="00BD03DD"/>
    <w:rsid w:val="00BD0F44"/>
    <w:rsid w:val="00BD1195"/>
    <w:rsid w:val="00BD1508"/>
    <w:rsid w:val="00BD2497"/>
    <w:rsid w:val="00BD3374"/>
    <w:rsid w:val="00BD4FD8"/>
    <w:rsid w:val="00BD7569"/>
    <w:rsid w:val="00BD7570"/>
    <w:rsid w:val="00BE0586"/>
    <w:rsid w:val="00BE09DF"/>
    <w:rsid w:val="00BE13FD"/>
    <w:rsid w:val="00BE1BF2"/>
    <w:rsid w:val="00BE36DB"/>
    <w:rsid w:val="00BE3FC6"/>
    <w:rsid w:val="00BE4A77"/>
    <w:rsid w:val="00BE62FB"/>
    <w:rsid w:val="00BF0056"/>
    <w:rsid w:val="00BF04CC"/>
    <w:rsid w:val="00BF0890"/>
    <w:rsid w:val="00BF0C76"/>
    <w:rsid w:val="00BF2379"/>
    <w:rsid w:val="00BF2690"/>
    <w:rsid w:val="00BF302E"/>
    <w:rsid w:val="00BF32B6"/>
    <w:rsid w:val="00BF357B"/>
    <w:rsid w:val="00BF3760"/>
    <w:rsid w:val="00BF38A2"/>
    <w:rsid w:val="00BF3C22"/>
    <w:rsid w:val="00BF3E02"/>
    <w:rsid w:val="00BF49A8"/>
    <w:rsid w:val="00BF4D2B"/>
    <w:rsid w:val="00BF56B3"/>
    <w:rsid w:val="00BF587E"/>
    <w:rsid w:val="00BF66E8"/>
    <w:rsid w:val="00BF6EFB"/>
    <w:rsid w:val="00C0012B"/>
    <w:rsid w:val="00C00F77"/>
    <w:rsid w:val="00C01B44"/>
    <w:rsid w:val="00C0232F"/>
    <w:rsid w:val="00C02A26"/>
    <w:rsid w:val="00C03033"/>
    <w:rsid w:val="00C03B76"/>
    <w:rsid w:val="00C04B97"/>
    <w:rsid w:val="00C04EBE"/>
    <w:rsid w:val="00C052DB"/>
    <w:rsid w:val="00C0553D"/>
    <w:rsid w:val="00C05C97"/>
    <w:rsid w:val="00C064F3"/>
    <w:rsid w:val="00C06C5D"/>
    <w:rsid w:val="00C13B81"/>
    <w:rsid w:val="00C15361"/>
    <w:rsid w:val="00C15827"/>
    <w:rsid w:val="00C16343"/>
    <w:rsid w:val="00C17572"/>
    <w:rsid w:val="00C17D90"/>
    <w:rsid w:val="00C206B5"/>
    <w:rsid w:val="00C2149B"/>
    <w:rsid w:val="00C22690"/>
    <w:rsid w:val="00C2385A"/>
    <w:rsid w:val="00C2486B"/>
    <w:rsid w:val="00C25EC0"/>
    <w:rsid w:val="00C26402"/>
    <w:rsid w:val="00C264FE"/>
    <w:rsid w:val="00C26CE7"/>
    <w:rsid w:val="00C3024A"/>
    <w:rsid w:val="00C30459"/>
    <w:rsid w:val="00C34CD4"/>
    <w:rsid w:val="00C35819"/>
    <w:rsid w:val="00C359DC"/>
    <w:rsid w:val="00C36232"/>
    <w:rsid w:val="00C37B96"/>
    <w:rsid w:val="00C40352"/>
    <w:rsid w:val="00C4037C"/>
    <w:rsid w:val="00C4092C"/>
    <w:rsid w:val="00C4348C"/>
    <w:rsid w:val="00C44873"/>
    <w:rsid w:val="00C44B55"/>
    <w:rsid w:val="00C458A3"/>
    <w:rsid w:val="00C46CC5"/>
    <w:rsid w:val="00C475AC"/>
    <w:rsid w:val="00C476CF"/>
    <w:rsid w:val="00C47F02"/>
    <w:rsid w:val="00C47FD5"/>
    <w:rsid w:val="00C5145B"/>
    <w:rsid w:val="00C5250F"/>
    <w:rsid w:val="00C52FE1"/>
    <w:rsid w:val="00C5341D"/>
    <w:rsid w:val="00C53C84"/>
    <w:rsid w:val="00C54200"/>
    <w:rsid w:val="00C556D6"/>
    <w:rsid w:val="00C55BBF"/>
    <w:rsid w:val="00C574AA"/>
    <w:rsid w:val="00C57B1B"/>
    <w:rsid w:val="00C60D5A"/>
    <w:rsid w:val="00C612E8"/>
    <w:rsid w:val="00C61830"/>
    <w:rsid w:val="00C6191D"/>
    <w:rsid w:val="00C62EBD"/>
    <w:rsid w:val="00C6430C"/>
    <w:rsid w:val="00C65B7E"/>
    <w:rsid w:val="00C66A0E"/>
    <w:rsid w:val="00C70DA3"/>
    <w:rsid w:val="00C718E6"/>
    <w:rsid w:val="00C727F3"/>
    <w:rsid w:val="00C73B85"/>
    <w:rsid w:val="00C746A3"/>
    <w:rsid w:val="00C74EF0"/>
    <w:rsid w:val="00C751CF"/>
    <w:rsid w:val="00C76626"/>
    <w:rsid w:val="00C77AEC"/>
    <w:rsid w:val="00C86576"/>
    <w:rsid w:val="00C87A8C"/>
    <w:rsid w:val="00C87FF5"/>
    <w:rsid w:val="00C920C3"/>
    <w:rsid w:val="00C93028"/>
    <w:rsid w:val="00C930FF"/>
    <w:rsid w:val="00C943F7"/>
    <w:rsid w:val="00C9545D"/>
    <w:rsid w:val="00C95DA8"/>
    <w:rsid w:val="00C96774"/>
    <w:rsid w:val="00CA0B90"/>
    <w:rsid w:val="00CA11CC"/>
    <w:rsid w:val="00CA3ADB"/>
    <w:rsid w:val="00CA3CB5"/>
    <w:rsid w:val="00CA4097"/>
    <w:rsid w:val="00CA46E1"/>
    <w:rsid w:val="00CA512D"/>
    <w:rsid w:val="00CA5B88"/>
    <w:rsid w:val="00CA74A2"/>
    <w:rsid w:val="00CA7CC5"/>
    <w:rsid w:val="00CB043D"/>
    <w:rsid w:val="00CB0610"/>
    <w:rsid w:val="00CB0994"/>
    <w:rsid w:val="00CB0AF8"/>
    <w:rsid w:val="00CB1B9C"/>
    <w:rsid w:val="00CB1F6D"/>
    <w:rsid w:val="00CB28B5"/>
    <w:rsid w:val="00CB3B67"/>
    <w:rsid w:val="00CB3C2D"/>
    <w:rsid w:val="00CB4C0A"/>
    <w:rsid w:val="00CB5496"/>
    <w:rsid w:val="00CB5790"/>
    <w:rsid w:val="00CB612D"/>
    <w:rsid w:val="00CB6D5E"/>
    <w:rsid w:val="00CB7348"/>
    <w:rsid w:val="00CC02BD"/>
    <w:rsid w:val="00CC32DE"/>
    <w:rsid w:val="00CC33DA"/>
    <w:rsid w:val="00CC3C5D"/>
    <w:rsid w:val="00CC543E"/>
    <w:rsid w:val="00CC5AD8"/>
    <w:rsid w:val="00CC5BFB"/>
    <w:rsid w:val="00CC63F4"/>
    <w:rsid w:val="00CC7545"/>
    <w:rsid w:val="00CC7B05"/>
    <w:rsid w:val="00CC7D30"/>
    <w:rsid w:val="00CD0EEA"/>
    <w:rsid w:val="00CD1247"/>
    <w:rsid w:val="00CD1346"/>
    <w:rsid w:val="00CD1E98"/>
    <w:rsid w:val="00CD24C2"/>
    <w:rsid w:val="00CD31A6"/>
    <w:rsid w:val="00CD34B8"/>
    <w:rsid w:val="00CD4926"/>
    <w:rsid w:val="00CD4BA4"/>
    <w:rsid w:val="00CD4BC3"/>
    <w:rsid w:val="00CD57CF"/>
    <w:rsid w:val="00CD5F49"/>
    <w:rsid w:val="00CD770C"/>
    <w:rsid w:val="00CE040C"/>
    <w:rsid w:val="00CE192D"/>
    <w:rsid w:val="00CE1E6A"/>
    <w:rsid w:val="00CE201D"/>
    <w:rsid w:val="00CE2574"/>
    <w:rsid w:val="00CE2A59"/>
    <w:rsid w:val="00CE3757"/>
    <w:rsid w:val="00CE38B0"/>
    <w:rsid w:val="00CE5149"/>
    <w:rsid w:val="00CE514B"/>
    <w:rsid w:val="00CE5D44"/>
    <w:rsid w:val="00CE73CD"/>
    <w:rsid w:val="00CE764A"/>
    <w:rsid w:val="00CE7FF5"/>
    <w:rsid w:val="00CF0705"/>
    <w:rsid w:val="00CF0B6B"/>
    <w:rsid w:val="00CF1176"/>
    <w:rsid w:val="00CF26EC"/>
    <w:rsid w:val="00CF2E40"/>
    <w:rsid w:val="00CF4491"/>
    <w:rsid w:val="00CF44AE"/>
    <w:rsid w:val="00CF564E"/>
    <w:rsid w:val="00CF69B7"/>
    <w:rsid w:val="00CF710E"/>
    <w:rsid w:val="00D00575"/>
    <w:rsid w:val="00D0130E"/>
    <w:rsid w:val="00D03C3E"/>
    <w:rsid w:val="00D051B1"/>
    <w:rsid w:val="00D05F48"/>
    <w:rsid w:val="00D10929"/>
    <w:rsid w:val="00D11784"/>
    <w:rsid w:val="00D13171"/>
    <w:rsid w:val="00D146C8"/>
    <w:rsid w:val="00D1493A"/>
    <w:rsid w:val="00D16DB7"/>
    <w:rsid w:val="00D179F5"/>
    <w:rsid w:val="00D200BD"/>
    <w:rsid w:val="00D201CC"/>
    <w:rsid w:val="00D20317"/>
    <w:rsid w:val="00D2031A"/>
    <w:rsid w:val="00D20D7A"/>
    <w:rsid w:val="00D21AA4"/>
    <w:rsid w:val="00D222E1"/>
    <w:rsid w:val="00D222E4"/>
    <w:rsid w:val="00D2250D"/>
    <w:rsid w:val="00D2376E"/>
    <w:rsid w:val="00D23782"/>
    <w:rsid w:val="00D23ACE"/>
    <w:rsid w:val="00D23CD1"/>
    <w:rsid w:val="00D256F2"/>
    <w:rsid w:val="00D2598E"/>
    <w:rsid w:val="00D26EE5"/>
    <w:rsid w:val="00D275F0"/>
    <w:rsid w:val="00D27A5F"/>
    <w:rsid w:val="00D27C04"/>
    <w:rsid w:val="00D303C3"/>
    <w:rsid w:val="00D30529"/>
    <w:rsid w:val="00D31667"/>
    <w:rsid w:val="00D33530"/>
    <w:rsid w:val="00D33983"/>
    <w:rsid w:val="00D34C4A"/>
    <w:rsid w:val="00D351F0"/>
    <w:rsid w:val="00D36A44"/>
    <w:rsid w:val="00D37CBB"/>
    <w:rsid w:val="00D40D36"/>
    <w:rsid w:val="00D41D5D"/>
    <w:rsid w:val="00D42659"/>
    <w:rsid w:val="00D42B18"/>
    <w:rsid w:val="00D42E01"/>
    <w:rsid w:val="00D43C2E"/>
    <w:rsid w:val="00D4400D"/>
    <w:rsid w:val="00D45554"/>
    <w:rsid w:val="00D45758"/>
    <w:rsid w:val="00D459CE"/>
    <w:rsid w:val="00D46619"/>
    <w:rsid w:val="00D4665A"/>
    <w:rsid w:val="00D46F09"/>
    <w:rsid w:val="00D471A4"/>
    <w:rsid w:val="00D471DF"/>
    <w:rsid w:val="00D47ABD"/>
    <w:rsid w:val="00D47B30"/>
    <w:rsid w:val="00D505D4"/>
    <w:rsid w:val="00D5218C"/>
    <w:rsid w:val="00D537E8"/>
    <w:rsid w:val="00D53D79"/>
    <w:rsid w:val="00D547ED"/>
    <w:rsid w:val="00D548F9"/>
    <w:rsid w:val="00D55C4F"/>
    <w:rsid w:val="00D5682D"/>
    <w:rsid w:val="00D57192"/>
    <w:rsid w:val="00D60524"/>
    <w:rsid w:val="00D60F6C"/>
    <w:rsid w:val="00D6108B"/>
    <w:rsid w:val="00D6244C"/>
    <w:rsid w:val="00D6284D"/>
    <w:rsid w:val="00D6388B"/>
    <w:rsid w:val="00D6444D"/>
    <w:rsid w:val="00D64613"/>
    <w:rsid w:val="00D648A4"/>
    <w:rsid w:val="00D6530D"/>
    <w:rsid w:val="00D65959"/>
    <w:rsid w:val="00D65BE8"/>
    <w:rsid w:val="00D66005"/>
    <w:rsid w:val="00D67A70"/>
    <w:rsid w:val="00D67C09"/>
    <w:rsid w:val="00D7124E"/>
    <w:rsid w:val="00D71810"/>
    <w:rsid w:val="00D72319"/>
    <w:rsid w:val="00D72663"/>
    <w:rsid w:val="00D755EC"/>
    <w:rsid w:val="00D80702"/>
    <w:rsid w:val="00D80856"/>
    <w:rsid w:val="00D808BC"/>
    <w:rsid w:val="00D8119C"/>
    <w:rsid w:val="00D81ACD"/>
    <w:rsid w:val="00D81EED"/>
    <w:rsid w:val="00D82321"/>
    <w:rsid w:val="00D83324"/>
    <w:rsid w:val="00D83C71"/>
    <w:rsid w:val="00D84225"/>
    <w:rsid w:val="00D84EBA"/>
    <w:rsid w:val="00D8528D"/>
    <w:rsid w:val="00D86242"/>
    <w:rsid w:val="00D8636F"/>
    <w:rsid w:val="00D863B7"/>
    <w:rsid w:val="00D8678D"/>
    <w:rsid w:val="00D86E1C"/>
    <w:rsid w:val="00D87DA7"/>
    <w:rsid w:val="00D91742"/>
    <w:rsid w:val="00D92F50"/>
    <w:rsid w:val="00D9381E"/>
    <w:rsid w:val="00D9420C"/>
    <w:rsid w:val="00D94492"/>
    <w:rsid w:val="00D94CEB"/>
    <w:rsid w:val="00D94DFE"/>
    <w:rsid w:val="00D9608A"/>
    <w:rsid w:val="00D960FF"/>
    <w:rsid w:val="00D9674F"/>
    <w:rsid w:val="00D96E1A"/>
    <w:rsid w:val="00D97E2A"/>
    <w:rsid w:val="00DA2328"/>
    <w:rsid w:val="00DA2FB3"/>
    <w:rsid w:val="00DA2FD6"/>
    <w:rsid w:val="00DA3B1D"/>
    <w:rsid w:val="00DA3D2D"/>
    <w:rsid w:val="00DA46C5"/>
    <w:rsid w:val="00DA47EE"/>
    <w:rsid w:val="00DA73F9"/>
    <w:rsid w:val="00DA755E"/>
    <w:rsid w:val="00DB1A9B"/>
    <w:rsid w:val="00DB3779"/>
    <w:rsid w:val="00DB377F"/>
    <w:rsid w:val="00DB4DCE"/>
    <w:rsid w:val="00DB568C"/>
    <w:rsid w:val="00DB5B3F"/>
    <w:rsid w:val="00DB6035"/>
    <w:rsid w:val="00DB63C3"/>
    <w:rsid w:val="00DB6AD9"/>
    <w:rsid w:val="00DB7CAD"/>
    <w:rsid w:val="00DC0674"/>
    <w:rsid w:val="00DC0B36"/>
    <w:rsid w:val="00DC1B1E"/>
    <w:rsid w:val="00DC43B5"/>
    <w:rsid w:val="00DC4D05"/>
    <w:rsid w:val="00DC59C7"/>
    <w:rsid w:val="00DC676D"/>
    <w:rsid w:val="00DC7C61"/>
    <w:rsid w:val="00DD0095"/>
    <w:rsid w:val="00DD0E39"/>
    <w:rsid w:val="00DD0E6A"/>
    <w:rsid w:val="00DD1627"/>
    <w:rsid w:val="00DD17DE"/>
    <w:rsid w:val="00DD1F7D"/>
    <w:rsid w:val="00DD3BFF"/>
    <w:rsid w:val="00DD407B"/>
    <w:rsid w:val="00DD74D0"/>
    <w:rsid w:val="00DD75F2"/>
    <w:rsid w:val="00DE06EA"/>
    <w:rsid w:val="00DE0A31"/>
    <w:rsid w:val="00DE30B2"/>
    <w:rsid w:val="00DE31D1"/>
    <w:rsid w:val="00DE36A4"/>
    <w:rsid w:val="00DE6ADF"/>
    <w:rsid w:val="00DF0922"/>
    <w:rsid w:val="00DF0C5E"/>
    <w:rsid w:val="00DF22F8"/>
    <w:rsid w:val="00DF2A95"/>
    <w:rsid w:val="00DF2DE0"/>
    <w:rsid w:val="00DF61D2"/>
    <w:rsid w:val="00DF653E"/>
    <w:rsid w:val="00DF7BAC"/>
    <w:rsid w:val="00E00F54"/>
    <w:rsid w:val="00E02746"/>
    <w:rsid w:val="00E03F6E"/>
    <w:rsid w:val="00E04621"/>
    <w:rsid w:val="00E047F6"/>
    <w:rsid w:val="00E04F49"/>
    <w:rsid w:val="00E050A4"/>
    <w:rsid w:val="00E052D9"/>
    <w:rsid w:val="00E10A49"/>
    <w:rsid w:val="00E11235"/>
    <w:rsid w:val="00E11C1C"/>
    <w:rsid w:val="00E1370B"/>
    <w:rsid w:val="00E14384"/>
    <w:rsid w:val="00E146F6"/>
    <w:rsid w:val="00E14EE8"/>
    <w:rsid w:val="00E15CE7"/>
    <w:rsid w:val="00E15E07"/>
    <w:rsid w:val="00E15F99"/>
    <w:rsid w:val="00E166BA"/>
    <w:rsid w:val="00E168F4"/>
    <w:rsid w:val="00E16C01"/>
    <w:rsid w:val="00E16C7F"/>
    <w:rsid w:val="00E20751"/>
    <w:rsid w:val="00E229D5"/>
    <w:rsid w:val="00E22C16"/>
    <w:rsid w:val="00E25577"/>
    <w:rsid w:val="00E256E9"/>
    <w:rsid w:val="00E25A96"/>
    <w:rsid w:val="00E25D61"/>
    <w:rsid w:val="00E26AAD"/>
    <w:rsid w:val="00E26B85"/>
    <w:rsid w:val="00E26F33"/>
    <w:rsid w:val="00E272D6"/>
    <w:rsid w:val="00E30221"/>
    <w:rsid w:val="00E3044F"/>
    <w:rsid w:val="00E3065F"/>
    <w:rsid w:val="00E31FAA"/>
    <w:rsid w:val="00E32FFF"/>
    <w:rsid w:val="00E3569A"/>
    <w:rsid w:val="00E357EF"/>
    <w:rsid w:val="00E35DD8"/>
    <w:rsid w:val="00E36EAA"/>
    <w:rsid w:val="00E40EDC"/>
    <w:rsid w:val="00E410A1"/>
    <w:rsid w:val="00E41664"/>
    <w:rsid w:val="00E41778"/>
    <w:rsid w:val="00E43577"/>
    <w:rsid w:val="00E43BF2"/>
    <w:rsid w:val="00E4419A"/>
    <w:rsid w:val="00E448E0"/>
    <w:rsid w:val="00E45662"/>
    <w:rsid w:val="00E46C2F"/>
    <w:rsid w:val="00E50054"/>
    <w:rsid w:val="00E50D28"/>
    <w:rsid w:val="00E51A95"/>
    <w:rsid w:val="00E5214F"/>
    <w:rsid w:val="00E52B7E"/>
    <w:rsid w:val="00E52EA7"/>
    <w:rsid w:val="00E531EC"/>
    <w:rsid w:val="00E53AAF"/>
    <w:rsid w:val="00E54328"/>
    <w:rsid w:val="00E545E1"/>
    <w:rsid w:val="00E54C1B"/>
    <w:rsid w:val="00E54D11"/>
    <w:rsid w:val="00E55D87"/>
    <w:rsid w:val="00E5610E"/>
    <w:rsid w:val="00E578B4"/>
    <w:rsid w:val="00E60611"/>
    <w:rsid w:val="00E62AC6"/>
    <w:rsid w:val="00E62BEF"/>
    <w:rsid w:val="00E6383F"/>
    <w:rsid w:val="00E6403F"/>
    <w:rsid w:val="00E64260"/>
    <w:rsid w:val="00E651C6"/>
    <w:rsid w:val="00E658FC"/>
    <w:rsid w:val="00E65C44"/>
    <w:rsid w:val="00E667C3"/>
    <w:rsid w:val="00E67BBD"/>
    <w:rsid w:val="00E70689"/>
    <w:rsid w:val="00E70A40"/>
    <w:rsid w:val="00E72A3D"/>
    <w:rsid w:val="00E72B70"/>
    <w:rsid w:val="00E73154"/>
    <w:rsid w:val="00E7318D"/>
    <w:rsid w:val="00E73E0C"/>
    <w:rsid w:val="00E73E2C"/>
    <w:rsid w:val="00E747FE"/>
    <w:rsid w:val="00E7513C"/>
    <w:rsid w:val="00E753A4"/>
    <w:rsid w:val="00E75A8F"/>
    <w:rsid w:val="00E77519"/>
    <w:rsid w:val="00E802C2"/>
    <w:rsid w:val="00E815DE"/>
    <w:rsid w:val="00E82DD3"/>
    <w:rsid w:val="00E82FB4"/>
    <w:rsid w:val="00E82FC6"/>
    <w:rsid w:val="00E83212"/>
    <w:rsid w:val="00E83D04"/>
    <w:rsid w:val="00E8468C"/>
    <w:rsid w:val="00E85BFA"/>
    <w:rsid w:val="00E86F06"/>
    <w:rsid w:val="00E8747E"/>
    <w:rsid w:val="00E8780C"/>
    <w:rsid w:val="00E879D3"/>
    <w:rsid w:val="00E87A6C"/>
    <w:rsid w:val="00E87B4A"/>
    <w:rsid w:val="00E96205"/>
    <w:rsid w:val="00E971F4"/>
    <w:rsid w:val="00E97664"/>
    <w:rsid w:val="00E97715"/>
    <w:rsid w:val="00EA0A2D"/>
    <w:rsid w:val="00EA1D7C"/>
    <w:rsid w:val="00EA254E"/>
    <w:rsid w:val="00EA2887"/>
    <w:rsid w:val="00EA36E4"/>
    <w:rsid w:val="00EA396B"/>
    <w:rsid w:val="00EA4293"/>
    <w:rsid w:val="00EA5100"/>
    <w:rsid w:val="00EA52E5"/>
    <w:rsid w:val="00EA56BB"/>
    <w:rsid w:val="00EB045E"/>
    <w:rsid w:val="00EB070B"/>
    <w:rsid w:val="00EB0932"/>
    <w:rsid w:val="00EB15BC"/>
    <w:rsid w:val="00EB1D56"/>
    <w:rsid w:val="00EB1D86"/>
    <w:rsid w:val="00EB2152"/>
    <w:rsid w:val="00EB2659"/>
    <w:rsid w:val="00EB2B01"/>
    <w:rsid w:val="00EB2D81"/>
    <w:rsid w:val="00EB3A15"/>
    <w:rsid w:val="00EB4FEE"/>
    <w:rsid w:val="00EB57D5"/>
    <w:rsid w:val="00EB5931"/>
    <w:rsid w:val="00EB5C1F"/>
    <w:rsid w:val="00EB6073"/>
    <w:rsid w:val="00EB752B"/>
    <w:rsid w:val="00EC031A"/>
    <w:rsid w:val="00EC0359"/>
    <w:rsid w:val="00EC0BB3"/>
    <w:rsid w:val="00EC0BE1"/>
    <w:rsid w:val="00EC0DE4"/>
    <w:rsid w:val="00EC0FA5"/>
    <w:rsid w:val="00EC1A90"/>
    <w:rsid w:val="00EC2DE0"/>
    <w:rsid w:val="00EC4EB5"/>
    <w:rsid w:val="00EC68AD"/>
    <w:rsid w:val="00EC717F"/>
    <w:rsid w:val="00EC7E6C"/>
    <w:rsid w:val="00ED1F9B"/>
    <w:rsid w:val="00ED23C6"/>
    <w:rsid w:val="00ED31C6"/>
    <w:rsid w:val="00ED3CC4"/>
    <w:rsid w:val="00ED47B3"/>
    <w:rsid w:val="00ED4F6D"/>
    <w:rsid w:val="00ED5A1E"/>
    <w:rsid w:val="00ED5D9D"/>
    <w:rsid w:val="00ED68D9"/>
    <w:rsid w:val="00ED6E2E"/>
    <w:rsid w:val="00ED6E87"/>
    <w:rsid w:val="00ED780F"/>
    <w:rsid w:val="00EE097E"/>
    <w:rsid w:val="00EE0BC7"/>
    <w:rsid w:val="00EE0EDE"/>
    <w:rsid w:val="00EE171C"/>
    <w:rsid w:val="00EE17D0"/>
    <w:rsid w:val="00EE2210"/>
    <w:rsid w:val="00EE27C8"/>
    <w:rsid w:val="00EE3F36"/>
    <w:rsid w:val="00EE48FC"/>
    <w:rsid w:val="00EE5254"/>
    <w:rsid w:val="00EE67B3"/>
    <w:rsid w:val="00EE712A"/>
    <w:rsid w:val="00EE7318"/>
    <w:rsid w:val="00EE73E4"/>
    <w:rsid w:val="00EE7D7C"/>
    <w:rsid w:val="00EF0A04"/>
    <w:rsid w:val="00EF1E4B"/>
    <w:rsid w:val="00EF29C2"/>
    <w:rsid w:val="00EF2E1C"/>
    <w:rsid w:val="00EF3859"/>
    <w:rsid w:val="00EF478A"/>
    <w:rsid w:val="00EF4E67"/>
    <w:rsid w:val="00EF5A49"/>
    <w:rsid w:val="00EF6064"/>
    <w:rsid w:val="00EF65B4"/>
    <w:rsid w:val="00EF6812"/>
    <w:rsid w:val="00EF6C13"/>
    <w:rsid w:val="00EF7D16"/>
    <w:rsid w:val="00F00ED0"/>
    <w:rsid w:val="00F01D38"/>
    <w:rsid w:val="00F01E4B"/>
    <w:rsid w:val="00F031B4"/>
    <w:rsid w:val="00F0386A"/>
    <w:rsid w:val="00F0474D"/>
    <w:rsid w:val="00F04CB5"/>
    <w:rsid w:val="00F051BF"/>
    <w:rsid w:val="00F051DF"/>
    <w:rsid w:val="00F05334"/>
    <w:rsid w:val="00F06243"/>
    <w:rsid w:val="00F06560"/>
    <w:rsid w:val="00F06A3D"/>
    <w:rsid w:val="00F06B6A"/>
    <w:rsid w:val="00F06EE6"/>
    <w:rsid w:val="00F073F8"/>
    <w:rsid w:val="00F136A8"/>
    <w:rsid w:val="00F14D27"/>
    <w:rsid w:val="00F16C1D"/>
    <w:rsid w:val="00F171D3"/>
    <w:rsid w:val="00F17F8E"/>
    <w:rsid w:val="00F22F2D"/>
    <w:rsid w:val="00F23BE5"/>
    <w:rsid w:val="00F24691"/>
    <w:rsid w:val="00F250E1"/>
    <w:rsid w:val="00F262C1"/>
    <w:rsid w:val="00F2644C"/>
    <w:rsid w:val="00F26890"/>
    <w:rsid w:val="00F26F79"/>
    <w:rsid w:val="00F276F7"/>
    <w:rsid w:val="00F27A31"/>
    <w:rsid w:val="00F27CBC"/>
    <w:rsid w:val="00F306AF"/>
    <w:rsid w:val="00F306BC"/>
    <w:rsid w:val="00F30894"/>
    <w:rsid w:val="00F31E19"/>
    <w:rsid w:val="00F32686"/>
    <w:rsid w:val="00F32B21"/>
    <w:rsid w:val="00F3321D"/>
    <w:rsid w:val="00F33ED8"/>
    <w:rsid w:val="00F3405A"/>
    <w:rsid w:val="00F34304"/>
    <w:rsid w:val="00F35DEB"/>
    <w:rsid w:val="00F35EA2"/>
    <w:rsid w:val="00F35FB2"/>
    <w:rsid w:val="00F363B3"/>
    <w:rsid w:val="00F36FE7"/>
    <w:rsid w:val="00F376DE"/>
    <w:rsid w:val="00F37A78"/>
    <w:rsid w:val="00F4001F"/>
    <w:rsid w:val="00F40F46"/>
    <w:rsid w:val="00F41795"/>
    <w:rsid w:val="00F41AF9"/>
    <w:rsid w:val="00F41C14"/>
    <w:rsid w:val="00F41FA7"/>
    <w:rsid w:val="00F43424"/>
    <w:rsid w:val="00F4393F"/>
    <w:rsid w:val="00F43B0E"/>
    <w:rsid w:val="00F44929"/>
    <w:rsid w:val="00F44995"/>
    <w:rsid w:val="00F44F0B"/>
    <w:rsid w:val="00F45C23"/>
    <w:rsid w:val="00F45D79"/>
    <w:rsid w:val="00F46CA6"/>
    <w:rsid w:val="00F47BA3"/>
    <w:rsid w:val="00F47C22"/>
    <w:rsid w:val="00F50B59"/>
    <w:rsid w:val="00F5290A"/>
    <w:rsid w:val="00F547B9"/>
    <w:rsid w:val="00F554EF"/>
    <w:rsid w:val="00F55C95"/>
    <w:rsid w:val="00F55DB9"/>
    <w:rsid w:val="00F57165"/>
    <w:rsid w:val="00F5774A"/>
    <w:rsid w:val="00F57777"/>
    <w:rsid w:val="00F609C6"/>
    <w:rsid w:val="00F60DB8"/>
    <w:rsid w:val="00F61898"/>
    <w:rsid w:val="00F619ED"/>
    <w:rsid w:val="00F62373"/>
    <w:rsid w:val="00F636EE"/>
    <w:rsid w:val="00F63BC8"/>
    <w:rsid w:val="00F65F96"/>
    <w:rsid w:val="00F67FC8"/>
    <w:rsid w:val="00F70847"/>
    <w:rsid w:val="00F70BF9"/>
    <w:rsid w:val="00F71FE5"/>
    <w:rsid w:val="00F745B7"/>
    <w:rsid w:val="00F75007"/>
    <w:rsid w:val="00F751E3"/>
    <w:rsid w:val="00F7557F"/>
    <w:rsid w:val="00F75EBC"/>
    <w:rsid w:val="00F75FF9"/>
    <w:rsid w:val="00F76654"/>
    <w:rsid w:val="00F77BC4"/>
    <w:rsid w:val="00F77BE8"/>
    <w:rsid w:val="00F813BE"/>
    <w:rsid w:val="00F8265E"/>
    <w:rsid w:val="00F830C3"/>
    <w:rsid w:val="00F83C97"/>
    <w:rsid w:val="00F849DC"/>
    <w:rsid w:val="00F86363"/>
    <w:rsid w:val="00F8726E"/>
    <w:rsid w:val="00F8768E"/>
    <w:rsid w:val="00F87BBD"/>
    <w:rsid w:val="00F907EB"/>
    <w:rsid w:val="00F9093D"/>
    <w:rsid w:val="00F911A5"/>
    <w:rsid w:val="00F9140B"/>
    <w:rsid w:val="00F9151B"/>
    <w:rsid w:val="00F91B1C"/>
    <w:rsid w:val="00F9255D"/>
    <w:rsid w:val="00F9299E"/>
    <w:rsid w:val="00F929E4"/>
    <w:rsid w:val="00F93061"/>
    <w:rsid w:val="00F946DF"/>
    <w:rsid w:val="00F94C5D"/>
    <w:rsid w:val="00F94DD0"/>
    <w:rsid w:val="00F94E16"/>
    <w:rsid w:val="00F95604"/>
    <w:rsid w:val="00F97413"/>
    <w:rsid w:val="00F976A9"/>
    <w:rsid w:val="00F979AA"/>
    <w:rsid w:val="00F97F03"/>
    <w:rsid w:val="00FA112E"/>
    <w:rsid w:val="00FA1A3C"/>
    <w:rsid w:val="00FA1D50"/>
    <w:rsid w:val="00FA3359"/>
    <w:rsid w:val="00FA3A15"/>
    <w:rsid w:val="00FA4B80"/>
    <w:rsid w:val="00FA55EB"/>
    <w:rsid w:val="00FA5DB4"/>
    <w:rsid w:val="00FA5E49"/>
    <w:rsid w:val="00FA6DFE"/>
    <w:rsid w:val="00FA7221"/>
    <w:rsid w:val="00FB0B93"/>
    <w:rsid w:val="00FB121D"/>
    <w:rsid w:val="00FB1A30"/>
    <w:rsid w:val="00FB2F1E"/>
    <w:rsid w:val="00FB4838"/>
    <w:rsid w:val="00FB53B8"/>
    <w:rsid w:val="00FB6E0C"/>
    <w:rsid w:val="00FC00D8"/>
    <w:rsid w:val="00FC13CC"/>
    <w:rsid w:val="00FC1E78"/>
    <w:rsid w:val="00FC3DDB"/>
    <w:rsid w:val="00FC4C23"/>
    <w:rsid w:val="00FC514E"/>
    <w:rsid w:val="00FC5835"/>
    <w:rsid w:val="00FC66FB"/>
    <w:rsid w:val="00FC70B6"/>
    <w:rsid w:val="00FC7681"/>
    <w:rsid w:val="00FD139B"/>
    <w:rsid w:val="00FD17FC"/>
    <w:rsid w:val="00FD26C2"/>
    <w:rsid w:val="00FD334C"/>
    <w:rsid w:val="00FD359F"/>
    <w:rsid w:val="00FD4161"/>
    <w:rsid w:val="00FD4EFA"/>
    <w:rsid w:val="00FD5229"/>
    <w:rsid w:val="00FD54F2"/>
    <w:rsid w:val="00FD585D"/>
    <w:rsid w:val="00FD6495"/>
    <w:rsid w:val="00FD706F"/>
    <w:rsid w:val="00FD7385"/>
    <w:rsid w:val="00FD7405"/>
    <w:rsid w:val="00FD783B"/>
    <w:rsid w:val="00FE06CB"/>
    <w:rsid w:val="00FE08B0"/>
    <w:rsid w:val="00FE1854"/>
    <w:rsid w:val="00FE26C1"/>
    <w:rsid w:val="00FE342B"/>
    <w:rsid w:val="00FE421B"/>
    <w:rsid w:val="00FE4342"/>
    <w:rsid w:val="00FE4498"/>
    <w:rsid w:val="00FE5827"/>
    <w:rsid w:val="00FE76AD"/>
    <w:rsid w:val="00FE7E25"/>
    <w:rsid w:val="00FF204A"/>
    <w:rsid w:val="00FF2C3A"/>
    <w:rsid w:val="00FF4407"/>
    <w:rsid w:val="00FF481F"/>
    <w:rsid w:val="00FF5C56"/>
    <w:rsid w:val="00FF64D2"/>
    <w:rsid w:val="00FF6AA1"/>
    <w:rsid w:val="00FF6BD1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85416C0"/>
  <w15:docId w15:val="{DBECFEC7-308B-4BE5-B7AE-29FED370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575"/>
    <w:rPr>
      <w:sz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BC73F7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F33ED"/>
    <w:pPr>
      <w:keepNext/>
      <w:keepLines/>
      <w:spacing w:before="200" w:line="276" w:lineRule="auto"/>
      <w:outlineLvl w:val="2"/>
    </w:pPr>
    <w:rPr>
      <w:rFonts w:ascii="Cambria" w:hAnsi="Cambria"/>
      <w:b/>
      <w:color w:val="4F81BD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C73F7"/>
    <w:rPr>
      <w:rFonts w:ascii="Cambria" w:hAnsi="Cambria" w:cs="Times New Roman"/>
      <w:b/>
      <w:bCs/>
      <w:color w:val="365F91"/>
      <w:sz w:val="28"/>
      <w:szCs w:val="28"/>
      <w:lang w:val="uk-UA"/>
    </w:rPr>
  </w:style>
  <w:style w:type="character" w:customStyle="1" w:styleId="30">
    <w:name w:val="Заголовок 3 Знак"/>
    <w:link w:val="3"/>
    <w:uiPriority w:val="99"/>
    <w:locked/>
    <w:rsid w:val="00AF33ED"/>
    <w:rPr>
      <w:rFonts w:ascii="Cambria" w:hAnsi="Cambria"/>
      <w:b/>
      <w:color w:val="4F81BD"/>
      <w:sz w:val="22"/>
      <w:lang w:val="uk-UA" w:eastAsia="en-US"/>
    </w:rPr>
  </w:style>
  <w:style w:type="paragraph" w:customStyle="1" w:styleId="ShapkaDocumentu">
    <w:name w:val="Shapka Documentu"/>
    <w:basedOn w:val="a"/>
    <w:uiPriority w:val="99"/>
    <w:rsid w:val="00D00575"/>
    <w:pPr>
      <w:keepNext/>
      <w:keepLines/>
      <w:spacing w:after="240"/>
      <w:ind w:left="3969"/>
      <w:jc w:val="center"/>
    </w:pPr>
    <w:rPr>
      <w:rFonts w:ascii="Antiqua" w:hAnsi="Antiqua"/>
      <w:sz w:val="26"/>
    </w:rPr>
  </w:style>
  <w:style w:type="paragraph" w:styleId="a3">
    <w:name w:val="Normal (Web)"/>
    <w:basedOn w:val="a"/>
    <w:uiPriority w:val="99"/>
    <w:qFormat/>
    <w:rsid w:val="004A5EFE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pelle">
    <w:name w:val="spelle"/>
    <w:uiPriority w:val="99"/>
    <w:rsid w:val="004A5EFE"/>
    <w:rPr>
      <w:rFonts w:cs="Times New Roman"/>
    </w:rPr>
  </w:style>
  <w:style w:type="character" w:styleId="a4">
    <w:name w:val="Strong"/>
    <w:uiPriority w:val="99"/>
    <w:qFormat/>
    <w:rsid w:val="004A5EFE"/>
    <w:rPr>
      <w:rFonts w:cs="Times New Roman"/>
      <w:b/>
    </w:rPr>
  </w:style>
  <w:style w:type="paragraph" w:styleId="2">
    <w:name w:val="Body Text Indent 2"/>
    <w:basedOn w:val="a"/>
    <w:link w:val="20"/>
    <w:uiPriority w:val="99"/>
    <w:rsid w:val="00C52FE1"/>
    <w:pPr>
      <w:ind w:firstLine="540"/>
      <w:jc w:val="both"/>
    </w:pPr>
  </w:style>
  <w:style w:type="character" w:customStyle="1" w:styleId="20">
    <w:name w:val="Основной текст с отступом 2 Знак"/>
    <w:link w:val="2"/>
    <w:uiPriority w:val="99"/>
    <w:locked/>
    <w:rsid w:val="005456C1"/>
    <w:rPr>
      <w:rFonts w:cs="Times New Roman"/>
      <w:sz w:val="28"/>
      <w:lang w:val="uk-UA"/>
    </w:rPr>
  </w:style>
  <w:style w:type="paragraph" w:customStyle="1" w:styleId="11">
    <w:name w:val="Без интервала1"/>
    <w:link w:val="a5"/>
    <w:uiPriority w:val="99"/>
    <w:rsid w:val="003349BB"/>
    <w:rPr>
      <w:rFonts w:ascii="Calibri" w:hAnsi="Calibri"/>
      <w:sz w:val="22"/>
    </w:rPr>
  </w:style>
  <w:style w:type="character" w:customStyle="1" w:styleId="a5">
    <w:name w:val="Без интервала Знак"/>
    <w:link w:val="11"/>
    <w:uiPriority w:val="99"/>
    <w:locked/>
    <w:rsid w:val="003349BB"/>
    <w:rPr>
      <w:rFonts w:ascii="Calibri" w:hAnsi="Calibri"/>
      <w:sz w:val="22"/>
      <w:lang w:val="ru-RU" w:eastAsia="ru-RU" w:bidi="ar-SA"/>
    </w:rPr>
  </w:style>
  <w:style w:type="paragraph" w:customStyle="1" w:styleId="a6">
    <w:name w:val="Знак Знак Знак"/>
    <w:basedOn w:val="a"/>
    <w:uiPriority w:val="99"/>
    <w:rsid w:val="00A81E88"/>
    <w:rPr>
      <w:rFonts w:ascii="Verdana" w:hAnsi="Verdana" w:cs="Verdana"/>
      <w:sz w:val="20"/>
      <w:lang w:val="en-US" w:eastAsia="en-US"/>
    </w:rPr>
  </w:style>
  <w:style w:type="character" w:customStyle="1" w:styleId="hps">
    <w:name w:val="hps"/>
    <w:uiPriority w:val="99"/>
    <w:rsid w:val="001B118C"/>
  </w:style>
  <w:style w:type="paragraph" w:customStyle="1" w:styleId="NoSpacing1">
    <w:name w:val="No Spacing1"/>
    <w:uiPriority w:val="99"/>
    <w:rsid w:val="001B118C"/>
    <w:rPr>
      <w:rFonts w:ascii="Calibri" w:hAnsi="Calibri"/>
      <w:sz w:val="22"/>
      <w:szCs w:val="22"/>
    </w:rPr>
  </w:style>
  <w:style w:type="paragraph" w:styleId="a7">
    <w:name w:val="header"/>
    <w:basedOn w:val="a"/>
    <w:link w:val="a8"/>
    <w:uiPriority w:val="99"/>
    <w:rsid w:val="003D3D6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3D3D6B"/>
    <w:rPr>
      <w:sz w:val="28"/>
      <w:lang w:val="uk-UA"/>
    </w:rPr>
  </w:style>
  <w:style w:type="paragraph" w:styleId="a9">
    <w:name w:val="footer"/>
    <w:basedOn w:val="a"/>
    <w:link w:val="aa"/>
    <w:uiPriority w:val="99"/>
    <w:rsid w:val="003D3D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3D3D6B"/>
    <w:rPr>
      <w:sz w:val="28"/>
      <w:lang w:val="uk-UA"/>
    </w:rPr>
  </w:style>
  <w:style w:type="paragraph" w:customStyle="1" w:styleId="ListParagraph1">
    <w:name w:val="List Paragraph1"/>
    <w:basedOn w:val="a"/>
    <w:uiPriority w:val="99"/>
    <w:rsid w:val="009D6FD4"/>
    <w:pPr>
      <w:spacing w:after="200" w:line="276" w:lineRule="auto"/>
      <w:ind w:left="720"/>
      <w:contextualSpacing/>
    </w:pPr>
    <w:rPr>
      <w:bCs/>
      <w:szCs w:val="28"/>
      <w:lang w:eastAsia="en-US"/>
    </w:rPr>
  </w:style>
  <w:style w:type="paragraph" w:styleId="ab">
    <w:name w:val="Body Text"/>
    <w:aliases w:val="Основной текст Знак Знак Знак"/>
    <w:basedOn w:val="a"/>
    <w:link w:val="ac"/>
    <w:uiPriority w:val="99"/>
    <w:rsid w:val="000F77DF"/>
    <w:pPr>
      <w:spacing w:after="120"/>
    </w:pPr>
  </w:style>
  <w:style w:type="character" w:customStyle="1" w:styleId="ac">
    <w:name w:val="Основной текст Знак"/>
    <w:aliases w:val="Основной текст Знак Знак Знак Знак1"/>
    <w:link w:val="ab"/>
    <w:uiPriority w:val="99"/>
    <w:locked/>
    <w:rsid w:val="000F77DF"/>
    <w:rPr>
      <w:sz w:val="28"/>
      <w:lang w:val="uk-UA"/>
    </w:rPr>
  </w:style>
  <w:style w:type="paragraph" w:customStyle="1" w:styleId="docdata">
    <w:name w:val="docdata"/>
    <w:aliases w:val="docy,v5,3557,baiaagaaboqcaaadtakaaaxcc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C9545D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d">
    <w:name w:val="Body Text Indent"/>
    <w:basedOn w:val="a"/>
    <w:link w:val="ae"/>
    <w:uiPriority w:val="99"/>
    <w:rsid w:val="00AF33ED"/>
    <w:pPr>
      <w:ind w:firstLine="540"/>
    </w:pPr>
  </w:style>
  <w:style w:type="character" w:customStyle="1" w:styleId="ae">
    <w:name w:val="Основной текст с отступом Знак"/>
    <w:link w:val="ad"/>
    <w:uiPriority w:val="99"/>
    <w:locked/>
    <w:rsid w:val="00AF33ED"/>
    <w:rPr>
      <w:sz w:val="28"/>
      <w:lang w:val="uk-UA"/>
    </w:rPr>
  </w:style>
  <w:style w:type="paragraph" w:customStyle="1" w:styleId="af">
    <w:name w:val="Знак Знак Знак Знак Знак Знак Знак"/>
    <w:basedOn w:val="a"/>
    <w:uiPriority w:val="99"/>
    <w:rsid w:val="00AF33ED"/>
    <w:rPr>
      <w:rFonts w:ascii="Verdana" w:hAnsi="Verdana" w:cs="Verdana"/>
      <w:sz w:val="20"/>
      <w:lang w:val="en-US" w:eastAsia="en-US"/>
    </w:rPr>
  </w:style>
  <w:style w:type="paragraph" w:customStyle="1" w:styleId="110">
    <w:name w:val="Без интервала11"/>
    <w:uiPriority w:val="99"/>
    <w:rsid w:val="00AF33ED"/>
    <w:rPr>
      <w:rFonts w:ascii="Calibri" w:hAnsi="Calibri"/>
      <w:sz w:val="22"/>
      <w:szCs w:val="22"/>
    </w:rPr>
  </w:style>
  <w:style w:type="paragraph" w:customStyle="1" w:styleId="af0">
    <w:name w:val="Знак Знак Знак Знак"/>
    <w:basedOn w:val="a"/>
    <w:uiPriority w:val="99"/>
    <w:rsid w:val="00AF33ED"/>
    <w:rPr>
      <w:rFonts w:ascii="Verdana" w:hAnsi="Verdana" w:cs="Verdana"/>
      <w:sz w:val="20"/>
      <w:lang w:val="en-US" w:eastAsia="en-US"/>
    </w:rPr>
  </w:style>
  <w:style w:type="paragraph" w:customStyle="1" w:styleId="12">
    <w:name w:val="Обычный1"/>
    <w:link w:val="Normal"/>
    <w:uiPriority w:val="99"/>
    <w:rsid w:val="00AF33ED"/>
    <w:pPr>
      <w:widowControl w:val="0"/>
      <w:suppressAutoHyphens/>
    </w:pPr>
    <w:rPr>
      <w:kern w:val="1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AF33ED"/>
    <w:pPr>
      <w:widowControl w:val="0"/>
      <w:suppressAutoHyphens/>
      <w:ind w:firstLine="851"/>
      <w:jc w:val="both"/>
    </w:pPr>
    <w:rPr>
      <w:rFonts w:cs="Mangal"/>
      <w:b/>
      <w:kern w:val="1"/>
      <w:szCs w:val="24"/>
      <w:lang w:val="ru-RU" w:eastAsia="hi-IN" w:bidi="hi-IN"/>
    </w:rPr>
  </w:style>
  <w:style w:type="paragraph" w:customStyle="1" w:styleId="af1">
    <w:name w:val="Знак Знак Знак Знак Знак"/>
    <w:basedOn w:val="a"/>
    <w:uiPriority w:val="99"/>
    <w:rsid w:val="00AF33ED"/>
    <w:rPr>
      <w:rFonts w:ascii="Verdana" w:hAnsi="Verdana" w:cs="Verdana"/>
      <w:sz w:val="24"/>
      <w:szCs w:val="24"/>
      <w:lang w:val="en-US" w:eastAsia="en-US"/>
    </w:rPr>
  </w:style>
  <w:style w:type="character" w:customStyle="1" w:styleId="13">
    <w:name w:val="Основной текст Знак1"/>
    <w:aliases w:val="Основной текст Знак Знак,Основной текст Знак Знак Знак Знак"/>
    <w:uiPriority w:val="99"/>
    <w:rsid w:val="00AF33ED"/>
    <w:rPr>
      <w:sz w:val="28"/>
      <w:lang w:val="uk-UA" w:eastAsia="ru-RU"/>
    </w:rPr>
  </w:style>
  <w:style w:type="character" w:styleId="af2">
    <w:name w:val="page number"/>
    <w:uiPriority w:val="99"/>
    <w:rsid w:val="00AF33ED"/>
    <w:rPr>
      <w:rFonts w:cs="Times New Roman"/>
    </w:rPr>
  </w:style>
  <w:style w:type="character" w:customStyle="1" w:styleId="4">
    <w:name w:val="Основной текст (4)_"/>
    <w:link w:val="40"/>
    <w:uiPriority w:val="99"/>
    <w:locked/>
    <w:rsid w:val="00AF33ED"/>
    <w:rPr>
      <w:noProof/>
      <w:sz w:val="7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AF33ED"/>
    <w:pPr>
      <w:shd w:val="clear" w:color="auto" w:fill="FFFFFF"/>
      <w:spacing w:line="240" w:lineRule="atLeast"/>
    </w:pPr>
    <w:rPr>
      <w:noProof/>
      <w:sz w:val="78"/>
    </w:rPr>
  </w:style>
  <w:style w:type="paragraph" w:styleId="af3">
    <w:name w:val="Block Text"/>
    <w:basedOn w:val="a"/>
    <w:uiPriority w:val="99"/>
    <w:rsid w:val="00AF33ED"/>
    <w:pPr>
      <w:ind w:left="540" w:right="5035"/>
      <w:jc w:val="right"/>
    </w:pPr>
    <w:rPr>
      <w:szCs w:val="24"/>
    </w:rPr>
  </w:style>
  <w:style w:type="character" w:styleId="HTML">
    <w:name w:val="HTML Cite"/>
    <w:uiPriority w:val="99"/>
    <w:rsid w:val="00AF33ED"/>
    <w:rPr>
      <w:rFonts w:cs="Times New Roman"/>
      <w:i/>
    </w:rPr>
  </w:style>
  <w:style w:type="character" w:styleId="af4">
    <w:name w:val="Hyperlink"/>
    <w:uiPriority w:val="99"/>
    <w:rsid w:val="00AF33ED"/>
    <w:rPr>
      <w:rFonts w:cs="Times New Roman"/>
      <w:color w:val="0000FF"/>
      <w:u w:val="single"/>
    </w:rPr>
  </w:style>
  <w:style w:type="character" w:customStyle="1" w:styleId="Normal">
    <w:name w:val="Normal Знак"/>
    <w:link w:val="12"/>
    <w:uiPriority w:val="99"/>
    <w:locked/>
    <w:rsid w:val="00AF33ED"/>
    <w:rPr>
      <w:kern w:val="1"/>
      <w:lang w:eastAsia="ar-SA" w:bidi="ar-SA"/>
    </w:rPr>
  </w:style>
  <w:style w:type="paragraph" w:styleId="21">
    <w:name w:val="Body Text 2"/>
    <w:basedOn w:val="a"/>
    <w:link w:val="22"/>
    <w:uiPriority w:val="99"/>
    <w:rsid w:val="00AF33ED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AF33ED"/>
    <w:rPr>
      <w:sz w:val="28"/>
      <w:lang w:val="uk-UA"/>
    </w:rPr>
  </w:style>
  <w:style w:type="character" w:customStyle="1" w:styleId="af5">
    <w:name w:val="Основной текст_"/>
    <w:link w:val="14"/>
    <w:uiPriority w:val="99"/>
    <w:locked/>
    <w:rsid w:val="00AF33ED"/>
    <w:rPr>
      <w:spacing w:val="2"/>
      <w:sz w:val="21"/>
      <w:shd w:val="clear" w:color="auto" w:fill="FFFFFF"/>
    </w:rPr>
  </w:style>
  <w:style w:type="character" w:styleId="af6">
    <w:name w:val="Emphasis"/>
    <w:uiPriority w:val="99"/>
    <w:qFormat/>
    <w:rsid w:val="00AF33ED"/>
    <w:rPr>
      <w:rFonts w:cs="Times New Roman"/>
      <w:i/>
    </w:rPr>
  </w:style>
  <w:style w:type="character" w:customStyle="1" w:styleId="apple-converted-space">
    <w:name w:val="apple-converted-space"/>
    <w:uiPriority w:val="99"/>
    <w:rsid w:val="00AF33ED"/>
    <w:rPr>
      <w:rFonts w:cs="Times New Roman"/>
    </w:rPr>
  </w:style>
  <w:style w:type="paragraph" w:styleId="af7">
    <w:name w:val="No Spacing"/>
    <w:uiPriority w:val="99"/>
    <w:qFormat/>
    <w:rsid w:val="00AF33ED"/>
    <w:rPr>
      <w:rFonts w:ascii="Calibri" w:hAnsi="Calibri"/>
      <w:sz w:val="22"/>
      <w:szCs w:val="22"/>
    </w:rPr>
  </w:style>
  <w:style w:type="paragraph" w:customStyle="1" w:styleId="15">
    <w:name w:val="Абзац списка1"/>
    <w:basedOn w:val="a"/>
    <w:uiPriority w:val="99"/>
    <w:rsid w:val="00AF33ED"/>
    <w:pPr>
      <w:spacing w:after="200" w:line="276" w:lineRule="auto"/>
      <w:ind w:left="720"/>
      <w:contextualSpacing/>
    </w:pPr>
    <w:rPr>
      <w:bCs/>
      <w:szCs w:val="28"/>
      <w:lang w:eastAsia="en-US"/>
    </w:rPr>
  </w:style>
  <w:style w:type="paragraph" w:customStyle="1" w:styleId="210">
    <w:name w:val="Основной текст 21"/>
    <w:basedOn w:val="a"/>
    <w:uiPriority w:val="99"/>
    <w:rsid w:val="00AF33ED"/>
    <w:pPr>
      <w:widowControl w:val="0"/>
      <w:suppressAutoHyphens/>
      <w:jc w:val="both"/>
    </w:pPr>
    <w:rPr>
      <w:rFonts w:eastAsia="Arial Unicode MS" w:cs="Mangal"/>
      <w:kern w:val="1"/>
      <w:szCs w:val="24"/>
      <w:lang w:val="ru-RU" w:eastAsia="hi-IN" w:bidi="hi-IN"/>
    </w:rPr>
  </w:style>
  <w:style w:type="character" w:customStyle="1" w:styleId="st">
    <w:name w:val="st"/>
    <w:uiPriority w:val="99"/>
    <w:rsid w:val="00AF33ED"/>
    <w:rPr>
      <w:rFonts w:cs="Times New Roman"/>
    </w:rPr>
  </w:style>
  <w:style w:type="paragraph" w:styleId="af8">
    <w:name w:val="List Paragraph"/>
    <w:basedOn w:val="a"/>
    <w:uiPriority w:val="34"/>
    <w:qFormat/>
    <w:rsid w:val="00AF33ED"/>
    <w:pPr>
      <w:spacing w:after="200" w:line="276" w:lineRule="auto"/>
      <w:ind w:left="720"/>
      <w:contextualSpacing/>
    </w:pPr>
    <w:rPr>
      <w:bCs/>
      <w:szCs w:val="28"/>
      <w:lang w:eastAsia="en-US"/>
    </w:rPr>
  </w:style>
  <w:style w:type="paragraph" w:customStyle="1" w:styleId="23">
    <w:name w:val="Абзац списка2"/>
    <w:basedOn w:val="a"/>
    <w:uiPriority w:val="99"/>
    <w:rsid w:val="00AF33ED"/>
    <w:pPr>
      <w:spacing w:after="200" w:line="276" w:lineRule="auto"/>
      <w:ind w:left="720"/>
      <w:contextualSpacing/>
    </w:pPr>
    <w:rPr>
      <w:bCs/>
      <w:szCs w:val="28"/>
      <w:lang w:eastAsia="en-US"/>
    </w:rPr>
  </w:style>
  <w:style w:type="paragraph" w:customStyle="1" w:styleId="LO-Normal">
    <w:name w:val="LO-Normal"/>
    <w:uiPriority w:val="99"/>
    <w:rsid w:val="00AF33ED"/>
    <w:pPr>
      <w:widowControl w:val="0"/>
      <w:suppressAutoHyphens/>
    </w:pPr>
    <w:rPr>
      <w:kern w:val="1"/>
      <w:lang w:eastAsia="zh-CN"/>
    </w:rPr>
  </w:style>
  <w:style w:type="paragraph" w:styleId="af9">
    <w:name w:val="Title"/>
    <w:basedOn w:val="a"/>
    <w:next w:val="a"/>
    <w:link w:val="afa"/>
    <w:uiPriority w:val="99"/>
    <w:qFormat/>
    <w:rsid w:val="00AF33ED"/>
    <w:pPr>
      <w:spacing w:before="240" w:after="60"/>
      <w:jc w:val="center"/>
      <w:outlineLvl w:val="0"/>
    </w:pPr>
    <w:rPr>
      <w:rFonts w:ascii="Cambria" w:hAnsi="Cambria"/>
      <w:b/>
      <w:kern w:val="28"/>
      <w:sz w:val="32"/>
    </w:rPr>
  </w:style>
  <w:style w:type="character" w:customStyle="1" w:styleId="afa">
    <w:name w:val="Заголовок Знак"/>
    <w:link w:val="af9"/>
    <w:uiPriority w:val="99"/>
    <w:locked/>
    <w:rsid w:val="00AF33ED"/>
    <w:rPr>
      <w:rFonts w:ascii="Cambria" w:hAnsi="Cambria"/>
      <w:b/>
      <w:kern w:val="28"/>
      <w:sz w:val="32"/>
      <w:lang w:val="uk-UA"/>
    </w:rPr>
  </w:style>
  <w:style w:type="paragraph" w:customStyle="1" w:styleId="14">
    <w:name w:val="Основной текст1"/>
    <w:basedOn w:val="a"/>
    <w:link w:val="af5"/>
    <w:uiPriority w:val="99"/>
    <w:rsid w:val="00AF33ED"/>
    <w:pPr>
      <w:widowControl w:val="0"/>
      <w:shd w:val="clear" w:color="auto" w:fill="FFFFFF"/>
      <w:spacing w:before="360" w:after="360" w:line="240" w:lineRule="atLeast"/>
    </w:pPr>
    <w:rPr>
      <w:spacing w:val="2"/>
      <w:sz w:val="21"/>
      <w:shd w:val="clear" w:color="auto" w:fill="FFFFFF"/>
    </w:rPr>
  </w:style>
  <w:style w:type="paragraph" w:customStyle="1" w:styleId="afb">
    <w:name w:val="Назва документа"/>
    <w:basedOn w:val="a"/>
    <w:next w:val="a"/>
    <w:uiPriority w:val="99"/>
    <w:rsid w:val="00AF33ED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customStyle="1" w:styleId="rvps2">
    <w:name w:val="rvps2"/>
    <w:basedOn w:val="a"/>
    <w:uiPriority w:val="99"/>
    <w:rsid w:val="00AF33ED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c">
    <w:name w:val="Balloon Text"/>
    <w:basedOn w:val="a"/>
    <w:link w:val="afd"/>
    <w:uiPriority w:val="99"/>
    <w:rsid w:val="00106648"/>
    <w:rPr>
      <w:rFonts w:ascii="Tahoma" w:hAnsi="Tahoma"/>
      <w:sz w:val="16"/>
    </w:rPr>
  </w:style>
  <w:style w:type="character" w:customStyle="1" w:styleId="afd">
    <w:name w:val="Текст выноски Знак"/>
    <w:link w:val="afc"/>
    <w:uiPriority w:val="99"/>
    <w:locked/>
    <w:rsid w:val="00106648"/>
    <w:rPr>
      <w:rFonts w:ascii="Tahoma" w:hAnsi="Tahoma"/>
      <w:sz w:val="16"/>
    </w:rPr>
  </w:style>
  <w:style w:type="character" w:customStyle="1" w:styleId="1374">
    <w:name w:val="1374"/>
    <w:aliases w:val="baiaagaaboqcaaadlamaaawiawaaaaaaaaaaaaaaaaaaaaaaaaaaaaaaaaaaaaaaaaaaaaaaaaaaaaaaaaaaaaaaaaaaaaaaaaaaaaaaaaaaaaaaaaaaaaaaaaaaaaaaaaaaaaaaaaaaaaaaaaaaaaaaaaaaaaaaaaaaaaaaaaaaaaaaaaaaaaaaaaaaaaaaaaaaaaaaaaaaaaaaaaaaaaaaaaaaaaaaaaaaaaaa"/>
    <w:uiPriority w:val="99"/>
    <w:rsid w:val="003E3FA6"/>
    <w:rPr>
      <w:rFonts w:cs="Times New Roman"/>
    </w:rPr>
  </w:style>
  <w:style w:type="character" w:customStyle="1" w:styleId="1368">
    <w:name w:val="1368"/>
    <w:aliases w:val="baiaagaaboqcaaadkqmaaawfawaaaaaaaaaaaaaaaaaaaaaaaaaaaaaaaaaaaaaaaaaaaaaaaaaaaaaaaaaaaaaaaaaaaaaaaaaaaaaaaaaaaaaaaaaaaaaaaaaaaaaaaaaaaaaaaaaaaaaaaaaaaaaaaaaaaaaaaaaaaaaaaaaaaaaaaaaaaaaaaaaaaaaaaaaaaaaaaaaaaaaaaaaaaaaaaaaaaaaaaaaaaaaa"/>
    <w:uiPriority w:val="99"/>
    <w:rsid w:val="006F22D7"/>
    <w:rPr>
      <w:rFonts w:cs="Times New Roman"/>
    </w:rPr>
  </w:style>
  <w:style w:type="character" w:customStyle="1" w:styleId="2147">
    <w:name w:val="2147"/>
    <w:aliases w:val="baiaagaaboqcaaadyqqaaavvbaaaaaaaaaaaaaaaaaaaaaaaaaaaaaaaaaaaaaaaaaaaaaaaaaaaaaaaaaaaaaaaaaaaaaaaaaaaaaaaaaaaaaaaaaaaaaaaaaaaaaaaaaaaaaaaaaaaaaaaaaaaaaaaaaaaaaaaaaaaaaaaaaaaaaaaaaaaaaaaaaaaaaaaaaaaaaaaaaaaaaaaaaaaaaaaaaaaaaaaaaaaaaaa"/>
    <w:uiPriority w:val="99"/>
    <w:rsid w:val="0023635A"/>
    <w:rPr>
      <w:rFonts w:cs="Times New Roman"/>
    </w:rPr>
  </w:style>
  <w:style w:type="character" w:customStyle="1" w:styleId="1625">
    <w:name w:val="1625"/>
    <w:aliases w:val="baiaagaaboqcaaadjwqaaawdbaaaaaaaaaaaaaaaaaaaaaaaaaaaaaaaaaaaaaaaaaaaaaaaaaaaaaaaaaaaaaaaaaaaaaaaaaaaaaaaaaaaaaaaaaaaaaaaaaaaaaaaaaaaaaaaaaaaaaaaaaaaaaaaaaaaaaaaaaaaaaaaaaaaaaaaaaaaaaaaaaaaaaaaaaaaaaaaaaaaaaaaaaaaaaaaaaaaaaaaaaaaaaaa"/>
    <w:uiPriority w:val="99"/>
    <w:rsid w:val="001C5327"/>
    <w:rPr>
      <w:rFonts w:cs="Times New Roman"/>
    </w:rPr>
  </w:style>
  <w:style w:type="character" w:customStyle="1" w:styleId="rvts9">
    <w:name w:val="rvts9"/>
    <w:uiPriority w:val="99"/>
    <w:rsid w:val="00E60611"/>
    <w:rPr>
      <w:rFonts w:cs="Times New Roman"/>
    </w:rPr>
  </w:style>
  <w:style w:type="paragraph" w:styleId="HTML0">
    <w:name w:val="HTML Preformatted"/>
    <w:basedOn w:val="a"/>
    <w:link w:val="HTML1"/>
    <w:uiPriority w:val="99"/>
    <w:rsid w:val="00B33E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1">
    <w:name w:val="Стандартный HTML Знак"/>
    <w:link w:val="HTML0"/>
    <w:uiPriority w:val="99"/>
    <w:locked/>
    <w:rsid w:val="00B33E52"/>
    <w:rPr>
      <w:rFonts w:ascii="Courier New" w:hAnsi="Courier New" w:cs="Times New Roman"/>
      <w:lang w:val="uk-UA"/>
    </w:rPr>
  </w:style>
  <w:style w:type="paragraph" w:customStyle="1" w:styleId="Default">
    <w:name w:val="Default"/>
    <w:uiPriority w:val="99"/>
    <w:rsid w:val="00956F0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e">
    <w:name w:val="Нормальний текст"/>
    <w:basedOn w:val="a"/>
    <w:uiPriority w:val="99"/>
    <w:rsid w:val="00D47B30"/>
    <w:pPr>
      <w:spacing w:before="120"/>
      <w:ind w:firstLine="567"/>
      <w:jc w:val="both"/>
    </w:pPr>
    <w:rPr>
      <w:rFonts w:ascii="Antiqua" w:hAnsi="Antiqua"/>
      <w:sz w:val="26"/>
    </w:rPr>
  </w:style>
  <w:style w:type="character" w:customStyle="1" w:styleId="24">
    <w:name w:val="Основной текст (2)_"/>
    <w:link w:val="211"/>
    <w:uiPriority w:val="99"/>
    <w:locked/>
    <w:rsid w:val="00D5218C"/>
    <w:rPr>
      <w:sz w:val="28"/>
      <w:shd w:val="clear" w:color="auto" w:fill="FFFFFF"/>
    </w:rPr>
  </w:style>
  <w:style w:type="character" w:customStyle="1" w:styleId="32">
    <w:name w:val="Основной текст (3)_"/>
    <w:link w:val="33"/>
    <w:uiPriority w:val="99"/>
    <w:locked/>
    <w:rsid w:val="00D5218C"/>
    <w:rPr>
      <w:b/>
      <w:sz w:val="28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rsid w:val="00D5218C"/>
    <w:pPr>
      <w:widowControl w:val="0"/>
      <w:shd w:val="clear" w:color="auto" w:fill="FFFFFF"/>
      <w:spacing w:before="300" w:after="300" w:line="322" w:lineRule="exact"/>
      <w:jc w:val="center"/>
    </w:pPr>
    <w:rPr>
      <w:b/>
    </w:rPr>
  </w:style>
  <w:style w:type="paragraph" w:customStyle="1" w:styleId="211">
    <w:name w:val="Основной текст (2)1"/>
    <w:basedOn w:val="a"/>
    <w:link w:val="24"/>
    <w:uiPriority w:val="99"/>
    <w:rsid w:val="00D5218C"/>
    <w:pPr>
      <w:widowControl w:val="0"/>
      <w:shd w:val="clear" w:color="auto" w:fill="FFFFFF"/>
      <w:spacing w:before="60" w:line="326" w:lineRule="exact"/>
      <w:jc w:val="both"/>
    </w:pPr>
  </w:style>
  <w:style w:type="paragraph" w:customStyle="1" w:styleId="3478">
    <w:name w:val="3478"/>
    <w:aliases w:val="baiaagaaboqcaaadzasaaaxac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670076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2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ebedynrada.gov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EA57F-8DC2-4DDF-8EED-64A0A46B6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3377</TotalTime>
  <Pages>19</Pages>
  <Words>7142</Words>
  <Characters>40712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265</cp:revision>
  <cp:lastPrinted>2025-04-22T08:36:00Z</cp:lastPrinted>
  <dcterms:created xsi:type="dcterms:W3CDTF">2025-02-13T11:25:00Z</dcterms:created>
  <dcterms:modified xsi:type="dcterms:W3CDTF">2025-10-17T06:44:00Z</dcterms:modified>
</cp:coreProperties>
</file>