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743" w:rsidRPr="005B4072" w:rsidRDefault="00390743" w:rsidP="00390743">
      <w:pPr>
        <w:keepNext/>
        <w:keepLines/>
        <w:tabs>
          <w:tab w:val="left" w:pos="4111"/>
          <w:tab w:val="left" w:pos="5529"/>
          <w:tab w:val="left" w:pos="7088"/>
        </w:tabs>
        <w:jc w:val="center"/>
        <w:rPr>
          <w:b/>
          <w:bCs/>
        </w:rPr>
      </w:pPr>
      <w:r w:rsidRPr="005B4072">
        <w:rPr>
          <w:sz w:val="28"/>
          <w:szCs w:val="28"/>
        </w:rPr>
        <w:t xml:space="preserve">  </w:t>
      </w:r>
      <w:r w:rsidR="00B470D9">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08.55pt;margin-top:-42.15pt;width:34pt;height:48.35pt;z-index:251658240;visibility:visible;mso-wrap-edited:f;mso-position-horizontal-relative:page;mso-position-vertical-relative:text">
            <v:imagedata r:id="rId8" o:title=""/>
            <w10:wrap anchorx="page"/>
          </v:shape>
          <o:OLEObject Type="Embed" ProgID="Word.Picture.8" ShapeID="_x0000_s1040" DrawAspect="Content" ObjectID="_1810983346" r:id="rId9"/>
        </w:object>
      </w:r>
      <w:bookmarkStart w:id="0" w:name="_Hlk102123529"/>
    </w:p>
    <w:p w:rsidR="00390743" w:rsidRPr="005B4072" w:rsidRDefault="00390743" w:rsidP="00390743">
      <w:pPr>
        <w:keepNext/>
        <w:keepLines/>
        <w:jc w:val="center"/>
        <w:rPr>
          <w:b/>
          <w:bCs/>
          <w:sz w:val="28"/>
          <w:szCs w:val="28"/>
        </w:rPr>
      </w:pPr>
      <w:r w:rsidRPr="005B4072">
        <w:rPr>
          <w:b/>
          <w:bCs/>
          <w:sz w:val="28"/>
          <w:szCs w:val="28"/>
        </w:rPr>
        <w:t xml:space="preserve">ВИКОНАВЧИЙ КОМІТЕТ </w:t>
      </w:r>
    </w:p>
    <w:p w:rsidR="00390743" w:rsidRPr="005B4072" w:rsidRDefault="00390743" w:rsidP="00390743">
      <w:pPr>
        <w:jc w:val="center"/>
        <w:rPr>
          <w:b/>
          <w:bCs/>
          <w:sz w:val="28"/>
          <w:szCs w:val="28"/>
        </w:rPr>
      </w:pPr>
      <w:r w:rsidRPr="005B4072">
        <w:rPr>
          <w:b/>
          <w:bCs/>
          <w:sz w:val="28"/>
          <w:szCs w:val="28"/>
        </w:rPr>
        <w:t>ЛЕБЕДИНСЬКОЇ МІСЬКОЇ РАДИ</w:t>
      </w:r>
    </w:p>
    <w:p w:rsidR="00390743" w:rsidRPr="005B4072" w:rsidRDefault="00390743" w:rsidP="00390743">
      <w:pPr>
        <w:jc w:val="center"/>
        <w:rPr>
          <w:b/>
          <w:bCs/>
          <w:sz w:val="28"/>
          <w:szCs w:val="28"/>
        </w:rPr>
      </w:pPr>
      <w:r w:rsidRPr="005B4072">
        <w:rPr>
          <w:b/>
          <w:bCs/>
          <w:sz w:val="28"/>
          <w:szCs w:val="28"/>
        </w:rPr>
        <w:t>СУМСЬКОЇ ОБЛАСТІ</w:t>
      </w:r>
    </w:p>
    <w:p w:rsidR="00390743" w:rsidRPr="005B4072" w:rsidRDefault="00390743" w:rsidP="00390743">
      <w:pPr>
        <w:jc w:val="center"/>
        <w:rPr>
          <w:b/>
          <w:bCs/>
          <w:sz w:val="28"/>
          <w:szCs w:val="28"/>
        </w:rPr>
      </w:pPr>
    </w:p>
    <w:p w:rsidR="00390743" w:rsidRPr="005B4072" w:rsidRDefault="00390743" w:rsidP="00390743">
      <w:pPr>
        <w:tabs>
          <w:tab w:val="left" w:pos="3330"/>
          <w:tab w:val="center" w:pos="4819"/>
        </w:tabs>
        <w:jc w:val="center"/>
        <w:rPr>
          <w:b/>
          <w:bCs/>
          <w:sz w:val="44"/>
          <w:szCs w:val="44"/>
        </w:rPr>
      </w:pPr>
      <w:r w:rsidRPr="005B4072">
        <w:rPr>
          <w:b/>
          <w:bCs/>
          <w:sz w:val="44"/>
          <w:szCs w:val="44"/>
        </w:rPr>
        <w:t>РІШЕННЯ</w:t>
      </w:r>
    </w:p>
    <w:p w:rsidR="00390743" w:rsidRPr="005B4072" w:rsidRDefault="00390743" w:rsidP="00390743">
      <w:pPr>
        <w:jc w:val="center"/>
        <w:rPr>
          <w:b/>
          <w:bCs/>
          <w:sz w:val="28"/>
          <w:szCs w:val="28"/>
        </w:rPr>
      </w:pPr>
    </w:p>
    <w:p w:rsidR="00390743" w:rsidRPr="005B4072" w:rsidRDefault="002A120E" w:rsidP="00390743">
      <w:pPr>
        <w:tabs>
          <w:tab w:val="left" w:pos="4111"/>
          <w:tab w:val="left" w:pos="5529"/>
          <w:tab w:val="left" w:pos="7088"/>
        </w:tabs>
        <w:rPr>
          <w:b/>
          <w:bCs/>
          <w:sz w:val="28"/>
          <w:szCs w:val="28"/>
          <w:lang w:val="uk-UA"/>
        </w:rPr>
      </w:pPr>
      <w:r w:rsidRPr="005B4072">
        <w:rPr>
          <w:b/>
          <w:bCs/>
          <w:sz w:val="28"/>
          <w:szCs w:val="28"/>
          <w:lang w:val="uk-UA"/>
        </w:rPr>
        <w:t>00</w:t>
      </w:r>
      <w:r w:rsidR="00390743" w:rsidRPr="005B4072">
        <w:rPr>
          <w:b/>
          <w:bCs/>
          <w:sz w:val="28"/>
          <w:szCs w:val="28"/>
        </w:rPr>
        <w:t>.0</w:t>
      </w:r>
      <w:r w:rsidR="00645658">
        <w:rPr>
          <w:b/>
          <w:bCs/>
          <w:sz w:val="28"/>
          <w:szCs w:val="28"/>
          <w:lang w:val="uk-UA"/>
        </w:rPr>
        <w:t>6</w:t>
      </w:r>
      <w:r w:rsidR="00390743" w:rsidRPr="005B4072">
        <w:rPr>
          <w:b/>
          <w:bCs/>
          <w:sz w:val="28"/>
          <w:szCs w:val="28"/>
        </w:rPr>
        <w:t>.202</w:t>
      </w:r>
      <w:r w:rsidRPr="005B4072">
        <w:rPr>
          <w:b/>
          <w:bCs/>
          <w:sz w:val="28"/>
          <w:szCs w:val="28"/>
          <w:lang w:val="uk-UA"/>
        </w:rPr>
        <w:t>5</w:t>
      </w:r>
      <w:r w:rsidR="00390743" w:rsidRPr="005B4072">
        <w:rPr>
          <w:b/>
          <w:bCs/>
          <w:sz w:val="28"/>
          <w:szCs w:val="28"/>
        </w:rPr>
        <w:t xml:space="preserve">                                         м. Лебедин                                               № </w:t>
      </w:r>
      <w:bookmarkEnd w:id="0"/>
      <w:r w:rsidRPr="005B4072">
        <w:rPr>
          <w:b/>
          <w:bCs/>
          <w:sz w:val="28"/>
          <w:szCs w:val="28"/>
          <w:lang w:val="uk-UA"/>
        </w:rPr>
        <w:t>000</w:t>
      </w:r>
    </w:p>
    <w:p w:rsidR="00FB7FFB" w:rsidRPr="005B4072" w:rsidRDefault="00FB7FFB" w:rsidP="00FB7FFB">
      <w:pPr>
        <w:jc w:val="both"/>
        <w:rPr>
          <w:sz w:val="28"/>
          <w:szCs w:val="28"/>
        </w:rPr>
      </w:pPr>
    </w:p>
    <w:p w:rsidR="00364B62" w:rsidRPr="005B4072" w:rsidRDefault="00364B62" w:rsidP="007B5781">
      <w:pPr>
        <w:ind w:right="5528"/>
        <w:jc w:val="both"/>
        <w:rPr>
          <w:b/>
          <w:sz w:val="28"/>
          <w:szCs w:val="28"/>
          <w:lang w:val="uk-UA"/>
        </w:rPr>
      </w:pPr>
      <w:r w:rsidRPr="005B4072">
        <w:rPr>
          <w:b/>
          <w:sz w:val="28"/>
          <w:szCs w:val="28"/>
          <w:lang w:val="uk-UA"/>
        </w:rPr>
        <w:t xml:space="preserve">Про </w:t>
      </w:r>
      <w:r w:rsidR="007E4BF4" w:rsidRPr="005B4072">
        <w:rPr>
          <w:b/>
          <w:sz w:val="28"/>
          <w:szCs w:val="28"/>
          <w:lang w:val="uk-UA"/>
        </w:rPr>
        <w:t xml:space="preserve">внесення змін до </w:t>
      </w:r>
      <w:r w:rsidR="007B5781">
        <w:rPr>
          <w:b/>
          <w:sz w:val="28"/>
          <w:szCs w:val="28"/>
          <w:lang w:val="uk-UA"/>
        </w:rPr>
        <w:t>рішення виконавчого комітету Лебединської міської ради від 16.08.2023 № 244</w:t>
      </w:r>
    </w:p>
    <w:p w:rsidR="004A6F58" w:rsidRPr="005B4072" w:rsidRDefault="004A6F58" w:rsidP="004A6F58">
      <w:pPr>
        <w:tabs>
          <w:tab w:val="left" w:pos="8400"/>
        </w:tabs>
        <w:ind w:right="4903"/>
        <w:rPr>
          <w:b/>
          <w:iCs/>
          <w:sz w:val="28"/>
          <w:szCs w:val="28"/>
          <w:lang w:val="uk-UA"/>
        </w:rPr>
      </w:pPr>
    </w:p>
    <w:p w:rsidR="00F9027F" w:rsidRPr="005B4072" w:rsidRDefault="00F9027F" w:rsidP="00C21757">
      <w:pPr>
        <w:ind w:firstLine="567"/>
        <w:jc w:val="both"/>
        <w:rPr>
          <w:sz w:val="28"/>
          <w:szCs w:val="28"/>
          <w:lang w:val="uk-UA"/>
        </w:rPr>
      </w:pPr>
      <w:r w:rsidRPr="005B4072">
        <w:rPr>
          <w:sz w:val="28"/>
          <w:szCs w:val="28"/>
          <w:lang w:val="uk-UA"/>
        </w:rPr>
        <w:t xml:space="preserve">Керуючись </w:t>
      </w:r>
      <w:r w:rsidR="00BE04E1" w:rsidRPr="005B4072">
        <w:rPr>
          <w:sz w:val="28"/>
          <w:szCs w:val="28"/>
          <w:lang w:val="uk-UA"/>
        </w:rPr>
        <w:t>під</w:t>
      </w:r>
      <w:r w:rsidRPr="005B4072">
        <w:rPr>
          <w:sz w:val="28"/>
          <w:szCs w:val="28"/>
          <w:lang w:val="uk-UA"/>
        </w:rPr>
        <w:t xml:space="preserve">пунктом </w:t>
      </w:r>
      <w:r w:rsidR="00C21757" w:rsidRPr="005B4072">
        <w:rPr>
          <w:sz w:val="28"/>
          <w:szCs w:val="28"/>
          <w:lang w:val="uk-UA"/>
        </w:rPr>
        <w:t xml:space="preserve">3 пункту </w:t>
      </w:r>
      <w:r w:rsidR="00413D47" w:rsidRPr="005B4072">
        <w:rPr>
          <w:sz w:val="28"/>
          <w:szCs w:val="28"/>
          <w:lang w:val="uk-UA"/>
        </w:rPr>
        <w:t>«</w:t>
      </w:r>
      <w:r w:rsidR="00C21757" w:rsidRPr="005B4072">
        <w:rPr>
          <w:sz w:val="28"/>
          <w:szCs w:val="28"/>
          <w:lang w:val="uk-UA"/>
        </w:rPr>
        <w:t>б</w:t>
      </w:r>
      <w:r w:rsidR="00413D47" w:rsidRPr="005B4072">
        <w:rPr>
          <w:sz w:val="28"/>
          <w:szCs w:val="28"/>
          <w:lang w:val="uk-UA"/>
        </w:rPr>
        <w:t>»</w:t>
      </w:r>
      <w:r w:rsidRPr="005B4072">
        <w:rPr>
          <w:sz w:val="28"/>
          <w:szCs w:val="28"/>
          <w:lang w:val="uk-UA"/>
        </w:rPr>
        <w:t xml:space="preserve"> частини </w:t>
      </w:r>
      <w:r w:rsidR="00BE04E1" w:rsidRPr="005B4072">
        <w:rPr>
          <w:sz w:val="28"/>
          <w:szCs w:val="28"/>
          <w:lang w:val="uk-UA"/>
        </w:rPr>
        <w:t>перш</w:t>
      </w:r>
      <w:r w:rsidRPr="005B4072">
        <w:rPr>
          <w:sz w:val="28"/>
          <w:szCs w:val="28"/>
          <w:lang w:val="uk-UA"/>
        </w:rPr>
        <w:t xml:space="preserve">ої статті </w:t>
      </w:r>
      <w:r w:rsidR="00BE04E1" w:rsidRPr="005B4072">
        <w:rPr>
          <w:sz w:val="28"/>
          <w:szCs w:val="28"/>
          <w:lang w:val="uk-UA"/>
        </w:rPr>
        <w:t>36</w:t>
      </w:r>
      <w:r w:rsidR="00BE04E1" w:rsidRPr="005B4072">
        <w:rPr>
          <w:sz w:val="28"/>
          <w:szCs w:val="28"/>
          <w:vertAlign w:val="superscript"/>
          <w:lang w:val="uk-UA"/>
        </w:rPr>
        <w:t>1</w:t>
      </w:r>
      <w:r w:rsidRPr="005B4072">
        <w:rPr>
          <w:sz w:val="28"/>
          <w:szCs w:val="28"/>
          <w:lang w:val="uk-UA"/>
        </w:rPr>
        <w:t xml:space="preserve"> Закону України «Про місцеве самоврядування в Україні», </w:t>
      </w:r>
      <w:r w:rsidR="00F56CA3" w:rsidRPr="00FD26C4">
        <w:rPr>
          <w:sz w:val="28"/>
          <w:szCs w:val="28"/>
          <w:lang w:val="uk-UA"/>
        </w:rPr>
        <w:t>відповідно до частин четвертої</w:t>
      </w:r>
      <w:r w:rsidR="00727FC5" w:rsidRPr="00FD26C4">
        <w:rPr>
          <w:sz w:val="28"/>
          <w:szCs w:val="28"/>
          <w:lang w:val="uk-UA"/>
        </w:rPr>
        <w:t>, п’ятої</w:t>
      </w:r>
      <w:r w:rsidR="00F56CA3" w:rsidRPr="005B4072">
        <w:rPr>
          <w:sz w:val="28"/>
          <w:szCs w:val="28"/>
          <w:lang w:val="uk-UA"/>
        </w:rPr>
        <w:t xml:space="preserve"> статті 10</w:t>
      </w:r>
      <w:r w:rsidR="00ED7642" w:rsidRPr="005B4072">
        <w:rPr>
          <w:sz w:val="28"/>
          <w:szCs w:val="28"/>
          <w:lang w:val="uk-UA"/>
        </w:rPr>
        <w:t>, статті 19</w:t>
      </w:r>
      <w:r w:rsidR="00F56CA3" w:rsidRPr="005B4072">
        <w:rPr>
          <w:sz w:val="28"/>
          <w:szCs w:val="28"/>
          <w:lang w:val="uk-UA"/>
        </w:rPr>
        <w:t xml:space="preserve"> Кодексу цивільного захисту України, </w:t>
      </w:r>
      <w:r w:rsidR="00E579F2" w:rsidRPr="005B4072">
        <w:rPr>
          <w:sz w:val="28"/>
          <w:szCs w:val="28"/>
          <w:lang w:val="uk-UA"/>
        </w:rPr>
        <w:t>Закону України «Про правовий режим воєнного стану», указ</w:t>
      </w:r>
      <w:r w:rsidR="00A77DBF" w:rsidRPr="005B4072">
        <w:rPr>
          <w:sz w:val="28"/>
          <w:szCs w:val="28"/>
          <w:lang w:val="uk-UA"/>
        </w:rPr>
        <w:t>у</w:t>
      </w:r>
      <w:r w:rsidR="00E579F2" w:rsidRPr="005B4072">
        <w:rPr>
          <w:sz w:val="28"/>
          <w:szCs w:val="28"/>
          <w:lang w:val="uk-UA"/>
        </w:rPr>
        <w:t xml:space="preserve"> Президента України від 24 лютого </w:t>
      </w:r>
      <w:r w:rsidR="00A77DBF" w:rsidRPr="005B4072">
        <w:rPr>
          <w:sz w:val="28"/>
          <w:szCs w:val="28"/>
          <w:lang w:val="uk-UA"/>
        </w:rPr>
        <w:t>2022 року № 64/2022 «Про введення воєнного стану в Україні»</w:t>
      </w:r>
      <w:r w:rsidR="00454559" w:rsidRPr="005B4072">
        <w:rPr>
          <w:sz w:val="28"/>
          <w:szCs w:val="28"/>
          <w:lang w:val="uk-UA"/>
        </w:rPr>
        <w:t xml:space="preserve"> (зі змінами)</w:t>
      </w:r>
      <w:r w:rsidR="00A77DBF" w:rsidRPr="005B4072">
        <w:rPr>
          <w:sz w:val="28"/>
          <w:szCs w:val="28"/>
          <w:lang w:val="uk-UA"/>
        </w:rPr>
        <w:t>,</w:t>
      </w:r>
      <w:r w:rsidR="00E579F2" w:rsidRPr="005B4072">
        <w:rPr>
          <w:sz w:val="28"/>
          <w:szCs w:val="28"/>
          <w:lang w:val="uk-UA"/>
        </w:rPr>
        <w:t xml:space="preserve"> </w:t>
      </w:r>
      <w:r w:rsidR="002A6642" w:rsidRPr="005B4072">
        <w:rPr>
          <w:sz w:val="28"/>
          <w:szCs w:val="28"/>
          <w:lang w:val="uk-UA"/>
        </w:rPr>
        <w:t xml:space="preserve">постанов Кабінету Міністрів України від </w:t>
      </w:r>
      <w:r w:rsidR="00C6686B" w:rsidRPr="005B4072">
        <w:rPr>
          <w:sz w:val="28"/>
          <w:szCs w:val="28"/>
          <w:lang w:val="uk-UA"/>
        </w:rPr>
        <w:t>0</w:t>
      </w:r>
      <w:r w:rsidR="002A6642" w:rsidRPr="005B4072">
        <w:rPr>
          <w:sz w:val="28"/>
          <w:szCs w:val="28"/>
          <w:lang w:val="uk-UA"/>
        </w:rPr>
        <w:t>9 січня 2014 р. № 11 «</w:t>
      </w:r>
      <w:r w:rsidR="002A6642" w:rsidRPr="005B4072">
        <w:rPr>
          <w:rStyle w:val="rvts23"/>
          <w:sz w:val="28"/>
          <w:szCs w:val="28"/>
          <w:lang w:val="uk-UA"/>
        </w:rPr>
        <w:t xml:space="preserve">Про затвердження </w:t>
      </w:r>
      <w:r w:rsidR="004663A0" w:rsidRPr="005B4072">
        <w:rPr>
          <w:rStyle w:val="rvts23"/>
          <w:sz w:val="28"/>
          <w:szCs w:val="28"/>
          <w:lang w:val="uk-UA"/>
        </w:rPr>
        <w:t>П</w:t>
      </w:r>
      <w:r w:rsidR="002A6642" w:rsidRPr="005B4072">
        <w:rPr>
          <w:rStyle w:val="rvts23"/>
          <w:sz w:val="28"/>
          <w:szCs w:val="28"/>
          <w:lang w:val="uk-UA"/>
        </w:rPr>
        <w:t>оложен</w:t>
      </w:r>
      <w:r w:rsidR="004663A0" w:rsidRPr="005B4072">
        <w:rPr>
          <w:rStyle w:val="rvts23"/>
          <w:sz w:val="28"/>
          <w:szCs w:val="28"/>
          <w:lang w:val="uk-UA"/>
        </w:rPr>
        <w:t>ня</w:t>
      </w:r>
      <w:r w:rsidR="002A6642" w:rsidRPr="005B4072">
        <w:rPr>
          <w:rStyle w:val="rvts23"/>
          <w:sz w:val="28"/>
          <w:szCs w:val="28"/>
          <w:lang w:val="uk-UA"/>
        </w:rPr>
        <w:t xml:space="preserve"> про єдин</w:t>
      </w:r>
      <w:r w:rsidR="004663A0" w:rsidRPr="005B4072">
        <w:rPr>
          <w:rStyle w:val="rvts23"/>
          <w:sz w:val="28"/>
          <w:szCs w:val="28"/>
          <w:lang w:val="uk-UA"/>
        </w:rPr>
        <w:t>у</w:t>
      </w:r>
      <w:r w:rsidR="002A6642" w:rsidRPr="005B4072">
        <w:rPr>
          <w:rStyle w:val="rvts23"/>
          <w:sz w:val="28"/>
          <w:szCs w:val="28"/>
          <w:lang w:val="uk-UA"/>
        </w:rPr>
        <w:t xml:space="preserve"> державн</w:t>
      </w:r>
      <w:r w:rsidR="004663A0" w:rsidRPr="005B4072">
        <w:rPr>
          <w:rStyle w:val="rvts23"/>
          <w:sz w:val="28"/>
          <w:szCs w:val="28"/>
          <w:lang w:val="uk-UA"/>
        </w:rPr>
        <w:t>у</w:t>
      </w:r>
      <w:r w:rsidR="002A6642" w:rsidRPr="005B4072">
        <w:rPr>
          <w:rStyle w:val="rvts23"/>
          <w:sz w:val="28"/>
          <w:szCs w:val="28"/>
          <w:lang w:val="uk-UA"/>
        </w:rPr>
        <w:t xml:space="preserve"> систем</w:t>
      </w:r>
      <w:r w:rsidR="004663A0" w:rsidRPr="005B4072">
        <w:rPr>
          <w:rStyle w:val="rvts23"/>
          <w:sz w:val="28"/>
          <w:szCs w:val="28"/>
          <w:lang w:val="uk-UA"/>
        </w:rPr>
        <w:t>у</w:t>
      </w:r>
      <w:r w:rsidR="002A6642" w:rsidRPr="005B4072">
        <w:rPr>
          <w:rStyle w:val="rvts23"/>
          <w:sz w:val="28"/>
          <w:szCs w:val="28"/>
          <w:lang w:val="uk-UA"/>
        </w:rPr>
        <w:t xml:space="preserve"> цивільного захисту</w:t>
      </w:r>
      <w:r w:rsidR="002A6642" w:rsidRPr="005B4072">
        <w:rPr>
          <w:sz w:val="28"/>
          <w:szCs w:val="28"/>
          <w:lang w:val="uk-UA"/>
        </w:rPr>
        <w:t>»</w:t>
      </w:r>
      <w:r w:rsidR="00F2637E">
        <w:rPr>
          <w:sz w:val="28"/>
          <w:szCs w:val="28"/>
          <w:lang w:val="uk-UA"/>
        </w:rPr>
        <w:t>,</w:t>
      </w:r>
      <w:r w:rsidR="009E28A4" w:rsidRPr="005B4072">
        <w:rPr>
          <w:sz w:val="28"/>
          <w:szCs w:val="28"/>
          <w:lang w:val="uk-UA"/>
        </w:rPr>
        <w:t xml:space="preserve"> від </w:t>
      </w:r>
      <w:r w:rsidR="00F56CA3" w:rsidRPr="005B4072">
        <w:rPr>
          <w:sz w:val="28"/>
          <w:szCs w:val="28"/>
          <w:lang w:val="uk-UA"/>
        </w:rPr>
        <w:t>11 березня 2015 р. № 101 «</w:t>
      </w:r>
      <w:r w:rsidR="00F56CA3" w:rsidRPr="005B4072">
        <w:rPr>
          <w:rStyle w:val="rvts23"/>
          <w:sz w:val="28"/>
          <w:szCs w:val="28"/>
          <w:lang w:val="uk-UA"/>
        </w:rPr>
        <w:t>Про затвердження типових положень про функціональну і територіальну підсистеми єдиної державної системи цивільного захисту</w:t>
      </w:r>
      <w:r w:rsidR="00F56CA3" w:rsidRPr="005B4072">
        <w:rPr>
          <w:sz w:val="28"/>
          <w:szCs w:val="28"/>
          <w:lang w:val="uk-UA"/>
        </w:rPr>
        <w:t xml:space="preserve">», з метою </w:t>
      </w:r>
      <w:r w:rsidR="001237D9" w:rsidRPr="005B4072">
        <w:rPr>
          <w:sz w:val="28"/>
          <w:szCs w:val="28"/>
          <w:lang w:val="uk-UA"/>
        </w:rPr>
        <w:t xml:space="preserve">приведення </w:t>
      </w:r>
      <w:r w:rsidR="009F27BF" w:rsidRPr="00FD26C4">
        <w:rPr>
          <w:sz w:val="28"/>
          <w:szCs w:val="28"/>
          <w:lang w:val="uk-UA"/>
        </w:rPr>
        <w:t xml:space="preserve">положення про </w:t>
      </w:r>
      <w:r w:rsidR="00651A06" w:rsidRPr="00FD26C4">
        <w:rPr>
          <w:sz w:val="28"/>
          <w:szCs w:val="28"/>
          <w:lang w:val="uk-UA"/>
        </w:rPr>
        <w:t xml:space="preserve">Лебединську </w:t>
      </w:r>
      <w:proofErr w:type="spellStart"/>
      <w:r w:rsidR="00651A06" w:rsidRPr="00FD26C4">
        <w:rPr>
          <w:sz w:val="28"/>
          <w:szCs w:val="28"/>
          <w:lang w:val="uk-UA"/>
        </w:rPr>
        <w:t>субланку</w:t>
      </w:r>
      <w:proofErr w:type="spellEnd"/>
      <w:r w:rsidR="00C4133B" w:rsidRPr="00FD26C4">
        <w:rPr>
          <w:sz w:val="28"/>
          <w:szCs w:val="28"/>
          <w:lang w:val="uk-UA"/>
        </w:rPr>
        <w:t xml:space="preserve"> Сумської районної ланки</w:t>
      </w:r>
      <w:r w:rsidR="00AB0E9C" w:rsidRPr="00FD26C4">
        <w:rPr>
          <w:sz w:val="28"/>
          <w:szCs w:val="28"/>
          <w:lang w:val="uk-UA"/>
        </w:rPr>
        <w:t xml:space="preserve"> </w:t>
      </w:r>
      <w:r w:rsidR="00083EEC" w:rsidRPr="00FD26C4">
        <w:rPr>
          <w:sz w:val="28"/>
          <w:szCs w:val="28"/>
          <w:lang w:val="uk-UA"/>
        </w:rPr>
        <w:t>територіальної підсистеми єдиної державної системи цивільного захисту</w:t>
      </w:r>
      <w:r w:rsidR="00083EEC">
        <w:rPr>
          <w:sz w:val="28"/>
          <w:szCs w:val="28"/>
          <w:lang w:val="uk-UA"/>
        </w:rPr>
        <w:t xml:space="preserve"> </w:t>
      </w:r>
      <w:r w:rsidR="00AB0E9C">
        <w:rPr>
          <w:sz w:val="28"/>
          <w:szCs w:val="28"/>
          <w:lang w:val="uk-UA"/>
        </w:rPr>
        <w:t>відповідно</w:t>
      </w:r>
      <w:r w:rsidR="001237D9" w:rsidRPr="005B4072">
        <w:rPr>
          <w:sz w:val="28"/>
          <w:szCs w:val="28"/>
          <w:lang w:val="uk-UA"/>
        </w:rPr>
        <w:t xml:space="preserve"> до чинного законодавства</w:t>
      </w:r>
      <w:r w:rsidR="00FB7FFB" w:rsidRPr="005B4072">
        <w:rPr>
          <w:sz w:val="28"/>
          <w:szCs w:val="28"/>
          <w:lang w:val="uk-UA"/>
        </w:rPr>
        <w:t xml:space="preserve">, виконавчий комітет Лебединської міської ради </w:t>
      </w:r>
      <w:r w:rsidR="00FB7FFB" w:rsidRPr="005B4072">
        <w:rPr>
          <w:b/>
          <w:sz w:val="28"/>
          <w:szCs w:val="28"/>
          <w:lang w:val="uk-UA"/>
        </w:rPr>
        <w:t>в и р і ш и в</w:t>
      </w:r>
      <w:r w:rsidR="00FB7FFB" w:rsidRPr="005B4072">
        <w:rPr>
          <w:sz w:val="28"/>
          <w:szCs w:val="28"/>
          <w:lang w:val="uk-UA"/>
        </w:rPr>
        <w:t>:</w:t>
      </w:r>
    </w:p>
    <w:p w:rsidR="006B7E21" w:rsidRPr="007B5781" w:rsidRDefault="001C7A36" w:rsidP="007B5781">
      <w:pPr>
        <w:ind w:firstLine="567"/>
        <w:jc w:val="both"/>
        <w:rPr>
          <w:bCs/>
          <w:sz w:val="28"/>
          <w:szCs w:val="28"/>
          <w:lang w:val="uk-UA"/>
        </w:rPr>
      </w:pPr>
      <w:r w:rsidRPr="005B4072">
        <w:rPr>
          <w:sz w:val="28"/>
          <w:szCs w:val="28"/>
          <w:lang w:val="uk-UA"/>
        </w:rPr>
        <w:t xml:space="preserve">1. </w:t>
      </w:r>
      <w:r w:rsidR="007B5781">
        <w:rPr>
          <w:sz w:val="28"/>
          <w:szCs w:val="28"/>
          <w:lang w:val="uk-UA"/>
        </w:rPr>
        <w:t xml:space="preserve">Унести зміни до </w:t>
      </w:r>
      <w:r w:rsidR="007B5781" w:rsidRPr="005B4072">
        <w:rPr>
          <w:sz w:val="28"/>
          <w:szCs w:val="28"/>
          <w:lang w:val="uk-UA"/>
        </w:rPr>
        <w:t>рішення виконавчого комітету Лебединської міської ради від 16 серпня 2023 року № 244</w:t>
      </w:r>
      <w:r w:rsidR="007B5781">
        <w:rPr>
          <w:sz w:val="28"/>
          <w:szCs w:val="28"/>
          <w:lang w:val="uk-UA"/>
        </w:rPr>
        <w:t xml:space="preserve"> «</w:t>
      </w:r>
      <w:r w:rsidR="007B5781" w:rsidRPr="007B5781">
        <w:rPr>
          <w:bCs/>
          <w:sz w:val="28"/>
          <w:szCs w:val="28"/>
          <w:lang w:val="uk-UA"/>
        </w:rPr>
        <w:t xml:space="preserve">Про Лебединську </w:t>
      </w:r>
      <w:proofErr w:type="spellStart"/>
      <w:r w:rsidR="007B5781" w:rsidRPr="007B5781">
        <w:rPr>
          <w:bCs/>
          <w:sz w:val="28"/>
          <w:szCs w:val="28"/>
          <w:lang w:val="uk-UA"/>
        </w:rPr>
        <w:t>субланку</w:t>
      </w:r>
      <w:proofErr w:type="spellEnd"/>
      <w:r w:rsidR="007B5781" w:rsidRPr="007B5781">
        <w:rPr>
          <w:bCs/>
          <w:sz w:val="28"/>
          <w:szCs w:val="28"/>
          <w:lang w:val="uk-UA"/>
        </w:rPr>
        <w:t xml:space="preserve"> Сумської районної ланки територіальної підсистеми єдиної державної системи цивільного захисту</w:t>
      </w:r>
      <w:r w:rsidR="007B5781">
        <w:rPr>
          <w:bCs/>
          <w:sz w:val="28"/>
          <w:szCs w:val="28"/>
          <w:lang w:val="uk-UA"/>
        </w:rPr>
        <w:t>»</w:t>
      </w:r>
      <w:r w:rsidR="009A27FB" w:rsidRPr="005B4072">
        <w:rPr>
          <w:sz w:val="28"/>
          <w:szCs w:val="28"/>
          <w:lang w:val="uk-UA"/>
        </w:rPr>
        <w:t xml:space="preserve">, </w:t>
      </w:r>
      <w:r w:rsidR="007B5781">
        <w:rPr>
          <w:sz w:val="28"/>
          <w:szCs w:val="28"/>
          <w:lang w:val="uk-UA"/>
        </w:rPr>
        <w:t xml:space="preserve">затвердивши </w:t>
      </w:r>
      <w:r w:rsidR="007B5781" w:rsidRPr="005B4072">
        <w:rPr>
          <w:sz w:val="28"/>
          <w:szCs w:val="28"/>
          <w:lang w:val="uk-UA"/>
        </w:rPr>
        <w:t xml:space="preserve">Положення про Лебединську </w:t>
      </w:r>
      <w:r w:rsidR="00B470D9">
        <w:rPr>
          <w:sz w:val="28"/>
          <w:szCs w:val="28"/>
          <w:lang w:val="uk-UA"/>
        </w:rPr>
        <w:t xml:space="preserve">міську </w:t>
      </w:r>
      <w:bookmarkStart w:id="1" w:name="_GoBack"/>
      <w:bookmarkEnd w:id="1"/>
      <w:proofErr w:type="spellStart"/>
      <w:r w:rsidR="007B5781" w:rsidRPr="005B4072">
        <w:rPr>
          <w:sz w:val="28"/>
          <w:szCs w:val="28"/>
          <w:lang w:val="uk-UA"/>
        </w:rPr>
        <w:t>субланку</w:t>
      </w:r>
      <w:proofErr w:type="spellEnd"/>
      <w:r w:rsidR="007B5781" w:rsidRPr="005B4072">
        <w:rPr>
          <w:sz w:val="28"/>
          <w:szCs w:val="28"/>
          <w:lang w:val="uk-UA"/>
        </w:rPr>
        <w:t xml:space="preserve"> Сумської районної ланки територіальної підсистеми єдиної державної системи цивільного захисту</w:t>
      </w:r>
      <w:r w:rsidR="009A27FB" w:rsidRPr="005B4072">
        <w:rPr>
          <w:sz w:val="28"/>
          <w:szCs w:val="28"/>
          <w:lang w:val="uk-UA"/>
        </w:rPr>
        <w:t xml:space="preserve"> у новій редакції, що додається.</w:t>
      </w:r>
    </w:p>
    <w:p w:rsidR="00095F01" w:rsidRPr="005B4072" w:rsidRDefault="009A27FB" w:rsidP="00C21757">
      <w:pPr>
        <w:ind w:right="-58" w:firstLine="567"/>
        <w:jc w:val="both"/>
        <w:rPr>
          <w:sz w:val="28"/>
          <w:szCs w:val="28"/>
          <w:lang w:val="uk-UA"/>
        </w:rPr>
      </w:pPr>
      <w:r w:rsidRPr="005B4072">
        <w:rPr>
          <w:bCs/>
          <w:sz w:val="28"/>
          <w:szCs w:val="28"/>
          <w:lang w:val="uk-UA"/>
        </w:rPr>
        <w:t>2</w:t>
      </w:r>
      <w:r w:rsidR="00095F01" w:rsidRPr="005B4072">
        <w:rPr>
          <w:bCs/>
          <w:sz w:val="28"/>
          <w:szCs w:val="28"/>
          <w:lang w:val="uk-UA"/>
        </w:rPr>
        <w:t xml:space="preserve">. </w:t>
      </w:r>
      <w:r w:rsidR="00095F01" w:rsidRPr="005B4072">
        <w:rPr>
          <w:rStyle w:val="CharStyle8"/>
          <w:color w:val="auto"/>
          <w:lang w:val="uk-UA"/>
        </w:rPr>
        <w:t>Контроль за виконанням цього</w:t>
      </w:r>
      <w:r w:rsidR="0023357D" w:rsidRPr="005B4072">
        <w:rPr>
          <w:rStyle w:val="CharStyle8"/>
          <w:color w:val="auto"/>
          <w:lang w:val="uk-UA"/>
        </w:rPr>
        <w:t xml:space="preserve"> рішення</w:t>
      </w:r>
      <w:r w:rsidR="00095F01" w:rsidRPr="005B4072">
        <w:rPr>
          <w:rStyle w:val="CharStyle8"/>
          <w:color w:val="auto"/>
          <w:lang w:val="uk-UA"/>
        </w:rPr>
        <w:t xml:space="preserve"> покласти на першого заступника </w:t>
      </w:r>
      <w:r w:rsidR="00A00F2D" w:rsidRPr="005B4072">
        <w:rPr>
          <w:rStyle w:val="CharStyle8"/>
          <w:color w:val="auto"/>
          <w:lang w:val="uk-UA"/>
        </w:rPr>
        <w:t xml:space="preserve">міського голови </w:t>
      </w:r>
      <w:proofErr w:type="spellStart"/>
      <w:r w:rsidR="00A00F2D" w:rsidRPr="005B4072">
        <w:rPr>
          <w:rStyle w:val="CharStyle8"/>
          <w:color w:val="auto"/>
          <w:lang w:val="uk-UA"/>
        </w:rPr>
        <w:t>Зікєєву</w:t>
      </w:r>
      <w:proofErr w:type="spellEnd"/>
      <w:r w:rsidR="00A00F2D" w:rsidRPr="005B4072">
        <w:rPr>
          <w:rStyle w:val="CharStyle8"/>
          <w:color w:val="auto"/>
          <w:lang w:val="uk-UA"/>
        </w:rPr>
        <w:t xml:space="preserve"> О.В</w:t>
      </w:r>
      <w:r w:rsidR="00095F01" w:rsidRPr="005B4072">
        <w:rPr>
          <w:rStyle w:val="CharStyle8"/>
          <w:color w:val="auto"/>
          <w:lang w:val="uk-UA"/>
        </w:rPr>
        <w:t>.</w:t>
      </w:r>
    </w:p>
    <w:p w:rsidR="00096666" w:rsidRPr="005B4072" w:rsidRDefault="00096666" w:rsidP="00C21757">
      <w:pPr>
        <w:ind w:firstLine="567"/>
        <w:rPr>
          <w:b/>
          <w:bCs/>
          <w:sz w:val="28"/>
          <w:lang w:val="uk-UA"/>
        </w:rPr>
      </w:pPr>
    </w:p>
    <w:p w:rsidR="002B41A9" w:rsidRPr="005B4072" w:rsidRDefault="002B41A9">
      <w:pPr>
        <w:rPr>
          <w:b/>
          <w:bCs/>
          <w:sz w:val="28"/>
          <w:lang w:val="uk-UA"/>
        </w:rPr>
      </w:pPr>
    </w:p>
    <w:p w:rsidR="0023357D" w:rsidRPr="005B4072" w:rsidRDefault="0023357D" w:rsidP="0023357D">
      <w:pPr>
        <w:widowControl w:val="0"/>
        <w:tabs>
          <w:tab w:val="left" w:pos="6521"/>
        </w:tabs>
        <w:rPr>
          <w:b/>
          <w:sz w:val="28"/>
          <w:szCs w:val="28"/>
          <w:lang w:val="uk-UA" w:eastAsia="uk-UA"/>
        </w:rPr>
      </w:pPr>
      <w:r w:rsidRPr="005B4072">
        <w:rPr>
          <w:b/>
          <w:sz w:val="28"/>
          <w:szCs w:val="28"/>
          <w:lang w:val="uk-UA" w:eastAsia="uk-UA"/>
        </w:rPr>
        <w:t xml:space="preserve">Виконуючий обов’язки </w:t>
      </w:r>
    </w:p>
    <w:p w:rsidR="0023357D" w:rsidRPr="005B4072" w:rsidRDefault="0023357D" w:rsidP="00C21757">
      <w:pPr>
        <w:widowControl w:val="0"/>
        <w:tabs>
          <w:tab w:val="left" w:pos="6804"/>
        </w:tabs>
        <w:rPr>
          <w:b/>
          <w:sz w:val="28"/>
          <w:szCs w:val="28"/>
          <w:lang w:val="uk-UA" w:eastAsia="uk-UA"/>
        </w:rPr>
      </w:pPr>
      <w:r w:rsidRPr="005B4072">
        <w:rPr>
          <w:b/>
          <w:sz w:val="28"/>
          <w:szCs w:val="28"/>
          <w:lang w:val="uk-UA" w:eastAsia="uk-UA"/>
        </w:rPr>
        <w:t xml:space="preserve">міського голови                                               </w:t>
      </w:r>
      <w:r w:rsidRPr="005B4072">
        <w:rPr>
          <w:b/>
          <w:sz w:val="28"/>
          <w:szCs w:val="28"/>
          <w:lang w:val="uk-UA" w:eastAsia="uk-UA"/>
        </w:rPr>
        <w:tab/>
        <w:t>Світлана ГОРОШКО</w:t>
      </w:r>
    </w:p>
    <w:p w:rsidR="0023357D" w:rsidRPr="005B4072" w:rsidRDefault="0023357D" w:rsidP="0023357D">
      <w:pPr>
        <w:tabs>
          <w:tab w:val="left" w:pos="6804"/>
        </w:tabs>
        <w:spacing w:before="2"/>
        <w:rPr>
          <w:b/>
          <w:sz w:val="28"/>
          <w:szCs w:val="28"/>
          <w:lang w:val="uk-UA"/>
        </w:rPr>
      </w:pPr>
      <w:r w:rsidRPr="005B4072">
        <w:rPr>
          <w:b/>
          <w:sz w:val="28"/>
          <w:szCs w:val="28"/>
          <w:lang w:val="uk-UA"/>
        </w:rPr>
        <w:tab/>
      </w:r>
    </w:p>
    <w:p w:rsidR="0023357D" w:rsidRPr="005B4072" w:rsidRDefault="005E3873" w:rsidP="0023357D">
      <w:pPr>
        <w:widowControl w:val="0"/>
        <w:autoSpaceDE w:val="0"/>
        <w:autoSpaceDN w:val="0"/>
        <w:spacing w:line="302" w:lineRule="exact"/>
        <w:rPr>
          <w:b/>
          <w:sz w:val="28"/>
          <w:szCs w:val="28"/>
          <w:lang w:val="uk-UA" w:eastAsia="en-US"/>
        </w:rPr>
      </w:pPr>
      <w:r w:rsidRPr="005B4072">
        <w:rPr>
          <w:b/>
          <w:sz w:val="28"/>
          <w:szCs w:val="28"/>
          <w:lang w:val="uk-UA" w:eastAsia="en-US"/>
        </w:rPr>
        <w:t>Перший заступник</w:t>
      </w:r>
    </w:p>
    <w:p w:rsidR="00C21757" w:rsidRPr="005B4072" w:rsidRDefault="005E3873" w:rsidP="00C21757">
      <w:pPr>
        <w:tabs>
          <w:tab w:val="left" w:pos="6804"/>
        </w:tabs>
        <w:jc w:val="both"/>
        <w:rPr>
          <w:b/>
          <w:sz w:val="28"/>
          <w:szCs w:val="28"/>
          <w:lang w:val="uk-UA" w:eastAsia="en-US"/>
        </w:rPr>
        <w:sectPr w:rsidR="00C21757" w:rsidRPr="005B4072" w:rsidSect="005F05C8">
          <w:headerReference w:type="default" r:id="rId10"/>
          <w:pgSz w:w="11907" w:h="16840" w:code="9"/>
          <w:pgMar w:top="1134" w:right="567" w:bottom="1134" w:left="1701" w:header="851" w:footer="1134" w:gutter="0"/>
          <w:pgNumType w:start="1"/>
          <w:cols w:space="720"/>
          <w:titlePg/>
          <w:docGrid w:linePitch="326"/>
        </w:sectPr>
      </w:pPr>
      <w:r w:rsidRPr="005B4072">
        <w:rPr>
          <w:b/>
          <w:sz w:val="28"/>
          <w:szCs w:val="28"/>
          <w:lang w:val="uk-UA" w:eastAsia="en-US"/>
        </w:rPr>
        <w:t>міського голови</w:t>
      </w:r>
      <w:r w:rsidR="0023357D" w:rsidRPr="005B4072">
        <w:rPr>
          <w:b/>
          <w:sz w:val="28"/>
          <w:szCs w:val="28"/>
          <w:lang w:val="uk-UA" w:eastAsia="en-US"/>
        </w:rPr>
        <w:t xml:space="preserve">       </w:t>
      </w:r>
      <w:r w:rsidR="00C21757" w:rsidRPr="005B4072">
        <w:rPr>
          <w:b/>
          <w:sz w:val="28"/>
          <w:szCs w:val="28"/>
          <w:lang w:val="uk-UA" w:eastAsia="en-US"/>
        </w:rPr>
        <w:t xml:space="preserve">                              </w:t>
      </w:r>
      <w:r w:rsidR="00C21757" w:rsidRPr="005B4072">
        <w:rPr>
          <w:b/>
          <w:sz w:val="28"/>
          <w:szCs w:val="28"/>
          <w:lang w:val="uk-UA" w:eastAsia="en-US"/>
        </w:rPr>
        <w:tab/>
      </w:r>
      <w:r w:rsidRPr="005B4072">
        <w:rPr>
          <w:b/>
          <w:sz w:val="28"/>
          <w:szCs w:val="28"/>
          <w:lang w:val="uk-UA" w:eastAsia="en-US"/>
        </w:rPr>
        <w:t>Ольга ЗІКЄЄВА</w:t>
      </w:r>
      <w:r w:rsidRPr="005B4072">
        <w:rPr>
          <w:b/>
          <w:sz w:val="28"/>
          <w:szCs w:val="28"/>
          <w:lang w:val="uk-UA" w:eastAsia="en-US"/>
        </w:rPr>
        <w:tab/>
      </w:r>
    </w:p>
    <w:p w:rsidR="007951DC" w:rsidRPr="005B4072" w:rsidRDefault="007951DC" w:rsidP="00390743">
      <w:pPr>
        <w:pStyle w:val="a3"/>
        <w:spacing w:after="120"/>
        <w:ind w:left="5670"/>
      </w:pPr>
      <w:r w:rsidRPr="005B4072">
        <w:lastRenderedPageBreak/>
        <w:t>ЗАТВЕРДЖЕНО</w:t>
      </w:r>
    </w:p>
    <w:p w:rsidR="007951DC" w:rsidRPr="005B4072" w:rsidRDefault="0023357D" w:rsidP="00390743">
      <w:pPr>
        <w:pStyle w:val="a3"/>
        <w:tabs>
          <w:tab w:val="left" w:pos="7957"/>
        </w:tabs>
        <w:spacing w:after="120"/>
        <w:ind w:left="5670" w:right="6"/>
        <w:jc w:val="left"/>
      </w:pPr>
      <w:r w:rsidRPr="005B4072">
        <w:t>Рішення виконавчого комітету Лебединської міської ради</w:t>
      </w:r>
    </w:p>
    <w:p w:rsidR="009677F4" w:rsidRPr="005B4072" w:rsidRDefault="009677F4" w:rsidP="00C21757">
      <w:pPr>
        <w:pStyle w:val="a3"/>
        <w:spacing w:before="120"/>
        <w:ind w:left="5670"/>
      </w:pPr>
      <w:r w:rsidRPr="005B4072">
        <w:t xml:space="preserve">16 серпня 2023 року № 244 </w:t>
      </w:r>
    </w:p>
    <w:p w:rsidR="003E3788" w:rsidRPr="005B4072" w:rsidRDefault="00486F2D" w:rsidP="00C21757">
      <w:pPr>
        <w:pStyle w:val="a3"/>
        <w:spacing w:before="120"/>
        <w:ind w:left="5670"/>
      </w:pPr>
      <w:r w:rsidRPr="005B4072">
        <w:t>(у редакції рішення виконавчого комітету</w:t>
      </w:r>
      <w:r w:rsidR="003E3788" w:rsidRPr="005B4072">
        <w:t xml:space="preserve"> Лебединської міської ради</w:t>
      </w:r>
    </w:p>
    <w:p w:rsidR="00486F2D" w:rsidRPr="005B4072" w:rsidRDefault="009677F4" w:rsidP="00C21757">
      <w:pPr>
        <w:pStyle w:val="a3"/>
        <w:spacing w:before="120"/>
        <w:ind w:left="5670"/>
      </w:pPr>
      <w:r w:rsidRPr="005B4072">
        <w:t>00</w:t>
      </w:r>
      <w:r w:rsidR="00800FA7" w:rsidRPr="005B4072">
        <w:t xml:space="preserve"> </w:t>
      </w:r>
      <w:r w:rsidR="001F25E2">
        <w:t>червня</w:t>
      </w:r>
      <w:r w:rsidR="00F11021" w:rsidRPr="005B4072">
        <w:t xml:space="preserve"> 202</w:t>
      </w:r>
      <w:r w:rsidRPr="005B4072">
        <w:t>5</w:t>
      </w:r>
      <w:r w:rsidR="00F11021" w:rsidRPr="005B4072">
        <w:t xml:space="preserve"> року № </w:t>
      </w:r>
      <w:r w:rsidRPr="005B4072">
        <w:t>000</w:t>
      </w:r>
      <w:r w:rsidR="00486F2D" w:rsidRPr="005B4072">
        <w:t>)</w:t>
      </w:r>
    </w:p>
    <w:p w:rsidR="007A0385" w:rsidRPr="005B4072" w:rsidRDefault="007A0385" w:rsidP="009B179E">
      <w:pPr>
        <w:ind w:left="6237"/>
        <w:rPr>
          <w:sz w:val="28"/>
          <w:szCs w:val="28"/>
          <w:lang w:val="uk-UA"/>
        </w:rPr>
      </w:pPr>
    </w:p>
    <w:p w:rsidR="0078040B" w:rsidRPr="005B4072" w:rsidRDefault="0078040B" w:rsidP="0078040B">
      <w:pPr>
        <w:shd w:val="clear" w:color="auto" w:fill="FFFFFF"/>
        <w:spacing w:line="235" w:lineRule="atLeast"/>
        <w:jc w:val="center"/>
        <w:rPr>
          <w:b/>
          <w:sz w:val="28"/>
          <w:szCs w:val="28"/>
          <w:lang w:val="uk-UA"/>
        </w:rPr>
      </w:pPr>
      <w:r w:rsidRPr="005B4072">
        <w:rPr>
          <w:b/>
          <w:sz w:val="28"/>
          <w:szCs w:val="28"/>
          <w:lang w:val="uk-UA"/>
        </w:rPr>
        <w:t>ПОЛОЖЕННЯ</w:t>
      </w:r>
    </w:p>
    <w:p w:rsidR="00701CD8" w:rsidRPr="005B4072" w:rsidRDefault="0078040B" w:rsidP="0062681F">
      <w:pPr>
        <w:shd w:val="clear" w:color="auto" w:fill="FFFFFF"/>
        <w:spacing w:line="235" w:lineRule="atLeast"/>
        <w:jc w:val="center"/>
        <w:rPr>
          <w:b/>
          <w:sz w:val="28"/>
          <w:szCs w:val="28"/>
          <w:lang w:val="uk-UA"/>
        </w:rPr>
      </w:pPr>
      <w:r w:rsidRPr="005B4072">
        <w:rPr>
          <w:b/>
          <w:sz w:val="28"/>
          <w:szCs w:val="28"/>
          <w:lang w:val="uk-UA"/>
        </w:rPr>
        <w:t xml:space="preserve">про Лебединську </w:t>
      </w:r>
      <w:r w:rsidR="00786FA7" w:rsidRPr="005B4072">
        <w:rPr>
          <w:b/>
          <w:sz w:val="28"/>
          <w:szCs w:val="28"/>
          <w:lang w:val="uk-UA"/>
        </w:rPr>
        <w:t xml:space="preserve">міську </w:t>
      </w:r>
      <w:proofErr w:type="spellStart"/>
      <w:r w:rsidR="00095F01" w:rsidRPr="005B4072">
        <w:rPr>
          <w:b/>
          <w:sz w:val="28"/>
          <w:szCs w:val="28"/>
          <w:lang w:val="uk-UA"/>
        </w:rPr>
        <w:t>суб</w:t>
      </w:r>
      <w:r w:rsidRPr="005B4072">
        <w:rPr>
          <w:b/>
          <w:sz w:val="28"/>
          <w:szCs w:val="28"/>
          <w:lang w:val="uk-UA"/>
        </w:rPr>
        <w:t>ланку</w:t>
      </w:r>
      <w:proofErr w:type="spellEnd"/>
      <w:r w:rsidR="0062681F" w:rsidRPr="005B4072">
        <w:rPr>
          <w:b/>
          <w:sz w:val="28"/>
          <w:szCs w:val="28"/>
          <w:lang w:val="uk-UA"/>
        </w:rPr>
        <w:t xml:space="preserve"> </w:t>
      </w:r>
      <w:r w:rsidR="003E3788" w:rsidRPr="005B4072">
        <w:rPr>
          <w:b/>
          <w:sz w:val="28"/>
          <w:szCs w:val="28"/>
          <w:lang w:val="uk-UA"/>
        </w:rPr>
        <w:t xml:space="preserve">Сумської районної </w:t>
      </w:r>
      <w:r w:rsidR="0062681F" w:rsidRPr="005B4072">
        <w:rPr>
          <w:b/>
          <w:sz w:val="28"/>
          <w:szCs w:val="28"/>
          <w:lang w:val="uk-UA"/>
        </w:rPr>
        <w:t>ланки</w:t>
      </w:r>
      <w:r w:rsidRPr="005B4072">
        <w:rPr>
          <w:b/>
          <w:sz w:val="28"/>
          <w:szCs w:val="28"/>
          <w:lang w:val="uk-UA"/>
        </w:rPr>
        <w:t xml:space="preserve"> територіальної підсистеми</w:t>
      </w:r>
      <w:r w:rsidR="0062681F" w:rsidRPr="005B4072">
        <w:rPr>
          <w:b/>
          <w:sz w:val="28"/>
          <w:szCs w:val="28"/>
          <w:lang w:val="uk-UA"/>
        </w:rPr>
        <w:t xml:space="preserve"> </w:t>
      </w:r>
      <w:r w:rsidRPr="005B4072">
        <w:rPr>
          <w:b/>
          <w:sz w:val="28"/>
          <w:szCs w:val="28"/>
          <w:lang w:val="uk-UA"/>
        </w:rPr>
        <w:t>єдиної державної системи цивільного захисту</w:t>
      </w:r>
      <w:r w:rsidR="00786FA7" w:rsidRPr="005B4072">
        <w:rPr>
          <w:b/>
          <w:sz w:val="28"/>
          <w:szCs w:val="28"/>
          <w:lang w:val="uk-UA"/>
        </w:rPr>
        <w:t xml:space="preserve"> </w:t>
      </w:r>
      <w:r w:rsidR="00A86D17" w:rsidRPr="005B4072">
        <w:rPr>
          <w:b/>
          <w:sz w:val="28"/>
          <w:szCs w:val="28"/>
          <w:lang w:val="uk-UA"/>
        </w:rPr>
        <w:t>Сумської області</w:t>
      </w:r>
    </w:p>
    <w:p w:rsidR="0078040B" w:rsidRPr="00D13F82" w:rsidRDefault="0078040B" w:rsidP="0078040B">
      <w:pPr>
        <w:tabs>
          <w:tab w:val="left" w:pos="5580"/>
        </w:tabs>
        <w:ind w:right="-5"/>
        <w:jc w:val="center"/>
        <w:rPr>
          <w:sz w:val="28"/>
          <w:szCs w:val="28"/>
          <w:lang w:val="uk-UA"/>
        </w:rPr>
      </w:pPr>
    </w:p>
    <w:p w:rsidR="0078040B" w:rsidRPr="00E432F8" w:rsidRDefault="0078040B" w:rsidP="007368F0">
      <w:pPr>
        <w:shd w:val="clear" w:color="auto" w:fill="FFFFFF"/>
        <w:ind w:firstLine="567"/>
        <w:jc w:val="both"/>
        <w:rPr>
          <w:sz w:val="28"/>
          <w:szCs w:val="28"/>
          <w:lang w:val="uk-UA"/>
        </w:rPr>
      </w:pPr>
      <w:r w:rsidRPr="007368F0">
        <w:rPr>
          <w:sz w:val="28"/>
          <w:szCs w:val="28"/>
          <w:lang w:val="uk-UA"/>
        </w:rPr>
        <w:t xml:space="preserve">1. Положення про Лебединську </w:t>
      </w:r>
      <w:r w:rsidR="00935B12" w:rsidRPr="007368F0">
        <w:rPr>
          <w:sz w:val="28"/>
          <w:szCs w:val="28"/>
          <w:lang w:val="uk-UA"/>
        </w:rPr>
        <w:t xml:space="preserve">міську </w:t>
      </w:r>
      <w:proofErr w:type="spellStart"/>
      <w:r w:rsidR="0062681F" w:rsidRPr="007368F0">
        <w:rPr>
          <w:sz w:val="28"/>
          <w:szCs w:val="28"/>
          <w:lang w:val="uk-UA"/>
        </w:rPr>
        <w:t>суб</w:t>
      </w:r>
      <w:r w:rsidRPr="007368F0">
        <w:rPr>
          <w:sz w:val="28"/>
          <w:szCs w:val="28"/>
          <w:lang w:val="uk-UA"/>
        </w:rPr>
        <w:t>ланку</w:t>
      </w:r>
      <w:proofErr w:type="spellEnd"/>
      <w:r w:rsidRPr="007368F0">
        <w:rPr>
          <w:sz w:val="28"/>
          <w:szCs w:val="28"/>
          <w:lang w:val="uk-UA"/>
        </w:rPr>
        <w:t xml:space="preserve"> </w:t>
      </w:r>
      <w:r w:rsidR="0062681F" w:rsidRPr="007368F0">
        <w:rPr>
          <w:sz w:val="28"/>
          <w:szCs w:val="28"/>
          <w:lang w:val="uk-UA"/>
        </w:rPr>
        <w:t xml:space="preserve">Сумської районної ланки </w:t>
      </w:r>
      <w:r w:rsidRPr="007368F0">
        <w:rPr>
          <w:sz w:val="28"/>
          <w:szCs w:val="28"/>
          <w:lang w:val="uk-UA"/>
        </w:rPr>
        <w:t>територіальної підсистеми єдиної державної системи цивільного захисту</w:t>
      </w:r>
      <w:r w:rsidR="00966341" w:rsidRPr="007368F0">
        <w:rPr>
          <w:sz w:val="28"/>
          <w:szCs w:val="28"/>
          <w:lang w:val="uk-UA"/>
        </w:rPr>
        <w:t xml:space="preserve"> </w:t>
      </w:r>
      <w:r w:rsidR="00EB26BC" w:rsidRPr="007368F0">
        <w:rPr>
          <w:sz w:val="28"/>
          <w:szCs w:val="28"/>
          <w:lang w:val="uk-UA"/>
        </w:rPr>
        <w:t xml:space="preserve">Сумської області </w:t>
      </w:r>
      <w:r w:rsidRPr="007368F0">
        <w:rPr>
          <w:sz w:val="28"/>
          <w:szCs w:val="28"/>
          <w:lang w:val="uk-UA"/>
        </w:rPr>
        <w:t xml:space="preserve">(далі – Положення) регулює питання здійснення заходів цивільного захисту в </w:t>
      </w:r>
      <w:r w:rsidR="005845B2" w:rsidRPr="007368F0">
        <w:rPr>
          <w:sz w:val="28"/>
          <w:szCs w:val="28"/>
          <w:lang w:val="uk-UA"/>
        </w:rPr>
        <w:t>Лебединській міській територіальній громаді</w:t>
      </w:r>
      <w:r w:rsidR="007B3A7C" w:rsidRPr="007368F0">
        <w:rPr>
          <w:sz w:val="28"/>
          <w:szCs w:val="28"/>
          <w:lang w:val="uk-UA"/>
        </w:rPr>
        <w:t xml:space="preserve"> (далі </w:t>
      </w:r>
      <w:r w:rsidR="009F11C0" w:rsidRPr="007368F0">
        <w:rPr>
          <w:sz w:val="28"/>
          <w:szCs w:val="28"/>
          <w:lang w:val="uk-UA"/>
        </w:rPr>
        <w:t>–</w:t>
      </w:r>
      <w:r w:rsidR="007B3A7C" w:rsidRPr="007368F0">
        <w:rPr>
          <w:sz w:val="28"/>
          <w:szCs w:val="28"/>
          <w:lang w:val="uk-UA"/>
        </w:rPr>
        <w:t xml:space="preserve"> Громада)</w:t>
      </w:r>
      <w:r w:rsidRPr="007368F0">
        <w:rPr>
          <w:sz w:val="28"/>
          <w:szCs w:val="28"/>
          <w:lang w:val="uk-UA"/>
        </w:rPr>
        <w:t>, визначає склад органів управління та сил цивільного захисту, планування діяльності Лебединської</w:t>
      </w:r>
      <w:r w:rsidR="00EB26BC" w:rsidRPr="007368F0">
        <w:rPr>
          <w:sz w:val="28"/>
          <w:szCs w:val="28"/>
          <w:lang w:val="uk-UA"/>
        </w:rPr>
        <w:t xml:space="preserve"> міської</w:t>
      </w:r>
      <w:r w:rsidRPr="007368F0">
        <w:rPr>
          <w:sz w:val="28"/>
          <w:szCs w:val="28"/>
          <w:lang w:val="uk-UA"/>
        </w:rPr>
        <w:t xml:space="preserve"> </w:t>
      </w:r>
      <w:proofErr w:type="spellStart"/>
      <w:r w:rsidR="0062681F" w:rsidRPr="007368F0">
        <w:rPr>
          <w:sz w:val="28"/>
          <w:szCs w:val="28"/>
          <w:lang w:val="uk-UA"/>
        </w:rPr>
        <w:t>суб</w:t>
      </w:r>
      <w:r w:rsidRPr="007368F0">
        <w:rPr>
          <w:sz w:val="28"/>
          <w:szCs w:val="28"/>
          <w:lang w:val="uk-UA"/>
        </w:rPr>
        <w:t>ланки</w:t>
      </w:r>
      <w:proofErr w:type="spellEnd"/>
      <w:r w:rsidR="0062681F" w:rsidRPr="007368F0">
        <w:rPr>
          <w:sz w:val="28"/>
          <w:szCs w:val="28"/>
          <w:lang w:val="uk-UA"/>
        </w:rPr>
        <w:t xml:space="preserve"> Сумської районної ланки</w:t>
      </w:r>
      <w:r w:rsidRPr="007368F0">
        <w:rPr>
          <w:sz w:val="28"/>
          <w:szCs w:val="28"/>
          <w:lang w:val="uk-UA"/>
        </w:rPr>
        <w:t xml:space="preserve"> територіальної підсистеми єдиної державної системи цивільного </w:t>
      </w:r>
      <w:r w:rsidRPr="00E432F8">
        <w:rPr>
          <w:sz w:val="28"/>
          <w:szCs w:val="28"/>
          <w:lang w:val="uk-UA"/>
        </w:rPr>
        <w:t>захисту</w:t>
      </w:r>
      <w:r w:rsidR="00EF366B" w:rsidRPr="00E432F8">
        <w:rPr>
          <w:sz w:val="28"/>
          <w:szCs w:val="28"/>
          <w:lang w:val="uk-UA"/>
        </w:rPr>
        <w:t xml:space="preserve"> (далі </w:t>
      </w:r>
      <w:r w:rsidR="000F321A" w:rsidRPr="00E432F8">
        <w:rPr>
          <w:sz w:val="28"/>
          <w:szCs w:val="28"/>
          <w:lang w:val="uk-UA"/>
        </w:rPr>
        <w:t>–</w:t>
      </w:r>
      <w:r w:rsidR="00EF366B" w:rsidRPr="00E432F8">
        <w:rPr>
          <w:sz w:val="28"/>
          <w:szCs w:val="28"/>
          <w:lang w:val="uk-UA"/>
        </w:rPr>
        <w:t xml:space="preserve"> </w:t>
      </w:r>
      <w:r w:rsidR="000F321A" w:rsidRPr="00E432F8">
        <w:rPr>
          <w:sz w:val="28"/>
          <w:szCs w:val="28"/>
          <w:lang w:val="uk-UA"/>
        </w:rPr>
        <w:t>ТП ЄДС ЦЗ</w:t>
      </w:r>
      <w:r w:rsidR="00EF366B" w:rsidRPr="00E432F8">
        <w:rPr>
          <w:sz w:val="28"/>
          <w:szCs w:val="28"/>
          <w:lang w:val="uk-UA"/>
        </w:rPr>
        <w:t>)</w:t>
      </w:r>
      <w:r w:rsidR="006E5CC0" w:rsidRPr="00E432F8">
        <w:rPr>
          <w:sz w:val="28"/>
          <w:szCs w:val="28"/>
          <w:lang w:val="uk-UA"/>
        </w:rPr>
        <w:t xml:space="preserve"> </w:t>
      </w:r>
      <w:r w:rsidR="0075467D" w:rsidRPr="00E432F8">
        <w:rPr>
          <w:sz w:val="28"/>
          <w:szCs w:val="28"/>
          <w:lang w:val="uk-UA"/>
        </w:rPr>
        <w:t xml:space="preserve">Сумської області </w:t>
      </w:r>
      <w:r w:rsidR="006E5CC0" w:rsidRPr="00E432F8">
        <w:rPr>
          <w:sz w:val="28"/>
          <w:szCs w:val="28"/>
          <w:lang w:val="uk-UA"/>
        </w:rPr>
        <w:t xml:space="preserve">(далі – </w:t>
      </w:r>
      <w:proofErr w:type="spellStart"/>
      <w:r w:rsidR="000D3CA4" w:rsidRPr="00E432F8">
        <w:rPr>
          <w:sz w:val="28"/>
          <w:szCs w:val="28"/>
          <w:lang w:val="uk-UA"/>
        </w:rPr>
        <w:t>С</w:t>
      </w:r>
      <w:r w:rsidR="006E5CC0" w:rsidRPr="00E432F8">
        <w:rPr>
          <w:sz w:val="28"/>
          <w:szCs w:val="28"/>
          <w:lang w:val="uk-UA"/>
        </w:rPr>
        <w:t>убланка</w:t>
      </w:r>
      <w:proofErr w:type="spellEnd"/>
      <w:r w:rsidR="006E5CC0" w:rsidRPr="00E432F8">
        <w:rPr>
          <w:sz w:val="28"/>
          <w:szCs w:val="28"/>
          <w:lang w:val="uk-UA"/>
        </w:rPr>
        <w:t>)</w:t>
      </w:r>
      <w:r w:rsidRPr="00E432F8">
        <w:rPr>
          <w:sz w:val="28"/>
          <w:szCs w:val="28"/>
          <w:lang w:val="uk-UA"/>
        </w:rPr>
        <w:t>, порядок виконання нею завдань та організації взаємодії.</w:t>
      </w:r>
    </w:p>
    <w:p w:rsidR="00557FBF" w:rsidRPr="00E432F8" w:rsidRDefault="00557FBF" w:rsidP="007368F0">
      <w:pPr>
        <w:shd w:val="clear" w:color="auto" w:fill="FFFFFF"/>
        <w:ind w:firstLine="567"/>
        <w:jc w:val="both"/>
        <w:rPr>
          <w:sz w:val="28"/>
          <w:szCs w:val="28"/>
          <w:lang w:val="uk-UA"/>
        </w:rPr>
      </w:pPr>
      <w:r w:rsidRPr="00E432F8">
        <w:rPr>
          <w:sz w:val="28"/>
          <w:szCs w:val="28"/>
          <w:lang w:val="uk-UA"/>
        </w:rPr>
        <w:t>2. У цьому Положенні терміни вживаються в такому значенні:</w:t>
      </w:r>
    </w:p>
    <w:p w:rsidR="00557FBF" w:rsidRPr="00E432F8" w:rsidRDefault="00CF21A1" w:rsidP="007368F0">
      <w:pPr>
        <w:shd w:val="clear" w:color="auto" w:fill="FFFFFF"/>
        <w:ind w:firstLine="567"/>
        <w:jc w:val="both"/>
        <w:rPr>
          <w:sz w:val="28"/>
          <w:szCs w:val="28"/>
          <w:lang w:val="uk-UA"/>
        </w:rPr>
      </w:pPr>
      <w:r w:rsidRPr="00E432F8">
        <w:rPr>
          <w:sz w:val="28"/>
          <w:szCs w:val="28"/>
          <w:lang w:val="uk-UA"/>
        </w:rPr>
        <w:t xml:space="preserve">ланка територіальної підсистеми – складова частина </w:t>
      </w:r>
      <w:r w:rsidR="00B370FB" w:rsidRPr="00E432F8">
        <w:rPr>
          <w:sz w:val="28"/>
          <w:szCs w:val="28"/>
          <w:lang w:val="uk-UA"/>
        </w:rPr>
        <w:t>ТП ЄДС ЦЗ</w:t>
      </w:r>
      <w:r w:rsidRPr="00E432F8">
        <w:rPr>
          <w:sz w:val="28"/>
          <w:szCs w:val="28"/>
          <w:lang w:val="uk-UA"/>
        </w:rPr>
        <w:t xml:space="preserve">, яка утворюється районними державними адміністраціями – у </w:t>
      </w:r>
      <w:r w:rsidR="003D4050" w:rsidRPr="00E432F8">
        <w:rPr>
          <w:sz w:val="28"/>
          <w:szCs w:val="28"/>
          <w:lang w:val="uk-UA"/>
        </w:rPr>
        <w:t xml:space="preserve">Сумському </w:t>
      </w:r>
      <w:r w:rsidRPr="00E432F8">
        <w:rPr>
          <w:sz w:val="28"/>
          <w:szCs w:val="28"/>
          <w:lang w:val="uk-UA"/>
        </w:rPr>
        <w:t>район</w:t>
      </w:r>
      <w:r w:rsidR="003D4050" w:rsidRPr="00E432F8">
        <w:rPr>
          <w:sz w:val="28"/>
          <w:szCs w:val="28"/>
          <w:lang w:val="uk-UA"/>
        </w:rPr>
        <w:t>і</w:t>
      </w:r>
      <w:r w:rsidRPr="00E432F8">
        <w:rPr>
          <w:sz w:val="28"/>
          <w:szCs w:val="28"/>
          <w:lang w:val="uk-UA"/>
        </w:rPr>
        <w:t xml:space="preserve"> (крім територій </w:t>
      </w:r>
      <w:r w:rsidR="00A615DF" w:rsidRPr="00E432F8">
        <w:rPr>
          <w:sz w:val="28"/>
          <w:szCs w:val="28"/>
          <w:lang w:val="uk-UA"/>
        </w:rPr>
        <w:t xml:space="preserve">Сумської </w:t>
      </w:r>
      <w:r w:rsidR="002E0849" w:rsidRPr="00E432F8">
        <w:rPr>
          <w:sz w:val="28"/>
          <w:szCs w:val="28"/>
          <w:lang w:val="uk-UA"/>
        </w:rPr>
        <w:t xml:space="preserve">міської </w:t>
      </w:r>
      <w:r w:rsidR="00A615DF" w:rsidRPr="00E432F8">
        <w:rPr>
          <w:sz w:val="28"/>
          <w:szCs w:val="28"/>
          <w:lang w:val="uk-UA"/>
        </w:rPr>
        <w:t>територіальної громади</w:t>
      </w:r>
      <w:r w:rsidRPr="00E432F8">
        <w:rPr>
          <w:sz w:val="28"/>
          <w:szCs w:val="28"/>
          <w:lang w:val="uk-UA"/>
        </w:rPr>
        <w:t>)</w:t>
      </w:r>
      <w:r w:rsidR="00A615DF" w:rsidRPr="00E432F8">
        <w:rPr>
          <w:sz w:val="28"/>
          <w:szCs w:val="28"/>
          <w:lang w:val="uk-UA"/>
        </w:rPr>
        <w:t xml:space="preserve">, виконавчим органом Сумської міської ради – на території Сумської міської територіальної громади, і до якої входять </w:t>
      </w:r>
      <w:proofErr w:type="spellStart"/>
      <w:r w:rsidR="00A615DF" w:rsidRPr="00E432F8">
        <w:rPr>
          <w:sz w:val="28"/>
          <w:szCs w:val="28"/>
          <w:lang w:val="uk-UA"/>
        </w:rPr>
        <w:t>субланки</w:t>
      </w:r>
      <w:proofErr w:type="spellEnd"/>
      <w:r w:rsidR="00A615DF" w:rsidRPr="00E432F8">
        <w:rPr>
          <w:sz w:val="28"/>
          <w:szCs w:val="28"/>
          <w:lang w:val="uk-UA"/>
        </w:rPr>
        <w:t xml:space="preserve"> </w:t>
      </w:r>
      <w:r w:rsidR="00DC4BF6" w:rsidRPr="00E432F8">
        <w:rPr>
          <w:sz w:val="28"/>
          <w:szCs w:val="28"/>
          <w:lang w:val="uk-UA"/>
        </w:rPr>
        <w:t xml:space="preserve">ланки територіальної підсистеми, органи управління та підпорядковані їм сили цивільного захисту, відповідні суб’єкти господарювання, які виконують </w:t>
      </w:r>
      <w:r w:rsidR="0056062F" w:rsidRPr="00E432F8">
        <w:rPr>
          <w:sz w:val="28"/>
          <w:szCs w:val="28"/>
          <w:lang w:val="uk-UA"/>
        </w:rPr>
        <w:t>завдання цивільного захисту;</w:t>
      </w:r>
    </w:p>
    <w:p w:rsidR="000D1432" w:rsidRPr="007368F0" w:rsidRDefault="00C54043" w:rsidP="007368F0">
      <w:pPr>
        <w:shd w:val="clear" w:color="auto" w:fill="FFFFFF"/>
        <w:ind w:firstLine="567"/>
        <w:jc w:val="both"/>
        <w:rPr>
          <w:sz w:val="28"/>
          <w:szCs w:val="28"/>
          <w:lang w:val="uk-UA"/>
        </w:rPr>
      </w:pPr>
      <w:proofErr w:type="spellStart"/>
      <w:r w:rsidRPr="00E432F8">
        <w:rPr>
          <w:sz w:val="28"/>
          <w:szCs w:val="28"/>
          <w:lang w:val="uk-UA"/>
        </w:rPr>
        <w:t>субланка</w:t>
      </w:r>
      <w:proofErr w:type="spellEnd"/>
      <w:r w:rsidRPr="00E432F8">
        <w:rPr>
          <w:sz w:val="28"/>
          <w:szCs w:val="28"/>
          <w:lang w:val="uk-UA"/>
        </w:rPr>
        <w:t xml:space="preserve"> – складова частина ланки територіальної підсистеми, яка утворюється виконавчим </w:t>
      </w:r>
      <w:r w:rsidR="0051234D" w:rsidRPr="00E432F8">
        <w:rPr>
          <w:sz w:val="28"/>
          <w:szCs w:val="28"/>
          <w:lang w:val="uk-UA"/>
        </w:rPr>
        <w:t>к</w:t>
      </w:r>
      <w:r w:rsidRPr="00E432F8">
        <w:rPr>
          <w:sz w:val="28"/>
          <w:szCs w:val="28"/>
          <w:lang w:val="uk-UA"/>
        </w:rPr>
        <w:t>о</w:t>
      </w:r>
      <w:r w:rsidR="0051234D" w:rsidRPr="00E432F8">
        <w:rPr>
          <w:sz w:val="28"/>
          <w:szCs w:val="28"/>
          <w:lang w:val="uk-UA"/>
        </w:rPr>
        <w:t>мітетом</w:t>
      </w:r>
      <w:r w:rsidRPr="00E432F8">
        <w:rPr>
          <w:sz w:val="28"/>
          <w:szCs w:val="28"/>
          <w:lang w:val="uk-UA"/>
        </w:rPr>
        <w:t xml:space="preserve"> </w:t>
      </w:r>
      <w:r w:rsidR="00921267" w:rsidRPr="00E432F8">
        <w:rPr>
          <w:sz w:val="28"/>
          <w:szCs w:val="28"/>
          <w:lang w:val="uk-UA"/>
        </w:rPr>
        <w:t>міськи</w:t>
      </w:r>
      <w:r w:rsidR="00921267" w:rsidRPr="007368F0">
        <w:rPr>
          <w:sz w:val="28"/>
          <w:szCs w:val="28"/>
          <w:lang w:val="uk-UA"/>
        </w:rPr>
        <w:t xml:space="preserve">х (крім Сумської міської ради), селищних, сільських рад у територіальних громадах району і до якої входять </w:t>
      </w:r>
      <w:r w:rsidR="000D1432" w:rsidRPr="007368F0">
        <w:rPr>
          <w:sz w:val="28"/>
          <w:szCs w:val="28"/>
          <w:lang w:val="uk-UA"/>
        </w:rPr>
        <w:t>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A1121E" w:rsidRPr="00E432F8" w:rsidRDefault="003D00CE" w:rsidP="007368F0">
      <w:pPr>
        <w:shd w:val="clear" w:color="auto" w:fill="FFFFFF"/>
        <w:ind w:firstLine="567"/>
        <w:jc w:val="both"/>
        <w:rPr>
          <w:sz w:val="28"/>
          <w:szCs w:val="28"/>
          <w:lang w:val="uk-UA"/>
        </w:rPr>
      </w:pPr>
      <w:r w:rsidRPr="00E432F8">
        <w:rPr>
          <w:sz w:val="28"/>
          <w:szCs w:val="28"/>
          <w:lang w:val="uk-UA"/>
        </w:rPr>
        <w:t xml:space="preserve">ТП ЄДС ЦЗ </w:t>
      </w:r>
      <w:r w:rsidR="00384E74" w:rsidRPr="00E432F8">
        <w:rPr>
          <w:sz w:val="28"/>
          <w:szCs w:val="28"/>
          <w:lang w:val="uk-UA"/>
        </w:rPr>
        <w:t>–</w:t>
      </w:r>
      <w:r w:rsidR="00B52314" w:rsidRPr="00E432F8">
        <w:rPr>
          <w:sz w:val="28"/>
          <w:szCs w:val="28"/>
          <w:lang w:val="uk-UA"/>
        </w:rPr>
        <w:t xml:space="preserve"> </w:t>
      </w:r>
      <w:r w:rsidR="00384E74" w:rsidRPr="00E432F8">
        <w:rPr>
          <w:sz w:val="28"/>
          <w:szCs w:val="28"/>
          <w:lang w:val="uk-UA"/>
        </w:rPr>
        <w:t xml:space="preserve">складова частина єдиної державної системи цивільного захисту, яка створюється в </w:t>
      </w:r>
      <w:r w:rsidR="003223E4" w:rsidRPr="00E432F8">
        <w:rPr>
          <w:sz w:val="28"/>
          <w:szCs w:val="28"/>
          <w:lang w:val="uk-UA"/>
        </w:rPr>
        <w:t xml:space="preserve">Сумській </w:t>
      </w:r>
      <w:r w:rsidR="00384E74" w:rsidRPr="00E432F8">
        <w:rPr>
          <w:sz w:val="28"/>
          <w:szCs w:val="28"/>
          <w:lang w:val="uk-UA"/>
        </w:rPr>
        <w:t>області, і до якої входять ланки територіальної підсистеми</w:t>
      </w:r>
      <w:r w:rsidR="00A1121E" w:rsidRPr="00E432F8">
        <w:rPr>
          <w:sz w:val="28"/>
          <w:szCs w:val="28"/>
          <w:lang w:val="uk-UA"/>
        </w:rPr>
        <w:t>,</w:t>
      </w:r>
      <w:r w:rsidR="00384E74" w:rsidRPr="00E432F8">
        <w:rPr>
          <w:sz w:val="28"/>
          <w:szCs w:val="28"/>
          <w:lang w:val="uk-UA"/>
        </w:rPr>
        <w:t xml:space="preserve"> </w:t>
      </w:r>
      <w:r w:rsidR="00A1121E" w:rsidRPr="00E432F8">
        <w:rPr>
          <w:sz w:val="28"/>
          <w:szCs w:val="28"/>
          <w:lang w:val="uk-UA"/>
        </w:rPr>
        <w:t>органи управління та підпорядковані їм сили цивільного захисту, відповідні суб’єкти господарювання, які виконують завдання цивільного захисту</w:t>
      </w:r>
      <w:r w:rsidR="00786EBC" w:rsidRPr="00E432F8">
        <w:rPr>
          <w:sz w:val="28"/>
          <w:szCs w:val="28"/>
          <w:lang w:val="uk-UA"/>
        </w:rPr>
        <w:t>.</w:t>
      </w:r>
    </w:p>
    <w:p w:rsidR="00786EBC" w:rsidRPr="00E432F8" w:rsidRDefault="00786EBC" w:rsidP="007368F0">
      <w:pPr>
        <w:shd w:val="clear" w:color="auto" w:fill="FFFFFF"/>
        <w:ind w:firstLine="567"/>
        <w:jc w:val="both"/>
        <w:rPr>
          <w:sz w:val="28"/>
          <w:szCs w:val="28"/>
          <w:lang w:val="uk-UA"/>
        </w:rPr>
      </w:pPr>
      <w:r w:rsidRPr="00E432F8">
        <w:rPr>
          <w:sz w:val="28"/>
          <w:szCs w:val="28"/>
          <w:lang w:val="uk-UA"/>
        </w:rPr>
        <w:t xml:space="preserve">Інші терміни вживаються у значенні, наведеному в Кодексі цивільного захисту України, </w:t>
      </w:r>
      <w:r w:rsidR="00C6686B" w:rsidRPr="00E432F8">
        <w:rPr>
          <w:rStyle w:val="rvts23"/>
          <w:sz w:val="28"/>
          <w:szCs w:val="28"/>
          <w:lang w:val="uk-UA"/>
        </w:rPr>
        <w:t xml:space="preserve">Положенні про єдину державну систему цивільного захисту, затвердженому </w:t>
      </w:r>
      <w:r w:rsidR="00C6686B" w:rsidRPr="00E432F8">
        <w:rPr>
          <w:sz w:val="28"/>
          <w:szCs w:val="28"/>
          <w:lang w:val="uk-UA"/>
        </w:rPr>
        <w:t>постановою Кабінету Міністрів України від 09 січня 2014 р. № 11</w:t>
      </w:r>
      <w:r w:rsidR="003543FA" w:rsidRPr="00E432F8">
        <w:rPr>
          <w:sz w:val="28"/>
          <w:szCs w:val="28"/>
          <w:lang w:val="uk-UA"/>
        </w:rPr>
        <w:t>.</w:t>
      </w:r>
    </w:p>
    <w:p w:rsidR="0078040B" w:rsidRPr="00E432F8" w:rsidRDefault="00075435" w:rsidP="007368F0">
      <w:pPr>
        <w:shd w:val="clear" w:color="auto" w:fill="FFFFFF"/>
        <w:ind w:firstLine="567"/>
        <w:jc w:val="both"/>
        <w:rPr>
          <w:sz w:val="28"/>
          <w:szCs w:val="28"/>
          <w:lang w:val="uk-UA"/>
        </w:rPr>
      </w:pPr>
      <w:r w:rsidRPr="00E432F8">
        <w:rPr>
          <w:sz w:val="28"/>
          <w:szCs w:val="28"/>
          <w:lang w:val="uk-UA"/>
        </w:rPr>
        <w:t>3</w:t>
      </w:r>
      <w:r w:rsidR="0078040B" w:rsidRPr="00E432F8">
        <w:rPr>
          <w:sz w:val="28"/>
          <w:szCs w:val="28"/>
          <w:lang w:val="uk-UA"/>
        </w:rPr>
        <w:t xml:space="preserve">. Основною метою створення і функціонування </w:t>
      </w:r>
      <w:proofErr w:type="spellStart"/>
      <w:r w:rsidR="000D3CA4" w:rsidRPr="00E432F8">
        <w:rPr>
          <w:sz w:val="28"/>
          <w:szCs w:val="28"/>
          <w:lang w:val="uk-UA"/>
        </w:rPr>
        <w:t>С</w:t>
      </w:r>
      <w:r w:rsidR="006E5CC0" w:rsidRPr="00E432F8">
        <w:rPr>
          <w:sz w:val="28"/>
          <w:szCs w:val="28"/>
          <w:lang w:val="uk-UA"/>
        </w:rPr>
        <w:t>убланк</w:t>
      </w:r>
      <w:r w:rsidR="0004610B" w:rsidRPr="00E432F8">
        <w:rPr>
          <w:sz w:val="28"/>
          <w:szCs w:val="28"/>
          <w:lang w:val="uk-UA"/>
        </w:rPr>
        <w:t>и</w:t>
      </w:r>
      <w:proofErr w:type="spellEnd"/>
      <w:r w:rsidR="006E5CC0" w:rsidRPr="00E432F8">
        <w:rPr>
          <w:sz w:val="28"/>
          <w:szCs w:val="28"/>
          <w:lang w:val="uk-UA"/>
        </w:rPr>
        <w:t xml:space="preserve"> </w:t>
      </w:r>
      <w:r w:rsidR="0078040B" w:rsidRPr="00E432F8">
        <w:rPr>
          <w:sz w:val="28"/>
          <w:szCs w:val="28"/>
          <w:lang w:val="uk-UA"/>
        </w:rPr>
        <w:t>є здійснення заходів щодо захисту населення і територі</w:t>
      </w:r>
      <w:r w:rsidR="005F62F0" w:rsidRPr="00E432F8">
        <w:rPr>
          <w:sz w:val="28"/>
          <w:szCs w:val="28"/>
          <w:lang w:val="uk-UA"/>
        </w:rPr>
        <w:t>ї</w:t>
      </w:r>
      <w:r w:rsidR="0078040B" w:rsidRPr="00E432F8">
        <w:rPr>
          <w:sz w:val="28"/>
          <w:szCs w:val="28"/>
          <w:lang w:val="uk-UA"/>
        </w:rPr>
        <w:t xml:space="preserve"> від надзвичайних ситуацій у мирний час та</w:t>
      </w:r>
      <w:r w:rsidR="0004610B" w:rsidRPr="00E432F8">
        <w:rPr>
          <w:sz w:val="28"/>
          <w:szCs w:val="28"/>
          <w:lang w:val="uk-UA"/>
        </w:rPr>
        <w:t xml:space="preserve"> в</w:t>
      </w:r>
      <w:r w:rsidR="0078040B" w:rsidRPr="00E432F8">
        <w:rPr>
          <w:sz w:val="28"/>
          <w:szCs w:val="28"/>
          <w:lang w:val="uk-UA"/>
        </w:rPr>
        <w:t xml:space="preserve"> особливий період</w:t>
      </w:r>
      <w:r w:rsidR="00CD4C29" w:rsidRPr="00E432F8">
        <w:rPr>
          <w:sz w:val="28"/>
          <w:szCs w:val="28"/>
          <w:lang w:val="uk-UA"/>
        </w:rPr>
        <w:t xml:space="preserve"> у Громаді</w:t>
      </w:r>
      <w:r w:rsidR="0078040B" w:rsidRPr="00E432F8">
        <w:rPr>
          <w:sz w:val="28"/>
          <w:szCs w:val="28"/>
          <w:lang w:val="uk-UA"/>
        </w:rPr>
        <w:t>.</w:t>
      </w:r>
    </w:p>
    <w:p w:rsidR="00515F7C" w:rsidRPr="007368F0" w:rsidRDefault="00EE1637" w:rsidP="007368F0">
      <w:pPr>
        <w:shd w:val="clear" w:color="auto" w:fill="FFFFFF"/>
        <w:ind w:firstLine="567"/>
        <w:jc w:val="both"/>
        <w:rPr>
          <w:sz w:val="28"/>
          <w:szCs w:val="28"/>
          <w:lang w:val="uk-UA"/>
        </w:rPr>
      </w:pPr>
      <w:r w:rsidRPr="007368F0">
        <w:rPr>
          <w:sz w:val="28"/>
          <w:szCs w:val="28"/>
          <w:lang w:val="uk-UA"/>
        </w:rPr>
        <w:lastRenderedPageBreak/>
        <w:t>4</w:t>
      </w:r>
      <w:r w:rsidR="0078040B" w:rsidRPr="007368F0">
        <w:rPr>
          <w:sz w:val="28"/>
          <w:szCs w:val="28"/>
          <w:lang w:val="uk-UA"/>
        </w:rPr>
        <w:t xml:space="preserve">. </w:t>
      </w:r>
      <w:r w:rsidR="00E137B1" w:rsidRPr="007368F0">
        <w:rPr>
          <w:sz w:val="28"/>
          <w:szCs w:val="28"/>
          <w:lang w:val="uk-UA"/>
        </w:rPr>
        <w:t>Завдання</w:t>
      </w:r>
      <w:r w:rsidR="00B330D8" w:rsidRPr="007368F0">
        <w:rPr>
          <w:sz w:val="28"/>
          <w:szCs w:val="28"/>
          <w:lang w:val="uk-UA"/>
        </w:rPr>
        <w:t>ми</w:t>
      </w:r>
      <w:r w:rsidR="0004610B" w:rsidRPr="007368F0">
        <w:rPr>
          <w:sz w:val="28"/>
          <w:szCs w:val="28"/>
          <w:lang w:val="uk-UA"/>
        </w:rPr>
        <w:t xml:space="preserve"> </w:t>
      </w:r>
      <w:proofErr w:type="spellStart"/>
      <w:r w:rsidR="0004610B" w:rsidRPr="007368F0">
        <w:rPr>
          <w:sz w:val="28"/>
          <w:szCs w:val="28"/>
          <w:lang w:val="uk-UA"/>
        </w:rPr>
        <w:t>Субланки</w:t>
      </w:r>
      <w:proofErr w:type="spellEnd"/>
      <w:r w:rsidR="00B330D8" w:rsidRPr="007368F0">
        <w:rPr>
          <w:sz w:val="28"/>
          <w:szCs w:val="28"/>
          <w:lang w:val="uk-UA"/>
        </w:rPr>
        <w:t xml:space="preserve"> є</w:t>
      </w:r>
      <w:r w:rsidR="0078040B" w:rsidRPr="007368F0">
        <w:rPr>
          <w:sz w:val="28"/>
          <w:szCs w:val="28"/>
          <w:lang w:val="uk-UA"/>
        </w:rPr>
        <w:t>:</w:t>
      </w:r>
    </w:p>
    <w:p w:rsidR="00515F7C" w:rsidRPr="007368F0" w:rsidRDefault="0078040B" w:rsidP="007368F0">
      <w:pPr>
        <w:shd w:val="clear" w:color="auto" w:fill="FFFFFF"/>
        <w:ind w:firstLine="567"/>
        <w:jc w:val="both"/>
        <w:rPr>
          <w:sz w:val="28"/>
          <w:szCs w:val="28"/>
          <w:lang w:val="uk-UA"/>
        </w:rPr>
      </w:pPr>
      <w:r w:rsidRPr="007368F0">
        <w:rPr>
          <w:sz w:val="28"/>
          <w:szCs w:val="28"/>
          <w:lang w:val="uk-UA"/>
        </w:rPr>
        <w:t>1)</w:t>
      </w:r>
      <w:r w:rsidR="00957E3A" w:rsidRPr="007368F0">
        <w:rPr>
          <w:sz w:val="28"/>
          <w:szCs w:val="28"/>
          <w:lang w:val="uk-UA"/>
        </w:rPr>
        <w:t xml:space="preserve"> </w:t>
      </w:r>
      <w:r w:rsidRPr="007368F0">
        <w:rPr>
          <w:sz w:val="28"/>
          <w:szCs w:val="28"/>
          <w:lang w:val="uk-UA"/>
        </w:rPr>
        <w:t>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rsidR="00515F7C" w:rsidRPr="007368F0" w:rsidRDefault="0078040B" w:rsidP="007368F0">
      <w:pPr>
        <w:shd w:val="clear" w:color="auto" w:fill="FFFFFF"/>
        <w:ind w:firstLine="567"/>
        <w:jc w:val="both"/>
        <w:rPr>
          <w:sz w:val="28"/>
          <w:szCs w:val="28"/>
          <w:lang w:val="uk-UA"/>
        </w:rPr>
      </w:pPr>
      <w:r w:rsidRPr="007368F0">
        <w:rPr>
          <w:sz w:val="28"/>
          <w:szCs w:val="28"/>
          <w:lang w:val="uk-UA"/>
        </w:rPr>
        <w:t>2)</w:t>
      </w:r>
      <w:r w:rsidR="00957E3A" w:rsidRPr="007368F0">
        <w:rPr>
          <w:sz w:val="28"/>
          <w:szCs w:val="28"/>
          <w:lang w:val="uk-UA"/>
        </w:rPr>
        <w:t xml:space="preserve"> </w:t>
      </w:r>
      <w:r w:rsidRPr="007368F0">
        <w:rPr>
          <w:sz w:val="28"/>
          <w:szCs w:val="28"/>
          <w:lang w:val="uk-UA"/>
        </w:rPr>
        <w:t xml:space="preserve">організація та здійснення заходів щодо захисту </w:t>
      </w:r>
      <w:r w:rsidRPr="00E432F8">
        <w:rPr>
          <w:sz w:val="28"/>
          <w:szCs w:val="28"/>
          <w:lang w:val="uk-UA"/>
        </w:rPr>
        <w:t>населення і територі</w:t>
      </w:r>
      <w:r w:rsidR="00ED2EE1" w:rsidRPr="00E432F8">
        <w:rPr>
          <w:sz w:val="28"/>
          <w:szCs w:val="28"/>
          <w:lang w:val="uk-UA"/>
        </w:rPr>
        <w:t xml:space="preserve">ї </w:t>
      </w:r>
      <w:r w:rsidRPr="00E432F8">
        <w:rPr>
          <w:sz w:val="28"/>
          <w:szCs w:val="28"/>
          <w:lang w:val="uk-UA"/>
        </w:rPr>
        <w:t>від</w:t>
      </w:r>
      <w:r w:rsidRPr="007368F0">
        <w:rPr>
          <w:sz w:val="28"/>
          <w:szCs w:val="28"/>
          <w:lang w:val="uk-UA"/>
        </w:rPr>
        <w:t xml:space="preserve"> надзвичайних ситуацій;</w:t>
      </w:r>
    </w:p>
    <w:p w:rsidR="00515F7C" w:rsidRPr="007368F0" w:rsidRDefault="0078040B" w:rsidP="007368F0">
      <w:pPr>
        <w:shd w:val="clear" w:color="auto" w:fill="FFFFFF"/>
        <w:ind w:firstLine="567"/>
        <w:jc w:val="both"/>
        <w:rPr>
          <w:sz w:val="28"/>
          <w:szCs w:val="28"/>
          <w:lang w:val="uk-UA"/>
        </w:rPr>
      </w:pPr>
      <w:r w:rsidRPr="007368F0">
        <w:rPr>
          <w:sz w:val="28"/>
          <w:szCs w:val="28"/>
          <w:lang w:val="uk-UA"/>
        </w:rPr>
        <w:t>3)</w:t>
      </w:r>
      <w:r w:rsidR="00957E3A" w:rsidRPr="007368F0">
        <w:rPr>
          <w:sz w:val="28"/>
          <w:szCs w:val="28"/>
          <w:lang w:val="uk-UA"/>
        </w:rPr>
        <w:t xml:space="preserve"> </w:t>
      </w:r>
      <w:r w:rsidRPr="007368F0">
        <w:rPr>
          <w:sz w:val="28"/>
          <w:szCs w:val="28"/>
          <w:lang w:val="uk-UA"/>
        </w:rPr>
        <w:t>планування заходів цивільного захисту;</w:t>
      </w:r>
    </w:p>
    <w:p w:rsidR="00EE1637" w:rsidRPr="007368F0" w:rsidRDefault="00EE1637" w:rsidP="007368F0">
      <w:pPr>
        <w:shd w:val="clear" w:color="auto" w:fill="FFFFFF"/>
        <w:ind w:firstLine="567"/>
        <w:jc w:val="both"/>
        <w:rPr>
          <w:sz w:val="28"/>
          <w:szCs w:val="28"/>
          <w:lang w:val="uk-UA"/>
        </w:rPr>
      </w:pPr>
      <w:r w:rsidRPr="007368F0">
        <w:rPr>
          <w:sz w:val="28"/>
          <w:szCs w:val="28"/>
          <w:lang w:val="uk-UA"/>
        </w:rPr>
        <w:t xml:space="preserve">4) організація та здійснення заходів </w:t>
      </w:r>
      <w:r w:rsidR="00657F07" w:rsidRPr="007368F0">
        <w:rPr>
          <w:sz w:val="28"/>
          <w:szCs w:val="28"/>
          <w:lang w:val="uk-UA"/>
        </w:rPr>
        <w:t>із запобігання виникненню надзвичайних ситуацій;</w:t>
      </w:r>
    </w:p>
    <w:p w:rsidR="00515F7C" w:rsidRPr="007368F0" w:rsidRDefault="00E00B8C" w:rsidP="007368F0">
      <w:pPr>
        <w:shd w:val="clear" w:color="auto" w:fill="FFFFFF"/>
        <w:ind w:firstLine="567"/>
        <w:jc w:val="both"/>
        <w:rPr>
          <w:sz w:val="28"/>
          <w:szCs w:val="28"/>
          <w:lang w:val="uk-UA"/>
        </w:rPr>
      </w:pPr>
      <w:r w:rsidRPr="007368F0">
        <w:rPr>
          <w:sz w:val="28"/>
          <w:szCs w:val="28"/>
          <w:lang w:val="uk-UA"/>
        </w:rPr>
        <w:t>5</w:t>
      </w:r>
      <w:r w:rsidR="0078040B" w:rsidRPr="007368F0">
        <w:rPr>
          <w:sz w:val="28"/>
          <w:szCs w:val="28"/>
          <w:lang w:val="uk-UA"/>
        </w:rPr>
        <w:t>)</w:t>
      </w:r>
      <w:r w:rsidR="00957E3A" w:rsidRPr="007368F0">
        <w:rPr>
          <w:sz w:val="28"/>
          <w:szCs w:val="28"/>
          <w:lang w:val="uk-UA"/>
        </w:rPr>
        <w:t xml:space="preserve"> </w:t>
      </w:r>
      <w:r w:rsidR="00A41B7E" w:rsidRPr="007368F0">
        <w:rPr>
          <w:rStyle w:val="CharStyle8"/>
          <w:color w:val="auto"/>
          <w:lang w:val="uk-UA"/>
        </w:rPr>
        <w:t>організація оповіщення населення про загрозу та виникнення надзвичайних ситуацій, своєчасне та достовірне інформування про фактичну обстановку та вжиті заходи</w:t>
      </w:r>
      <w:r w:rsidR="0078040B" w:rsidRPr="007368F0">
        <w:rPr>
          <w:sz w:val="28"/>
          <w:szCs w:val="28"/>
          <w:lang w:val="uk-UA"/>
        </w:rPr>
        <w:t>;</w:t>
      </w:r>
    </w:p>
    <w:p w:rsidR="00515F7C" w:rsidRPr="007368F0" w:rsidRDefault="00E00B8C" w:rsidP="007368F0">
      <w:pPr>
        <w:shd w:val="clear" w:color="auto" w:fill="FFFFFF"/>
        <w:ind w:firstLine="567"/>
        <w:jc w:val="both"/>
        <w:rPr>
          <w:sz w:val="28"/>
          <w:szCs w:val="28"/>
          <w:lang w:val="uk-UA"/>
        </w:rPr>
      </w:pPr>
      <w:r w:rsidRPr="007368F0">
        <w:rPr>
          <w:sz w:val="28"/>
          <w:szCs w:val="28"/>
          <w:lang w:val="uk-UA"/>
        </w:rPr>
        <w:t>6</w:t>
      </w:r>
      <w:r w:rsidR="0078040B" w:rsidRPr="007368F0">
        <w:rPr>
          <w:sz w:val="28"/>
          <w:szCs w:val="28"/>
          <w:lang w:val="uk-UA"/>
        </w:rPr>
        <w:t>)</w:t>
      </w:r>
      <w:r w:rsidR="00957E3A" w:rsidRPr="007368F0">
        <w:rPr>
          <w:sz w:val="28"/>
          <w:szCs w:val="28"/>
          <w:lang w:val="uk-UA"/>
        </w:rPr>
        <w:t xml:space="preserve"> </w:t>
      </w:r>
      <w:r w:rsidR="0078040B" w:rsidRPr="007368F0">
        <w:rPr>
          <w:sz w:val="28"/>
          <w:szCs w:val="28"/>
          <w:lang w:val="uk-UA"/>
        </w:rPr>
        <w:t>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rsidR="00515F7C" w:rsidRPr="007368F0" w:rsidRDefault="00201C8E" w:rsidP="007368F0">
      <w:pPr>
        <w:shd w:val="clear" w:color="auto" w:fill="FFFFFF"/>
        <w:ind w:firstLine="567"/>
        <w:jc w:val="both"/>
        <w:rPr>
          <w:sz w:val="28"/>
          <w:szCs w:val="28"/>
          <w:lang w:val="uk-UA"/>
        </w:rPr>
      </w:pPr>
      <w:r w:rsidRPr="007368F0">
        <w:rPr>
          <w:sz w:val="28"/>
          <w:szCs w:val="28"/>
          <w:lang w:val="uk-UA"/>
        </w:rPr>
        <w:t>7</w:t>
      </w:r>
      <w:r w:rsidR="0078040B" w:rsidRPr="007368F0">
        <w:rPr>
          <w:sz w:val="28"/>
          <w:szCs w:val="28"/>
          <w:lang w:val="uk-UA"/>
        </w:rPr>
        <w:t>)</w:t>
      </w:r>
      <w:r w:rsidR="00957E3A" w:rsidRPr="007368F0">
        <w:rPr>
          <w:sz w:val="28"/>
          <w:szCs w:val="28"/>
          <w:lang w:val="uk-UA"/>
        </w:rPr>
        <w:t xml:space="preserve"> </w:t>
      </w:r>
      <w:r w:rsidR="0078040B" w:rsidRPr="007368F0">
        <w:rPr>
          <w:sz w:val="28"/>
          <w:szCs w:val="28"/>
          <w:lang w:val="uk-UA"/>
        </w:rPr>
        <w:t>ліквідація наслідків надзвичайних ситуацій або небезпечних подій;</w:t>
      </w:r>
    </w:p>
    <w:p w:rsidR="00515F7C" w:rsidRPr="007368F0" w:rsidRDefault="00201C8E" w:rsidP="007368F0">
      <w:pPr>
        <w:shd w:val="clear" w:color="auto" w:fill="FFFFFF"/>
        <w:ind w:firstLine="567"/>
        <w:jc w:val="both"/>
        <w:rPr>
          <w:sz w:val="28"/>
          <w:szCs w:val="28"/>
          <w:lang w:val="uk-UA"/>
        </w:rPr>
      </w:pPr>
      <w:r w:rsidRPr="007368F0">
        <w:rPr>
          <w:sz w:val="28"/>
          <w:szCs w:val="28"/>
          <w:lang w:val="uk-UA"/>
        </w:rPr>
        <w:t>8</w:t>
      </w:r>
      <w:r w:rsidR="0078040B" w:rsidRPr="007368F0">
        <w:rPr>
          <w:sz w:val="28"/>
          <w:szCs w:val="28"/>
          <w:lang w:val="uk-UA"/>
        </w:rPr>
        <w:t>)</w:t>
      </w:r>
      <w:r w:rsidR="00957E3A" w:rsidRPr="007368F0">
        <w:rPr>
          <w:sz w:val="28"/>
          <w:szCs w:val="28"/>
          <w:lang w:val="uk-UA"/>
        </w:rPr>
        <w:t xml:space="preserve"> </w:t>
      </w:r>
      <w:r w:rsidR="0078040B" w:rsidRPr="007368F0">
        <w:rPr>
          <w:sz w:val="28"/>
          <w:szCs w:val="28"/>
          <w:lang w:val="uk-UA"/>
        </w:rPr>
        <w:t xml:space="preserve">проведення моніторингу і прогнозування виникнення надзвичайних ситуацій та їх розвитку, визначення ризиків їх виникнення на території </w:t>
      </w:r>
      <w:r w:rsidR="00343355" w:rsidRPr="007368F0">
        <w:rPr>
          <w:sz w:val="28"/>
          <w:szCs w:val="28"/>
          <w:lang w:val="uk-UA"/>
        </w:rPr>
        <w:t>Громади</w:t>
      </w:r>
      <w:r w:rsidR="0078040B" w:rsidRPr="007368F0">
        <w:rPr>
          <w:sz w:val="28"/>
          <w:szCs w:val="28"/>
          <w:lang w:val="uk-UA"/>
        </w:rPr>
        <w:t>,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515F7C" w:rsidRPr="007368F0" w:rsidRDefault="00201C8E" w:rsidP="007368F0">
      <w:pPr>
        <w:shd w:val="clear" w:color="auto" w:fill="FFFFFF"/>
        <w:ind w:firstLine="567"/>
        <w:jc w:val="both"/>
        <w:rPr>
          <w:sz w:val="28"/>
          <w:szCs w:val="28"/>
          <w:lang w:val="uk-UA"/>
        </w:rPr>
      </w:pPr>
      <w:r w:rsidRPr="007368F0">
        <w:rPr>
          <w:sz w:val="28"/>
          <w:szCs w:val="28"/>
          <w:lang w:val="uk-UA"/>
        </w:rPr>
        <w:t>9</w:t>
      </w:r>
      <w:r w:rsidR="0078040B" w:rsidRPr="007368F0">
        <w:rPr>
          <w:sz w:val="28"/>
          <w:szCs w:val="28"/>
          <w:lang w:val="uk-UA"/>
        </w:rPr>
        <w:t>)</w:t>
      </w:r>
      <w:r w:rsidR="00957E3A" w:rsidRPr="007368F0">
        <w:rPr>
          <w:sz w:val="28"/>
          <w:szCs w:val="28"/>
          <w:lang w:val="uk-UA"/>
        </w:rPr>
        <w:t xml:space="preserve"> </w:t>
      </w:r>
      <w:r w:rsidR="0078040B" w:rsidRPr="007368F0">
        <w:rPr>
          <w:sz w:val="28"/>
          <w:szCs w:val="28"/>
          <w:lang w:val="uk-UA"/>
        </w:rPr>
        <w:t>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515F7C" w:rsidRPr="007368F0" w:rsidRDefault="00201C8E" w:rsidP="007368F0">
      <w:pPr>
        <w:shd w:val="clear" w:color="auto" w:fill="FFFFFF"/>
        <w:ind w:firstLine="567"/>
        <w:jc w:val="both"/>
        <w:rPr>
          <w:sz w:val="28"/>
          <w:szCs w:val="28"/>
          <w:lang w:val="uk-UA"/>
        </w:rPr>
      </w:pPr>
      <w:r w:rsidRPr="007368F0">
        <w:rPr>
          <w:sz w:val="28"/>
          <w:szCs w:val="28"/>
          <w:lang w:val="uk-UA"/>
        </w:rPr>
        <w:t>10</w:t>
      </w:r>
      <w:r w:rsidR="0078040B" w:rsidRPr="007368F0">
        <w:rPr>
          <w:sz w:val="28"/>
          <w:szCs w:val="28"/>
          <w:lang w:val="uk-UA"/>
        </w:rPr>
        <w:t>)</w:t>
      </w:r>
      <w:r w:rsidR="00957E3A" w:rsidRPr="007368F0">
        <w:rPr>
          <w:sz w:val="28"/>
          <w:szCs w:val="28"/>
          <w:lang w:val="uk-UA"/>
        </w:rPr>
        <w:t xml:space="preserve"> </w:t>
      </w:r>
      <w:r w:rsidR="0078040B" w:rsidRPr="007368F0">
        <w:rPr>
          <w:sz w:val="28"/>
          <w:szCs w:val="28"/>
          <w:lang w:val="uk-UA"/>
        </w:rPr>
        <w:t>навчання населення щодо поведінки та дій у разі виникнення надзвичайної ситуації;</w:t>
      </w:r>
    </w:p>
    <w:p w:rsidR="00515F7C" w:rsidRPr="007368F0" w:rsidRDefault="0078040B" w:rsidP="007368F0">
      <w:pPr>
        <w:shd w:val="clear" w:color="auto" w:fill="FFFFFF"/>
        <w:ind w:firstLine="567"/>
        <w:jc w:val="both"/>
        <w:rPr>
          <w:sz w:val="28"/>
          <w:szCs w:val="28"/>
          <w:lang w:val="uk-UA"/>
        </w:rPr>
      </w:pPr>
      <w:r w:rsidRPr="007368F0">
        <w:rPr>
          <w:sz w:val="28"/>
          <w:szCs w:val="28"/>
          <w:lang w:val="uk-UA"/>
        </w:rPr>
        <w:t>1</w:t>
      </w:r>
      <w:r w:rsidR="00201C8E" w:rsidRPr="007368F0">
        <w:rPr>
          <w:sz w:val="28"/>
          <w:szCs w:val="28"/>
          <w:lang w:val="uk-UA"/>
        </w:rPr>
        <w:t>1</w:t>
      </w:r>
      <w:r w:rsidRPr="007368F0">
        <w:rPr>
          <w:sz w:val="28"/>
          <w:szCs w:val="28"/>
          <w:lang w:val="uk-UA"/>
        </w:rPr>
        <w:t>)</w:t>
      </w:r>
      <w:r w:rsidR="00957E3A" w:rsidRPr="007368F0">
        <w:rPr>
          <w:sz w:val="28"/>
          <w:szCs w:val="28"/>
          <w:lang w:val="uk-UA"/>
        </w:rPr>
        <w:t xml:space="preserve"> </w:t>
      </w:r>
      <w:r w:rsidRPr="007368F0">
        <w:rPr>
          <w:sz w:val="28"/>
          <w:szCs w:val="28"/>
          <w:lang w:val="uk-UA"/>
        </w:rPr>
        <w:t>організація і проведення підготовки керівного складу та фахівців викон</w:t>
      </w:r>
      <w:r w:rsidR="00343355" w:rsidRPr="007368F0">
        <w:rPr>
          <w:sz w:val="28"/>
          <w:szCs w:val="28"/>
          <w:lang w:val="uk-UA"/>
        </w:rPr>
        <w:t xml:space="preserve">авчого </w:t>
      </w:r>
      <w:r w:rsidRPr="007368F0">
        <w:rPr>
          <w:sz w:val="28"/>
          <w:szCs w:val="28"/>
          <w:lang w:val="uk-UA"/>
        </w:rPr>
        <w:t>ком</w:t>
      </w:r>
      <w:r w:rsidR="00343355" w:rsidRPr="007368F0">
        <w:rPr>
          <w:sz w:val="28"/>
          <w:szCs w:val="28"/>
          <w:lang w:val="uk-UA"/>
        </w:rPr>
        <w:t>ітет</w:t>
      </w:r>
      <w:r w:rsidRPr="007368F0">
        <w:rPr>
          <w:sz w:val="28"/>
          <w:szCs w:val="28"/>
          <w:lang w:val="uk-UA"/>
        </w:rPr>
        <w:t xml:space="preserve">у </w:t>
      </w:r>
      <w:r w:rsidR="006901E5" w:rsidRPr="007368F0">
        <w:rPr>
          <w:sz w:val="28"/>
          <w:szCs w:val="28"/>
          <w:lang w:val="uk-UA"/>
        </w:rPr>
        <w:t xml:space="preserve">Лебединської </w:t>
      </w:r>
      <w:r w:rsidRPr="007368F0">
        <w:rPr>
          <w:sz w:val="28"/>
          <w:szCs w:val="28"/>
          <w:lang w:val="uk-UA"/>
        </w:rPr>
        <w:t xml:space="preserve">міської ради, </w:t>
      </w:r>
      <w:r w:rsidR="00343355" w:rsidRPr="007368F0">
        <w:rPr>
          <w:sz w:val="28"/>
          <w:szCs w:val="28"/>
          <w:lang w:val="uk-UA"/>
        </w:rPr>
        <w:t>суб’єктів</w:t>
      </w:r>
      <w:r w:rsidRPr="007368F0">
        <w:rPr>
          <w:sz w:val="28"/>
          <w:szCs w:val="28"/>
          <w:lang w:val="uk-UA"/>
        </w:rPr>
        <w:t xml:space="preserve"> господарювання, діяльність яких </w:t>
      </w:r>
      <w:r w:rsidR="00343355" w:rsidRPr="007368F0">
        <w:rPr>
          <w:sz w:val="28"/>
          <w:szCs w:val="28"/>
          <w:lang w:val="uk-UA"/>
        </w:rPr>
        <w:t>пов’язана</w:t>
      </w:r>
      <w:r w:rsidRPr="007368F0">
        <w:rPr>
          <w:sz w:val="28"/>
          <w:szCs w:val="28"/>
          <w:lang w:val="uk-UA"/>
        </w:rPr>
        <w:t xml:space="preserve"> з організацією і здійсненням заходів цивільного захисту;</w:t>
      </w:r>
    </w:p>
    <w:p w:rsidR="00515F7C" w:rsidRPr="007368F0" w:rsidRDefault="0078040B" w:rsidP="007368F0">
      <w:pPr>
        <w:shd w:val="clear" w:color="auto" w:fill="FFFFFF"/>
        <w:ind w:firstLine="567"/>
        <w:jc w:val="both"/>
        <w:rPr>
          <w:sz w:val="28"/>
          <w:szCs w:val="28"/>
          <w:lang w:val="uk-UA"/>
        </w:rPr>
      </w:pPr>
      <w:r w:rsidRPr="007368F0">
        <w:rPr>
          <w:sz w:val="28"/>
          <w:szCs w:val="28"/>
          <w:lang w:val="uk-UA"/>
        </w:rPr>
        <w:t>1</w:t>
      </w:r>
      <w:r w:rsidR="00201C8E" w:rsidRPr="007368F0">
        <w:rPr>
          <w:sz w:val="28"/>
          <w:szCs w:val="28"/>
          <w:lang w:val="uk-UA"/>
        </w:rPr>
        <w:t>2</w:t>
      </w:r>
      <w:r w:rsidRPr="007368F0">
        <w:rPr>
          <w:sz w:val="28"/>
          <w:szCs w:val="28"/>
          <w:lang w:val="uk-UA"/>
        </w:rPr>
        <w:t>)</w:t>
      </w:r>
      <w:r w:rsidR="00957E3A" w:rsidRPr="007368F0">
        <w:rPr>
          <w:sz w:val="28"/>
          <w:szCs w:val="28"/>
          <w:lang w:val="uk-UA"/>
        </w:rPr>
        <w:t xml:space="preserve"> </w:t>
      </w:r>
      <w:r w:rsidRPr="007368F0">
        <w:rPr>
          <w:sz w:val="28"/>
          <w:szCs w:val="28"/>
          <w:lang w:val="uk-UA"/>
        </w:rPr>
        <w:t>здійснення заходів щодо створення, використання, утримання та реконструкції фонду захисних споруд цивільного захисту для укриття населення;</w:t>
      </w:r>
    </w:p>
    <w:p w:rsidR="00515F7C" w:rsidRPr="007368F0" w:rsidRDefault="0078040B" w:rsidP="007368F0">
      <w:pPr>
        <w:shd w:val="clear" w:color="auto" w:fill="FFFFFF"/>
        <w:ind w:firstLine="567"/>
        <w:jc w:val="both"/>
        <w:rPr>
          <w:sz w:val="28"/>
          <w:szCs w:val="28"/>
          <w:lang w:val="uk-UA"/>
        </w:rPr>
      </w:pPr>
      <w:r w:rsidRPr="007368F0">
        <w:rPr>
          <w:sz w:val="28"/>
          <w:szCs w:val="28"/>
          <w:lang w:val="uk-UA"/>
        </w:rPr>
        <w:t>1</w:t>
      </w:r>
      <w:r w:rsidR="00201C8E" w:rsidRPr="007368F0">
        <w:rPr>
          <w:sz w:val="28"/>
          <w:szCs w:val="28"/>
          <w:lang w:val="uk-UA"/>
        </w:rPr>
        <w:t>3</w:t>
      </w:r>
      <w:r w:rsidRPr="007368F0">
        <w:rPr>
          <w:sz w:val="28"/>
          <w:szCs w:val="28"/>
          <w:lang w:val="uk-UA"/>
        </w:rPr>
        <w:t>)</w:t>
      </w:r>
      <w:r w:rsidR="00957E3A" w:rsidRPr="007368F0">
        <w:rPr>
          <w:sz w:val="28"/>
          <w:szCs w:val="28"/>
          <w:lang w:val="uk-UA"/>
        </w:rPr>
        <w:t xml:space="preserve"> </w:t>
      </w:r>
      <w:r w:rsidRPr="007368F0">
        <w:rPr>
          <w:sz w:val="28"/>
          <w:szCs w:val="28"/>
          <w:lang w:val="uk-UA"/>
        </w:rPr>
        <w:t>створення, збереження і раціональне використання резерву матеріальних ресурсів, необхідних для запобігання і реагування на надзвичайні ситуації;</w:t>
      </w:r>
    </w:p>
    <w:p w:rsidR="00515F7C" w:rsidRPr="007368F0" w:rsidRDefault="0078040B" w:rsidP="007368F0">
      <w:pPr>
        <w:shd w:val="clear" w:color="auto" w:fill="FFFFFF"/>
        <w:ind w:firstLine="567"/>
        <w:jc w:val="both"/>
        <w:rPr>
          <w:sz w:val="28"/>
          <w:szCs w:val="28"/>
          <w:lang w:val="uk-UA"/>
        </w:rPr>
      </w:pPr>
      <w:r w:rsidRPr="007368F0">
        <w:rPr>
          <w:sz w:val="28"/>
          <w:szCs w:val="28"/>
          <w:lang w:val="uk-UA"/>
        </w:rPr>
        <w:t>1</w:t>
      </w:r>
      <w:r w:rsidR="00201C8E" w:rsidRPr="007368F0">
        <w:rPr>
          <w:sz w:val="28"/>
          <w:szCs w:val="28"/>
          <w:lang w:val="uk-UA"/>
        </w:rPr>
        <w:t>4</w:t>
      </w:r>
      <w:r w:rsidRPr="007368F0">
        <w:rPr>
          <w:sz w:val="28"/>
          <w:szCs w:val="28"/>
          <w:lang w:val="uk-UA"/>
        </w:rPr>
        <w:t>)</w:t>
      </w:r>
      <w:r w:rsidR="00957E3A" w:rsidRPr="007368F0">
        <w:rPr>
          <w:sz w:val="28"/>
          <w:szCs w:val="28"/>
          <w:lang w:val="uk-UA"/>
        </w:rPr>
        <w:t xml:space="preserve"> </w:t>
      </w:r>
      <w:r w:rsidRPr="007368F0">
        <w:rPr>
          <w:sz w:val="28"/>
          <w:szCs w:val="28"/>
          <w:lang w:val="uk-UA"/>
        </w:rPr>
        <w:t xml:space="preserve">забезпечення сталого функціонування </w:t>
      </w:r>
      <w:r w:rsidR="00B368FB" w:rsidRPr="007368F0">
        <w:rPr>
          <w:sz w:val="28"/>
          <w:szCs w:val="28"/>
          <w:lang w:val="uk-UA"/>
        </w:rPr>
        <w:t>суб’єктів</w:t>
      </w:r>
      <w:r w:rsidRPr="007368F0">
        <w:rPr>
          <w:sz w:val="28"/>
          <w:szCs w:val="28"/>
          <w:lang w:val="uk-UA"/>
        </w:rPr>
        <w:t xml:space="preserve"> господарювання і територій в особливий період;</w:t>
      </w:r>
    </w:p>
    <w:p w:rsidR="0078645B" w:rsidRPr="007368F0" w:rsidRDefault="0078645B" w:rsidP="007368F0">
      <w:pPr>
        <w:shd w:val="clear" w:color="auto" w:fill="FFFFFF"/>
        <w:ind w:firstLine="567"/>
        <w:jc w:val="both"/>
        <w:rPr>
          <w:sz w:val="28"/>
          <w:szCs w:val="28"/>
          <w:lang w:val="uk-UA"/>
        </w:rPr>
      </w:pPr>
      <w:r w:rsidRPr="007368F0">
        <w:rPr>
          <w:sz w:val="28"/>
          <w:szCs w:val="28"/>
          <w:lang w:val="uk-UA"/>
        </w:rPr>
        <w:t>1</w:t>
      </w:r>
      <w:r w:rsidR="00201C8E" w:rsidRPr="007368F0">
        <w:rPr>
          <w:sz w:val="28"/>
          <w:szCs w:val="28"/>
          <w:lang w:val="uk-UA"/>
        </w:rPr>
        <w:t>5</w:t>
      </w:r>
      <w:r w:rsidRPr="007368F0">
        <w:rPr>
          <w:sz w:val="28"/>
          <w:szCs w:val="28"/>
          <w:lang w:val="uk-UA"/>
        </w:rPr>
        <w:t xml:space="preserve">) підготовка керівного складу </w:t>
      </w:r>
      <w:proofErr w:type="spellStart"/>
      <w:r w:rsidRPr="007368F0">
        <w:rPr>
          <w:sz w:val="28"/>
          <w:szCs w:val="28"/>
          <w:lang w:val="uk-UA"/>
        </w:rPr>
        <w:t>Субланки</w:t>
      </w:r>
      <w:proofErr w:type="spellEnd"/>
      <w:r w:rsidRPr="007368F0">
        <w:rPr>
          <w:sz w:val="28"/>
          <w:szCs w:val="28"/>
          <w:lang w:val="uk-UA"/>
        </w:rPr>
        <w:t xml:space="preserve"> до дій у разі мобілізації та виконання завдань цивільного захисту у воєнний час з урахуванням норм міжнародного гуманітарного права;</w:t>
      </w:r>
    </w:p>
    <w:p w:rsidR="00515F7C" w:rsidRPr="007368F0" w:rsidRDefault="0078040B" w:rsidP="007368F0">
      <w:pPr>
        <w:shd w:val="clear" w:color="auto" w:fill="FFFFFF"/>
        <w:ind w:firstLine="567"/>
        <w:jc w:val="both"/>
        <w:rPr>
          <w:sz w:val="28"/>
          <w:szCs w:val="28"/>
          <w:lang w:val="uk-UA"/>
        </w:rPr>
      </w:pPr>
      <w:r w:rsidRPr="007368F0">
        <w:rPr>
          <w:sz w:val="28"/>
          <w:szCs w:val="28"/>
          <w:lang w:val="uk-UA"/>
        </w:rPr>
        <w:t>1</w:t>
      </w:r>
      <w:r w:rsidR="00201C8E" w:rsidRPr="007368F0">
        <w:rPr>
          <w:sz w:val="28"/>
          <w:szCs w:val="28"/>
          <w:lang w:val="uk-UA"/>
        </w:rPr>
        <w:t>6</w:t>
      </w:r>
      <w:r w:rsidRPr="007368F0">
        <w:rPr>
          <w:sz w:val="28"/>
          <w:szCs w:val="28"/>
          <w:lang w:val="uk-UA"/>
        </w:rPr>
        <w:t>)</w:t>
      </w:r>
      <w:r w:rsidR="00957E3A" w:rsidRPr="007368F0">
        <w:rPr>
          <w:sz w:val="28"/>
          <w:szCs w:val="28"/>
          <w:lang w:val="uk-UA"/>
        </w:rPr>
        <w:t xml:space="preserve"> </w:t>
      </w:r>
      <w:r w:rsidRPr="007368F0">
        <w:rPr>
          <w:sz w:val="28"/>
          <w:szCs w:val="28"/>
          <w:lang w:val="uk-UA"/>
        </w:rPr>
        <w:t>здійснення заходів щодо соціального захисту постраждалого населення;</w:t>
      </w:r>
    </w:p>
    <w:p w:rsidR="00A41B7E" w:rsidRPr="007368F0" w:rsidRDefault="00A41B7E" w:rsidP="007368F0">
      <w:pPr>
        <w:shd w:val="clear" w:color="auto" w:fill="FFFFFF"/>
        <w:ind w:firstLine="567"/>
        <w:jc w:val="both"/>
        <w:rPr>
          <w:sz w:val="28"/>
          <w:szCs w:val="28"/>
          <w:lang w:val="uk-UA"/>
        </w:rPr>
      </w:pPr>
      <w:r w:rsidRPr="007368F0">
        <w:rPr>
          <w:sz w:val="28"/>
          <w:szCs w:val="28"/>
          <w:lang w:val="uk-UA"/>
        </w:rPr>
        <w:t>1</w:t>
      </w:r>
      <w:r w:rsidR="00201C8E" w:rsidRPr="007368F0">
        <w:rPr>
          <w:sz w:val="28"/>
          <w:szCs w:val="28"/>
          <w:lang w:val="uk-UA"/>
        </w:rPr>
        <w:t>7</w:t>
      </w:r>
      <w:r w:rsidRPr="007368F0">
        <w:rPr>
          <w:sz w:val="28"/>
          <w:szCs w:val="28"/>
          <w:lang w:val="uk-UA"/>
        </w:rPr>
        <w:t xml:space="preserve">) </w:t>
      </w:r>
      <w:r w:rsidRPr="007368F0">
        <w:rPr>
          <w:rStyle w:val="CharStyle8"/>
          <w:color w:val="auto"/>
          <w:lang w:val="uk-UA"/>
        </w:rPr>
        <w:t>виконання цільових програм, спрямованих на запобігання надзвичайним ситуаціям, забезпечення сталого функціонування підприємств, установ та організацій, зменшення можливих матеріальних втрат;</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1</w:t>
      </w:r>
      <w:r w:rsidR="00201C8E" w:rsidRPr="007368F0">
        <w:rPr>
          <w:sz w:val="28"/>
          <w:szCs w:val="28"/>
          <w:lang w:val="uk-UA"/>
        </w:rPr>
        <w:t>8</w:t>
      </w:r>
      <w:r w:rsidRPr="007368F0">
        <w:rPr>
          <w:sz w:val="28"/>
          <w:szCs w:val="28"/>
          <w:lang w:val="uk-UA"/>
        </w:rPr>
        <w:t>)</w:t>
      </w:r>
      <w:r w:rsidR="00957E3A" w:rsidRPr="007368F0">
        <w:rPr>
          <w:sz w:val="28"/>
          <w:szCs w:val="28"/>
          <w:lang w:val="uk-UA"/>
        </w:rPr>
        <w:t xml:space="preserve"> </w:t>
      </w:r>
      <w:r w:rsidRPr="007368F0">
        <w:rPr>
          <w:sz w:val="28"/>
          <w:szCs w:val="28"/>
          <w:lang w:val="uk-UA"/>
        </w:rPr>
        <w:t>інші завдання, визначені законом</w:t>
      </w:r>
      <w:r w:rsidR="006901E5" w:rsidRPr="007368F0">
        <w:rPr>
          <w:sz w:val="28"/>
          <w:szCs w:val="28"/>
          <w:lang w:val="uk-UA"/>
        </w:rPr>
        <w:t xml:space="preserve"> України</w:t>
      </w:r>
      <w:r w:rsidRPr="007368F0">
        <w:rPr>
          <w:sz w:val="28"/>
          <w:szCs w:val="28"/>
          <w:lang w:val="uk-UA"/>
        </w:rPr>
        <w:t>.</w:t>
      </w:r>
    </w:p>
    <w:p w:rsidR="00666770" w:rsidRPr="007368F0" w:rsidRDefault="00F42D0A" w:rsidP="007368F0">
      <w:pPr>
        <w:shd w:val="clear" w:color="auto" w:fill="FFFFFF"/>
        <w:ind w:firstLine="567"/>
        <w:jc w:val="both"/>
        <w:rPr>
          <w:sz w:val="28"/>
          <w:szCs w:val="28"/>
          <w:lang w:val="uk-UA"/>
        </w:rPr>
      </w:pPr>
      <w:r w:rsidRPr="007368F0">
        <w:rPr>
          <w:sz w:val="28"/>
          <w:szCs w:val="28"/>
          <w:lang w:val="uk-UA"/>
        </w:rPr>
        <w:t xml:space="preserve">5. </w:t>
      </w:r>
      <w:r w:rsidR="00666770" w:rsidRPr="007368F0">
        <w:rPr>
          <w:sz w:val="28"/>
          <w:szCs w:val="28"/>
          <w:lang w:val="uk-UA"/>
        </w:rPr>
        <w:t xml:space="preserve">Положення про </w:t>
      </w:r>
      <w:proofErr w:type="spellStart"/>
      <w:r w:rsidR="00666770" w:rsidRPr="007368F0">
        <w:rPr>
          <w:sz w:val="28"/>
          <w:szCs w:val="28"/>
          <w:lang w:val="uk-UA"/>
        </w:rPr>
        <w:t>Субланку</w:t>
      </w:r>
      <w:proofErr w:type="spellEnd"/>
      <w:r w:rsidR="00666770" w:rsidRPr="007368F0">
        <w:rPr>
          <w:sz w:val="28"/>
          <w:szCs w:val="28"/>
          <w:lang w:val="uk-UA"/>
        </w:rPr>
        <w:t xml:space="preserve"> затверджується виконавчим </w:t>
      </w:r>
      <w:r w:rsidR="00FB7F50" w:rsidRPr="00E432F8">
        <w:rPr>
          <w:sz w:val="28"/>
          <w:szCs w:val="28"/>
          <w:lang w:val="uk-UA"/>
        </w:rPr>
        <w:t xml:space="preserve">комітетом </w:t>
      </w:r>
      <w:r w:rsidR="00666770" w:rsidRPr="007368F0">
        <w:rPr>
          <w:sz w:val="28"/>
          <w:szCs w:val="28"/>
          <w:lang w:val="uk-UA"/>
        </w:rPr>
        <w:t xml:space="preserve">Лебединської міської </w:t>
      </w:r>
      <w:r w:rsidR="00666770" w:rsidRPr="00E432F8">
        <w:rPr>
          <w:sz w:val="28"/>
          <w:szCs w:val="28"/>
          <w:lang w:val="uk-UA"/>
        </w:rPr>
        <w:t>ради</w:t>
      </w:r>
      <w:r w:rsidR="003D737A" w:rsidRPr="00E432F8">
        <w:rPr>
          <w:sz w:val="28"/>
          <w:szCs w:val="28"/>
          <w:lang w:val="uk-UA"/>
        </w:rPr>
        <w:t xml:space="preserve"> за погодженням </w:t>
      </w:r>
      <w:r w:rsidR="004245A8" w:rsidRPr="00E432F8">
        <w:rPr>
          <w:sz w:val="28"/>
          <w:szCs w:val="28"/>
          <w:lang w:val="uk-UA"/>
        </w:rPr>
        <w:t>і</w:t>
      </w:r>
      <w:r w:rsidR="003D737A" w:rsidRPr="00E432F8">
        <w:rPr>
          <w:sz w:val="28"/>
          <w:szCs w:val="28"/>
          <w:lang w:val="uk-UA"/>
        </w:rPr>
        <w:t xml:space="preserve">з Сумською районною державною </w:t>
      </w:r>
      <w:r w:rsidR="003D737A" w:rsidRPr="00E432F8">
        <w:rPr>
          <w:sz w:val="28"/>
          <w:szCs w:val="28"/>
          <w:lang w:val="uk-UA"/>
        </w:rPr>
        <w:lastRenderedPageBreak/>
        <w:t xml:space="preserve">адміністрацією та </w:t>
      </w:r>
      <w:r w:rsidR="008D64E5" w:rsidRPr="00E432F8">
        <w:rPr>
          <w:sz w:val="28"/>
          <w:szCs w:val="28"/>
          <w:lang w:val="uk-UA"/>
        </w:rPr>
        <w:t>Головним управлінням Державної служби України з надзвичайних ситуацій у Сумській області</w:t>
      </w:r>
      <w:r w:rsidR="009D420C" w:rsidRPr="00E432F8">
        <w:rPr>
          <w:sz w:val="28"/>
          <w:szCs w:val="28"/>
          <w:lang w:val="uk-UA"/>
        </w:rPr>
        <w:t>.</w:t>
      </w:r>
    </w:p>
    <w:p w:rsidR="00F42D0A" w:rsidRPr="007368F0" w:rsidRDefault="00345F72" w:rsidP="007368F0">
      <w:pPr>
        <w:shd w:val="clear" w:color="auto" w:fill="FFFFFF"/>
        <w:ind w:firstLine="567"/>
        <w:jc w:val="both"/>
        <w:rPr>
          <w:sz w:val="28"/>
          <w:szCs w:val="28"/>
          <w:lang w:val="uk-UA"/>
        </w:rPr>
      </w:pPr>
      <w:r w:rsidRPr="007368F0">
        <w:rPr>
          <w:sz w:val="28"/>
          <w:szCs w:val="28"/>
          <w:lang w:val="uk-UA"/>
        </w:rPr>
        <w:t xml:space="preserve">6. </w:t>
      </w:r>
      <w:r w:rsidR="00E40A52" w:rsidRPr="007368F0">
        <w:rPr>
          <w:sz w:val="28"/>
          <w:szCs w:val="28"/>
          <w:lang w:val="uk-UA"/>
        </w:rPr>
        <w:t xml:space="preserve">До </w:t>
      </w:r>
      <w:proofErr w:type="spellStart"/>
      <w:r w:rsidR="00E40A52" w:rsidRPr="007368F0">
        <w:rPr>
          <w:sz w:val="28"/>
          <w:szCs w:val="28"/>
          <w:lang w:val="uk-UA"/>
        </w:rPr>
        <w:t>Субланки</w:t>
      </w:r>
      <w:proofErr w:type="spellEnd"/>
      <w:r w:rsidR="00E40A52" w:rsidRPr="007368F0">
        <w:rPr>
          <w:sz w:val="28"/>
          <w:szCs w:val="28"/>
          <w:lang w:val="uk-UA"/>
        </w:rPr>
        <w:t xml:space="preserve">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78040B" w:rsidRPr="007368F0" w:rsidRDefault="00345F72" w:rsidP="007368F0">
      <w:pPr>
        <w:shd w:val="clear" w:color="auto" w:fill="FFFFFF"/>
        <w:ind w:firstLine="567"/>
        <w:jc w:val="both"/>
        <w:rPr>
          <w:sz w:val="28"/>
          <w:szCs w:val="28"/>
          <w:lang w:val="uk-UA"/>
        </w:rPr>
      </w:pPr>
      <w:r w:rsidRPr="007368F0">
        <w:rPr>
          <w:sz w:val="28"/>
          <w:szCs w:val="28"/>
          <w:lang w:val="uk-UA"/>
        </w:rPr>
        <w:t>7</w:t>
      </w:r>
      <w:r w:rsidR="00760B60" w:rsidRPr="007368F0">
        <w:rPr>
          <w:sz w:val="28"/>
          <w:szCs w:val="28"/>
          <w:lang w:val="uk-UA"/>
        </w:rPr>
        <w:t>. Безпосереднє к</w:t>
      </w:r>
      <w:r w:rsidR="0078040B" w:rsidRPr="007368F0">
        <w:rPr>
          <w:sz w:val="28"/>
          <w:szCs w:val="28"/>
          <w:lang w:val="uk-UA"/>
        </w:rPr>
        <w:t xml:space="preserve">ерівництво </w:t>
      </w:r>
      <w:proofErr w:type="spellStart"/>
      <w:r w:rsidR="000D3CA4" w:rsidRPr="007368F0">
        <w:rPr>
          <w:sz w:val="28"/>
          <w:szCs w:val="28"/>
          <w:lang w:val="uk-UA"/>
        </w:rPr>
        <w:t>С</w:t>
      </w:r>
      <w:r w:rsidR="00A41B7E" w:rsidRPr="007368F0">
        <w:rPr>
          <w:sz w:val="28"/>
          <w:szCs w:val="28"/>
          <w:lang w:val="uk-UA"/>
        </w:rPr>
        <w:t>убланкою</w:t>
      </w:r>
      <w:proofErr w:type="spellEnd"/>
      <w:r w:rsidR="00A41B7E" w:rsidRPr="007368F0">
        <w:rPr>
          <w:sz w:val="28"/>
          <w:szCs w:val="28"/>
          <w:lang w:val="uk-UA"/>
        </w:rPr>
        <w:t xml:space="preserve"> </w:t>
      </w:r>
      <w:r w:rsidR="0078040B" w:rsidRPr="007368F0">
        <w:rPr>
          <w:sz w:val="28"/>
          <w:szCs w:val="28"/>
          <w:lang w:val="uk-UA"/>
        </w:rPr>
        <w:t>здійснює міський голова.</w:t>
      </w:r>
    </w:p>
    <w:p w:rsidR="0078040B" w:rsidRPr="007368F0" w:rsidRDefault="00345F72" w:rsidP="007368F0">
      <w:pPr>
        <w:shd w:val="clear" w:color="auto" w:fill="FFFFFF"/>
        <w:ind w:firstLine="567"/>
        <w:jc w:val="both"/>
        <w:rPr>
          <w:sz w:val="28"/>
          <w:szCs w:val="28"/>
          <w:lang w:val="uk-UA"/>
        </w:rPr>
      </w:pPr>
      <w:r w:rsidRPr="007368F0">
        <w:rPr>
          <w:sz w:val="28"/>
          <w:szCs w:val="28"/>
          <w:lang w:val="uk-UA"/>
        </w:rPr>
        <w:t>8</w:t>
      </w:r>
      <w:r w:rsidR="0078040B" w:rsidRPr="007368F0">
        <w:rPr>
          <w:sz w:val="28"/>
          <w:szCs w:val="28"/>
          <w:lang w:val="uk-UA"/>
        </w:rPr>
        <w:t xml:space="preserve">. </w:t>
      </w:r>
      <w:proofErr w:type="spellStart"/>
      <w:r w:rsidR="00A41B7E" w:rsidRPr="007368F0">
        <w:rPr>
          <w:sz w:val="28"/>
          <w:szCs w:val="28"/>
          <w:lang w:val="uk-UA"/>
        </w:rPr>
        <w:t>Субланка</w:t>
      </w:r>
      <w:proofErr w:type="spellEnd"/>
      <w:r w:rsidR="00A41B7E" w:rsidRPr="007368F0">
        <w:rPr>
          <w:sz w:val="28"/>
          <w:szCs w:val="28"/>
          <w:lang w:val="uk-UA"/>
        </w:rPr>
        <w:t xml:space="preserve"> </w:t>
      </w:r>
      <w:r w:rsidR="0078040B" w:rsidRPr="007368F0">
        <w:rPr>
          <w:sz w:val="28"/>
          <w:szCs w:val="28"/>
          <w:lang w:val="uk-UA"/>
        </w:rPr>
        <w:t xml:space="preserve">є постійно діючою і має два рівні: місцевий та </w:t>
      </w:r>
      <w:r w:rsidR="008E587C" w:rsidRPr="007368F0">
        <w:rPr>
          <w:sz w:val="28"/>
          <w:szCs w:val="28"/>
          <w:lang w:val="uk-UA"/>
        </w:rPr>
        <w:t>об’єктовий</w:t>
      </w:r>
      <w:r w:rsidR="0078040B" w:rsidRPr="007368F0">
        <w:rPr>
          <w:sz w:val="28"/>
          <w:szCs w:val="28"/>
          <w:lang w:val="uk-UA"/>
        </w:rPr>
        <w:t>.</w:t>
      </w:r>
    </w:p>
    <w:p w:rsidR="0078040B" w:rsidRPr="007368F0" w:rsidRDefault="00C4628F" w:rsidP="007368F0">
      <w:pPr>
        <w:shd w:val="clear" w:color="auto" w:fill="FFFFFF"/>
        <w:ind w:firstLine="567"/>
        <w:jc w:val="both"/>
        <w:rPr>
          <w:sz w:val="28"/>
          <w:szCs w:val="28"/>
          <w:lang w:val="uk-UA"/>
        </w:rPr>
      </w:pPr>
      <w:r w:rsidRPr="007368F0">
        <w:rPr>
          <w:sz w:val="28"/>
          <w:szCs w:val="28"/>
          <w:lang w:val="uk-UA"/>
        </w:rPr>
        <w:t>9</w:t>
      </w:r>
      <w:r w:rsidR="0078040B" w:rsidRPr="007368F0">
        <w:rPr>
          <w:sz w:val="28"/>
          <w:szCs w:val="28"/>
          <w:lang w:val="uk-UA"/>
        </w:rPr>
        <w:t>.</w:t>
      </w:r>
      <w:r w:rsidR="00957E3A" w:rsidRPr="007368F0">
        <w:rPr>
          <w:sz w:val="28"/>
          <w:szCs w:val="28"/>
          <w:lang w:val="uk-UA"/>
        </w:rPr>
        <w:t xml:space="preserve"> </w:t>
      </w:r>
      <w:r w:rsidR="0078040B" w:rsidRPr="007368F0">
        <w:rPr>
          <w:sz w:val="28"/>
          <w:szCs w:val="28"/>
          <w:lang w:val="uk-UA"/>
        </w:rPr>
        <w:t xml:space="preserve">Координаційними органами </w:t>
      </w:r>
      <w:proofErr w:type="spellStart"/>
      <w:r w:rsidR="000D3CA4" w:rsidRPr="007368F0">
        <w:rPr>
          <w:sz w:val="28"/>
          <w:szCs w:val="28"/>
          <w:lang w:val="uk-UA"/>
        </w:rPr>
        <w:t>Субланки</w:t>
      </w:r>
      <w:proofErr w:type="spellEnd"/>
      <w:r w:rsidR="000D3CA4" w:rsidRPr="007368F0">
        <w:rPr>
          <w:sz w:val="28"/>
          <w:szCs w:val="28"/>
          <w:lang w:val="uk-UA"/>
        </w:rPr>
        <w:t xml:space="preserve"> </w:t>
      </w:r>
      <w:r w:rsidR="0078040B" w:rsidRPr="007368F0">
        <w:rPr>
          <w:sz w:val="28"/>
          <w:szCs w:val="28"/>
          <w:lang w:val="uk-UA"/>
        </w:rPr>
        <w:t>є:</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 xml:space="preserve">на місцевому рівні – міська комісія з питань техногенно-екологічної безпеки </w:t>
      </w:r>
      <w:r w:rsidR="001C65CA" w:rsidRPr="007368F0">
        <w:rPr>
          <w:sz w:val="28"/>
          <w:szCs w:val="28"/>
          <w:lang w:val="uk-UA"/>
        </w:rPr>
        <w:t>та</w:t>
      </w:r>
      <w:r w:rsidRPr="007368F0">
        <w:rPr>
          <w:sz w:val="28"/>
          <w:szCs w:val="28"/>
          <w:lang w:val="uk-UA"/>
        </w:rPr>
        <w:t xml:space="preserve"> надзвичайних ситуацій;</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на об’єктовому рівні – к</w:t>
      </w:r>
      <w:r w:rsidRPr="009B0556">
        <w:rPr>
          <w:color w:val="000000" w:themeColor="text1"/>
          <w:sz w:val="28"/>
          <w:szCs w:val="28"/>
          <w:lang w:val="uk-UA"/>
        </w:rPr>
        <w:t>омісії</w:t>
      </w:r>
      <w:r w:rsidRPr="007368F0">
        <w:rPr>
          <w:sz w:val="28"/>
          <w:szCs w:val="28"/>
          <w:lang w:val="uk-UA"/>
        </w:rPr>
        <w:t xml:space="preserve"> з питань надзвичайних ситуацій</w:t>
      </w:r>
      <w:r w:rsidR="002D527A" w:rsidRPr="007368F0">
        <w:rPr>
          <w:sz w:val="28"/>
          <w:szCs w:val="28"/>
          <w:lang w:val="uk-UA"/>
        </w:rPr>
        <w:t xml:space="preserve"> суб’єктів господарювання</w:t>
      </w:r>
      <w:r w:rsidRPr="007368F0">
        <w:rPr>
          <w:sz w:val="28"/>
          <w:szCs w:val="28"/>
          <w:lang w:val="uk-UA"/>
        </w:rPr>
        <w:t>.</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Діяльність зазначених комісій проводиться відповідно до Положень про них.</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Для координації робіт з ліквідації наслідків надзвичайної ситуації н</w:t>
      </w:r>
      <w:r w:rsidR="006901E5" w:rsidRPr="007368F0">
        <w:rPr>
          <w:sz w:val="28"/>
          <w:szCs w:val="28"/>
          <w:lang w:val="uk-UA"/>
        </w:rPr>
        <w:t>а місцевому та об’єктовому рівнях</w:t>
      </w:r>
      <w:r w:rsidRPr="007368F0">
        <w:rPr>
          <w:sz w:val="28"/>
          <w:szCs w:val="28"/>
          <w:lang w:val="uk-UA"/>
        </w:rPr>
        <w:t xml:space="preserve">, у разі потреби, </w:t>
      </w:r>
      <w:r w:rsidR="008A00D0" w:rsidRPr="007368F0">
        <w:rPr>
          <w:sz w:val="28"/>
          <w:szCs w:val="28"/>
          <w:lang w:val="uk-UA"/>
        </w:rPr>
        <w:t>у</w:t>
      </w:r>
      <w:r w:rsidRPr="007368F0">
        <w:rPr>
          <w:sz w:val="28"/>
          <w:szCs w:val="28"/>
          <w:lang w:val="uk-UA"/>
        </w:rPr>
        <w:t>творюються спеціальні комісії з л</w:t>
      </w:r>
      <w:r w:rsidR="006901E5" w:rsidRPr="007368F0">
        <w:rPr>
          <w:sz w:val="28"/>
          <w:szCs w:val="28"/>
          <w:lang w:val="uk-UA"/>
        </w:rPr>
        <w:t>іквідації наслідків надзвичайн</w:t>
      </w:r>
      <w:r w:rsidR="006B3711" w:rsidRPr="007368F0">
        <w:rPr>
          <w:sz w:val="28"/>
          <w:szCs w:val="28"/>
          <w:lang w:val="uk-UA"/>
        </w:rPr>
        <w:t>ої</w:t>
      </w:r>
      <w:r w:rsidR="006901E5" w:rsidRPr="007368F0">
        <w:rPr>
          <w:sz w:val="28"/>
          <w:szCs w:val="28"/>
          <w:lang w:val="uk-UA"/>
        </w:rPr>
        <w:t xml:space="preserve"> </w:t>
      </w:r>
      <w:r w:rsidR="00164205" w:rsidRPr="007368F0">
        <w:rPr>
          <w:sz w:val="28"/>
          <w:szCs w:val="28"/>
          <w:lang w:val="uk-UA"/>
        </w:rPr>
        <w:t>ситуаці</w:t>
      </w:r>
      <w:r w:rsidR="006B3711" w:rsidRPr="007368F0">
        <w:rPr>
          <w:sz w:val="28"/>
          <w:szCs w:val="28"/>
          <w:lang w:val="uk-UA"/>
        </w:rPr>
        <w:t>ї</w:t>
      </w:r>
      <w:r w:rsidRPr="007368F0">
        <w:rPr>
          <w:sz w:val="28"/>
          <w:szCs w:val="28"/>
          <w:lang w:val="uk-UA"/>
        </w:rPr>
        <w:t>.</w:t>
      </w:r>
    </w:p>
    <w:p w:rsidR="00C4628F" w:rsidRPr="007368F0" w:rsidRDefault="00C4628F" w:rsidP="007368F0">
      <w:pPr>
        <w:shd w:val="clear" w:color="auto" w:fill="FFFFFF"/>
        <w:ind w:firstLine="567"/>
        <w:jc w:val="both"/>
        <w:rPr>
          <w:sz w:val="28"/>
          <w:szCs w:val="28"/>
          <w:lang w:val="uk-UA"/>
        </w:rPr>
      </w:pPr>
      <w:r w:rsidRPr="007368F0">
        <w:rPr>
          <w:sz w:val="28"/>
          <w:szCs w:val="28"/>
          <w:lang w:val="uk-UA"/>
        </w:rPr>
        <w:t xml:space="preserve">10. </w:t>
      </w:r>
      <w:r w:rsidR="00F32C67" w:rsidRPr="007368F0">
        <w:rPr>
          <w:sz w:val="28"/>
          <w:szCs w:val="28"/>
          <w:lang w:val="uk-UA"/>
        </w:rPr>
        <w:t>У</w:t>
      </w:r>
      <w:r w:rsidRPr="007368F0">
        <w:rPr>
          <w:sz w:val="28"/>
          <w:szCs w:val="28"/>
          <w:lang w:val="uk-UA"/>
        </w:rPr>
        <w:t xml:space="preserve">правління </w:t>
      </w:r>
      <w:proofErr w:type="spellStart"/>
      <w:r w:rsidRPr="007368F0">
        <w:rPr>
          <w:sz w:val="28"/>
          <w:szCs w:val="28"/>
          <w:lang w:val="uk-UA"/>
        </w:rPr>
        <w:t>Субланкою</w:t>
      </w:r>
      <w:proofErr w:type="spellEnd"/>
      <w:r w:rsidRPr="007368F0">
        <w:rPr>
          <w:sz w:val="28"/>
          <w:szCs w:val="28"/>
          <w:lang w:val="uk-UA"/>
        </w:rPr>
        <w:t xml:space="preserve"> </w:t>
      </w:r>
      <w:r w:rsidR="00F32C67" w:rsidRPr="007368F0">
        <w:rPr>
          <w:sz w:val="28"/>
          <w:szCs w:val="28"/>
          <w:lang w:val="uk-UA"/>
        </w:rPr>
        <w:t>здійснюють</w:t>
      </w:r>
      <w:r w:rsidRPr="007368F0">
        <w:rPr>
          <w:sz w:val="28"/>
          <w:szCs w:val="28"/>
          <w:lang w:val="uk-UA"/>
        </w:rPr>
        <w:t>:</w:t>
      </w:r>
    </w:p>
    <w:p w:rsidR="00C4628F" w:rsidRPr="007368F0" w:rsidRDefault="00C4628F" w:rsidP="007368F0">
      <w:pPr>
        <w:shd w:val="clear" w:color="auto" w:fill="FFFFFF"/>
        <w:ind w:firstLine="567"/>
        <w:jc w:val="both"/>
        <w:rPr>
          <w:sz w:val="28"/>
          <w:szCs w:val="28"/>
          <w:lang w:val="uk-UA"/>
        </w:rPr>
      </w:pPr>
      <w:r w:rsidRPr="007368F0">
        <w:rPr>
          <w:sz w:val="28"/>
          <w:szCs w:val="28"/>
          <w:lang w:val="uk-UA"/>
        </w:rPr>
        <w:t>на місцевому рівні – виконавчий комітет Лебединської міської ради, відділ мобілізаційної, оборонної роботи та з питань надзвичайних ситуацій виконавчого комітету Лебединської міської ради, Сумське районне управління Головного управління Державної служби України з надзвичайних ситуацій у Сумській області;</w:t>
      </w:r>
      <w:r w:rsidR="00107F2B" w:rsidRPr="007368F0">
        <w:rPr>
          <w:sz w:val="28"/>
          <w:szCs w:val="28"/>
          <w:lang w:val="uk-UA"/>
        </w:rPr>
        <w:t xml:space="preserve"> </w:t>
      </w:r>
    </w:p>
    <w:p w:rsidR="00C4628F" w:rsidRPr="007368F0" w:rsidRDefault="00C4628F" w:rsidP="007368F0">
      <w:pPr>
        <w:shd w:val="clear" w:color="auto" w:fill="FFFFFF"/>
        <w:ind w:firstLine="567"/>
        <w:jc w:val="both"/>
        <w:rPr>
          <w:sz w:val="28"/>
          <w:szCs w:val="28"/>
          <w:lang w:val="uk-UA"/>
        </w:rPr>
      </w:pPr>
      <w:r w:rsidRPr="007368F0">
        <w:rPr>
          <w:sz w:val="28"/>
          <w:szCs w:val="28"/>
          <w:lang w:val="uk-UA"/>
        </w:rPr>
        <w:t>на об’єктовому рівні – керівн</w:t>
      </w:r>
      <w:r w:rsidR="00886FBB" w:rsidRPr="007368F0">
        <w:rPr>
          <w:sz w:val="28"/>
          <w:szCs w:val="28"/>
          <w:lang w:val="uk-UA"/>
        </w:rPr>
        <w:t>ик</w:t>
      </w:r>
      <w:r w:rsidRPr="007368F0">
        <w:rPr>
          <w:sz w:val="28"/>
          <w:szCs w:val="28"/>
          <w:lang w:val="uk-UA"/>
        </w:rPr>
        <w:t xml:space="preserve"> </w:t>
      </w:r>
      <w:r w:rsidR="00886FBB" w:rsidRPr="007368F0">
        <w:rPr>
          <w:sz w:val="28"/>
          <w:szCs w:val="28"/>
          <w:lang w:val="uk-UA"/>
        </w:rPr>
        <w:t>суб’єкта господарювання</w:t>
      </w:r>
      <w:r w:rsidRPr="007368F0">
        <w:rPr>
          <w:sz w:val="28"/>
          <w:szCs w:val="28"/>
          <w:lang w:val="uk-UA"/>
        </w:rPr>
        <w:t>, а також підрозділи (посадові особи) з питань цивільного захисту, які утворюються (призначаються) відповідно до чинного законодавства України.</w:t>
      </w:r>
    </w:p>
    <w:p w:rsidR="0078040B" w:rsidRPr="007368F0" w:rsidRDefault="00B965B8" w:rsidP="007368F0">
      <w:pPr>
        <w:shd w:val="clear" w:color="auto" w:fill="FFFFFF"/>
        <w:ind w:firstLine="567"/>
        <w:jc w:val="both"/>
        <w:rPr>
          <w:sz w:val="28"/>
          <w:szCs w:val="28"/>
          <w:lang w:val="uk-UA"/>
        </w:rPr>
      </w:pPr>
      <w:r w:rsidRPr="007368F0">
        <w:rPr>
          <w:sz w:val="28"/>
          <w:szCs w:val="28"/>
          <w:lang w:val="uk-UA"/>
        </w:rPr>
        <w:t>11</w:t>
      </w:r>
      <w:r w:rsidR="0078040B" w:rsidRPr="007368F0">
        <w:rPr>
          <w:sz w:val="28"/>
          <w:szCs w:val="28"/>
          <w:lang w:val="uk-UA"/>
        </w:rPr>
        <w:t>. Для забезпечення управління, координації дій органів управління та підпорядкованих їм сил цивільного захисту, здійснення цілодобового чергування та забезпечення збору, оброблення, узагальнення та аналізу інформації про обстановку функціонують:</w:t>
      </w:r>
    </w:p>
    <w:p w:rsidR="0078040B" w:rsidRPr="007368F0" w:rsidRDefault="006E41FE" w:rsidP="007368F0">
      <w:pPr>
        <w:ind w:firstLine="567"/>
        <w:jc w:val="both"/>
        <w:rPr>
          <w:noProof/>
          <w:sz w:val="28"/>
          <w:szCs w:val="28"/>
          <w:lang w:val="uk-UA"/>
        </w:rPr>
      </w:pPr>
      <w:r w:rsidRPr="007368F0">
        <w:rPr>
          <w:noProof/>
          <w:sz w:val="28"/>
          <w:szCs w:val="28"/>
          <w:lang w:val="uk-UA"/>
        </w:rPr>
        <w:t xml:space="preserve">на місцевому рівні: </w:t>
      </w:r>
      <w:r w:rsidR="0078040B" w:rsidRPr="007368F0">
        <w:rPr>
          <w:noProof/>
          <w:sz w:val="28"/>
          <w:szCs w:val="28"/>
          <w:lang w:val="uk-UA"/>
        </w:rPr>
        <w:t xml:space="preserve">чергові </w:t>
      </w:r>
      <w:r w:rsidR="00206012" w:rsidRPr="007368F0">
        <w:rPr>
          <w:sz w:val="28"/>
          <w:szCs w:val="28"/>
          <w:lang w:val="uk-UA"/>
        </w:rPr>
        <w:t>5 Державної пожежно-рятувальної частини 1 Державного пожежно-рятувального загону Головного управління Державної служби України з надзвичайних ситуацій у Сумській області</w:t>
      </w:r>
      <w:r w:rsidR="0078040B" w:rsidRPr="007368F0">
        <w:rPr>
          <w:noProof/>
          <w:sz w:val="28"/>
          <w:szCs w:val="28"/>
          <w:lang w:val="uk-UA"/>
        </w:rPr>
        <w:t>;</w:t>
      </w:r>
      <w:bookmarkStart w:id="2" w:name="n48"/>
      <w:bookmarkStart w:id="3" w:name="n45"/>
      <w:bookmarkEnd w:id="2"/>
      <w:bookmarkEnd w:id="3"/>
    </w:p>
    <w:p w:rsidR="0078040B" w:rsidRPr="007368F0" w:rsidRDefault="00FA5F97" w:rsidP="007368F0">
      <w:pPr>
        <w:ind w:firstLine="567"/>
        <w:jc w:val="both"/>
        <w:rPr>
          <w:noProof/>
          <w:sz w:val="28"/>
          <w:szCs w:val="28"/>
          <w:lang w:val="uk-UA"/>
        </w:rPr>
      </w:pPr>
      <w:r w:rsidRPr="007368F0">
        <w:rPr>
          <w:noProof/>
          <w:sz w:val="28"/>
          <w:szCs w:val="28"/>
          <w:lang w:val="uk-UA"/>
        </w:rPr>
        <w:t xml:space="preserve">чергові виконавчого комітету Лебединської </w:t>
      </w:r>
      <w:r w:rsidR="0078040B" w:rsidRPr="007368F0">
        <w:rPr>
          <w:noProof/>
          <w:sz w:val="28"/>
          <w:szCs w:val="28"/>
          <w:lang w:val="uk-UA"/>
        </w:rPr>
        <w:t>міської ради;</w:t>
      </w:r>
    </w:p>
    <w:p w:rsidR="0078040B" w:rsidRPr="00E432F8" w:rsidRDefault="006E41FE" w:rsidP="007368F0">
      <w:pPr>
        <w:shd w:val="clear" w:color="auto" w:fill="FFFFFF"/>
        <w:tabs>
          <w:tab w:val="left" w:pos="720"/>
        </w:tabs>
        <w:ind w:firstLine="567"/>
        <w:jc w:val="both"/>
        <w:rPr>
          <w:noProof/>
          <w:sz w:val="28"/>
          <w:szCs w:val="28"/>
          <w:lang w:val="uk-UA"/>
        </w:rPr>
      </w:pPr>
      <w:r w:rsidRPr="007368F0">
        <w:rPr>
          <w:noProof/>
          <w:sz w:val="28"/>
          <w:szCs w:val="28"/>
          <w:lang w:val="uk-UA"/>
        </w:rPr>
        <w:t xml:space="preserve">на об’єктовому рівні: </w:t>
      </w:r>
      <w:r w:rsidR="0078040B" w:rsidRPr="007368F0">
        <w:rPr>
          <w:noProof/>
          <w:sz w:val="28"/>
          <w:szCs w:val="28"/>
          <w:lang w:val="uk-UA"/>
        </w:rPr>
        <w:t>чергові (диспетчерські) служби суб</w:t>
      </w:r>
      <w:r w:rsidR="00A51A65" w:rsidRPr="007368F0">
        <w:rPr>
          <w:noProof/>
          <w:sz w:val="28"/>
          <w:szCs w:val="28"/>
          <w:lang w:val="uk-UA"/>
        </w:rPr>
        <w:t>’</w:t>
      </w:r>
      <w:r w:rsidR="0078040B" w:rsidRPr="007368F0">
        <w:rPr>
          <w:noProof/>
          <w:sz w:val="28"/>
          <w:szCs w:val="28"/>
          <w:lang w:val="uk-UA"/>
        </w:rPr>
        <w:t xml:space="preserve">єктів господарювання </w:t>
      </w:r>
      <w:r w:rsidR="0078040B" w:rsidRPr="00E432F8">
        <w:rPr>
          <w:noProof/>
          <w:sz w:val="28"/>
          <w:szCs w:val="28"/>
          <w:lang w:val="uk-UA"/>
        </w:rPr>
        <w:t>(</w:t>
      </w:r>
      <w:r w:rsidR="004B1BE7" w:rsidRPr="00E432F8">
        <w:rPr>
          <w:noProof/>
          <w:sz w:val="28"/>
          <w:szCs w:val="28"/>
          <w:lang w:val="uk-UA"/>
        </w:rPr>
        <w:t>у разі їх утворення</w:t>
      </w:r>
      <w:r w:rsidR="0078040B" w:rsidRPr="00E432F8">
        <w:rPr>
          <w:noProof/>
          <w:sz w:val="28"/>
          <w:szCs w:val="28"/>
          <w:lang w:val="uk-UA"/>
        </w:rPr>
        <w:t>).</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w:t>
      </w:r>
    </w:p>
    <w:p w:rsidR="00794C36" w:rsidRPr="007368F0" w:rsidRDefault="00794C36" w:rsidP="007368F0">
      <w:pPr>
        <w:shd w:val="clear" w:color="auto" w:fill="FFFFFF"/>
        <w:ind w:firstLine="567"/>
        <w:jc w:val="both"/>
        <w:rPr>
          <w:sz w:val="28"/>
          <w:szCs w:val="28"/>
          <w:lang w:val="uk-UA"/>
        </w:rPr>
      </w:pPr>
      <w:r w:rsidRPr="007368F0">
        <w:rPr>
          <w:sz w:val="28"/>
          <w:szCs w:val="28"/>
          <w:lang w:val="uk-UA"/>
        </w:rPr>
        <w:t xml:space="preserve">12. </w:t>
      </w:r>
      <w:r w:rsidR="003A646D" w:rsidRPr="007368F0">
        <w:rPr>
          <w:sz w:val="28"/>
          <w:szCs w:val="28"/>
          <w:lang w:val="uk-UA"/>
        </w:rPr>
        <w:t>Для забезпечення сталого управління заходами цивільного захисту та реалізації функцій, передбачених на особливий період, використовується державна система пунктів управління.</w:t>
      </w:r>
    </w:p>
    <w:p w:rsidR="0078040B" w:rsidRPr="007368F0" w:rsidRDefault="00D97325" w:rsidP="007368F0">
      <w:pPr>
        <w:shd w:val="clear" w:color="auto" w:fill="FFFFFF"/>
        <w:ind w:firstLine="567"/>
        <w:jc w:val="both"/>
        <w:rPr>
          <w:sz w:val="28"/>
          <w:szCs w:val="28"/>
          <w:lang w:val="uk-UA"/>
        </w:rPr>
      </w:pPr>
      <w:r w:rsidRPr="007368F0">
        <w:rPr>
          <w:sz w:val="28"/>
          <w:szCs w:val="28"/>
          <w:lang w:val="uk-UA"/>
        </w:rPr>
        <w:t>1</w:t>
      </w:r>
      <w:r w:rsidR="00794C36" w:rsidRPr="007368F0">
        <w:rPr>
          <w:sz w:val="28"/>
          <w:szCs w:val="28"/>
          <w:lang w:val="uk-UA"/>
        </w:rPr>
        <w:t>3</w:t>
      </w:r>
      <w:r w:rsidR="0078040B" w:rsidRPr="007368F0">
        <w:rPr>
          <w:sz w:val="28"/>
          <w:szCs w:val="28"/>
          <w:lang w:val="uk-UA"/>
        </w:rPr>
        <w:t>.</w:t>
      </w:r>
      <w:r w:rsidR="00957E3A" w:rsidRPr="007368F0">
        <w:rPr>
          <w:sz w:val="28"/>
          <w:szCs w:val="28"/>
          <w:lang w:val="uk-UA"/>
        </w:rPr>
        <w:t xml:space="preserve"> </w:t>
      </w:r>
      <w:r w:rsidR="0078040B" w:rsidRPr="007368F0">
        <w:rPr>
          <w:sz w:val="28"/>
          <w:szCs w:val="28"/>
          <w:lang w:val="uk-UA"/>
        </w:rPr>
        <w:t xml:space="preserve">До сил цивільного захисту </w:t>
      </w:r>
      <w:proofErr w:type="spellStart"/>
      <w:r w:rsidR="000D3CA4" w:rsidRPr="007368F0">
        <w:rPr>
          <w:sz w:val="28"/>
          <w:szCs w:val="28"/>
          <w:lang w:val="uk-UA"/>
        </w:rPr>
        <w:t>С</w:t>
      </w:r>
      <w:r w:rsidR="006E41FE" w:rsidRPr="007368F0">
        <w:rPr>
          <w:sz w:val="28"/>
          <w:szCs w:val="28"/>
          <w:lang w:val="uk-UA"/>
        </w:rPr>
        <w:t>убланки</w:t>
      </w:r>
      <w:proofErr w:type="spellEnd"/>
      <w:r w:rsidR="006E41FE" w:rsidRPr="007368F0">
        <w:rPr>
          <w:sz w:val="28"/>
          <w:szCs w:val="28"/>
          <w:lang w:val="uk-UA"/>
        </w:rPr>
        <w:t xml:space="preserve"> </w:t>
      </w:r>
      <w:r w:rsidRPr="007368F0">
        <w:rPr>
          <w:sz w:val="28"/>
          <w:szCs w:val="28"/>
          <w:lang w:val="uk-UA"/>
        </w:rPr>
        <w:t>відповідно до цього Положення належать</w:t>
      </w:r>
      <w:r w:rsidR="0078040B" w:rsidRPr="007368F0">
        <w:rPr>
          <w:sz w:val="28"/>
          <w:szCs w:val="28"/>
          <w:lang w:val="uk-UA"/>
        </w:rPr>
        <w:t>:</w:t>
      </w:r>
    </w:p>
    <w:p w:rsidR="006E41FE" w:rsidRPr="007368F0" w:rsidRDefault="006E41FE" w:rsidP="007368F0">
      <w:pPr>
        <w:shd w:val="clear" w:color="auto" w:fill="FFFFFF"/>
        <w:ind w:firstLine="567"/>
        <w:jc w:val="both"/>
        <w:rPr>
          <w:sz w:val="28"/>
          <w:szCs w:val="28"/>
          <w:lang w:val="uk-UA"/>
        </w:rPr>
      </w:pPr>
      <w:r w:rsidRPr="007368F0">
        <w:rPr>
          <w:sz w:val="28"/>
          <w:szCs w:val="28"/>
          <w:lang w:val="uk-UA"/>
        </w:rPr>
        <w:lastRenderedPageBreak/>
        <w:t>5 Державна пожежно-рятувальна частина 1 Державного пожежно-рятувального загону Головного управління Державної служби України з надзвичайних ситуацій у Сумській області</w:t>
      </w:r>
      <w:r w:rsidR="00234F1E" w:rsidRPr="007368F0">
        <w:rPr>
          <w:sz w:val="28"/>
          <w:szCs w:val="28"/>
          <w:lang w:val="uk-UA"/>
        </w:rPr>
        <w:t>;</w:t>
      </w:r>
    </w:p>
    <w:p w:rsidR="00D9302F" w:rsidRPr="007368F0" w:rsidRDefault="00D9302F" w:rsidP="007368F0">
      <w:pPr>
        <w:shd w:val="clear" w:color="auto" w:fill="FFFFFF"/>
        <w:ind w:firstLine="567"/>
        <w:jc w:val="both"/>
        <w:rPr>
          <w:sz w:val="28"/>
          <w:szCs w:val="28"/>
          <w:lang w:val="uk-UA"/>
        </w:rPr>
      </w:pPr>
      <w:r w:rsidRPr="007368F0">
        <w:rPr>
          <w:sz w:val="28"/>
          <w:szCs w:val="28"/>
          <w:lang w:val="uk-UA"/>
        </w:rPr>
        <w:t>комунальний заклад «</w:t>
      </w:r>
      <w:r w:rsidR="003816DF" w:rsidRPr="00E432F8">
        <w:rPr>
          <w:sz w:val="28"/>
          <w:szCs w:val="28"/>
          <w:lang w:val="uk-UA"/>
        </w:rPr>
        <w:t>Лебединська м</w:t>
      </w:r>
      <w:r w:rsidRPr="00E432F8">
        <w:rPr>
          <w:sz w:val="28"/>
          <w:szCs w:val="28"/>
          <w:lang w:val="uk-UA"/>
        </w:rPr>
        <w:t>ісцева</w:t>
      </w:r>
      <w:r w:rsidRPr="007368F0">
        <w:rPr>
          <w:sz w:val="28"/>
          <w:szCs w:val="28"/>
          <w:lang w:val="uk-UA"/>
        </w:rPr>
        <w:t xml:space="preserve"> пожежна охорона</w:t>
      </w:r>
      <w:r w:rsidR="003816DF">
        <w:rPr>
          <w:sz w:val="28"/>
          <w:szCs w:val="28"/>
          <w:lang w:val="uk-UA"/>
        </w:rPr>
        <w:t>»</w:t>
      </w:r>
      <w:r w:rsidRPr="007368F0">
        <w:rPr>
          <w:sz w:val="28"/>
          <w:szCs w:val="28"/>
          <w:lang w:val="uk-UA"/>
        </w:rPr>
        <w:t xml:space="preserve"> Лебединської міської ради;</w:t>
      </w:r>
    </w:p>
    <w:p w:rsidR="004749E9" w:rsidRPr="007368F0" w:rsidRDefault="00A51A65" w:rsidP="007368F0">
      <w:pPr>
        <w:shd w:val="clear" w:color="auto" w:fill="FFFFFF"/>
        <w:ind w:firstLine="567"/>
        <w:jc w:val="both"/>
        <w:rPr>
          <w:sz w:val="28"/>
          <w:szCs w:val="28"/>
          <w:lang w:val="uk-UA"/>
        </w:rPr>
      </w:pPr>
      <w:r w:rsidRPr="007368F0">
        <w:rPr>
          <w:sz w:val="28"/>
          <w:szCs w:val="28"/>
          <w:lang w:val="uk-UA"/>
        </w:rPr>
        <w:t>об’єктові</w:t>
      </w:r>
      <w:r w:rsidR="0078040B" w:rsidRPr="007368F0">
        <w:rPr>
          <w:sz w:val="28"/>
          <w:szCs w:val="28"/>
          <w:lang w:val="uk-UA"/>
        </w:rPr>
        <w:t xml:space="preserve"> формування цивільного захисту</w:t>
      </w:r>
      <w:r w:rsidR="00E23625" w:rsidRPr="007368F0">
        <w:rPr>
          <w:sz w:val="28"/>
          <w:szCs w:val="28"/>
          <w:lang w:val="uk-UA"/>
        </w:rPr>
        <w:t>,</w:t>
      </w:r>
      <w:r w:rsidR="0078040B" w:rsidRPr="007368F0">
        <w:rPr>
          <w:sz w:val="28"/>
          <w:szCs w:val="28"/>
          <w:lang w:val="uk-UA"/>
        </w:rPr>
        <w:t xml:space="preserve"> створ</w:t>
      </w:r>
      <w:r w:rsidR="00234F1E" w:rsidRPr="007368F0">
        <w:rPr>
          <w:sz w:val="28"/>
          <w:szCs w:val="28"/>
          <w:lang w:val="uk-UA"/>
        </w:rPr>
        <w:t>ені</w:t>
      </w:r>
      <w:r w:rsidR="0078040B" w:rsidRPr="007368F0">
        <w:rPr>
          <w:sz w:val="28"/>
          <w:szCs w:val="28"/>
          <w:lang w:val="uk-UA"/>
        </w:rPr>
        <w:t xml:space="preserve"> окремими наказами керівників </w:t>
      </w:r>
      <w:r w:rsidR="00957E3A" w:rsidRPr="007368F0">
        <w:rPr>
          <w:sz w:val="28"/>
          <w:szCs w:val="28"/>
          <w:lang w:val="uk-UA"/>
        </w:rPr>
        <w:t>суб’єктів господар</w:t>
      </w:r>
      <w:r w:rsidR="005027D5" w:rsidRPr="007368F0">
        <w:rPr>
          <w:sz w:val="28"/>
          <w:szCs w:val="28"/>
          <w:lang w:val="uk-UA"/>
        </w:rPr>
        <w:t>ювання</w:t>
      </w:r>
      <w:r w:rsidR="004749E9" w:rsidRPr="007368F0">
        <w:rPr>
          <w:sz w:val="28"/>
          <w:szCs w:val="28"/>
          <w:lang w:val="uk-UA"/>
        </w:rPr>
        <w:t>;</w:t>
      </w:r>
    </w:p>
    <w:p w:rsidR="0062536D" w:rsidRPr="007368F0" w:rsidRDefault="004749E9" w:rsidP="007368F0">
      <w:pPr>
        <w:shd w:val="clear" w:color="auto" w:fill="FFFFFF"/>
        <w:ind w:firstLine="567"/>
        <w:jc w:val="both"/>
        <w:rPr>
          <w:sz w:val="28"/>
          <w:szCs w:val="28"/>
          <w:lang w:val="uk-UA"/>
        </w:rPr>
      </w:pPr>
      <w:r w:rsidRPr="007368F0">
        <w:rPr>
          <w:sz w:val="28"/>
          <w:szCs w:val="28"/>
          <w:lang w:val="uk-UA"/>
        </w:rPr>
        <w:t>територіальні формування цивільного захисту</w:t>
      </w:r>
      <w:r w:rsidR="00E23625" w:rsidRPr="007368F0">
        <w:rPr>
          <w:sz w:val="28"/>
          <w:szCs w:val="28"/>
          <w:lang w:val="uk-UA"/>
        </w:rPr>
        <w:t xml:space="preserve"> </w:t>
      </w:r>
      <w:r w:rsidRPr="007368F0">
        <w:rPr>
          <w:sz w:val="28"/>
          <w:szCs w:val="28"/>
          <w:lang w:val="uk-UA"/>
        </w:rPr>
        <w:t>створе</w:t>
      </w:r>
      <w:r w:rsidR="00E23625" w:rsidRPr="007368F0">
        <w:rPr>
          <w:sz w:val="28"/>
          <w:szCs w:val="28"/>
          <w:lang w:val="uk-UA"/>
        </w:rPr>
        <w:t>ні розпорядженням міського голови</w:t>
      </w:r>
      <w:r w:rsidRPr="007368F0">
        <w:rPr>
          <w:sz w:val="28"/>
          <w:szCs w:val="28"/>
          <w:lang w:val="uk-UA"/>
        </w:rPr>
        <w:t xml:space="preserve"> за рахунок об’єднання об’єктових формувань.</w:t>
      </w:r>
      <w:bookmarkStart w:id="4" w:name="n80"/>
      <w:bookmarkEnd w:id="4"/>
    </w:p>
    <w:p w:rsidR="0078040B" w:rsidRPr="007368F0" w:rsidRDefault="00986102" w:rsidP="007368F0">
      <w:pPr>
        <w:shd w:val="clear" w:color="auto" w:fill="FFFFFF"/>
        <w:ind w:firstLine="567"/>
        <w:jc w:val="both"/>
        <w:rPr>
          <w:sz w:val="28"/>
          <w:szCs w:val="28"/>
          <w:lang w:val="uk-UA"/>
        </w:rPr>
      </w:pPr>
      <w:r w:rsidRPr="007368F0">
        <w:rPr>
          <w:sz w:val="28"/>
          <w:szCs w:val="28"/>
          <w:lang w:val="uk-UA"/>
        </w:rPr>
        <w:t xml:space="preserve">14. </w:t>
      </w:r>
      <w:r w:rsidR="0078040B" w:rsidRPr="007368F0">
        <w:rPr>
          <w:sz w:val="28"/>
          <w:szCs w:val="28"/>
          <w:lang w:val="uk-UA"/>
        </w:rPr>
        <w:t xml:space="preserve">Залежно від масштабу і особливостей надзвичайної ситуації, що прогнозується або виникла, на території </w:t>
      </w:r>
      <w:r w:rsidR="00DB1F5E" w:rsidRPr="007368F0">
        <w:rPr>
          <w:sz w:val="28"/>
          <w:szCs w:val="28"/>
          <w:lang w:val="uk-UA"/>
        </w:rPr>
        <w:t>Громади</w:t>
      </w:r>
      <w:r w:rsidR="0078040B" w:rsidRPr="007368F0">
        <w:rPr>
          <w:sz w:val="28"/>
          <w:szCs w:val="28"/>
          <w:lang w:val="uk-UA"/>
        </w:rPr>
        <w:t xml:space="preserve"> встановлюється один із таких режимів функціонування </w:t>
      </w:r>
      <w:proofErr w:type="spellStart"/>
      <w:r w:rsidR="000D3CA4" w:rsidRPr="007368F0">
        <w:rPr>
          <w:sz w:val="28"/>
          <w:szCs w:val="28"/>
          <w:lang w:val="uk-UA"/>
        </w:rPr>
        <w:t>С</w:t>
      </w:r>
      <w:r w:rsidR="001B0930" w:rsidRPr="007368F0">
        <w:rPr>
          <w:sz w:val="28"/>
          <w:szCs w:val="28"/>
          <w:lang w:val="uk-UA"/>
        </w:rPr>
        <w:t>убланки</w:t>
      </w:r>
      <w:proofErr w:type="spellEnd"/>
      <w:r w:rsidR="0078040B" w:rsidRPr="007368F0">
        <w:rPr>
          <w:sz w:val="28"/>
          <w:szCs w:val="28"/>
          <w:lang w:val="uk-UA"/>
        </w:rPr>
        <w:t>:</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повсякденного функціонування;</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підвищеної готовності;</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надзвичайної ситуації;</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надзвичайного стану.</w:t>
      </w:r>
    </w:p>
    <w:p w:rsidR="0078040B" w:rsidRPr="007368F0" w:rsidRDefault="00986102" w:rsidP="007368F0">
      <w:pPr>
        <w:shd w:val="clear" w:color="auto" w:fill="FFFFFF"/>
        <w:ind w:firstLine="567"/>
        <w:jc w:val="both"/>
        <w:rPr>
          <w:sz w:val="28"/>
          <w:szCs w:val="28"/>
          <w:lang w:val="uk-UA"/>
        </w:rPr>
      </w:pPr>
      <w:r w:rsidRPr="007368F0">
        <w:rPr>
          <w:sz w:val="28"/>
          <w:szCs w:val="28"/>
          <w:lang w:val="uk-UA"/>
        </w:rPr>
        <w:t>15</w:t>
      </w:r>
      <w:r w:rsidR="0078040B" w:rsidRPr="007368F0">
        <w:rPr>
          <w:sz w:val="28"/>
          <w:szCs w:val="28"/>
          <w:lang w:val="uk-UA"/>
        </w:rPr>
        <w:t>.</w:t>
      </w:r>
      <w:r w:rsidR="001C344A" w:rsidRPr="007368F0">
        <w:rPr>
          <w:sz w:val="28"/>
          <w:szCs w:val="28"/>
          <w:lang w:val="uk-UA"/>
        </w:rPr>
        <w:t xml:space="preserve"> </w:t>
      </w:r>
      <w:r w:rsidR="0078040B" w:rsidRPr="007368F0">
        <w:rPr>
          <w:sz w:val="28"/>
          <w:szCs w:val="28"/>
          <w:lang w:val="uk-UA"/>
        </w:rPr>
        <w:t xml:space="preserve">В умовах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 </w:t>
      </w:r>
      <w:proofErr w:type="spellStart"/>
      <w:r w:rsidR="000D3CA4" w:rsidRPr="007368F0">
        <w:rPr>
          <w:sz w:val="28"/>
          <w:szCs w:val="28"/>
          <w:lang w:val="uk-UA"/>
        </w:rPr>
        <w:t>С</w:t>
      </w:r>
      <w:r w:rsidR="001B0930" w:rsidRPr="007368F0">
        <w:rPr>
          <w:sz w:val="28"/>
          <w:szCs w:val="28"/>
          <w:lang w:val="uk-UA"/>
        </w:rPr>
        <w:t>убланка</w:t>
      </w:r>
      <w:proofErr w:type="spellEnd"/>
      <w:r w:rsidR="001B0930" w:rsidRPr="007368F0">
        <w:rPr>
          <w:sz w:val="28"/>
          <w:szCs w:val="28"/>
          <w:lang w:val="uk-UA"/>
        </w:rPr>
        <w:t xml:space="preserve"> </w:t>
      </w:r>
      <w:r w:rsidR="0078040B" w:rsidRPr="007368F0">
        <w:rPr>
          <w:sz w:val="28"/>
          <w:szCs w:val="28"/>
          <w:lang w:val="uk-UA"/>
        </w:rPr>
        <w:t>функціонує в режимі повсякденного функціонування.</w:t>
      </w:r>
    </w:p>
    <w:p w:rsidR="0078040B" w:rsidRPr="007368F0" w:rsidRDefault="0003445A" w:rsidP="007368F0">
      <w:pPr>
        <w:shd w:val="clear" w:color="auto" w:fill="FFFFFF"/>
        <w:ind w:firstLine="567"/>
        <w:jc w:val="both"/>
        <w:rPr>
          <w:sz w:val="28"/>
          <w:szCs w:val="28"/>
          <w:lang w:val="uk-UA"/>
        </w:rPr>
      </w:pPr>
      <w:r w:rsidRPr="007368F0">
        <w:rPr>
          <w:sz w:val="28"/>
          <w:szCs w:val="28"/>
          <w:lang w:val="uk-UA"/>
        </w:rPr>
        <w:t>16</w:t>
      </w:r>
      <w:r w:rsidR="0078040B" w:rsidRPr="007368F0">
        <w:rPr>
          <w:sz w:val="28"/>
          <w:szCs w:val="28"/>
          <w:lang w:val="uk-UA"/>
        </w:rPr>
        <w:t>.</w:t>
      </w:r>
      <w:r w:rsidR="001C344A" w:rsidRPr="007368F0">
        <w:rPr>
          <w:sz w:val="28"/>
          <w:szCs w:val="28"/>
          <w:lang w:val="uk-UA"/>
        </w:rPr>
        <w:t xml:space="preserve"> </w:t>
      </w:r>
      <w:r w:rsidR="0078040B" w:rsidRPr="007368F0">
        <w:rPr>
          <w:sz w:val="28"/>
          <w:szCs w:val="28"/>
          <w:lang w:val="uk-UA"/>
        </w:rPr>
        <w:t>Підставами для тимчасового в</w:t>
      </w:r>
      <w:r w:rsidR="00976CAA" w:rsidRPr="007368F0">
        <w:rPr>
          <w:sz w:val="28"/>
          <w:szCs w:val="28"/>
          <w:lang w:val="uk-UA"/>
        </w:rPr>
        <w:t>становлення</w:t>
      </w:r>
      <w:r w:rsidR="0078040B" w:rsidRPr="007368F0">
        <w:rPr>
          <w:sz w:val="28"/>
          <w:szCs w:val="28"/>
          <w:lang w:val="uk-UA"/>
        </w:rPr>
        <w:t xml:space="preserve"> в межах </w:t>
      </w:r>
      <w:r w:rsidR="00F25074" w:rsidRPr="007368F0">
        <w:rPr>
          <w:sz w:val="28"/>
          <w:szCs w:val="28"/>
          <w:lang w:val="uk-UA"/>
        </w:rPr>
        <w:t>Громади</w:t>
      </w:r>
      <w:r w:rsidR="0078040B" w:rsidRPr="007368F0">
        <w:rPr>
          <w:sz w:val="28"/>
          <w:szCs w:val="28"/>
          <w:lang w:val="uk-UA"/>
        </w:rPr>
        <w:t xml:space="preserve"> для </w:t>
      </w:r>
      <w:proofErr w:type="spellStart"/>
      <w:r w:rsidR="000D3CA4" w:rsidRPr="007368F0">
        <w:rPr>
          <w:sz w:val="28"/>
          <w:szCs w:val="28"/>
          <w:lang w:val="uk-UA"/>
        </w:rPr>
        <w:t>С</w:t>
      </w:r>
      <w:r w:rsidR="00E17796" w:rsidRPr="007368F0">
        <w:rPr>
          <w:sz w:val="28"/>
          <w:szCs w:val="28"/>
          <w:lang w:val="uk-UA"/>
        </w:rPr>
        <w:t>убланки</w:t>
      </w:r>
      <w:proofErr w:type="spellEnd"/>
      <w:r w:rsidR="00E17796" w:rsidRPr="007368F0">
        <w:rPr>
          <w:sz w:val="28"/>
          <w:szCs w:val="28"/>
          <w:lang w:val="uk-UA"/>
        </w:rPr>
        <w:t xml:space="preserve"> </w:t>
      </w:r>
      <w:r w:rsidR="0078040B" w:rsidRPr="007368F0">
        <w:rPr>
          <w:sz w:val="28"/>
          <w:szCs w:val="28"/>
          <w:lang w:val="uk-UA"/>
        </w:rPr>
        <w:t>режиму підвищеної готовності є загроза виникнення надзвичайної ситуації місцевого рівня.</w:t>
      </w:r>
    </w:p>
    <w:p w:rsidR="0078040B" w:rsidRPr="007368F0" w:rsidRDefault="00235E30" w:rsidP="007368F0">
      <w:pPr>
        <w:shd w:val="clear" w:color="auto" w:fill="FFFFFF"/>
        <w:ind w:firstLine="567"/>
        <w:jc w:val="both"/>
        <w:rPr>
          <w:sz w:val="28"/>
          <w:szCs w:val="28"/>
          <w:lang w:val="uk-UA"/>
        </w:rPr>
      </w:pPr>
      <w:r w:rsidRPr="007368F0">
        <w:rPr>
          <w:sz w:val="28"/>
          <w:szCs w:val="28"/>
          <w:lang w:val="uk-UA"/>
        </w:rPr>
        <w:t>17</w:t>
      </w:r>
      <w:r w:rsidR="0078040B" w:rsidRPr="007368F0">
        <w:rPr>
          <w:sz w:val="28"/>
          <w:szCs w:val="28"/>
          <w:lang w:val="uk-UA"/>
        </w:rPr>
        <w:t>.</w:t>
      </w:r>
      <w:r w:rsidR="001C344A" w:rsidRPr="007368F0">
        <w:rPr>
          <w:sz w:val="28"/>
          <w:szCs w:val="28"/>
          <w:lang w:val="uk-UA"/>
        </w:rPr>
        <w:t xml:space="preserve"> </w:t>
      </w:r>
      <w:r w:rsidR="0078040B" w:rsidRPr="007368F0">
        <w:rPr>
          <w:sz w:val="28"/>
          <w:szCs w:val="28"/>
          <w:lang w:val="uk-UA"/>
        </w:rPr>
        <w:t>Підставами для тимчасового в</w:t>
      </w:r>
      <w:r w:rsidRPr="007368F0">
        <w:rPr>
          <w:sz w:val="28"/>
          <w:szCs w:val="28"/>
          <w:lang w:val="uk-UA"/>
        </w:rPr>
        <w:t>становлення</w:t>
      </w:r>
      <w:r w:rsidR="0078040B" w:rsidRPr="007368F0">
        <w:rPr>
          <w:sz w:val="28"/>
          <w:szCs w:val="28"/>
          <w:lang w:val="uk-UA"/>
        </w:rPr>
        <w:t xml:space="preserve"> в межах </w:t>
      </w:r>
      <w:r w:rsidR="00F25074" w:rsidRPr="007368F0">
        <w:rPr>
          <w:sz w:val="28"/>
          <w:szCs w:val="28"/>
          <w:lang w:val="uk-UA"/>
        </w:rPr>
        <w:t xml:space="preserve">Громади </w:t>
      </w:r>
      <w:r w:rsidR="0078040B" w:rsidRPr="007368F0">
        <w:rPr>
          <w:sz w:val="28"/>
          <w:szCs w:val="28"/>
          <w:lang w:val="uk-UA"/>
        </w:rPr>
        <w:t xml:space="preserve">для </w:t>
      </w:r>
      <w:proofErr w:type="spellStart"/>
      <w:r w:rsidR="000D3CA4" w:rsidRPr="007368F0">
        <w:rPr>
          <w:sz w:val="28"/>
          <w:szCs w:val="28"/>
          <w:lang w:val="uk-UA"/>
        </w:rPr>
        <w:t>С</w:t>
      </w:r>
      <w:r w:rsidR="00E17796" w:rsidRPr="007368F0">
        <w:rPr>
          <w:sz w:val="28"/>
          <w:szCs w:val="28"/>
          <w:lang w:val="uk-UA"/>
        </w:rPr>
        <w:t>убланки</w:t>
      </w:r>
      <w:proofErr w:type="spellEnd"/>
      <w:r w:rsidR="00E17796" w:rsidRPr="007368F0">
        <w:rPr>
          <w:sz w:val="28"/>
          <w:szCs w:val="28"/>
          <w:lang w:val="uk-UA"/>
        </w:rPr>
        <w:t xml:space="preserve"> </w:t>
      </w:r>
      <w:r w:rsidR="0078040B" w:rsidRPr="007368F0">
        <w:rPr>
          <w:sz w:val="28"/>
          <w:szCs w:val="28"/>
          <w:lang w:val="uk-UA"/>
        </w:rPr>
        <w:t xml:space="preserve">режиму надзвичайної ситуації є виникнення надзвичайної ситуації, що класифікується як </w:t>
      </w:r>
      <w:r w:rsidR="00E17796" w:rsidRPr="007368F0">
        <w:rPr>
          <w:sz w:val="28"/>
          <w:szCs w:val="28"/>
          <w:lang w:val="uk-UA"/>
        </w:rPr>
        <w:t xml:space="preserve">надзвичайна </w:t>
      </w:r>
      <w:r w:rsidR="0078040B" w:rsidRPr="007368F0">
        <w:rPr>
          <w:sz w:val="28"/>
          <w:szCs w:val="28"/>
          <w:lang w:val="uk-UA"/>
        </w:rPr>
        <w:t>ситуація місцевого рівня.</w:t>
      </w:r>
    </w:p>
    <w:p w:rsidR="0078040B" w:rsidRPr="007368F0" w:rsidRDefault="0078040B" w:rsidP="007368F0">
      <w:pPr>
        <w:shd w:val="clear" w:color="auto" w:fill="FFFFFF"/>
        <w:ind w:firstLine="567"/>
        <w:jc w:val="both"/>
        <w:rPr>
          <w:bCs/>
          <w:sz w:val="28"/>
          <w:szCs w:val="28"/>
          <w:shd w:val="clear" w:color="auto" w:fill="FFFFFF"/>
          <w:lang w:val="uk-UA"/>
        </w:rPr>
      </w:pPr>
      <w:r w:rsidRPr="007368F0">
        <w:rPr>
          <w:sz w:val="28"/>
          <w:szCs w:val="28"/>
          <w:lang w:val="uk-UA"/>
        </w:rPr>
        <w:t>Рівень надзвичайної ситуації визначається відповідно до Порядку класифікації надзвичайних ситуацій за їх рівнями, затвердженого постановою Кабінету Міністрів України від 24 березня 2004 р</w:t>
      </w:r>
      <w:r w:rsidR="00E4420E" w:rsidRPr="007368F0">
        <w:rPr>
          <w:sz w:val="28"/>
          <w:szCs w:val="28"/>
          <w:lang w:val="uk-UA"/>
        </w:rPr>
        <w:t>. № 368 «</w:t>
      </w:r>
      <w:r w:rsidR="00E4420E" w:rsidRPr="007368F0">
        <w:rPr>
          <w:bCs/>
          <w:sz w:val="28"/>
          <w:szCs w:val="28"/>
          <w:shd w:val="clear" w:color="auto" w:fill="FFFFFF"/>
          <w:lang w:val="uk-UA"/>
        </w:rPr>
        <w:t>Про затвердження Порядку класифікації надзвичайних ситуацій за їх рівнями».</w:t>
      </w:r>
    </w:p>
    <w:p w:rsidR="0078040B" w:rsidRPr="007368F0" w:rsidRDefault="0019381E" w:rsidP="007368F0">
      <w:pPr>
        <w:shd w:val="clear" w:color="auto" w:fill="FFFFFF"/>
        <w:ind w:firstLine="567"/>
        <w:jc w:val="both"/>
        <w:rPr>
          <w:sz w:val="28"/>
          <w:szCs w:val="28"/>
          <w:lang w:val="uk-UA"/>
        </w:rPr>
      </w:pPr>
      <w:r w:rsidRPr="007368F0">
        <w:rPr>
          <w:sz w:val="28"/>
          <w:szCs w:val="28"/>
          <w:lang w:val="uk-UA"/>
        </w:rPr>
        <w:t>18</w:t>
      </w:r>
      <w:r w:rsidR="0078040B" w:rsidRPr="007368F0">
        <w:rPr>
          <w:sz w:val="28"/>
          <w:szCs w:val="28"/>
          <w:lang w:val="uk-UA"/>
        </w:rPr>
        <w:t>.</w:t>
      </w:r>
      <w:r w:rsidR="001C344A" w:rsidRPr="007368F0">
        <w:rPr>
          <w:sz w:val="28"/>
          <w:szCs w:val="28"/>
          <w:lang w:val="uk-UA"/>
        </w:rPr>
        <w:t xml:space="preserve"> </w:t>
      </w:r>
      <w:r w:rsidR="0078040B" w:rsidRPr="007368F0">
        <w:rPr>
          <w:sz w:val="28"/>
          <w:szCs w:val="28"/>
          <w:lang w:val="uk-UA"/>
        </w:rPr>
        <w:t xml:space="preserve">Режим підвищеної готовності та режим надзвичайної ситуації в межах </w:t>
      </w:r>
      <w:r w:rsidR="008B3B62" w:rsidRPr="007368F0">
        <w:rPr>
          <w:sz w:val="28"/>
          <w:szCs w:val="28"/>
          <w:lang w:val="uk-UA"/>
        </w:rPr>
        <w:t>Громади</w:t>
      </w:r>
      <w:r w:rsidR="0078040B" w:rsidRPr="007368F0">
        <w:rPr>
          <w:sz w:val="28"/>
          <w:szCs w:val="28"/>
          <w:lang w:val="uk-UA"/>
        </w:rPr>
        <w:t xml:space="preserve"> </w:t>
      </w:r>
      <w:r w:rsidR="001C15B8" w:rsidRPr="007368F0">
        <w:rPr>
          <w:sz w:val="28"/>
          <w:szCs w:val="28"/>
          <w:lang w:val="uk-UA"/>
        </w:rPr>
        <w:t>встановлюється рішенням виконавчого комітету Лебединської міської ради</w:t>
      </w:r>
      <w:r w:rsidR="0078040B" w:rsidRPr="007368F0">
        <w:rPr>
          <w:sz w:val="28"/>
          <w:szCs w:val="28"/>
          <w:lang w:val="uk-UA"/>
        </w:rPr>
        <w:t>.</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У період дії надзвичайного стану</w:t>
      </w:r>
      <w:r w:rsidR="005860D6" w:rsidRPr="007368F0">
        <w:rPr>
          <w:sz w:val="28"/>
          <w:szCs w:val="28"/>
          <w:lang w:val="uk-UA"/>
        </w:rPr>
        <w:t>,</w:t>
      </w:r>
      <w:r w:rsidRPr="007368F0">
        <w:rPr>
          <w:sz w:val="28"/>
          <w:szCs w:val="28"/>
          <w:lang w:val="uk-UA"/>
        </w:rPr>
        <w:t xml:space="preserve"> в разі його введення </w:t>
      </w:r>
      <w:proofErr w:type="spellStart"/>
      <w:r w:rsidR="000D3CA4" w:rsidRPr="007368F0">
        <w:rPr>
          <w:sz w:val="28"/>
          <w:szCs w:val="28"/>
          <w:lang w:val="uk-UA"/>
        </w:rPr>
        <w:t>С</w:t>
      </w:r>
      <w:r w:rsidR="00E17796" w:rsidRPr="007368F0">
        <w:rPr>
          <w:sz w:val="28"/>
          <w:szCs w:val="28"/>
          <w:lang w:val="uk-UA"/>
        </w:rPr>
        <w:t>убланка</w:t>
      </w:r>
      <w:proofErr w:type="spellEnd"/>
      <w:r w:rsidR="00E17796" w:rsidRPr="007368F0">
        <w:rPr>
          <w:sz w:val="28"/>
          <w:szCs w:val="28"/>
          <w:lang w:val="uk-UA"/>
        </w:rPr>
        <w:t xml:space="preserve"> </w:t>
      </w:r>
      <w:r w:rsidRPr="007368F0">
        <w:rPr>
          <w:sz w:val="28"/>
          <w:szCs w:val="28"/>
          <w:lang w:val="uk-UA"/>
        </w:rPr>
        <w:t>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 xml:space="preserve">В особливий період </w:t>
      </w:r>
      <w:proofErr w:type="spellStart"/>
      <w:r w:rsidR="000D3CA4" w:rsidRPr="007368F0">
        <w:rPr>
          <w:sz w:val="28"/>
          <w:szCs w:val="28"/>
          <w:lang w:val="uk-UA"/>
        </w:rPr>
        <w:t>С</w:t>
      </w:r>
      <w:r w:rsidR="00E17796" w:rsidRPr="007368F0">
        <w:rPr>
          <w:sz w:val="28"/>
          <w:szCs w:val="28"/>
          <w:lang w:val="uk-UA"/>
        </w:rPr>
        <w:t>убланка</w:t>
      </w:r>
      <w:proofErr w:type="spellEnd"/>
      <w:r w:rsidR="00E17796" w:rsidRPr="007368F0">
        <w:rPr>
          <w:sz w:val="28"/>
          <w:szCs w:val="28"/>
          <w:lang w:val="uk-UA"/>
        </w:rPr>
        <w:t xml:space="preserve"> </w:t>
      </w:r>
      <w:r w:rsidRPr="007368F0">
        <w:rPr>
          <w:sz w:val="28"/>
          <w:szCs w:val="28"/>
          <w:lang w:val="uk-UA"/>
        </w:rPr>
        <w:t>функціонує відповідно до вимог Кодексу цивільного захисту України та з урахуванням особливос</w:t>
      </w:r>
      <w:r w:rsidR="005860D6" w:rsidRPr="007368F0">
        <w:rPr>
          <w:sz w:val="28"/>
          <w:szCs w:val="28"/>
          <w:lang w:val="uk-UA"/>
        </w:rPr>
        <w:t>тей, що визначаються згідно із з</w:t>
      </w:r>
      <w:r w:rsidRPr="007368F0">
        <w:rPr>
          <w:sz w:val="28"/>
          <w:szCs w:val="28"/>
          <w:lang w:val="uk-UA"/>
        </w:rPr>
        <w:t>аконами України «Про правовий режим воєнного стану», «Про мобілізаційну підготовку та мобілізацію», а також іншими нормативно-правовими актами</w:t>
      </w:r>
      <w:r w:rsidR="00A37735" w:rsidRPr="007368F0">
        <w:rPr>
          <w:sz w:val="28"/>
          <w:szCs w:val="28"/>
          <w:lang w:val="uk-UA"/>
        </w:rPr>
        <w:t>.</w:t>
      </w:r>
    </w:p>
    <w:p w:rsidR="00DF485E" w:rsidRPr="007368F0" w:rsidRDefault="0027192A" w:rsidP="007368F0">
      <w:pPr>
        <w:pStyle w:val="rvps2"/>
        <w:spacing w:before="0" w:beforeAutospacing="0" w:after="0" w:afterAutospacing="0"/>
        <w:ind w:firstLine="567"/>
        <w:jc w:val="both"/>
        <w:rPr>
          <w:sz w:val="28"/>
          <w:szCs w:val="28"/>
        </w:rPr>
      </w:pPr>
      <w:r w:rsidRPr="007368F0">
        <w:rPr>
          <w:sz w:val="28"/>
          <w:szCs w:val="28"/>
        </w:rPr>
        <w:t>19</w:t>
      </w:r>
      <w:r w:rsidR="00DF485E" w:rsidRPr="007368F0">
        <w:rPr>
          <w:sz w:val="28"/>
          <w:szCs w:val="28"/>
        </w:rPr>
        <w:t xml:space="preserve">. Основними завданнями, що виконуються </w:t>
      </w:r>
      <w:proofErr w:type="spellStart"/>
      <w:r w:rsidRPr="007368F0">
        <w:rPr>
          <w:sz w:val="28"/>
          <w:szCs w:val="28"/>
        </w:rPr>
        <w:t>Субланкою</w:t>
      </w:r>
      <w:proofErr w:type="spellEnd"/>
      <w:r w:rsidR="00DF485E" w:rsidRPr="007368F0">
        <w:rPr>
          <w:sz w:val="28"/>
          <w:szCs w:val="28"/>
        </w:rPr>
        <w:t>, є:</w:t>
      </w:r>
    </w:p>
    <w:p w:rsidR="00DF485E" w:rsidRPr="007368F0" w:rsidRDefault="00DF485E" w:rsidP="007368F0">
      <w:pPr>
        <w:pStyle w:val="rvps2"/>
        <w:spacing w:before="0" w:beforeAutospacing="0" w:after="0" w:afterAutospacing="0"/>
        <w:ind w:firstLine="567"/>
        <w:jc w:val="both"/>
        <w:rPr>
          <w:sz w:val="28"/>
          <w:szCs w:val="28"/>
        </w:rPr>
      </w:pPr>
      <w:bookmarkStart w:id="5" w:name="n105"/>
      <w:bookmarkEnd w:id="5"/>
      <w:r w:rsidRPr="007368F0">
        <w:rPr>
          <w:sz w:val="28"/>
          <w:szCs w:val="28"/>
        </w:rPr>
        <w:t>1) у режимі повсякденного функціонування:</w:t>
      </w:r>
    </w:p>
    <w:p w:rsidR="00DF485E" w:rsidRPr="007368F0" w:rsidRDefault="00DF485E" w:rsidP="007368F0">
      <w:pPr>
        <w:pStyle w:val="rvps2"/>
        <w:spacing w:before="0" w:beforeAutospacing="0" w:after="0" w:afterAutospacing="0"/>
        <w:ind w:firstLine="567"/>
        <w:jc w:val="both"/>
        <w:rPr>
          <w:sz w:val="28"/>
          <w:szCs w:val="28"/>
        </w:rPr>
      </w:pPr>
      <w:bookmarkStart w:id="6" w:name="n106"/>
      <w:bookmarkEnd w:id="6"/>
      <w:r w:rsidRPr="007368F0">
        <w:rPr>
          <w:sz w:val="28"/>
          <w:szCs w:val="28"/>
        </w:rPr>
        <w:lastRenderedPageBreak/>
        <w:t>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DF485E" w:rsidRPr="007368F0" w:rsidRDefault="00DF485E" w:rsidP="007368F0">
      <w:pPr>
        <w:pStyle w:val="rvps2"/>
        <w:spacing w:before="0" w:beforeAutospacing="0" w:after="0" w:afterAutospacing="0"/>
        <w:ind w:firstLine="567"/>
        <w:jc w:val="both"/>
        <w:rPr>
          <w:sz w:val="28"/>
          <w:szCs w:val="28"/>
        </w:rPr>
      </w:pPr>
      <w:bookmarkStart w:id="7" w:name="n288"/>
      <w:bookmarkStart w:id="8" w:name="n107"/>
      <w:bookmarkEnd w:id="7"/>
      <w:bookmarkEnd w:id="8"/>
      <w:r w:rsidRPr="007368F0">
        <w:rPr>
          <w:sz w:val="28"/>
          <w:szCs w:val="28"/>
        </w:rPr>
        <w:t>забезпечення здійснення планування заходів цивільного захисту;</w:t>
      </w:r>
    </w:p>
    <w:p w:rsidR="00DF485E" w:rsidRPr="007368F0" w:rsidRDefault="00DF485E" w:rsidP="007368F0">
      <w:pPr>
        <w:pStyle w:val="rvps2"/>
        <w:spacing w:before="0" w:beforeAutospacing="0" w:after="0" w:afterAutospacing="0"/>
        <w:ind w:firstLine="567"/>
        <w:jc w:val="both"/>
        <w:rPr>
          <w:sz w:val="28"/>
          <w:szCs w:val="28"/>
        </w:rPr>
      </w:pPr>
      <w:bookmarkStart w:id="9" w:name="n108"/>
      <w:bookmarkEnd w:id="9"/>
      <w:r w:rsidRPr="007368F0">
        <w:rPr>
          <w:sz w:val="28"/>
          <w:szCs w:val="28"/>
        </w:rPr>
        <w:t>здійснення цілодобового чергування пожежно-рятувальних підрозділів;</w:t>
      </w:r>
    </w:p>
    <w:p w:rsidR="00DF485E" w:rsidRPr="007368F0" w:rsidRDefault="00DF485E" w:rsidP="007368F0">
      <w:pPr>
        <w:pStyle w:val="rvps2"/>
        <w:spacing w:before="0" w:beforeAutospacing="0" w:after="0" w:afterAutospacing="0"/>
        <w:ind w:firstLine="567"/>
        <w:jc w:val="both"/>
        <w:rPr>
          <w:sz w:val="28"/>
          <w:szCs w:val="28"/>
        </w:rPr>
      </w:pPr>
      <w:bookmarkStart w:id="10" w:name="n109"/>
      <w:bookmarkEnd w:id="10"/>
      <w:r w:rsidRPr="007368F0">
        <w:rPr>
          <w:sz w:val="28"/>
          <w:szCs w:val="28"/>
        </w:rPr>
        <w:t>розроблення і виконання цільових програм запобігання виникненню надзвичайних ситуацій і зменшення можливих втрат;</w:t>
      </w:r>
    </w:p>
    <w:p w:rsidR="00DF485E" w:rsidRPr="007368F0" w:rsidRDefault="00DF485E" w:rsidP="007368F0">
      <w:pPr>
        <w:pStyle w:val="rvps2"/>
        <w:spacing w:before="0" w:beforeAutospacing="0" w:after="0" w:afterAutospacing="0"/>
        <w:ind w:firstLine="567"/>
        <w:jc w:val="both"/>
        <w:rPr>
          <w:sz w:val="28"/>
          <w:szCs w:val="28"/>
        </w:rPr>
      </w:pPr>
      <w:bookmarkStart w:id="11" w:name="n110"/>
      <w:bookmarkEnd w:id="11"/>
      <w:r w:rsidRPr="007368F0">
        <w:rPr>
          <w:sz w:val="28"/>
          <w:szCs w:val="28"/>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DF485E" w:rsidRPr="007368F0" w:rsidRDefault="00DF485E" w:rsidP="007368F0">
      <w:pPr>
        <w:pStyle w:val="rvps2"/>
        <w:spacing w:before="0" w:beforeAutospacing="0" w:after="0" w:afterAutospacing="0"/>
        <w:ind w:firstLine="567"/>
        <w:jc w:val="both"/>
        <w:rPr>
          <w:sz w:val="28"/>
          <w:szCs w:val="28"/>
        </w:rPr>
      </w:pPr>
      <w:bookmarkStart w:id="12" w:name="n111"/>
      <w:bookmarkEnd w:id="12"/>
      <w:r w:rsidRPr="007368F0">
        <w:rPr>
          <w:sz w:val="28"/>
          <w:szCs w:val="28"/>
        </w:rPr>
        <w:t>забезпечення готовності органів управління та сил цивільного захисту до дій за призначенням;</w:t>
      </w:r>
    </w:p>
    <w:p w:rsidR="00DF485E" w:rsidRPr="007368F0" w:rsidRDefault="00DF485E" w:rsidP="007368F0">
      <w:pPr>
        <w:pStyle w:val="rvps2"/>
        <w:spacing w:before="0" w:beforeAutospacing="0" w:after="0" w:afterAutospacing="0"/>
        <w:ind w:firstLine="567"/>
        <w:jc w:val="both"/>
        <w:rPr>
          <w:sz w:val="28"/>
          <w:szCs w:val="28"/>
        </w:rPr>
      </w:pPr>
      <w:bookmarkStart w:id="13" w:name="n112"/>
      <w:bookmarkEnd w:id="13"/>
      <w:r w:rsidRPr="007368F0">
        <w:rPr>
          <w:sz w:val="28"/>
          <w:szCs w:val="28"/>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DF485E" w:rsidRPr="007368F0" w:rsidRDefault="00DF485E" w:rsidP="007368F0">
      <w:pPr>
        <w:pStyle w:val="rvps2"/>
        <w:spacing w:before="0" w:beforeAutospacing="0" w:after="0" w:afterAutospacing="0"/>
        <w:ind w:firstLine="567"/>
        <w:jc w:val="both"/>
        <w:rPr>
          <w:sz w:val="28"/>
          <w:szCs w:val="28"/>
        </w:rPr>
      </w:pPr>
      <w:bookmarkStart w:id="14" w:name="n113"/>
      <w:bookmarkEnd w:id="14"/>
      <w:r w:rsidRPr="007368F0">
        <w:rPr>
          <w:sz w:val="28"/>
          <w:szCs w:val="28"/>
        </w:rPr>
        <w:t>створення і поновлення матеріальних резервів для запобігання виникненню надзвичайних ситуацій, ліквідації їх наслідків;</w:t>
      </w:r>
    </w:p>
    <w:p w:rsidR="00DF485E" w:rsidRPr="007368F0" w:rsidRDefault="00DF485E" w:rsidP="007368F0">
      <w:pPr>
        <w:pStyle w:val="rvps2"/>
        <w:spacing w:before="0" w:beforeAutospacing="0" w:after="0" w:afterAutospacing="0"/>
        <w:ind w:firstLine="567"/>
        <w:jc w:val="both"/>
        <w:rPr>
          <w:sz w:val="28"/>
          <w:szCs w:val="28"/>
        </w:rPr>
      </w:pPr>
      <w:bookmarkStart w:id="15" w:name="n114"/>
      <w:bookmarkEnd w:id="15"/>
      <w:r w:rsidRPr="007368F0">
        <w:rPr>
          <w:sz w:val="28"/>
          <w:szCs w:val="28"/>
        </w:rPr>
        <w:t>організація та проведення моніторингу надзвичайних ситуацій, визначення ризиків їх виникнення;</w:t>
      </w:r>
    </w:p>
    <w:p w:rsidR="00DF485E" w:rsidRPr="007368F0" w:rsidRDefault="00DF485E" w:rsidP="007368F0">
      <w:pPr>
        <w:pStyle w:val="rvps2"/>
        <w:spacing w:before="0" w:beforeAutospacing="0" w:after="0" w:afterAutospacing="0"/>
        <w:ind w:firstLine="567"/>
        <w:jc w:val="both"/>
        <w:rPr>
          <w:sz w:val="28"/>
          <w:szCs w:val="28"/>
        </w:rPr>
      </w:pPr>
      <w:bookmarkStart w:id="16" w:name="n115"/>
      <w:bookmarkEnd w:id="16"/>
      <w:r w:rsidRPr="007368F0">
        <w:rPr>
          <w:sz w:val="28"/>
          <w:szCs w:val="28"/>
        </w:rPr>
        <w:t>підтримання у готовності автоматизованих систем централізованого оповіщення про загрозу або виникнення надзвичайних ситуацій;</w:t>
      </w:r>
    </w:p>
    <w:p w:rsidR="00DF485E" w:rsidRPr="007368F0" w:rsidRDefault="00DF485E" w:rsidP="007368F0">
      <w:pPr>
        <w:pStyle w:val="rvps2"/>
        <w:spacing w:before="0" w:beforeAutospacing="0" w:after="0" w:afterAutospacing="0"/>
        <w:ind w:firstLine="567"/>
        <w:jc w:val="both"/>
        <w:rPr>
          <w:sz w:val="28"/>
          <w:szCs w:val="28"/>
        </w:rPr>
      </w:pPr>
      <w:bookmarkStart w:id="17" w:name="n116"/>
      <w:bookmarkEnd w:id="17"/>
      <w:r w:rsidRPr="007368F0">
        <w:rPr>
          <w:sz w:val="28"/>
          <w:szCs w:val="28"/>
        </w:rPr>
        <w:t>2) у режимі підвищеної готовності:</w:t>
      </w:r>
    </w:p>
    <w:p w:rsidR="00DF485E" w:rsidRPr="007368F0" w:rsidRDefault="00DF485E" w:rsidP="007368F0">
      <w:pPr>
        <w:pStyle w:val="rvps2"/>
        <w:spacing w:before="0" w:beforeAutospacing="0" w:after="0" w:afterAutospacing="0"/>
        <w:ind w:firstLine="567"/>
        <w:jc w:val="both"/>
        <w:rPr>
          <w:sz w:val="28"/>
          <w:szCs w:val="28"/>
        </w:rPr>
      </w:pPr>
      <w:bookmarkStart w:id="18" w:name="n117"/>
      <w:bookmarkEnd w:id="18"/>
      <w:r w:rsidRPr="007368F0">
        <w:rPr>
          <w:sz w:val="28"/>
          <w:szCs w:val="28"/>
        </w:rPr>
        <w:t>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DF485E" w:rsidRPr="007368F0" w:rsidRDefault="00DF485E" w:rsidP="007368F0">
      <w:pPr>
        <w:pStyle w:val="rvps2"/>
        <w:spacing w:before="0" w:beforeAutospacing="0" w:after="0" w:afterAutospacing="0"/>
        <w:ind w:firstLine="567"/>
        <w:jc w:val="both"/>
        <w:rPr>
          <w:sz w:val="28"/>
          <w:szCs w:val="28"/>
        </w:rPr>
      </w:pPr>
      <w:bookmarkStart w:id="19" w:name="n118"/>
      <w:bookmarkEnd w:id="19"/>
      <w:r w:rsidRPr="007368F0">
        <w:rPr>
          <w:sz w:val="28"/>
          <w:szCs w:val="28"/>
        </w:rPr>
        <w:t>формування оперативних груп для виявлення причин погіршення обстановки та підготовки пропозицій щодо її нормалізації;</w:t>
      </w:r>
    </w:p>
    <w:p w:rsidR="00DF485E" w:rsidRPr="007368F0" w:rsidRDefault="00DF485E" w:rsidP="007368F0">
      <w:pPr>
        <w:pStyle w:val="rvps2"/>
        <w:spacing w:before="0" w:beforeAutospacing="0" w:after="0" w:afterAutospacing="0"/>
        <w:ind w:firstLine="567"/>
        <w:jc w:val="both"/>
        <w:rPr>
          <w:sz w:val="28"/>
          <w:szCs w:val="28"/>
        </w:rPr>
      </w:pPr>
      <w:bookmarkStart w:id="20" w:name="n119"/>
      <w:bookmarkEnd w:id="20"/>
      <w:r w:rsidRPr="007368F0">
        <w:rPr>
          <w:sz w:val="28"/>
          <w:szCs w:val="28"/>
        </w:rPr>
        <w:t xml:space="preserve">посилення спостереження та контролю за гідрометеорологічною обстановкою, ситуацією на </w:t>
      </w:r>
      <w:r w:rsidR="000F64E6" w:rsidRPr="007368F0">
        <w:rPr>
          <w:sz w:val="28"/>
          <w:szCs w:val="28"/>
        </w:rPr>
        <w:t xml:space="preserve">потенційно небезпечних об’єктах, </w:t>
      </w:r>
      <w:r w:rsidRPr="007368F0">
        <w:rPr>
          <w:sz w:val="28"/>
          <w:szCs w:val="28"/>
        </w:rPr>
        <w:t>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rsidR="00DF485E" w:rsidRPr="007368F0" w:rsidRDefault="00DF485E" w:rsidP="007368F0">
      <w:pPr>
        <w:pStyle w:val="rvps2"/>
        <w:spacing w:before="0" w:beforeAutospacing="0" w:after="0" w:afterAutospacing="0"/>
        <w:ind w:firstLine="567"/>
        <w:jc w:val="both"/>
        <w:rPr>
          <w:sz w:val="28"/>
          <w:szCs w:val="28"/>
        </w:rPr>
      </w:pPr>
      <w:bookmarkStart w:id="21" w:name="n289"/>
      <w:bookmarkStart w:id="22" w:name="n120"/>
      <w:bookmarkEnd w:id="21"/>
      <w:bookmarkEnd w:id="22"/>
      <w:r w:rsidRPr="007368F0">
        <w:rPr>
          <w:sz w:val="28"/>
          <w:szCs w:val="28"/>
        </w:rPr>
        <w:t>уточнення (у разі потреби) планів реагування на надзвичайні ситуації, здійснення заходів щодо запобігання їх виникненню;</w:t>
      </w:r>
    </w:p>
    <w:p w:rsidR="00DF485E" w:rsidRPr="007368F0" w:rsidRDefault="00DF485E" w:rsidP="007368F0">
      <w:pPr>
        <w:pStyle w:val="rvps2"/>
        <w:spacing w:before="0" w:beforeAutospacing="0" w:after="0" w:afterAutospacing="0"/>
        <w:ind w:firstLine="567"/>
        <w:jc w:val="both"/>
        <w:rPr>
          <w:sz w:val="28"/>
          <w:szCs w:val="28"/>
        </w:rPr>
      </w:pPr>
      <w:bookmarkStart w:id="23" w:name="n121"/>
      <w:bookmarkEnd w:id="23"/>
      <w:r w:rsidRPr="007368F0">
        <w:rPr>
          <w:sz w:val="28"/>
          <w:szCs w:val="28"/>
        </w:rPr>
        <w:t>уточнення та здійснення заходів щодо захисту населення і територій від можливих надзвичайних ситуацій;</w:t>
      </w:r>
    </w:p>
    <w:p w:rsidR="00DF485E" w:rsidRPr="007368F0" w:rsidRDefault="00DF485E" w:rsidP="007368F0">
      <w:pPr>
        <w:pStyle w:val="rvps2"/>
        <w:spacing w:before="0" w:beforeAutospacing="0" w:after="0" w:afterAutospacing="0"/>
        <w:ind w:firstLine="567"/>
        <w:jc w:val="both"/>
        <w:rPr>
          <w:sz w:val="28"/>
          <w:szCs w:val="28"/>
        </w:rPr>
      </w:pPr>
      <w:bookmarkStart w:id="24" w:name="n122"/>
      <w:bookmarkEnd w:id="24"/>
      <w:r w:rsidRPr="007368F0">
        <w:rPr>
          <w:sz w:val="28"/>
          <w:szCs w:val="28"/>
        </w:rPr>
        <w:t>приведення у готовність наявних сил і засобів цивільного захисту, залучення у разі потреби додаткових сил і засобів;</w:t>
      </w:r>
    </w:p>
    <w:p w:rsidR="00DF485E" w:rsidRPr="007368F0" w:rsidRDefault="00DF485E" w:rsidP="007368F0">
      <w:pPr>
        <w:pStyle w:val="rvps2"/>
        <w:spacing w:before="0" w:beforeAutospacing="0" w:after="0" w:afterAutospacing="0"/>
        <w:ind w:firstLine="567"/>
        <w:jc w:val="both"/>
        <w:rPr>
          <w:sz w:val="28"/>
          <w:szCs w:val="28"/>
        </w:rPr>
      </w:pPr>
      <w:bookmarkStart w:id="25" w:name="n123"/>
      <w:bookmarkEnd w:id="25"/>
      <w:r w:rsidRPr="007368F0">
        <w:rPr>
          <w:sz w:val="28"/>
          <w:szCs w:val="28"/>
        </w:rPr>
        <w:t>3) у режимі надзвичайної ситуації:</w:t>
      </w:r>
    </w:p>
    <w:p w:rsidR="006551D3" w:rsidRPr="007368F0" w:rsidRDefault="006551D3" w:rsidP="007368F0">
      <w:pPr>
        <w:pStyle w:val="rvps2"/>
        <w:spacing w:before="0" w:beforeAutospacing="0" w:after="0" w:afterAutospacing="0"/>
        <w:ind w:firstLine="567"/>
        <w:jc w:val="both"/>
        <w:rPr>
          <w:sz w:val="28"/>
          <w:szCs w:val="28"/>
        </w:rPr>
      </w:pPr>
      <w:bookmarkStart w:id="26" w:name="n124"/>
      <w:bookmarkEnd w:id="26"/>
      <w:r w:rsidRPr="007368F0">
        <w:rPr>
          <w:sz w:val="28"/>
          <w:szCs w:val="28"/>
        </w:rPr>
        <w:lastRenderedPageBreak/>
        <w:t>введення в дію планів реагування на надзвичайні ситуації</w:t>
      </w:r>
      <w:r w:rsidR="00656A4E" w:rsidRPr="00656A4E">
        <w:rPr>
          <w:color w:val="FF0000"/>
          <w:sz w:val="28"/>
          <w:szCs w:val="28"/>
        </w:rPr>
        <w:t>;</w:t>
      </w:r>
    </w:p>
    <w:p w:rsidR="00DF485E" w:rsidRPr="007368F0" w:rsidRDefault="00DF485E" w:rsidP="007368F0">
      <w:pPr>
        <w:pStyle w:val="rvps2"/>
        <w:spacing w:before="0" w:beforeAutospacing="0" w:after="0" w:afterAutospacing="0"/>
        <w:ind w:firstLine="567"/>
        <w:jc w:val="both"/>
        <w:rPr>
          <w:sz w:val="28"/>
          <w:szCs w:val="28"/>
        </w:rPr>
      </w:pPr>
      <w:r w:rsidRPr="007368F0">
        <w:rPr>
          <w:sz w:val="28"/>
          <w:szCs w:val="28"/>
        </w:rPr>
        <w:t>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DF485E" w:rsidRPr="007368F0" w:rsidRDefault="00DF485E" w:rsidP="007368F0">
      <w:pPr>
        <w:pStyle w:val="rvps2"/>
        <w:spacing w:before="0" w:beforeAutospacing="0" w:after="0" w:afterAutospacing="0"/>
        <w:ind w:firstLine="567"/>
        <w:jc w:val="both"/>
        <w:rPr>
          <w:sz w:val="28"/>
          <w:szCs w:val="28"/>
        </w:rPr>
      </w:pPr>
      <w:bookmarkStart w:id="27" w:name="n125"/>
      <w:bookmarkEnd w:id="27"/>
      <w:r w:rsidRPr="007368F0">
        <w:rPr>
          <w:sz w:val="28"/>
          <w:szCs w:val="28"/>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DF485E" w:rsidRPr="007368F0" w:rsidRDefault="00DF485E" w:rsidP="007368F0">
      <w:pPr>
        <w:pStyle w:val="rvps2"/>
        <w:spacing w:before="0" w:beforeAutospacing="0" w:after="0" w:afterAutospacing="0"/>
        <w:ind w:firstLine="567"/>
        <w:jc w:val="both"/>
        <w:rPr>
          <w:sz w:val="28"/>
          <w:szCs w:val="28"/>
        </w:rPr>
      </w:pPr>
      <w:bookmarkStart w:id="28" w:name="n126"/>
      <w:bookmarkEnd w:id="28"/>
      <w:r w:rsidRPr="007368F0">
        <w:rPr>
          <w:sz w:val="28"/>
          <w:szCs w:val="28"/>
        </w:rPr>
        <w:t>визначення зони надзвичайної ситуації;</w:t>
      </w:r>
    </w:p>
    <w:p w:rsidR="00DF485E" w:rsidRPr="007368F0" w:rsidRDefault="00DF485E" w:rsidP="007368F0">
      <w:pPr>
        <w:pStyle w:val="rvps2"/>
        <w:spacing w:before="0" w:beforeAutospacing="0" w:after="0" w:afterAutospacing="0"/>
        <w:ind w:firstLine="567"/>
        <w:jc w:val="both"/>
        <w:rPr>
          <w:sz w:val="28"/>
          <w:szCs w:val="28"/>
        </w:rPr>
      </w:pPr>
      <w:bookmarkStart w:id="29" w:name="n127"/>
      <w:bookmarkEnd w:id="29"/>
      <w:r w:rsidRPr="007368F0">
        <w:rPr>
          <w:sz w:val="28"/>
          <w:szCs w:val="28"/>
        </w:rPr>
        <w:t>здійснення постійного прогнозування зони можливого поширення надзвичайної ситуації та масштабів можливих наслідків;</w:t>
      </w:r>
    </w:p>
    <w:p w:rsidR="00DF485E" w:rsidRPr="007368F0" w:rsidRDefault="00DF485E" w:rsidP="007368F0">
      <w:pPr>
        <w:pStyle w:val="rvps2"/>
        <w:spacing w:before="0" w:beforeAutospacing="0" w:after="0" w:afterAutospacing="0"/>
        <w:ind w:firstLine="567"/>
        <w:jc w:val="both"/>
        <w:rPr>
          <w:sz w:val="28"/>
          <w:szCs w:val="28"/>
        </w:rPr>
      </w:pPr>
      <w:bookmarkStart w:id="30" w:name="n128"/>
      <w:bookmarkEnd w:id="30"/>
      <w:r w:rsidRPr="007368F0">
        <w:rPr>
          <w:sz w:val="28"/>
          <w:szCs w:val="28"/>
        </w:rPr>
        <w:t>організація робіт з локалізації і ліквідації наслідків надзвичайної ситуації, залучення для цього необхідних сил і засобів;</w:t>
      </w:r>
    </w:p>
    <w:p w:rsidR="00DF485E" w:rsidRPr="007368F0" w:rsidRDefault="00DF485E" w:rsidP="007368F0">
      <w:pPr>
        <w:pStyle w:val="rvps2"/>
        <w:spacing w:before="0" w:beforeAutospacing="0" w:after="0" w:afterAutospacing="0"/>
        <w:ind w:firstLine="567"/>
        <w:jc w:val="both"/>
        <w:rPr>
          <w:sz w:val="28"/>
          <w:szCs w:val="28"/>
        </w:rPr>
      </w:pPr>
      <w:bookmarkStart w:id="31" w:name="n129"/>
      <w:bookmarkEnd w:id="31"/>
      <w:r w:rsidRPr="007368F0">
        <w:rPr>
          <w:sz w:val="28"/>
          <w:szCs w:val="28"/>
        </w:rPr>
        <w:t>організація та здійснення заходів щодо життєзабезпечення постраждалого населення;</w:t>
      </w:r>
    </w:p>
    <w:p w:rsidR="00DF485E" w:rsidRPr="007368F0" w:rsidRDefault="00DF485E" w:rsidP="007368F0">
      <w:pPr>
        <w:pStyle w:val="rvps2"/>
        <w:spacing w:before="0" w:beforeAutospacing="0" w:after="0" w:afterAutospacing="0"/>
        <w:ind w:firstLine="567"/>
        <w:jc w:val="both"/>
        <w:rPr>
          <w:sz w:val="28"/>
          <w:szCs w:val="28"/>
        </w:rPr>
      </w:pPr>
      <w:bookmarkStart w:id="32" w:name="n130"/>
      <w:bookmarkEnd w:id="32"/>
      <w:r w:rsidRPr="007368F0">
        <w:rPr>
          <w:sz w:val="28"/>
          <w:szCs w:val="28"/>
        </w:rPr>
        <w:t>організація та здійснення (у разі потреби) евакуаційних заходів;</w:t>
      </w:r>
    </w:p>
    <w:p w:rsidR="00DF485E" w:rsidRPr="007368F0" w:rsidRDefault="00DF485E" w:rsidP="007368F0">
      <w:pPr>
        <w:pStyle w:val="rvps2"/>
        <w:spacing w:before="0" w:beforeAutospacing="0" w:after="0" w:afterAutospacing="0"/>
        <w:ind w:firstLine="567"/>
        <w:jc w:val="both"/>
        <w:rPr>
          <w:sz w:val="28"/>
          <w:szCs w:val="28"/>
        </w:rPr>
      </w:pPr>
      <w:bookmarkStart w:id="33" w:name="n131"/>
      <w:bookmarkEnd w:id="33"/>
      <w:r w:rsidRPr="007368F0">
        <w:rPr>
          <w:sz w:val="28"/>
          <w:szCs w:val="28"/>
        </w:rPr>
        <w:t>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w:t>
      </w:r>
    </w:p>
    <w:p w:rsidR="00DF485E" w:rsidRPr="007368F0" w:rsidRDefault="00DF485E" w:rsidP="007368F0">
      <w:pPr>
        <w:pStyle w:val="rvps2"/>
        <w:spacing w:before="0" w:beforeAutospacing="0" w:after="0" w:afterAutospacing="0"/>
        <w:ind w:firstLine="567"/>
        <w:jc w:val="both"/>
        <w:rPr>
          <w:sz w:val="28"/>
          <w:szCs w:val="28"/>
        </w:rPr>
      </w:pPr>
      <w:bookmarkStart w:id="34" w:name="n132"/>
      <w:bookmarkEnd w:id="34"/>
      <w:r w:rsidRPr="007368F0">
        <w:rPr>
          <w:sz w:val="28"/>
          <w:szCs w:val="28"/>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DF485E" w:rsidRPr="007368F0" w:rsidRDefault="00DF485E" w:rsidP="007368F0">
      <w:pPr>
        <w:pStyle w:val="rvps2"/>
        <w:spacing w:before="0" w:beforeAutospacing="0" w:after="0" w:afterAutospacing="0"/>
        <w:ind w:firstLine="567"/>
        <w:jc w:val="both"/>
        <w:rPr>
          <w:sz w:val="28"/>
          <w:szCs w:val="28"/>
        </w:rPr>
      </w:pPr>
      <w:bookmarkStart w:id="35" w:name="n133"/>
      <w:bookmarkEnd w:id="35"/>
      <w:r w:rsidRPr="007368F0">
        <w:rPr>
          <w:sz w:val="28"/>
          <w:szCs w:val="28"/>
        </w:rPr>
        <w:t>інформування органів управління цивільного захисту та населення про розвиток надзвичайної ситуації та заходи, що здійснюються;</w:t>
      </w:r>
    </w:p>
    <w:p w:rsidR="004E749A" w:rsidRPr="007368F0" w:rsidRDefault="004E749A" w:rsidP="007368F0">
      <w:pPr>
        <w:pStyle w:val="rvps2"/>
        <w:spacing w:before="0" w:beforeAutospacing="0" w:after="0" w:afterAutospacing="0"/>
        <w:ind w:firstLine="567"/>
        <w:jc w:val="both"/>
        <w:rPr>
          <w:sz w:val="28"/>
          <w:szCs w:val="28"/>
        </w:rPr>
      </w:pPr>
      <w:r w:rsidRPr="007368F0">
        <w:rPr>
          <w:sz w:val="28"/>
          <w:szCs w:val="28"/>
        </w:rPr>
        <w:t>здійснення інших необхідних заходів залежно від обстановки, що виникла;</w:t>
      </w:r>
    </w:p>
    <w:p w:rsidR="00DF485E" w:rsidRPr="007368F0" w:rsidRDefault="00DF485E" w:rsidP="007368F0">
      <w:pPr>
        <w:pStyle w:val="rvps2"/>
        <w:spacing w:before="0" w:beforeAutospacing="0" w:after="0" w:afterAutospacing="0"/>
        <w:ind w:firstLine="567"/>
        <w:jc w:val="both"/>
        <w:rPr>
          <w:sz w:val="28"/>
          <w:szCs w:val="28"/>
        </w:rPr>
      </w:pPr>
      <w:bookmarkStart w:id="36" w:name="n134"/>
      <w:bookmarkEnd w:id="36"/>
      <w:r w:rsidRPr="007368F0">
        <w:rPr>
          <w:sz w:val="28"/>
          <w:szCs w:val="28"/>
        </w:rPr>
        <w:t xml:space="preserve">4) у режимі надзвичайного стану </w:t>
      </w:r>
      <w:r w:rsidR="0084619F" w:rsidRPr="007368F0">
        <w:rPr>
          <w:sz w:val="28"/>
          <w:szCs w:val="28"/>
        </w:rPr>
        <w:t>–</w:t>
      </w:r>
      <w:r w:rsidRPr="007368F0">
        <w:rPr>
          <w:sz w:val="28"/>
          <w:szCs w:val="28"/>
        </w:rPr>
        <w:t xml:space="preserve"> виконання</w:t>
      </w:r>
      <w:r w:rsidR="0084619F" w:rsidRPr="007368F0">
        <w:rPr>
          <w:sz w:val="28"/>
          <w:szCs w:val="28"/>
        </w:rPr>
        <w:t xml:space="preserve"> </w:t>
      </w:r>
      <w:r w:rsidRPr="007368F0">
        <w:rPr>
          <w:sz w:val="28"/>
          <w:szCs w:val="28"/>
        </w:rPr>
        <w:t xml:space="preserve">завдань відповідно до </w:t>
      </w:r>
      <w:hyperlink r:id="rId11" w:tgtFrame="_blank" w:history="1">
        <w:r w:rsidRPr="007368F0">
          <w:rPr>
            <w:rStyle w:val="af6"/>
            <w:color w:val="auto"/>
            <w:sz w:val="28"/>
            <w:szCs w:val="28"/>
            <w:u w:val="none"/>
          </w:rPr>
          <w:t xml:space="preserve">Закону України </w:t>
        </w:r>
        <w:r w:rsidR="0084619F" w:rsidRPr="007368F0">
          <w:rPr>
            <w:rStyle w:val="af6"/>
            <w:color w:val="auto"/>
            <w:sz w:val="28"/>
            <w:szCs w:val="28"/>
            <w:u w:val="none"/>
          </w:rPr>
          <w:t>«</w:t>
        </w:r>
        <w:r w:rsidRPr="007368F0">
          <w:rPr>
            <w:rStyle w:val="af6"/>
            <w:color w:val="auto"/>
            <w:sz w:val="28"/>
            <w:szCs w:val="28"/>
            <w:u w:val="none"/>
          </w:rPr>
          <w:t>Про правовий режим надзвичайного стану</w:t>
        </w:r>
      </w:hyperlink>
      <w:r w:rsidR="0084619F" w:rsidRPr="007368F0">
        <w:rPr>
          <w:sz w:val="28"/>
          <w:szCs w:val="28"/>
        </w:rPr>
        <w:t>»</w:t>
      </w:r>
      <w:r w:rsidRPr="007368F0">
        <w:rPr>
          <w:sz w:val="28"/>
          <w:szCs w:val="28"/>
        </w:rPr>
        <w:t>.</w:t>
      </w:r>
    </w:p>
    <w:p w:rsidR="00DF485E" w:rsidRPr="007368F0" w:rsidRDefault="00DF485E" w:rsidP="007368F0">
      <w:pPr>
        <w:pStyle w:val="rvps2"/>
        <w:spacing w:before="0" w:beforeAutospacing="0" w:after="0" w:afterAutospacing="0"/>
        <w:ind w:firstLine="567"/>
        <w:jc w:val="both"/>
        <w:rPr>
          <w:sz w:val="28"/>
          <w:szCs w:val="28"/>
        </w:rPr>
      </w:pPr>
      <w:bookmarkStart w:id="37" w:name="n233"/>
      <w:bookmarkStart w:id="38" w:name="n135"/>
      <w:bookmarkEnd w:id="37"/>
      <w:bookmarkEnd w:id="38"/>
      <w:r w:rsidRPr="007368F0">
        <w:rPr>
          <w:sz w:val="28"/>
          <w:szCs w:val="28"/>
        </w:rPr>
        <w:t>2</w:t>
      </w:r>
      <w:r w:rsidR="003071A8" w:rsidRPr="007368F0">
        <w:rPr>
          <w:sz w:val="28"/>
          <w:szCs w:val="28"/>
        </w:rPr>
        <w:t>0</w:t>
      </w:r>
      <w:r w:rsidRPr="007368F0">
        <w:rPr>
          <w:sz w:val="28"/>
          <w:szCs w:val="28"/>
        </w:rPr>
        <w:t xml:space="preserve">. </w:t>
      </w:r>
      <w:bookmarkStart w:id="39" w:name="n290"/>
      <w:bookmarkEnd w:id="39"/>
      <w:r w:rsidRPr="007368F0">
        <w:rPr>
          <w:sz w:val="28"/>
          <w:szCs w:val="28"/>
        </w:rPr>
        <w:t xml:space="preserve">До основних заходів, що здійснюються в разі переведення </w:t>
      </w:r>
      <w:proofErr w:type="spellStart"/>
      <w:r w:rsidR="007474EE" w:rsidRPr="007368F0">
        <w:rPr>
          <w:sz w:val="28"/>
          <w:szCs w:val="28"/>
        </w:rPr>
        <w:t>Субланки</w:t>
      </w:r>
      <w:proofErr w:type="spellEnd"/>
      <w:r w:rsidRPr="007368F0">
        <w:rPr>
          <w:sz w:val="28"/>
          <w:szCs w:val="28"/>
        </w:rPr>
        <w:t xml:space="preserve"> з режиму функціонування в мирний час на режим функціонування в особливий період у період воєнного стану, залежно від встановленого ступеня готовності відносяться:</w:t>
      </w:r>
    </w:p>
    <w:p w:rsidR="00DF485E" w:rsidRPr="007368F0" w:rsidRDefault="00DF485E" w:rsidP="007368F0">
      <w:pPr>
        <w:pStyle w:val="rvps2"/>
        <w:spacing w:before="0" w:beforeAutospacing="0" w:after="0" w:afterAutospacing="0"/>
        <w:ind w:firstLine="567"/>
        <w:jc w:val="both"/>
        <w:rPr>
          <w:sz w:val="28"/>
          <w:szCs w:val="28"/>
        </w:rPr>
      </w:pPr>
      <w:bookmarkStart w:id="40" w:name="n317"/>
      <w:bookmarkStart w:id="41" w:name="n291"/>
      <w:bookmarkEnd w:id="40"/>
      <w:bookmarkEnd w:id="41"/>
      <w:r w:rsidRPr="007368F0">
        <w:rPr>
          <w:sz w:val="28"/>
          <w:szCs w:val="28"/>
        </w:rPr>
        <w:t xml:space="preserve">оповіщення органів управління та сил цивільного захисту </w:t>
      </w:r>
      <w:proofErr w:type="spellStart"/>
      <w:r w:rsidR="00B10EB3" w:rsidRPr="007368F0">
        <w:rPr>
          <w:sz w:val="28"/>
          <w:szCs w:val="28"/>
        </w:rPr>
        <w:t>Субланки</w:t>
      </w:r>
      <w:proofErr w:type="spellEnd"/>
      <w:r w:rsidRPr="007368F0">
        <w:rPr>
          <w:sz w:val="28"/>
          <w:szCs w:val="28"/>
        </w:rPr>
        <w:t>, а також населення про загрозу чи застосування противником засобів ураження;</w:t>
      </w:r>
    </w:p>
    <w:p w:rsidR="00DF485E" w:rsidRPr="007368F0" w:rsidRDefault="00DF485E" w:rsidP="007368F0">
      <w:pPr>
        <w:pStyle w:val="rvps2"/>
        <w:spacing w:before="0" w:beforeAutospacing="0" w:after="0" w:afterAutospacing="0"/>
        <w:ind w:firstLine="567"/>
        <w:jc w:val="both"/>
        <w:rPr>
          <w:sz w:val="28"/>
          <w:szCs w:val="28"/>
        </w:rPr>
      </w:pPr>
      <w:bookmarkStart w:id="42" w:name="n318"/>
      <w:bookmarkStart w:id="43" w:name="n292"/>
      <w:bookmarkEnd w:id="42"/>
      <w:bookmarkEnd w:id="43"/>
      <w:r w:rsidRPr="007368F0">
        <w:rPr>
          <w:sz w:val="28"/>
          <w:szCs w:val="28"/>
        </w:rPr>
        <w:t>введення в дію та реалізація планів цивільного захисту на особливий період;</w:t>
      </w:r>
    </w:p>
    <w:p w:rsidR="00DF485E" w:rsidRPr="007368F0" w:rsidRDefault="00DF485E" w:rsidP="007368F0">
      <w:pPr>
        <w:pStyle w:val="rvps2"/>
        <w:spacing w:before="0" w:beforeAutospacing="0" w:after="0" w:afterAutospacing="0"/>
        <w:ind w:firstLine="567"/>
        <w:jc w:val="both"/>
        <w:rPr>
          <w:sz w:val="28"/>
          <w:szCs w:val="28"/>
        </w:rPr>
      </w:pPr>
      <w:bookmarkStart w:id="44" w:name="n319"/>
      <w:bookmarkStart w:id="45" w:name="n293"/>
      <w:bookmarkEnd w:id="44"/>
      <w:bookmarkEnd w:id="45"/>
      <w:r w:rsidRPr="007368F0">
        <w:rPr>
          <w:sz w:val="28"/>
          <w:szCs w:val="28"/>
        </w:rPr>
        <w:t>приведення органів управління та сил цивільного захисту, пунктів управління, систем зв’язку та оповіщення в готовність до дій в умовах особливого періоду;</w:t>
      </w:r>
    </w:p>
    <w:p w:rsidR="00635DDD" w:rsidRPr="007368F0" w:rsidRDefault="00635DDD" w:rsidP="007368F0">
      <w:pPr>
        <w:pStyle w:val="rvps2"/>
        <w:spacing w:before="0" w:beforeAutospacing="0" w:after="0" w:afterAutospacing="0"/>
        <w:ind w:firstLine="567"/>
        <w:jc w:val="both"/>
        <w:rPr>
          <w:sz w:val="28"/>
          <w:szCs w:val="28"/>
        </w:rPr>
      </w:pPr>
      <w:bookmarkStart w:id="46" w:name="n320"/>
      <w:bookmarkStart w:id="47" w:name="n294"/>
      <w:bookmarkEnd w:id="46"/>
      <w:bookmarkEnd w:id="47"/>
      <w:r w:rsidRPr="007368F0">
        <w:rPr>
          <w:sz w:val="28"/>
          <w:szCs w:val="28"/>
        </w:rPr>
        <w:t xml:space="preserve">уточнення можливої обстановки та розрахунків сил і засобів, які будуть залучатися до здійснення заходів, передбачених планами цивільного захисту </w:t>
      </w:r>
      <w:r w:rsidR="002C6ED6" w:rsidRPr="007368F0">
        <w:rPr>
          <w:sz w:val="28"/>
          <w:szCs w:val="28"/>
        </w:rPr>
        <w:t>на особливий період;</w:t>
      </w:r>
    </w:p>
    <w:p w:rsidR="00DF485E" w:rsidRPr="007368F0" w:rsidRDefault="00DF485E" w:rsidP="007368F0">
      <w:pPr>
        <w:pStyle w:val="rvps2"/>
        <w:spacing w:before="0" w:beforeAutospacing="0" w:after="0" w:afterAutospacing="0"/>
        <w:ind w:firstLine="567"/>
        <w:jc w:val="both"/>
        <w:rPr>
          <w:sz w:val="28"/>
          <w:szCs w:val="28"/>
        </w:rPr>
      </w:pPr>
      <w:r w:rsidRPr="007368F0">
        <w:rPr>
          <w:sz w:val="28"/>
          <w:szCs w:val="28"/>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зокрема із застосуванням засобів ураження;</w:t>
      </w:r>
    </w:p>
    <w:p w:rsidR="00DF485E" w:rsidRPr="007368F0" w:rsidRDefault="00DF485E" w:rsidP="007368F0">
      <w:pPr>
        <w:pStyle w:val="rvps2"/>
        <w:spacing w:before="0" w:beforeAutospacing="0" w:after="0" w:afterAutospacing="0"/>
        <w:ind w:firstLine="567"/>
        <w:jc w:val="both"/>
        <w:rPr>
          <w:sz w:val="28"/>
          <w:szCs w:val="28"/>
        </w:rPr>
      </w:pPr>
      <w:bookmarkStart w:id="48" w:name="n321"/>
      <w:bookmarkStart w:id="49" w:name="n295"/>
      <w:bookmarkEnd w:id="48"/>
      <w:bookmarkEnd w:id="49"/>
      <w:r w:rsidRPr="007368F0">
        <w:rPr>
          <w:sz w:val="28"/>
          <w:szCs w:val="28"/>
        </w:rPr>
        <w:t>переведення органів управління та сил цивільного захисту на штати воєнного часу;</w:t>
      </w:r>
    </w:p>
    <w:p w:rsidR="00DF485E" w:rsidRPr="007368F0" w:rsidRDefault="00DF485E" w:rsidP="007368F0">
      <w:pPr>
        <w:pStyle w:val="rvps2"/>
        <w:spacing w:before="0" w:beforeAutospacing="0" w:after="0" w:afterAutospacing="0"/>
        <w:ind w:firstLine="567"/>
        <w:jc w:val="both"/>
        <w:rPr>
          <w:sz w:val="28"/>
          <w:szCs w:val="28"/>
        </w:rPr>
      </w:pPr>
      <w:bookmarkStart w:id="50" w:name="n322"/>
      <w:bookmarkStart w:id="51" w:name="n296"/>
      <w:bookmarkEnd w:id="50"/>
      <w:bookmarkEnd w:id="51"/>
      <w:r w:rsidRPr="00840474">
        <w:rPr>
          <w:sz w:val="28"/>
          <w:szCs w:val="28"/>
        </w:rPr>
        <w:t xml:space="preserve">розгортання спеціальних формувань, призначених для виконання окремих завдань цивільного захисту, на територіях та у населених пунктах, віднесених до </w:t>
      </w:r>
      <w:r w:rsidRPr="00840474">
        <w:rPr>
          <w:sz w:val="28"/>
          <w:szCs w:val="28"/>
        </w:rPr>
        <w:lastRenderedPageBreak/>
        <w:t>груп цивільного захисту, а також на об’єктах суб’єктів господарювання, віднесених до категорій цивільного захисту;</w:t>
      </w:r>
    </w:p>
    <w:p w:rsidR="00DF485E" w:rsidRPr="007368F0" w:rsidRDefault="00DF485E" w:rsidP="007368F0">
      <w:pPr>
        <w:pStyle w:val="rvps2"/>
        <w:spacing w:before="0" w:beforeAutospacing="0" w:after="0" w:afterAutospacing="0"/>
        <w:ind w:firstLine="567"/>
        <w:jc w:val="both"/>
        <w:rPr>
          <w:sz w:val="28"/>
          <w:szCs w:val="28"/>
        </w:rPr>
      </w:pPr>
      <w:bookmarkStart w:id="52" w:name="n323"/>
      <w:bookmarkStart w:id="53" w:name="n297"/>
      <w:bookmarkEnd w:id="52"/>
      <w:bookmarkEnd w:id="53"/>
      <w:r w:rsidRPr="007368F0">
        <w:rPr>
          <w:sz w:val="28"/>
          <w:szCs w:val="28"/>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DF485E" w:rsidRPr="007368F0" w:rsidRDefault="00DF485E" w:rsidP="007368F0">
      <w:pPr>
        <w:pStyle w:val="rvps2"/>
        <w:spacing w:before="0" w:beforeAutospacing="0" w:after="0" w:afterAutospacing="0"/>
        <w:ind w:firstLine="567"/>
        <w:jc w:val="both"/>
        <w:rPr>
          <w:sz w:val="28"/>
          <w:szCs w:val="28"/>
        </w:rPr>
      </w:pPr>
      <w:bookmarkStart w:id="54" w:name="n324"/>
      <w:bookmarkStart w:id="55" w:name="n298"/>
      <w:bookmarkEnd w:id="54"/>
      <w:bookmarkEnd w:id="55"/>
      <w:r w:rsidRPr="007368F0">
        <w:rPr>
          <w:sz w:val="28"/>
          <w:szCs w:val="28"/>
        </w:rPr>
        <w:t>уточнення потреби в захисних спорудах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w:t>
      </w:r>
    </w:p>
    <w:p w:rsidR="00DF485E" w:rsidRPr="007368F0" w:rsidRDefault="00DF485E" w:rsidP="007368F0">
      <w:pPr>
        <w:pStyle w:val="rvps2"/>
        <w:spacing w:before="0" w:beforeAutospacing="0" w:after="0" w:afterAutospacing="0"/>
        <w:ind w:firstLine="567"/>
        <w:jc w:val="both"/>
        <w:rPr>
          <w:sz w:val="28"/>
          <w:szCs w:val="28"/>
        </w:rPr>
      </w:pPr>
      <w:bookmarkStart w:id="56" w:name="n325"/>
      <w:bookmarkStart w:id="57" w:name="n299"/>
      <w:bookmarkEnd w:id="56"/>
      <w:bookmarkEnd w:id="57"/>
      <w:r w:rsidRPr="007368F0">
        <w:rPr>
          <w:sz w:val="28"/>
          <w:szCs w:val="28"/>
        </w:rPr>
        <w:t>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rsidR="003E22E0" w:rsidRPr="007368F0" w:rsidRDefault="003E22E0" w:rsidP="007368F0">
      <w:pPr>
        <w:pStyle w:val="rvps2"/>
        <w:spacing w:before="0" w:beforeAutospacing="0" w:after="0" w:afterAutospacing="0"/>
        <w:ind w:firstLine="567"/>
        <w:jc w:val="both"/>
        <w:rPr>
          <w:sz w:val="28"/>
          <w:szCs w:val="28"/>
        </w:rPr>
      </w:pPr>
      <w:bookmarkStart w:id="58" w:name="n326"/>
      <w:bookmarkStart w:id="59" w:name="n300"/>
      <w:bookmarkEnd w:id="58"/>
      <w:bookmarkEnd w:id="59"/>
      <w:r w:rsidRPr="007368F0">
        <w:rPr>
          <w:sz w:val="28"/>
          <w:szCs w:val="28"/>
        </w:rPr>
        <w:t>організація здійснення інженерно-технічних заходів цивільного захисту для забезпечення захисту населення і територій;</w:t>
      </w:r>
    </w:p>
    <w:p w:rsidR="00DF485E" w:rsidRPr="007368F0" w:rsidRDefault="00DF485E" w:rsidP="007368F0">
      <w:pPr>
        <w:pStyle w:val="rvps2"/>
        <w:spacing w:before="0" w:beforeAutospacing="0" w:after="0" w:afterAutospacing="0"/>
        <w:ind w:firstLine="567"/>
        <w:jc w:val="both"/>
        <w:rPr>
          <w:sz w:val="28"/>
          <w:szCs w:val="28"/>
        </w:rPr>
      </w:pPr>
      <w:r w:rsidRPr="007368F0">
        <w:rPr>
          <w:sz w:val="28"/>
          <w:szCs w:val="28"/>
        </w:rPr>
        <w:t>здійснення заходів із забезпечення захисту джерел водопостачання;</w:t>
      </w:r>
    </w:p>
    <w:p w:rsidR="00DF485E" w:rsidRPr="007368F0" w:rsidRDefault="00DF485E" w:rsidP="007368F0">
      <w:pPr>
        <w:pStyle w:val="rvps2"/>
        <w:spacing w:before="0" w:beforeAutospacing="0" w:after="0" w:afterAutospacing="0"/>
        <w:ind w:firstLine="567"/>
        <w:jc w:val="both"/>
        <w:rPr>
          <w:sz w:val="28"/>
          <w:szCs w:val="28"/>
        </w:rPr>
      </w:pPr>
      <w:bookmarkStart w:id="60" w:name="n327"/>
      <w:bookmarkStart w:id="61" w:name="n301"/>
      <w:bookmarkEnd w:id="60"/>
      <w:bookmarkEnd w:id="61"/>
      <w:r w:rsidRPr="007368F0">
        <w:rPr>
          <w:sz w:val="28"/>
          <w:szCs w:val="28"/>
        </w:rPr>
        <w:t>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w:t>
      </w:r>
    </w:p>
    <w:p w:rsidR="00DF485E" w:rsidRPr="007368F0" w:rsidRDefault="00DF485E" w:rsidP="007368F0">
      <w:pPr>
        <w:pStyle w:val="rvps2"/>
        <w:spacing w:before="0" w:beforeAutospacing="0" w:after="0" w:afterAutospacing="0"/>
        <w:ind w:firstLine="567"/>
        <w:jc w:val="both"/>
        <w:rPr>
          <w:sz w:val="28"/>
          <w:szCs w:val="28"/>
        </w:rPr>
      </w:pPr>
      <w:bookmarkStart w:id="62" w:name="n328"/>
      <w:bookmarkStart w:id="63" w:name="n302"/>
      <w:bookmarkEnd w:id="62"/>
      <w:bookmarkEnd w:id="63"/>
      <w:r w:rsidRPr="007368F0">
        <w:rPr>
          <w:sz w:val="28"/>
          <w:szCs w:val="28"/>
        </w:rPr>
        <w:t>приведення у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rsidR="00DF485E" w:rsidRPr="007368F0" w:rsidRDefault="00DF485E" w:rsidP="007368F0">
      <w:pPr>
        <w:pStyle w:val="rvps2"/>
        <w:spacing w:before="0" w:beforeAutospacing="0" w:after="0" w:afterAutospacing="0"/>
        <w:ind w:firstLine="567"/>
        <w:jc w:val="both"/>
        <w:rPr>
          <w:sz w:val="28"/>
          <w:szCs w:val="28"/>
        </w:rPr>
      </w:pPr>
      <w:bookmarkStart w:id="64" w:name="n329"/>
      <w:bookmarkStart w:id="65" w:name="n303"/>
      <w:bookmarkEnd w:id="64"/>
      <w:bookmarkEnd w:id="65"/>
      <w:r w:rsidRPr="007368F0">
        <w:rPr>
          <w:sz w:val="28"/>
          <w:szCs w:val="28"/>
        </w:rPr>
        <w:t xml:space="preserve">здійснення заходів щодо зменшення обсягу запасів небезпечних хімічних, </w:t>
      </w:r>
      <w:proofErr w:type="spellStart"/>
      <w:r w:rsidRPr="007368F0">
        <w:rPr>
          <w:sz w:val="28"/>
          <w:szCs w:val="28"/>
        </w:rPr>
        <w:t>вибухо</w:t>
      </w:r>
      <w:proofErr w:type="spellEnd"/>
      <w:r w:rsidRPr="007368F0">
        <w:rPr>
          <w:sz w:val="28"/>
          <w:szCs w:val="28"/>
        </w:rPr>
        <w:t>- і пожежонебезпечних речовин на об’єктах підвищеної небезпеки;</w:t>
      </w:r>
    </w:p>
    <w:p w:rsidR="00DF485E" w:rsidRPr="007368F0" w:rsidRDefault="00DF485E" w:rsidP="007368F0">
      <w:pPr>
        <w:pStyle w:val="rvps2"/>
        <w:spacing w:before="0" w:beforeAutospacing="0" w:after="0" w:afterAutospacing="0"/>
        <w:ind w:firstLine="567"/>
        <w:jc w:val="both"/>
        <w:rPr>
          <w:sz w:val="28"/>
          <w:szCs w:val="28"/>
        </w:rPr>
      </w:pPr>
      <w:bookmarkStart w:id="66" w:name="n330"/>
      <w:bookmarkStart w:id="67" w:name="n304"/>
      <w:bookmarkEnd w:id="66"/>
      <w:bookmarkEnd w:id="67"/>
      <w:r w:rsidRPr="007368F0">
        <w:rPr>
          <w:sz w:val="28"/>
          <w:szCs w:val="28"/>
        </w:rPr>
        <w:t>здійснення заходів щодо захисту сільськогосподарських тварин, тваринницьких приміщень, ферм і комплексів, створення запасів кормів і води;</w:t>
      </w:r>
    </w:p>
    <w:p w:rsidR="00DF485E" w:rsidRPr="007368F0" w:rsidRDefault="00DF485E" w:rsidP="007368F0">
      <w:pPr>
        <w:pStyle w:val="rvps2"/>
        <w:spacing w:before="0" w:beforeAutospacing="0" w:after="0" w:afterAutospacing="0"/>
        <w:ind w:firstLine="567"/>
        <w:jc w:val="both"/>
        <w:rPr>
          <w:sz w:val="28"/>
          <w:szCs w:val="28"/>
        </w:rPr>
      </w:pPr>
      <w:bookmarkStart w:id="68" w:name="n331"/>
      <w:bookmarkStart w:id="69" w:name="n305"/>
      <w:bookmarkEnd w:id="68"/>
      <w:bookmarkEnd w:id="69"/>
      <w:r w:rsidRPr="007368F0">
        <w:rPr>
          <w:sz w:val="28"/>
          <w:szCs w:val="28"/>
        </w:rPr>
        <w:t>здійснення заходів щодо підвищення рівня протипожежного захисту об’єктів та територій;</w:t>
      </w:r>
    </w:p>
    <w:p w:rsidR="00DF485E" w:rsidRPr="007368F0" w:rsidRDefault="00DF485E" w:rsidP="007368F0">
      <w:pPr>
        <w:pStyle w:val="rvps2"/>
        <w:spacing w:before="0" w:beforeAutospacing="0" w:after="0" w:afterAutospacing="0"/>
        <w:ind w:firstLine="567"/>
        <w:jc w:val="both"/>
        <w:rPr>
          <w:sz w:val="28"/>
          <w:szCs w:val="28"/>
        </w:rPr>
      </w:pPr>
      <w:bookmarkStart w:id="70" w:name="n332"/>
      <w:bookmarkStart w:id="71" w:name="n306"/>
      <w:bookmarkEnd w:id="70"/>
      <w:bookmarkEnd w:id="71"/>
      <w:r w:rsidRPr="007368F0">
        <w:rPr>
          <w:sz w:val="28"/>
          <w:szCs w:val="28"/>
        </w:rPr>
        <w:t>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 особовому складу сил цивільного захисту;</w:t>
      </w:r>
    </w:p>
    <w:p w:rsidR="00DF485E" w:rsidRPr="007368F0" w:rsidRDefault="00DF485E" w:rsidP="007368F0">
      <w:pPr>
        <w:pStyle w:val="rvps2"/>
        <w:spacing w:before="0" w:beforeAutospacing="0" w:after="0" w:afterAutospacing="0"/>
        <w:ind w:firstLine="567"/>
        <w:jc w:val="both"/>
        <w:rPr>
          <w:sz w:val="28"/>
          <w:szCs w:val="28"/>
        </w:rPr>
      </w:pPr>
      <w:bookmarkStart w:id="72" w:name="n333"/>
      <w:bookmarkStart w:id="73" w:name="n307"/>
      <w:bookmarkEnd w:id="72"/>
      <w:bookmarkEnd w:id="73"/>
      <w:r w:rsidRPr="007368F0">
        <w:rPr>
          <w:sz w:val="28"/>
          <w:szCs w:val="28"/>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w:t>
      </w:r>
    </w:p>
    <w:p w:rsidR="00F21A8B" w:rsidRPr="007368F0" w:rsidRDefault="00F21A8B" w:rsidP="007368F0">
      <w:pPr>
        <w:pStyle w:val="rvps2"/>
        <w:spacing w:before="0" w:beforeAutospacing="0" w:after="0" w:afterAutospacing="0"/>
        <w:ind w:firstLine="567"/>
        <w:jc w:val="both"/>
        <w:rPr>
          <w:sz w:val="28"/>
          <w:szCs w:val="28"/>
        </w:rPr>
      </w:pPr>
      <w:r w:rsidRPr="007368F0">
        <w:rPr>
          <w:sz w:val="28"/>
          <w:szCs w:val="28"/>
        </w:rPr>
        <w:t>організація епідемічного нагляду та лабораторного контролю за забрудненням навколишнього середовища, продовольства і води;</w:t>
      </w:r>
    </w:p>
    <w:p w:rsidR="00DF485E" w:rsidRPr="007368F0" w:rsidRDefault="00DF485E" w:rsidP="007368F0">
      <w:pPr>
        <w:pStyle w:val="rvps2"/>
        <w:spacing w:before="0" w:beforeAutospacing="0" w:after="0" w:afterAutospacing="0"/>
        <w:ind w:firstLine="567"/>
        <w:jc w:val="both"/>
        <w:rPr>
          <w:sz w:val="28"/>
          <w:szCs w:val="28"/>
        </w:rPr>
      </w:pPr>
      <w:bookmarkStart w:id="74" w:name="n334"/>
      <w:bookmarkStart w:id="75" w:name="n308"/>
      <w:bookmarkEnd w:id="74"/>
      <w:bookmarkEnd w:id="75"/>
      <w:r w:rsidRPr="007368F0">
        <w:rPr>
          <w:sz w:val="28"/>
          <w:szCs w:val="28"/>
        </w:rPr>
        <w:t>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w:t>
      </w:r>
    </w:p>
    <w:p w:rsidR="00DF485E" w:rsidRPr="007368F0" w:rsidRDefault="00DF485E" w:rsidP="007368F0">
      <w:pPr>
        <w:pStyle w:val="rvps2"/>
        <w:spacing w:before="0" w:beforeAutospacing="0" w:after="0" w:afterAutospacing="0"/>
        <w:ind w:firstLine="567"/>
        <w:jc w:val="both"/>
        <w:rPr>
          <w:sz w:val="28"/>
          <w:szCs w:val="28"/>
        </w:rPr>
      </w:pPr>
      <w:bookmarkStart w:id="76" w:name="n335"/>
      <w:bookmarkStart w:id="77" w:name="n309"/>
      <w:bookmarkEnd w:id="76"/>
      <w:bookmarkEnd w:id="77"/>
      <w:r w:rsidRPr="007368F0">
        <w:rPr>
          <w:sz w:val="28"/>
          <w:szCs w:val="28"/>
        </w:rPr>
        <w:t xml:space="preserve">здійснення заходів з підготовки інфраструктури безпечних районів до прийому евакуйованого населення та матеріальних і культурних цінностей, </w:t>
      </w:r>
      <w:r w:rsidRPr="007368F0">
        <w:rPr>
          <w:sz w:val="28"/>
          <w:szCs w:val="28"/>
        </w:rPr>
        <w:lastRenderedPageBreak/>
        <w:t>організація забезпечення життєдіяльності евакуйованого населення та розміщення матеріальних і культурних цінностей;</w:t>
      </w:r>
    </w:p>
    <w:p w:rsidR="00DF485E" w:rsidRPr="007368F0" w:rsidRDefault="00DF485E" w:rsidP="007368F0">
      <w:pPr>
        <w:pStyle w:val="rvps2"/>
        <w:spacing w:before="0" w:beforeAutospacing="0" w:after="0" w:afterAutospacing="0"/>
        <w:ind w:firstLine="567"/>
        <w:jc w:val="both"/>
        <w:rPr>
          <w:sz w:val="28"/>
          <w:szCs w:val="28"/>
        </w:rPr>
      </w:pPr>
      <w:bookmarkStart w:id="78" w:name="n336"/>
      <w:bookmarkStart w:id="79" w:name="n310"/>
      <w:bookmarkEnd w:id="78"/>
      <w:bookmarkEnd w:id="79"/>
      <w:r w:rsidRPr="007368F0">
        <w:rPr>
          <w:sz w:val="28"/>
          <w:szCs w:val="28"/>
        </w:rPr>
        <w:t>проведення (у разі потреби) за окремим рішенням Кабінету Міністрів України, відповідних місцевих органів виконавчої влади (військових адміністрацій) евакуації населення та матеріальних і культурних цінностей з районів можливих воєнних (бойових) дій у безпечні райони;</w:t>
      </w:r>
    </w:p>
    <w:p w:rsidR="00DF485E" w:rsidRPr="007368F0" w:rsidRDefault="00DF485E" w:rsidP="007368F0">
      <w:pPr>
        <w:pStyle w:val="rvps2"/>
        <w:spacing w:before="0" w:beforeAutospacing="0" w:after="0" w:afterAutospacing="0"/>
        <w:ind w:firstLine="567"/>
        <w:jc w:val="both"/>
        <w:rPr>
          <w:sz w:val="28"/>
          <w:szCs w:val="28"/>
        </w:rPr>
      </w:pPr>
      <w:bookmarkStart w:id="80" w:name="n337"/>
      <w:bookmarkStart w:id="81" w:name="n311"/>
      <w:bookmarkEnd w:id="80"/>
      <w:bookmarkEnd w:id="81"/>
      <w:r w:rsidRPr="007368F0">
        <w:rPr>
          <w:sz w:val="28"/>
          <w:szCs w:val="28"/>
        </w:rPr>
        <w:t>організація забезпечення евакуйованого населення житлом, основними продовольчими і непродовольчими товарами;</w:t>
      </w:r>
    </w:p>
    <w:p w:rsidR="00C219F2" w:rsidRPr="007368F0" w:rsidRDefault="00C219F2" w:rsidP="007368F0">
      <w:pPr>
        <w:pStyle w:val="rvps2"/>
        <w:spacing w:before="0" w:beforeAutospacing="0" w:after="0" w:afterAutospacing="0"/>
        <w:ind w:firstLine="567"/>
        <w:jc w:val="both"/>
        <w:rPr>
          <w:sz w:val="28"/>
          <w:szCs w:val="28"/>
        </w:rPr>
      </w:pPr>
      <w:bookmarkStart w:id="82" w:name="n338"/>
      <w:bookmarkStart w:id="83" w:name="n312"/>
      <w:bookmarkEnd w:id="82"/>
      <w:bookmarkEnd w:id="83"/>
      <w:r w:rsidRPr="007368F0">
        <w:rPr>
          <w:sz w:val="28"/>
          <w:szCs w:val="28"/>
        </w:rPr>
        <w:t xml:space="preserve">призначення на посади та звільнення з посад керівників і фахівців органів управління та сил цивільного захисту відповідно до плану заміщення </w:t>
      </w:r>
      <w:r w:rsidR="00B0312B" w:rsidRPr="007368F0">
        <w:rPr>
          <w:sz w:val="28"/>
          <w:szCs w:val="28"/>
        </w:rPr>
        <w:t xml:space="preserve">військовозобов’язаних, які у зв’язку з мобілізацією підлягають призову до Збройних Сил України, інших військових формувань, утворених відповідно до </w:t>
      </w:r>
      <w:r w:rsidR="00771108" w:rsidRPr="007368F0">
        <w:rPr>
          <w:sz w:val="28"/>
          <w:szCs w:val="28"/>
        </w:rPr>
        <w:t>законів України;</w:t>
      </w:r>
    </w:p>
    <w:p w:rsidR="00DF485E" w:rsidRPr="007368F0" w:rsidRDefault="00DF485E" w:rsidP="007368F0">
      <w:pPr>
        <w:pStyle w:val="rvps2"/>
        <w:spacing w:before="0" w:beforeAutospacing="0" w:after="0" w:afterAutospacing="0"/>
        <w:ind w:firstLine="567"/>
        <w:jc w:val="both"/>
        <w:rPr>
          <w:sz w:val="28"/>
          <w:szCs w:val="28"/>
        </w:rPr>
      </w:pPr>
      <w:r w:rsidRPr="007368F0">
        <w:rPr>
          <w:sz w:val="28"/>
          <w:szCs w:val="28"/>
        </w:rPr>
        <w:t>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w:t>
      </w:r>
    </w:p>
    <w:p w:rsidR="00DF485E" w:rsidRPr="007368F0" w:rsidRDefault="00DF485E" w:rsidP="007368F0">
      <w:pPr>
        <w:pStyle w:val="rvps2"/>
        <w:spacing w:before="0" w:beforeAutospacing="0" w:after="0" w:afterAutospacing="0"/>
        <w:ind w:firstLine="567"/>
        <w:jc w:val="both"/>
        <w:rPr>
          <w:sz w:val="28"/>
          <w:szCs w:val="28"/>
        </w:rPr>
      </w:pPr>
      <w:bookmarkStart w:id="84" w:name="n339"/>
      <w:bookmarkStart w:id="85" w:name="n313"/>
      <w:bookmarkEnd w:id="84"/>
      <w:bookmarkEnd w:id="85"/>
      <w:r w:rsidRPr="007368F0">
        <w:rPr>
          <w:sz w:val="28"/>
          <w:szCs w:val="28"/>
        </w:rPr>
        <w:t>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w:t>
      </w:r>
    </w:p>
    <w:p w:rsidR="00DF485E" w:rsidRPr="007368F0" w:rsidRDefault="00DF485E" w:rsidP="007368F0">
      <w:pPr>
        <w:pStyle w:val="rvps2"/>
        <w:spacing w:before="0" w:beforeAutospacing="0" w:after="0" w:afterAutospacing="0"/>
        <w:ind w:firstLine="567"/>
        <w:jc w:val="both"/>
        <w:rPr>
          <w:sz w:val="28"/>
          <w:szCs w:val="28"/>
        </w:rPr>
      </w:pPr>
      <w:bookmarkStart w:id="86" w:name="n340"/>
      <w:bookmarkStart w:id="87" w:name="n314"/>
      <w:bookmarkEnd w:id="86"/>
      <w:bookmarkEnd w:id="87"/>
      <w:r w:rsidRPr="007368F0">
        <w:rPr>
          <w:sz w:val="28"/>
          <w:szCs w:val="28"/>
        </w:rPr>
        <w:t>навчання населення способам захисту від наслідків надзвичайних ситуацій, спричинених застосуванням засобів ураження;</w:t>
      </w:r>
    </w:p>
    <w:p w:rsidR="00DF485E" w:rsidRPr="007368F0" w:rsidRDefault="00DF485E" w:rsidP="007368F0">
      <w:pPr>
        <w:pStyle w:val="rvps2"/>
        <w:spacing w:before="0" w:beforeAutospacing="0" w:after="0" w:afterAutospacing="0"/>
        <w:ind w:firstLine="567"/>
        <w:jc w:val="both"/>
        <w:rPr>
          <w:sz w:val="28"/>
          <w:szCs w:val="28"/>
        </w:rPr>
      </w:pPr>
      <w:bookmarkStart w:id="88" w:name="n341"/>
      <w:bookmarkStart w:id="89" w:name="n315"/>
      <w:bookmarkEnd w:id="88"/>
      <w:bookmarkEnd w:id="89"/>
      <w:r w:rsidRPr="007368F0">
        <w:rPr>
          <w:sz w:val="28"/>
          <w:szCs w:val="28"/>
        </w:rPr>
        <w:t>відновлення та підтримання громадського порядку в населених пунктах та на територіях, що зазнали впливу засобів ураження;</w:t>
      </w:r>
    </w:p>
    <w:p w:rsidR="00DF485E" w:rsidRPr="007368F0" w:rsidRDefault="00DF485E" w:rsidP="007368F0">
      <w:pPr>
        <w:pStyle w:val="rvps2"/>
        <w:spacing w:before="0" w:beforeAutospacing="0" w:after="0" w:afterAutospacing="0"/>
        <w:ind w:firstLine="567"/>
        <w:jc w:val="both"/>
        <w:rPr>
          <w:sz w:val="28"/>
          <w:szCs w:val="28"/>
        </w:rPr>
      </w:pPr>
      <w:bookmarkStart w:id="90" w:name="n342"/>
      <w:bookmarkStart w:id="91" w:name="n316"/>
      <w:bookmarkEnd w:id="90"/>
      <w:bookmarkEnd w:id="91"/>
      <w:r w:rsidRPr="007368F0">
        <w:rPr>
          <w:sz w:val="28"/>
          <w:szCs w:val="28"/>
        </w:rPr>
        <w:t>виконання інших завдань та заходів, передбачених планами цивільного захисту на особливий період.</w:t>
      </w:r>
    </w:p>
    <w:p w:rsidR="00884B17" w:rsidRPr="007368F0" w:rsidRDefault="00884B17" w:rsidP="007368F0">
      <w:pPr>
        <w:pStyle w:val="rvps2"/>
        <w:spacing w:before="0" w:beforeAutospacing="0" w:after="0" w:afterAutospacing="0"/>
        <w:ind w:firstLine="567"/>
        <w:jc w:val="both"/>
        <w:rPr>
          <w:sz w:val="28"/>
          <w:szCs w:val="28"/>
        </w:rPr>
      </w:pPr>
      <w:r w:rsidRPr="007368F0">
        <w:rPr>
          <w:sz w:val="28"/>
          <w:szCs w:val="28"/>
        </w:rPr>
        <w:t xml:space="preserve">Додатковими завданнями </w:t>
      </w:r>
      <w:proofErr w:type="spellStart"/>
      <w:r w:rsidRPr="007368F0">
        <w:rPr>
          <w:sz w:val="28"/>
          <w:szCs w:val="28"/>
        </w:rPr>
        <w:t>Субланки</w:t>
      </w:r>
      <w:proofErr w:type="spellEnd"/>
      <w:r w:rsidRPr="007368F0">
        <w:rPr>
          <w:sz w:val="28"/>
          <w:szCs w:val="28"/>
        </w:rPr>
        <w:t xml:space="preserve"> у відбудовний період є:</w:t>
      </w:r>
    </w:p>
    <w:p w:rsidR="00884B17" w:rsidRPr="007368F0" w:rsidRDefault="00884B17" w:rsidP="007368F0">
      <w:pPr>
        <w:pStyle w:val="rvps2"/>
        <w:spacing w:before="0" w:beforeAutospacing="0" w:after="0" w:afterAutospacing="0"/>
        <w:ind w:firstLine="567"/>
        <w:jc w:val="both"/>
        <w:rPr>
          <w:sz w:val="28"/>
          <w:szCs w:val="28"/>
        </w:rPr>
      </w:pPr>
      <w:bookmarkStart w:id="92" w:name="n234"/>
      <w:bookmarkEnd w:id="92"/>
      <w:r w:rsidRPr="007368F0">
        <w:rPr>
          <w:sz w:val="28"/>
          <w:szCs w:val="28"/>
        </w:rPr>
        <w:t>проведення цільової мобілізації для ліквідації наслідків ведення воєнних дій та надзвичайних ситуацій;</w:t>
      </w:r>
    </w:p>
    <w:p w:rsidR="00884B17" w:rsidRPr="007368F0" w:rsidRDefault="00884B17" w:rsidP="007368F0">
      <w:pPr>
        <w:pStyle w:val="rvps2"/>
        <w:spacing w:before="0" w:beforeAutospacing="0" w:after="0" w:afterAutospacing="0"/>
        <w:ind w:firstLine="567"/>
        <w:jc w:val="both"/>
        <w:rPr>
          <w:sz w:val="28"/>
          <w:szCs w:val="28"/>
        </w:rPr>
      </w:pPr>
      <w:bookmarkStart w:id="93" w:name="n235"/>
      <w:bookmarkEnd w:id="93"/>
      <w:r w:rsidRPr="007368F0">
        <w:rPr>
          <w:sz w:val="28"/>
          <w:szCs w:val="28"/>
        </w:rPr>
        <w:t>ліквідація наслідків воєнних дій у населених пунктах та на територіях, що зазнали впливу засобів ураження;</w:t>
      </w:r>
    </w:p>
    <w:p w:rsidR="00884B17" w:rsidRPr="007368F0" w:rsidRDefault="00884B17" w:rsidP="007368F0">
      <w:pPr>
        <w:pStyle w:val="rvps2"/>
        <w:spacing w:before="0" w:beforeAutospacing="0" w:after="0" w:afterAutospacing="0"/>
        <w:ind w:firstLine="567"/>
        <w:jc w:val="both"/>
        <w:rPr>
          <w:sz w:val="28"/>
          <w:szCs w:val="28"/>
        </w:rPr>
      </w:pPr>
      <w:bookmarkStart w:id="94" w:name="n236"/>
      <w:bookmarkEnd w:id="94"/>
      <w:r w:rsidRPr="007368F0">
        <w:rPr>
          <w:sz w:val="28"/>
          <w:szCs w:val="28"/>
        </w:rPr>
        <w:t>вжиття заходів для відновлення об’єктів критичної інфраструктури сфери життєзабезпечення населення;</w:t>
      </w:r>
    </w:p>
    <w:p w:rsidR="00884B17" w:rsidRPr="007368F0" w:rsidRDefault="00884B17" w:rsidP="007368F0">
      <w:pPr>
        <w:pStyle w:val="rvps2"/>
        <w:spacing w:before="0" w:beforeAutospacing="0" w:after="0" w:afterAutospacing="0"/>
        <w:ind w:firstLine="567"/>
        <w:jc w:val="both"/>
        <w:rPr>
          <w:sz w:val="28"/>
          <w:szCs w:val="28"/>
        </w:rPr>
      </w:pPr>
      <w:bookmarkStart w:id="95" w:name="n237"/>
      <w:bookmarkEnd w:id="95"/>
      <w:r w:rsidRPr="007368F0">
        <w:rPr>
          <w:sz w:val="28"/>
          <w:szCs w:val="28"/>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884B17" w:rsidRPr="007368F0" w:rsidRDefault="00884B17" w:rsidP="007368F0">
      <w:pPr>
        <w:pStyle w:val="rvps2"/>
        <w:spacing w:before="0" w:beforeAutospacing="0" w:after="0" w:afterAutospacing="0"/>
        <w:ind w:firstLine="567"/>
        <w:jc w:val="both"/>
        <w:rPr>
          <w:sz w:val="28"/>
          <w:szCs w:val="28"/>
        </w:rPr>
      </w:pPr>
      <w:bookmarkStart w:id="96" w:name="n238"/>
      <w:bookmarkEnd w:id="96"/>
      <w:r w:rsidRPr="007368F0">
        <w:rPr>
          <w:sz w:val="28"/>
          <w:szCs w:val="28"/>
        </w:rPr>
        <w:t>залучення до ліквідації наслідків ведення воєнних дій та надзвичайних ситуацій міжнародної допомоги</w:t>
      </w:r>
      <w:r w:rsidR="00C21D69" w:rsidRPr="007368F0">
        <w:rPr>
          <w:sz w:val="28"/>
          <w:szCs w:val="28"/>
        </w:rPr>
        <w:t>;</w:t>
      </w:r>
    </w:p>
    <w:p w:rsidR="00C21D69" w:rsidRPr="007368F0" w:rsidRDefault="00C21D69" w:rsidP="007368F0">
      <w:pPr>
        <w:pStyle w:val="rvps2"/>
        <w:spacing w:before="0" w:beforeAutospacing="0" w:after="0" w:afterAutospacing="0"/>
        <w:ind w:firstLine="567"/>
        <w:jc w:val="both"/>
        <w:rPr>
          <w:sz w:val="28"/>
          <w:szCs w:val="28"/>
        </w:rPr>
      </w:pPr>
      <w:r w:rsidRPr="007368F0">
        <w:rPr>
          <w:sz w:val="28"/>
          <w:szCs w:val="28"/>
        </w:rPr>
        <w:t>відновлення (у разі потреби) об’єктів фонду захисних споруд цивільного захисту, що зазнали руйнувань або пошкоджень.</w:t>
      </w:r>
    </w:p>
    <w:p w:rsidR="0078040B" w:rsidRPr="00E432F8" w:rsidRDefault="00EC3C03" w:rsidP="007368F0">
      <w:pPr>
        <w:pStyle w:val="rvps2"/>
        <w:spacing w:before="0" w:beforeAutospacing="0" w:after="0" w:afterAutospacing="0"/>
        <w:ind w:firstLine="567"/>
        <w:jc w:val="both"/>
        <w:rPr>
          <w:sz w:val="28"/>
          <w:szCs w:val="28"/>
        </w:rPr>
      </w:pPr>
      <w:r w:rsidRPr="00E432F8">
        <w:rPr>
          <w:sz w:val="28"/>
          <w:szCs w:val="28"/>
        </w:rPr>
        <w:t>2</w:t>
      </w:r>
      <w:r w:rsidR="006E34B6" w:rsidRPr="00E432F8">
        <w:rPr>
          <w:sz w:val="28"/>
          <w:szCs w:val="28"/>
        </w:rPr>
        <w:t>1</w:t>
      </w:r>
      <w:r w:rsidRPr="00E432F8">
        <w:rPr>
          <w:sz w:val="28"/>
          <w:szCs w:val="28"/>
        </w:rPr>
        <w:t xml:space="preserve">. </w:t>
      </w:r>
      <w:proofErr w:type="spellStart"/>
      <w:r w:rsidR="00DA72D1" w:rsidRPr="00E432F8">
        <w:rPr>
          <w:sz w:val="28"/>
          <w:szCs w:val="28"/>
        </w:rPr>
        <w:t>Субланка</w:t>
      </w:r>
      <w:proofErr w:type="spellEnd"/>
      <w:r w:rsidR="00DA72D1" w:rsidRPr="00E432F8">
        <w:rPr>
          <w:sz w:val="28"/>
          <w:szCs w:val="28"/>
        </w:rPr>
        <w:t xml:space="preserve"> </w:t>
      </w:r>
      <w:r w:rsidR="0078040B" w:rsidRPr="00E432F8">
        <w:rPr>
          <w:sz w:val="28"/>
          <w:szCs w:val="28"/>
        </w:rPr>
        <w:t>провадить свою діяльність відповідно до плану основних заходів цивільного захисту на рік.</w:t>
      </w:r>
    </w:p>
    <w:p w:rsidR="0078040B" w:rsidRPr="007368F0" w:rsidRDefault="006E34B6" w:rsidP="007368F0">
      <w:pPr>
        <w:shd w:val="clear" w:color="auto" w:fill="FFFFFF"/>
        <w:ind w:firstLine="567"/>
        <w:jc w:val="both"/>
        <w:rPr>
          <w:sz w:val="28"/>
          <w:szCs w:val="28"/>
          <w:lang w:val="uk-UA"/>
        </w:rPr>
      </w:pPr>
      <w:r w:rsidRPr="00E432F8">
        <w:rPr>
          <w:sz w:val="28"/>
          <w:szCs w:val="28"/>
          <w:lang w:val="uk-UA"/>
        </w:rPr>
        <w:t>22</w:t>
      </w:r>
      <w:r w:rsidR="0078040B" w:rsidRPr="00E432F8">
        <w:rPr>
          <w:sz w:val="28"/>
          <w:szCs w:val="28"/>
          <w:lang w:val="uk-UA"/>
        </w:rPr>
        <w:t>.</w:t>
      </w:r>
      <w:r w:rsidR="0078040B" w:rsidRPr="007368F0">
        <w:rPr>
          <w:sz w:val="28"/>
          <w:szCs w:val="28"/>
          <w:lang w:val="uk-UA"/>
        </w:rPr>
        <w:t xml:space="preserve"> Функціонування </w:t>
      </w:r>
      <w:proofErr w:type="spellStart"/>
      <w:r w:rsidR="00D82C4D" w:rsidRPr="007368F0">
        <w:rPr>
          <w:sz w:val="28"/>
          <w:szCs w:val="28"/>
          <w:lang w:val="uk-UA"/>
        </w:rPr>
        <w:t>Суб</w:t>
      </w:r>
      <w:r w:rsidR="0078040B" w:rsidRPr="007368F0">
        <w:rPr>
          <w:sz w:val="28"/>
          <w:szCs w:val="28"/>
          <w:lang w:val="uk-UA"/>
        </w:rPr>
        <w:t>ланки</w:t>
      </w:r>
      <w:proofErr w:type="spellEnd"/>
      <w:r w:rsidR="0078040B" w:rsidRPr="007368F0">
        <w:rPr>
          <w:sz w:val="28"/>
          <w:szCs w:val="28"/>
          <w:lang w:val="uk-UA"/>
        </w:rPr>
        <w:t xml:space="preserve"> та проведення заходів цивільного захисту в особливий період здійснюються відповідно до плану цивільного захисту на особливий період.</w:t>
      </w:r>
    </w:p>
    <w:p w:rsidR="0078040B" w:rsidRPr="00E432F8" w:rsidRDefault="00F26382" w:rsidP="007368F0">
      <w:pPr>
        <w:shd w:val="clear" w:color="auto" w:fill="FFFFFF"/>
        <w:ind w:firstLine="567"/>
        <w:jc w:val="both"/>
        <w:rPr>
          <w:sz w:val="28"/>
          <w:szCs w:val="28"/>
          <w:lang w:val="uk-UA"/>
        </w:rPr>
      </w:pPr>
      <w:r w:rsidRPr="00E432F8">
        <w:rPr>
          <w:sz w:val="28"/>
          <w:szCs w:val="28"/>
          <w:lang w:val="uk-UA"/>
        </w:rPr>
        <w:lastRenderedPageBreak/>
        <w:t>23</w:t>
      </w:r>
      <w:r w:rsidR="0078040B" w:rsidRPr="00E432F8">
        <w:rPr>
          <w:sz w:val="28"/>
          <w:szCs w:val="28"/>
          <w:lang w:val="uk-UA"/>
        </w:rPr>
        <w:t>. Заходи із запобігання виникненню та ліквідації наслідків надзвичайних ситуацій здійснюються на основі планів реагування на надзвичайні ситуації</w:t>
      </w:r>
      <w:r w:rsidR="00EB1D28" w:rsidRPr="00E432F8">
        <w:rPr>
          <w:sz w:val="28"/>
          <w:szCs w:val="28"/>
          <w:lang w:val="uk-UA"/>
        </w:rPr>
        <w:t>.</w:t>
      </w:r>
    </w:p>
    <w:p w:rsidR="0078040B" w:rsidRPr="00E432F8" w:rsidRDefault="00F93AB1" w:rsidP="007368F0">
      <w:pPr>
        <w:shd w:val="clear" w:color="auto" w:fill="FFFFFF"/>
        <w:ind w:firstLine="567"/>
        <w:jc w:val="both"/>
        <w:rPr>
          <w:sz w:val="28"/>
          <w:szCs w:val="28"/>
          <w:lang w:val="uk-UA"/>
        </w:rPr>
      </w:pPr>
      <w:r w:rsidRPr="00E432F8">
        <w:rPr>
          <w:sz w:val="28"/>
          <w:szCs w:val="28"/>
          <w:lang w:val="uk-UA"/>
        </w:rPr>
        <w:t>24</w:t>
      </w:r>
      <w:r w:rsidR="00DA72D1" w:rsidRPr="00E432F8">
        <w:rPr>
          <w:sz w:val="28"/>
          <w:szCs w:val="28"/>
          <w:lang w:val="uk-UA"/>
        </w:rPr>
        <w:t xml:space="preserve">. </w:t>
      </w:r>
      <w:r w:rsidR="0078040B" w:rsidRPr="00E432F8">
        <w:rPr>
          <w:sz w:val="28"/>
          <w:szCs w:val="28"/>
          <w:lang w:val="uk-UA"/>
        </w:rPr>
        <w:t xml:space="preserve">На </w:t>
      </w:r>
      <w:r w:rsidR="00D91F93" w:rsidRPr="00E432F8">
        <w:rPr>
          <w:sz w:val="28"/>
          <w:szCs w:val="28"/>
          <w:lang w:val="uk-UA"/>
        </w:rPr>
        <w:t>об’єктах</w:t>
      </w:r>
      <w:r w:rsidR="0078040B" w:rsidRPr="00E432F8">
        <w:rPr>
          <w:sz w:val="28"/>
          <w:szCs w:val="28"/>
          <w:lang w:val="uk-UA"/>
        </w:rPr>
        <w:t xml:space="preserve"> підвищеної небезпеки розробляються плани локалізації і ліквідації наслідків аварій на таких </w:t>
      </w:r>
      <w:r w:rsidR="00D91F93" w:rsidRPr="00E432F8">
        <w:rPr>
          <w:sz w:val="28"/>
          <w:szCs w:val="28"/>
          <w:lang w:val="uk-UA"/>
        </w:rPr>
        <w:t>об’єктах</w:t>
      </w:r>
      <w:r w:rsidR="0078040B" w:rsidRPr="00E432F8">
        <w:rPr>
          <w:sz w:val="28"/>
          <w:szCs w:val="28"/>
          <w:lang w:val="uk-UA"/>
        </w:rPr>
        <w:t>.</w:t>
      </w:r>
    </w:p>
    <w:p w:rsidR="000E4F20" w:rsidRPr="00E432F8" w:rsidRDefault="00F93AB1" w:rsidP="007368F0">
      <w:pPr>
        <w:shd w:val="clear" w:color="auto" w:fill="FFFFFF"/>
        <w:ind w:firstLine="567"/>
        <w:jc w:val="both"/>
        <w:rPr>
          <w:sz w:val="28"/>
          <w:szCs w:val="28"/>
          <w:lang w:val="uk-UA"/>
        </w:rPr>
      </w:pPr>
      <w:r w:rsidRPr="00E432F8">
        <w:rPr>
          <w:sz w:val="28"/>
          <w:szCs w:val="28"/>
          <w:lang w:val="uk-UA"/>
        </w:rPr>
        <w:t>25</w:t>
      </w:r>
      <w:r w:rsidR="000E4F20" w:rsidRPr="00E432F8">
        <w:rPr>
          <w:sz w:val="28"/>
          <w:szCs w:val="28"/>
          <w:lang w:val="uk-UA"/>
        </w:rPr>
        <w:t xml:space="preserve">. Організаційно-методичне керівництво плануванням діяльності </w:t>
      </w:r>
      <w:proofErr w:type="spellStart"/>
      <w:r w:rsidR="000D3CA4" w:rsidRPr="00E432F8">
        <w:rPr>
          <w:sz w:val="28"/>
          <w:szCs w:val="28"/>
          <w:lang w:val="uk-UA"/>
        </w:rPr>
        <w:t>С</w:t>
      </w:r>
      <w:r w:rsidR="000E4F20" w:rsidRPr="00E432F8">
        <w:rPr>
          <w:sz w:val="28"/>
          <w:szCs w:val="28"/>
          <w:lang w:val="uk-UA"/>
        </w:rPr>
        <w:t>убланки</w:t>
      </w:r>
      <w:proofErr w:type="spellEnd"/>
      <w:r w:rsidR="000E4F20" w:rsidRPr="00E432F8">
        <w:rPr>
          <w:sz w:val="28"/>
          <w:szCs w:val="28"/>
          <w:lang w:val="uk-UA"/>
        </w:rPr>
        <w:t xml:space="preserve"> здійснює виконавчий комітет </w:t>
      </w:r>
      <w:r w:rsidR="005860D6" w:rsidRPr="00E432F8">
        <w:rPr>
          <w:sz w:val="28"/>
          <w:szCs w:val="28"/>
          <w:lang w:val="uk-UA"/>
        </w:rPr>
        <w:t xml:space="preserve">Лебединської міської ради </w:t>
      </w:r>
      <w:r w:rsidR="000E4F20" w:rsidRPr="00E432F8">
        <w:rPr>
          <w:sz w:val="28"/>
          <w:szCs w:val="28"/>
          <w:lang w:val="uk-UA"/>
        </w:rPr>
        <w:t xml:space="preserve">та Сумське районне управління Головного управління </w:t>
      </w:r>
      <w:r w:rsidR="007266A8" w:rsidRPr="00E432F8">
        <w:rPr>
          <w:sz w:val="28"/>
          <w:szCs w:val="28"/>
          <w:lang w:val="uk-UA"/>
        </w:rPr>
        <w:t xml:space="preserve">Державної Служби </w:t>
      </w:r>
      <w:r w:rsidR="000E4F20" w:rsidRPr="00E432F8">
        <w:rPr>
          <w:sz w:val="28"/>
          <w:szCs w:val="28"/>
          <w:lang w:val="uk-UA"/>
        </w:rPr>
        <w:t xml:space="preserve">України </w:t>
      </w:r>
      <w:r w:rsidR="007266A8" w:rsidRPr="00E432F8">
        <w:rPr>
          <w:sz w:val="28"/>
          <w:szCs w:val="28"/>
          <w:lang w:val="uk-UA"/>
        </w:rPr>
        <w:t xml:space="preserve">з надзвичайних ситуацій </w:t>
      </w:r>
      <w:r w:rsidR="000E4F20" w:rsidRPr="00E432F8">
        <w:rPr>
          <w:sz w:val="28"/>
          <w:szCs w:val="28"/>
          <w:lang w:val="uk-UA"/>
        </w:rPr>
        <w:t>у Сумській області.</w:t>
      </w:r>
    </w:p>
    <w:p w:rsidR="001C344A" w:rsidRPr="00E432F8" w:rsidRDefault="00B65862" w:rsidP="007368F0">
      <w:pPr>
        <w:shd w:val="clear" w:color="auto" w:fill="FFFFFF"/>
        <w:ind w:firstLine="567"/>
        <w:jc w:val="both"/>
        <w:rPr>
          <w:sz w:val="28"/>
          <w:szCs w:val="28"/>
          <w:lang w:val="uk-UA"/>
        </w:rPr>
      </w:pPr>
      <w:r w:rsidRPr="00E432F8">
        <w:rPr>
          <w:sz w:val="28"/>
          <w:szCs w:val="28"/>
          <w:lang w:val="uk-UA"/>
        </w:rPr>
        <w:t>26</w:t>
      </w:r>
      <w:r w:rsidR="0078040B" w:rsidRPr="00E432F8">
        <w:rPr>
          <w:sz w:val="28"/>
          <w:szCs w:val="28"/>
          <w:lang w:val="uk-UA"/>
        </w:rPr>
        <w:t>.</w:t>
      </w:r>
      <w:r w:rsidR="001C344A" w:rsidRPr="00E432F8">
        <w:rPr>
          <w:sz w:val="28"/>
          <w:szCs w:val="28"/>
          <w:lang w:val="uk-UA"/>
        </w:rPr>
        <w:t xml:space="preserve"> Організація оповіщення про загрозу або виникнення надзвичайних ситуацій здійснюється відповідно до постанови Кабінету Міністрів України від 27 вересня 2017 р. № 733 «</w:t>
      </w:r>
      <w:r w:rsidR="001C344A" w:rsidRPr="00E432F8">
        <w:rPr>
          <w:rStyle w:val="rvts23"/>
          <w:sz w:val="28"/>
          <w:szCs w:val="28"/>
          <w:lang w:val="uk-UA"/>
        </w:rPr>
        <w:t xml:space="preserve">Про затвердження Положення про організацію оповіщення про загрозу виникнення або виникнення надзвичайних ситуацій та </w:t>
      </w:r>
      <w:r w:rsidR="000047CC" w:rsidRPr="00E432F8">
        <w:rPr>
          <w:rStyle w:val="rvts23"/>
          <w:sz w:val="28"/>
          <w:szCs w:val="28"/>
          <w:lang w:val="uk-UA"/>
        </w:rPr>
        <w:t xml:space="preserve">організації </w:t>
      </w:r>
      <w:r w:rsidR="001C344A" w:rsidRPr="00E432F8">
        <w:rPr>
          <w:rStyle w:val="rvts23"/>
          <w:sz w:val="28"/>
          <w:szCs w:val="28"/>
          <w:lang w:val="uk-UA"/>
        </w:rPr>
        <w:t>зв’язку у сфері цивільного захисту</w:t>
      </w:r>
      <w:r w:rsidR="001C344A" w:rsidRPr="00E432F8">
        <w:rPr>
          <w:sz w:val="28"/>
          <w:szCs w:val="28"/>
          <w:lang w:val="uk-UA"/>
        </w:rPr>
        <w:t>».</w:t>
      </w:r>
    </w:p>
    <w:p w:rsidR="00575C3D" w:rsidRPr="00E432F8" w:rsidRDefault="00DE0AB8" w:rsidP="007368F0">
      <w:pPr>
        <w:shd w:val="clear" w:color="auto" w:fill="FFFFFF"/>
        <w:ind w:firstLine="567"/>
        <w:jc w:val="both"/>
        <w:rPr>
          <w:sz w:val="28"/>
          <w:szCs w:val="28"/>
          <w:lang w:val="uk-UA"/>
        </w:rPr>
      </w:pPr>
      <w:r w:rsidRPr="00E432F8">
        <w:rPr>
          <w:rStyle w:val="rvts0"/>
          <w:sz w:val="28"/>
          <w:szCs w:val="28"/>
          <w:lang w:val="uk-UA"/>
        </w:rPr>
        <w:t>27</w:t>
      </w:r>
      <w:r w:rsidR="00575C3D" w:rsidRPr="00E432F8">
        <w:rPr>
          <w:rStyle w:val="rvts0"/>
          <w:sz w:val="28"/>
          <w:szCs w:val="28"/>
          <w:lang w:val="uk-UA"/>
        </w:rPr>
        <w:t>. Оприлюднення інформації про наслідки надзвичайних ситуацій здійснюється відповідно до законодавства про інформацію.</w:t>
      </w:r>
    </w:p>
    <w:p w:rsidR="0078040B" w:rsidRPr="007368F0" w:rsidRDefault="00DE0AB8" w:rsidP="007368F0">
      <w:pPr>
        <w:shd w:val="clear" w:color="auto" w:fill="FFFFFF"/>
        <w:ind w:firstLine="567"/>
        <w:jc w:val="both"/>
        <w:rPr>
          <w:sz w:val="28"/>
          <w:szCs w:val="28"/>
          <w:lang w:val="uk-UA"/>
        </w:rPr>
      </w:pPr>
      <w:r w:rsidRPr="00E432F8">
        <w:rPr>
          <w:sz w:val="28"/>
          <w:szCs w:val="28"/>
          <w:lang w:val="uk-UA"/>
        </w:rPr>
        <w:t>28</w:t>
      </w:r>
      <w:r w:rsidR="0078040B" w:rsidRPr="00E432F8">
        <w:rPr>
          <w:sz w:val="28"/>
          <w:szCs w:val="28"/>
          <w:lang w:val="uk-UA"/>
        </w:rPr>
        <w:t>.</w:t>
      </w:r>
      <w:r w:rsidR="0078040B" w:rsidRPr="007368F0">
        <w:rPr>
          <w:sz w:val="28"/>
          <w:szCs w:val="28"/>
          <w:lang w:val="uk-UA"/>
        </w:rPr>
        <w:t xml:space="preserve"> </w:t>
      </w:r>
      <w:r w:rsidR="00E0558E" w:rsidRPr="007368F0">
        <w:rPr>
          <w:sz w:val="28"/>
          <w:szCs w:val="28"/>
          <w:lang w:val="uk-UA"/>
        </w:rPr>
        <w:t>Безпосереднє к</w:t>
      </w:r>
      <w:r w:rsidR="0078040B" w:rsidRPr="007368F0">
        <w:rPr>
          <w:sz w:val="28"/>
          <w:szCs w:val="28"/>
          <w:lang w:val="uk-UA"/>
        </w:rPr>
        <w:t xml:space="preserve">ерівництво проведенням аварійно-рятувальних та інших невідкладних робіт під час </w:t>
      </w:r>
      <w:r w:rsidR="00E410FC" w:rsidRPr="007368F0">
        <w:rPr>
          <w:sz w:val="28"/>
          <w:szCs w:val="28"/>
          <w:lang w:val="uk-UA"/>
        </w:rPr>
        <w:t>виникнення будь-якої</w:t>
      </w:r>
      <w:r w:rsidR="0078040B" w:rsidRPr="007368F0">
        <w:rPr>
          <w:sz w:val="28"/>
          <w:szCs w:val="28"/>
          <w:lang w:val="uk-UA"/>
        </w:rPr>
        <w:t xml:space="preserve">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78040B" w:rsidRPr="007368F0" w:rsidRDefault="00DE0AB8" w:rsidP="007368F0">
      <w:pPr>
        <w:shd w:val="clear" w:color="auto" w:fill="FFFFFF"/>
        <w:ind w:firstLine="567"/>
        <w:jc w:val="both"/>
        <w:rPr>
          <w:sz w:val="28"/>
          <w:szCs w:val="28"/>
          <w:lang w:val="uk-UA"/>
        </w:rPr>
      </w:pPr>
      <w:r w:rsidRPr="00E432F8">
        <w:rPr>
          <w:sz w:val="28"/>
          <w:szCs w:val="28"/>
          <w:lang w:val="uk-UA"/>
        </w:rPr>
        <w:t>29</w:t>
      </w:r>
      <w:r w:rsidR="0078040B" w:rsidRPr="00E432F8">
        <w:rPr>
          <w:sz w:val="28"/>
          <w:szCs w:val="28"/>
          <w:lang w:val="uk-UA"/>
        </w:rPr>
        <w:t>.</w:t>
      </w:r>
      <w:r w:rsidR="00D563D0" w:rsidRPr="007368F0">
        <w:rPr>
          <w:sz w:val="28"/>
          <w:szCs w:val="28"/>
          <w:lang w:val="uk-UA"/>
        </w:rPr>
        <w:t xml:space="preserve"> </w:t>
      </w:r>
      <w:r w:rsidR="0078040B" w:rsidRPr="007368F0">
        <w:rPr>
          <w:sz w:val="28"/>
          <w:szCs w:val="28"/>
          <w:lang w:val="uk-UA"/>
        </w:rPr>
        <w:t>Залежно від рівня надзвичайної ситуації керівником робіт з ліквідації наслідків надзвичайної ситуації призначається:</w:t>
      </w:r>
    </w:p>
    <w:p w:rsidR="0078040B" w:rsidRPr="007368F0" w:rsidRDefault="003C5F7C" w:rsidP="007368F0">
      <w:pPr>
        <w:shd w:val="clear" w:color="auto" w:fill="FFFFFF"/>
        <w:ind w:firstLine="567"/>
        <w:jc w:val="both"/>
        <w:rPr>
          <w:sz w:val="28"/>
          <w:szCs w:val="28"/>
          <w:lang w:val="uk-UA"/>
        </w:rPr>
      </w:pPr>
      <w:r w:rsidRPr="007368F0">
        <w:rPr>
          <w:sz w:val="28"/>
          <w:szCs w:val="28"/>
          <w:lang w:val="uk-UA"/>
        </w:rPr>
        <w:t xml:space="preserve">у разі виникнення надзвичайної ситуації місцевого рівня </w:t>
      </w:r>
      <w:r w:rsidR="00F203F7" w:rsidRPr="007368F0">
        <w:rPr>
          <w:sz w:val="28"/>
          <w:szCs w:val="28"/>
          <w:lang w:val="uk-UA"/>
        </w:rPr>
        <w:t xml:space="preserve">на території Громади </w:t>
      </w:r>
      <w:r w:rsidRPr="007368F0">
        <w:rPr>
          <w:sz w:val="28"/>
          <w:szCs w:val="28"/>
          <w:lang w:val="uk-UA"/>
        </w:rPr>
        <w:t xml:space="preserve">розпорядженням Лебединського міського голови </w:t>
      </w:r>
      <w:r w:rsidR="0078040B" w:rsidRPr="007368F0">
        <w:rPr>
          <w:sz w:val="28"/>
          <w:szCs w:val="28"/>
          <w:lang w:val="uk-UA"/>
        </w:rPr>
        <w:t xml:space="preserve">– </w:t>
      </w:r>
      <w:r w:rsidR="000E4F20" w:rsidRPr="007368F0">
        <w:rPr>
          <w:sz w:val="28"/>
          <w:szCs w:val="28"/>
          <w:lang w:val="uk-UA"/>
        </w:rPr>
        <w:t>перший</w:t>
      </w:r>
      <w:r w:rsidR="0078040B" w:rsidRPr="007368F0">
        <w:rPr>
          <w:sz w:val="28"/>
          <w:szCs w:val="28"/>
          <w:lang w:val="uk-UA"/>
        </w:rPr>
        <w:t xml:space="preserve"> заступник міського голови</w:t>
      </w:r>
      <w:r w:rsidR="000E4F20" w:rsidRPr="007368F0">
        <w:rPr>
          <w:sz w:val="28"/>
          <w:szCs w:val="28"/>
          <w:lang w:val="uk-UA"/>
        </w:rPr>
        <w:t xml:space="preserve"> згідно з розподілом обов’язків</w:t>
      </w:r>
      <w:r w:rsidR="0078040B" w:rsidRPr="007368F0">
        <w:rPr>
          <w:sz w:val="28"/>
          <w:szCs w:val="28"/>
          <w:lang w:val="uk-UA"/>
        </w:rPr>
        <w:t>;</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 xml:space="preserve">керівником </w:t>
      </w:r>
      <w:r w:rsidR="009D0A0B" w:rsidRPr="007368F0">
        <w:rPr>
          <w:sz w:val="28"/>
          <w:szCs w:val="28"/>
          <w:lang w:val="uk-UA"/>
        </w:rPr>
        <w:t>суб’єкта</w:t>
      </w:r>
      <w:r w:rsidRPr="007368F0">
        <w:rPr>
          <w:sz w:val="28"/>
          <w:szCs w:val="28"/>
          <w:lang w:val="uk-UA"/>
        </w:rPr>
        <w:t xml:space="preserve"> господарювання у разі виникнення надзвичайної ситуації відповідного </w:t>
      </w:r>
      <w:r w:rsidR="009D0A0B" w:rsidRPr="007368F0">
        <w:rPr>
          <w:sz w:val="28"/>
          <w:szCs w:val="28"/>
          <w:lang w:val="uk-UA"/>
        </w:rPr>
        <w:t>об’єктового</w:t>
      </w:r>
      <w:r w:rsidRPr="007368F0">
        <w:rPr>
          <w:sz w:val="28"/>
          <w:szCs w:val="28"/>
          <w:lang w:val="uk-UA"/>
        </w:rPr>
        <w:t xml:space="preserve"> рівня – керівник або один із керівників </w:t>
      </w:r>
      <w:r w:rsidR="009D0A0B" w:rsidRPr="007368F0">
        <w:rPr>
          <w:sz w:val="28"/>
          <w:szCs w:val="28"/>
          <w:lang w:val="uk-UA"/>
        </w:rPr>
        <w:t>суб’єкта</w:t>
      </w:r>
      <w:r w:rsidRPr="007368F0">
        <w:rPr>
          <w:sz w:val="28"/>
          <w:szCs w:val="28"/>
          <w:lang w:val="uk-UA"/>
        </w:rPr>
        <w:t xml:space="preserve"> господарювання відповідно до затвердженого розподілу обов’язків.</w:t>
      </w:r>
    </w:p>
    <w:p w:rsidR="006F0687" w:rsidRPr="007368F0" w:rsidRDefault="006F0687" w:rsidP="007368F0">
      <w:pPr>
        <w:shd w:val="clear" w:color="auto" w:fill="FFFFFF"/>
        <w:ind w:firstLine="567"/>
        <w:jc w:val="both"/>
        <w:rPr>
          <w:sz w:val="28"/>
          <w:szCs w:val="28"/>
          <w:lang w:val="uk-UA"/>
        </w:rPr>
      </w:pPr>
      <w:r w:rsidRPr="007368F0">
        <w:rPr>
          <w:sz w:val="28"/>
          <w:szCs w:val="28"/>
          <w:lang w:val="uk-UA"/>
        </w:rPr>
        <w:t xml:space="preserve">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підрозділу </w:t>
      </w:r>
      <w:r w:rsidR="00D25105" w:rsidRPr="007368F0">
        <w:rPr>
          <w:sz w:val="28"/>
          <w:szCs w:val="28"/>
          <w:lang w:val="uk-UA"/>
        </w:rPr>
        <w:t>Головного управління Державної служби України з надзвичайних ситуацій у Сумській області</w:t>
      </w:r>
      <w:r w:rsidRPr="007368F0">
        <w:rPr>
          <w:sz w:val="28"/>
          <w:szCs w:val="28"/>
          <w:lang w:val="uk-UA"/>
        </w:rPr>
        <w:t>)</w:t>
      </w:r>
      <w:r w:rsidR="00D25105" w:rsidRPr="007368F0">
        <w:rPr>
          <w:sz w:val="28"/>
          <w:szCs w:val="28"/>
          <w:lang w:val="uk-UA"/>
        </w:rPr>
        <w:t xml:space="preserve">, який прибув до зони надзвичайної ситуації першим. </w:t>
      </w:r>
      <w:r w:rsidR="006C274D" w:rsidRPr="007368F0">
        <w:rPr>
          <w:sz w:val="28"/>
          <w:szCs w:val="28"/>
          <w:lang w:val="uk-UA"/>
        </w:rPr>
        <w:t>Якщо надзвичайна ситуація трапилася на об’єкті підвищеної небезпеки</w:t>
      </w:r>
      <w:r w:rsidR="00B40536" w:rsidRPr="007368F0">
        <w:rPr>
          <w:sz w:val="28"/>
          <w:szCs w:val="28"/>
          <w:lang w:val="uk-UA"/>
        </w:rPr>
        <w:t>,</w:t>
      </w:r>
      <w:r w:rsidR="006C274D" w:rsidRPr="007368F0">
        <w:rPr>
          <w:sz w:val="28"/>
          <w:szCs w:val="28"/>
          <w:lang w:val="uk-UA"/>
        </w:rPr>
        <w:t xml:space="preserve"> </w:t>
      </w:r>
      <w:r w:rsidR="00B40536" w:rsidRPr="007368F0">
        <w:rPr>
          <w:sz w:val="28"/>
          <w:szCs w:val="28"/>
          <w:lang w:val="uk-UA"/>
        </w:rPr>
        <w:t>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rsidR="0078040B" w:rsidRPr="00E432F8" w:rsidRDefault="00A01428" w:rsidP="007368F0">
      <w:pPr>
        <w:shd w:val="clear" w:color="auto" w:fill="FFFFFF"/>
        <w:ind w:firstLine="567"/>
        <w:jc w:val="both"/>
        <w:rPr>
          <w:sz w:val="28"/>
          <w:szCs w:val="28"/>
          <w:lang w:val="uk-UA"/>
        </w:rPr>
      </w:pPr>
      <w:r w:rsidRPr="00E432F8">
        <w:rPr>
          <w:sz w:val="28"/>
          <w:szCs w:val="28"/>
          <w:lang w:val="uk-UA"/>
        </w:rPr>
        <w:t>30</w:t>
      </w:r>
      <w:r w:rsidR="0078040B" w:rsidRPr="00E432F8">
        <w:rPr>
          <w:sz w:val="28"/>
          <w:szCs w:val="28"/>
          <w:lang w:val="uk-UA"/>
        </w:rPr>
        <w:t>.</w:t>
      </w:r>
      <w:r w:rsidR="00D563D0" w:rsidRPr="00E432F8">
        <w:rPr>
          <w:sz w:val="28"/>
          <w:szCs w:val="28"/>
          <w:lang w:val="uk-UA"/>
        </w:rPr>
        <w:t xml:space="preserve"> </w:t>
      </w:r>
      <w:r w:rsidR="0078040B" w:rsidRPr="00E432F8">
        <w:rPr>
          <w:sz w:val="28"/>
          <w:szCs w:val="28"/>
          <w:lang w:val="uk-UA"/>
        </w:rPr>
        <w:t>У разі ліквідації наслідків надзвичайної ситуації, яка за характером та наслідками не потребує спеціального призначення керівника робіт з ліквідації наслідків надзвичайної ситуації, обов’язки такого керівника забезпечує керівник аварійно-рятувальної служби, що виконує ліквідацію наслідків цієї надзвичайної ситуації.</w:t>
      </w:r>
    </w:p>
    <w:p w:rsidR="0078040B" w:rsidRPr="007368F0" w:rsidRDefault="00B66D64" w:rsidP="007368F0">
      <w:pPr>
        <w:shd w:val="clear" w:color="auto" w:fill="FFFFFF"/>
        <w:ind w:firstLine="567"/>
        <w:jc w:val="both"/>
        <w:rPr>
          <w:sz w:val="28"/>
          <w:szCs w:val="28"/>
          <w:lang w:val="uk-UA"/>
        </w:rPr>
      </w:pPr>
      <w:r w:rsidRPr="00E432F8">
        <w:rPr>
          <w:sz w:val="28"/>
          <w:szCs w:val="28"/>
          <w:lang w:val="uk-UA"/>
        </w:rPr>
        <w:t>31</w:t>
      </w:r>
      <w:r w:rsidR="0078040B" w:rsidRPr="00E432F8">
        <w:rPr>
          <w:sz w:val="28"/>
          <w:szCs w:val="28"/>
          <w:lang w:val="uk-UA"/>
        </w:rPr>
        <w:t>.</w:t>
      </w:r>
      <w:r w:rsidR="00D563D0" w:rsidRPr="007368F0">
        <w:rPr>
          <w:sz w:val="28"/>
          <w:szCs w:val="28"/>
          <w:lang w:val="uk-UA"/>
        </w:rPr>
        <w:t xml:space="preserve"> </w:t>
      </w:r>
      <w:r w:rsidR="0078040B" w:rsidRPr="007368F0">
        <w:rPr>
          <w:sz w:val="28"/>
          <w:szCs w:val="28"/>
          <w:lang w:val="uk-UA"/>
        </w:rPr>
        <w:t xml:space="preserve">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w:t>
      </w:r>
      <w:r w:rsidR="0078040B" w:rsidRPr="007368F0">
        <w:rPr>
          <w:sz w:val="28"/>
          <w:szCs w:val="28"/>
          <w:lang w:val="uk-UA"/>
        </w:rPr>
        <w:lastRenderedPageBreak/>
        <w:t>штаб з ліквідації її наслідків, який є робочим органом керівника робіт з ліквідації наслідків надзвичайної ситуації.</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Рішення про утворення та ліквідацію такого штабу, його склад приймає керівник робіт з ліквідації наслідків надзвичайної ситуації.</w:t>
      </w:r>
    </w:p>
    <w:p w:rsidR="0039321F" w:rsidRPr="004C567A" w:rsidRDefault="001B508F" w:rsidP="007368F0">
      <w:pPr>
        <w:shd w:val="clear" w:color="auto" w:fill="FFFFFF"/>
        <w:ind w:firstLine="567"/>
        <w:jc w:val="both"/>
        <w:rPr>
          <w:sz w:val="28"/>
          <w:szCs w:val="28"/>
          <w:lang w:val="uk-UA"/>
        </w:rPr>
      </w:pPr>
      <w:r w:rsidRPr="00E432F8">
        <w:rPr>
          <w:sz w:val="28"/>
          <w:szCs w:val="28"/>
          <w:lang w:val="uk-UA"/>
        </w:rPr>
        <w:t>32</w:t>
      </w:r>
      <w:r w:rsidR="0078040B" w:rsidRPr="00E432F8">
        <w:rPr>
          <w:sz w:val="28"/>
          <w:szCs w:val="28"/>
          <w:lang w:val="uk-UA"/>
        </w:rPr>
        <w:t>.</w:t>
      </w:r>
      <w:r w:rsidR="0078040B" w:rsidRPr="007368F0">
        <w:rPr>
          <w:sz w:val="28"/>
          <w:szCs w:val="28"/>
          <w:lang w:val="uk-UA"/>
        </w:rPr>
        <w:t xml:space="preserve"> Основну частину робіт, </w:t>
      </w:r>
      <w:r w:rsidR="0039321F" w:rsidRPr="007368F0">
        <w:rPr>
          <w:sz w:val="28"/>
          <w:szCs w:val="28"/>
          <w:lang w:val="uk-UA"/>
        </w:rPr>
        <w:t>пов’язаних</w:t>
      </w:r>
      <w:r w:rsidR="0078040B" w:rsidRPr="007368F0">
        <w:rPr>
          <w:sz w:val="28"/>
          <w:szCs w:val="28"/>
          <w:lang w:val="uk-UA"/>
        </w:rPr>
        <w:t xml:space="preserve">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w:t>
      </w:r>
      <w:proofErr w:type="spellStart"/>
      <w:r w:rsidR="00FA5F97" w:rsidRPr="007368F0">
        <w:rPr>
          <w:sz w:val="28"/>
          <w:szCs w:val="28"/>
          <w:lang w:val="uk-UA"/>
        </w:rPr>
        <w:t>С</w:t>
      </w:r>
      <w:r w:rsidR="000E4F20" w:rsidRPr="007368F0">
        <w:rPr>
          <w:sz w:val="28"/>
          <w:szCs w:val="28"/>
          <w:lang w:val="uk-UA"/>
        </w:rPr>
        <w:t>убланки</w:t>
      </w:r>
      <w:proofErr w:type="spellEnd"/>
      <w:r w:rsidR="0078040B" w:rsidRPr="007368F0">
        <w:rPr>
          <w:sz w:val="28"/>
          <w:szCs w:val="28"/>
          <w:lang w:val="uk-UA"/>
        </w:rPr>
        <w:t>, а також</w:t>
      </w:r>
      <w:r w:rsidR="0039321F" w:rsidRPr="007368F0">
        <w:rPr>
          <w:sz w:val="28"/>
          <w:szCs w:val="28"/>
          <w:lang w:val="uk-UA"/>
        </w:rPr>
        <w:t xml:space="preserve"> 5 Державної пожежно-рятувальної частини 1 Державного пожежно-рятувального загону Головного управління Державної служби України з надзвичайних ситуацій у Сумській області</w:t>
      </w:r>
      <w:r w:rsidR="0068247C" w:rsidRPr="007368F0">
        <w:rPr>
          <w:sz w:val="28"/>
          <w:szCs w:val="28"/>
          <w:lang w:val="uk-UA"/>
        </w:rPr>
        <w:t xml:space="preserve">, </w:t>
      </w:r>
      <w:r w:rsidR="0062702D" w:rsidRPr="004C567A">
        <w:rPr>
          <w:sz w:val="28"/>
          <w:szCs w:val="28"/>
          <w:lang w:val="uk-UA"/>
        </w:rPr>
        <w:t>Головного управління Національної поліції в Сумській області</w:t>
      </w:r>
      <w:r w:rsidR="0062702D" w:rsidRPr="006772A4">
        <w:rPr>
          <w:color w:val="FF0000"/>
          <w:sz w:val="28"/>
          <w:szCs w:val="28"/>
          <w:highlight w:val="yellow"/>
          <w:lang w:val="uk-UA"/>
        </w:rPr>
        <w:t xml:space="preserve"> </w:t>
      </w:r>
      <w:r w:rsidR="006772A4" w:rsidRPr="0062702D">
        <w:rPr>
          <w:sz w:val="28"/>
          <w:szCs w:val="28"/>
          <w:lang w:val="uk-UA"/>
        </w:rPr>
        <w:t>військов</w:t>
      </w:r>
      <w:r w:rsidR="0062702D" w:rsidRPr="0062702D">
        <w:rPr>
          <w:sz w:val="28"/>
          <w:szCs w:val="28"/>
          <w:lang w:val="uk-UA"/>
        </w:rPr>
        <w:t>их</w:t>
      </w:r>
      <w:r w:rsidR="006772A4" w:rsidRPr="0062702D">
        <w:rPr>
          <w:sz w:val="28"/>
          <w:szCs w:val="28"/>
          <w:lang w:val="uk-UA"/>
        </w:rPr>
        <w:t xml:space="preserve"> частин </w:t>
      </w:r>
      <w:r w:rsidR="0068247C" w:rsidRPr="0062702D">
        <w:rPr>
          <w:sz w:val="28"/>
          <w:szCs w:val="28"/>
          <w:lang w:val="uk-UA"/>
        </w:rPr>
        <w:t>Міністерства оборони України,</w:t>
      </w:r>
      <w:r w:rsidR="0062702D" w:rsidRPr="0062702D">
        <w:rPr>
          <w:sz w:val="28"/>
          <w:szCs w:val="28"/>
          <w:lang w:val="uk-UA"/>
        </w:rPr>
        <w:t xml:space="preserve"> </w:t>
      </w:r>
      <w:r w:rsidR="0068247C" w:rsidRPr="0062702D">
        <w:rPr>
          <w:sz w:val="28"/>
          <w:szCs w:val="28"/>
          <w:lang w:val="uk-UA"/>
        </w:rPr>
        <w:t>тощо</w:t>
      </w:r>
      <w:r w:rsidR="0039321F" w:rsidRPr="004C567A">
        <w:rPr>
          <w:sz w:val="28"/>
          <w:szCs w:val="28"/>
          <w:lang w:val="uk-UA"/>
        </w:rPr>
        <w:t>.</w:t>
      </w:r>
    </w:p>
    <w:p w:rsidR="00425721" w:rsidRPr="007368F0" w:rsidRDefault="00425721" w:rsidP="007368F0">
      <w:pPr>
        <w:shd w:val="clear" w:color="auto" w:fill="FFFFFF"/>
        <w:ind w:firstLine="567"/>
        <w:jc w:val="both"/>
        <w:rPr>
          <w:sz w:val="28"/>
          <w:szCs w:val="28"/>
          <w:lang w:val="uk-UA"/>
        </w:rPr>
      </w:pPr>
      <w:r w:rsidRPr="007368F0">
        <w:rPr>
          <w:sz w:val="28"/>
          <w:szCs w:val="28"/>
          <w:lang w:val="uk-UA"/>
        </w:rPr>
        <w:t xml:space="preserve">До виконання зазначених робіт насамперед залучаються сили цивільного захисту центрального органу виконавчої влади, до сфери управління якого належить об’єкт, на якому сталася аварія, </w:t>
      </w:r>
      <w:r w:rsidR="00CB0933" w:rsidRPr="007368F0">
        <w:rPr>
          <w:sz w:val="28"/>
          <w:szCs w:val="28"/>
          <w:lang w:val="uk-UA"/>
        </w:rPr>
        <w:t xml:space="preserve">що призвела до виникнення надзвичайної ситуації, сили цивільного захисту </w:t>
      </w:r>
      <w:proofErr w:type="spellStart"/>
      <w:r w:rsidR="00CB0933" w:rsidRPr="007368F0">
        <w:rPr>
          <w:sz w:val="28"/>
          <w:szCs w:val="28"/>
          <w:lang w:val="uk-UA"/>
        </w:rPr>
        <w:t>Субланки</w:t>
      </w:r>
      <w:proofErr w:type="spellEnd"/>
      <w:r w:rsidR="00CB0933" w:rsidRPr="007368F0">
        <w:rPr>
          <w:sz w:val="28"/>
          <w:szCs w:val="28"/>
          <w:lang w:val="uk-UA"/>
        </w:rPr>
        <w:t>.</w:t>
      </w:r>
    </w:p>
    <w:p w:rsidR="00C44E47" w:rsidRPr="007368F0" w:rsidRDefault="00C44E47" w:rsidP="007368F0">
      <w:pPr>
        <w:shd w:val="clear" w:color="auto" w:fill="FFFFFF"/>
        <w:ind w:firstLine="567"/>
        <w:jc w:val="both"/>
        <w:rPr>
          <w:sz w:val="28"/>
          <w:szCs w:val="28"/>
          <w:lang w:val="uk-UA"/>
        </w:rPr>
      </w:pPr>
      <w:r w:rsidRPr="007368F0">
        <w:rPr>
          <w:sz w:val="28"/>
          <w:szCs w:val="28"/>
          <w:lang w:val="uk-UA"/>
        </w:rPr>
        <w:t xml:space="preserve">Залучення сил цивільного захисту </w:t>
      </w:r>
      <w:r w:rsidR="006030C5" w:rsidRPr="007368F0">
        <w:rPr>
          <w:sz w:val="28"/>
          <w:szCs w:val="28"/>
          <w:lang w:val="uk-UA"/>
        </w:rPr>
        <w:t xml:space="preserve">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w:t>
      </w:r>
      <w:r w:rsidR="00E26BD5" w:rsidRPr="007368F0">
        <w:rPr>
          <w:sz w:val="28"/>
          <w:szCs w:val="28"/>
          <w:lang w:val="uk-UA"/>
        </w:rPr>
        <w:t>сил цивільного захисту у разі виникнення надзвичайних ситуацій, а також планами локалізації і ліквідації наслідків аварії.</w:t>
      </w:r>
    </w:p>
    <w:p w:rsidR="00EA1E65" w:rsidRPr="007368F0" w:rsidRDefault="00EA1E65" w:rsidP="007368F0">
      <w:pPr>
        <w:shd w:val="clear" w:color="auto" w:fill="FFFFFF"/>
        <w:ind w:firstLine="567"/>
        <w:jc w:val="both"/>
        <w:rPr>
          <w:sz w:val="28"/>
          <w:szCs w:val="28"/>
          <w:lang w:val="uk-UA"/>
        </w:rPr>
      </w:pPr>
      <w:r w:rsidRPr="007368F0">
        <w:rPr>
          <w:sz w:val="28"/>
          <w:szCs w:val="28"/>
          <w:lang w:val="uk-UA"/>
        </w:rPr>
        <w:t xml:space="preserve">У разі потреби до </w:t>
      </w:r>
      <w:r w:rsidR="00A61FB4" w:rsidRPr="007368F0">
        <w:rPr>
          <w:sz w:val="28"/>
          <w:szCs w:val="28"/>
          <w:lang w:val="uk-UA"/>
        </w:rPr>
        <w:t>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C86DD1" w:rsidRPr="007368F0" w:rsidRDefault="00C86DD1" w:rsidP="007368F0">
      <w:pPr>
        <w:shd w:val="clear" w:color="auto" w:fill="FFFFFF"/>
        <w:ind w:firstLine="567"/>
        <w:jc w:val="both"/>
        <w:rPr>
          <w:sz w:val="28"/>
          <w:szCs w:val="28"/>
          <w:lang w:val="uk-UA"/>
        </w:rPr>
      </w:pPr>
      <w:r w:rsidRPr="007368F0">
        <w:rPr>
          <w:sz w:val="28"/>
          <w:szCs w:val="28"/>
          <w:lang w:val="uk-UA"/>
        </w:rPr>
        <w:t>Залучення сил цивільного захисту до проведення заходів цивільного захисту в особливий період, у тому числі у воєнний час, здійснюється згідно з планами цивільного захисту на</w:t>
      </w:r>
      <w:r w:rsidR="00A77403" w:rsidRPr="007368F0">
        <w:rPr>
          <w:sz w:val="28"/>
          <w:szCs w:val="28"/>
          <w:lang w:val="uk-UA"/>
        </w:rPr>
        <w:t xml:space="preserve"> особливий період.</w:t>
      </w:r>
    </w:p>
    <w:p w:rsidR="00625FFC" w:rsidRPr="007368F0" w:rsidRDefault="00625FFC" w:rsidP="007368F0">
      <w:pPr>
        <w:shd w:val="clear" w:color="auto" w:fill="FFFFFF"/>
        <w:ind w:firstLine="567"/>
        <w:jc w:val="both"/>
        <w:rPr>
          <w:sz w:val="28"/>
          <w:szCs w:val="28"/>
          <w:lang w:val="uk-UA"/>
        </w:rPr>
      </w:pPr>
      <w:r w:rsidRPr="007368F0">
        <w:rPr>
          <w:sz w:val="28"/>
          <w:szCs w:val="28"/>
          <w:lang w:val="uk-UA"/>
        </w:rPr>
        <w:t xml:space="preserve">Аварійно-рятувальні та інші невідкладні роботи проводяться відповідно до порядку, що визначається інструкціями, правилами, статутами, іншими </w:t>
      </w:r>
      <w:r w:rsidR="00A42C78" w:rsidRPr="007368F0">
        <w:rPr>
          <w:sz w:val="28"/>
          <w:szCs w:val="28"/>
          <w:lang w:val="uk-UA"/>
        </w:rPr>
        <w:t>нормативно-правовими актами та нормативними документами щодо дій у надзвичайних ситуаціях.</w:t>
      </w:r>
    </w:p>
    <w:p w:rsidR="005E3EAA" w:rsidRPr="007368F0" w:rsidRDefault="005E3EAA" w:rsidP="007368F0">
      <w:pPr>
        <w:shd w:val="clear" w:color="auto" w:fill="FFFFFF"/>
        <w:ind w:firstLine="567"/>
        <w:jc w:val="both"/>
        <w:rPr>
          <w:sz w:val="28"/>
          <w:szCs w:val="28"/>
          <w:lang w:val="uk-UA"/>
        </w:rPr>
      </w:pPr>
      <w:r w:rsidRPr="007368F0">
        <w:rPr>
          <w:sz w:val="28"/>
          <w:szCs w:val="28"/>
          <w:lang w:val="uk-UA"/>
        </w:rPr>
        <w:t xml:space="preserve">Для ліквідації наслідків надзвичайних ситуацій, воєнних дій (або застосування засобів ураження) чи терористичних актів, проведення відновлювальних робіт, надання гуманітарної допомоги цивільному населенню </w:t>
      </w:r>
      <w:r w:rsidR="00B7032F" w:rsidRPr="007368F0">
        <w:rPr>
          <w:sz w:val="28"/>
          <w:szCs w:val="28"/>
          <w:lang w:val="uk-UA"/>
        </w:rPr>
        <w:t>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rsidR="003B6517" w:rsidRPr="0062702D" w:rsidRDefault="003B6517" w:rsidP="007368F0">
      <w:pPr>
        <w:shd w:val="clear" w:color="auto" w:fill="FFFFFF"/>
        <w:ind w:firstLine="567"/>
        <w:jc w:val="both"/>
        <w:rPr>
          <w:sz w:val="28"/>
          <w:szCs w:val="28"/>
          <w:lang w:val="uk-UA"/>
        </w:rPr>
      </w:pPr>
      <w:r w:rsidRPr="007368F0">
        <w:rPr>
          <w:sz w:val="28"/>
          <w:szCs w:val="28"/>
          <w:lang w:val="uk-UA"/>
        </w:rPr>
        <w:t xml:space="preserve">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w:t>
      </w:r>
      <w:r w:rsidR="00A92025" w:rsidRPr="007368F0">
        <w:rPr>
          <w:sz w:val="28"/>
          <w:szCs w:val="28"/>
          <w:lang w:val="uk-UA"/>
        </w:rPr>
        <w:t>об’єднання</w:t>
      </w:r>
      <w:r w:rsidRPr="007368F0">
        <w:rPr>
          <w:sz w:val="28"/>
          <w:szCs w:val="28"/>
          <w:lang w:val="uk-UA"/>
        </w:rPr>
        <w:t xml:space="preserve"> за наявності в учасників, які залучаються до таких робіт, </w:t>
      </w:r>
      <w:r w:rsidR="00A92025" w:rsidRPr="007368F0">
        <w:rPr>
          <w:sz w:val="28"/>
          <w:szCs w:val="28"/>
          <w:lang w:val="uk-UA"/>
        </w:rPr>
        <w:t xml:space="preserve">відповідного рівня підготовки у порядку, визначеному керівництвом такого об’єднання або </w:t>
      </w:r>
      <w:r w:rsidR="00DE4AC6" w:rsidRPr="0062702D">
        <w:rPr>
          <w:sz w:val="28"/>
          <w:szCs w:val="28"/>
          <w:lang w:val="uk-UA"/>
        </w:rPr>
        <w:t>керівником робіт з ліквідації наслідків надзвичайної ситуації.</w:t>
      </w:r>
    </w:p>
    <w:p w:rsidR="004552C4" w:rsidRPr="007368F0" w:rsidRDefault="004D1A3D" w:rsidP="007368F0">
      <w:pPr>
        <w:shd w:val="clear" w:color="auto" w:fill="FFFFFF"/>
        <w:ind w:firstLine="567"/>
        <w:jc w:val="both"/>
        <w:rPr>
          <w:sz w:val="28"/>
          <w:szCs w:val="28"/>
          <w:lang w:val="uk-UA"/>
        </w:rPr>
      </w:pPr>
      <w:r w:rsidRPr="0062702D">
        <w:rPr>
          <w:sz w:val="28"/>
          <w:szCs w:val="28"/>
          <w:lang w:val="uk-UA"/>
        </w:rPr>
        <w:t>33</w:t>
      </w:r>
      <w:r w:rsidR="004552C4" w:rsidRPr="0062702D">
        <w:rPr>
          <w:sz w:val="28"/>
          <w:szCs w:val="28"/>
          <w:lang w:val="uk-UA"/>
        </w:rPr>
        <w:t>. С</w:t>
      </w:r>
      <w:r w:rsidR="004552C4" w:rsidRPr="007368F0">
        <w:rPr>
          <w:sz w:val="28"/>
          <w:szCs w:val="28"/>
          <w:lang w:val="uk-UA"/>
        </w:rPr>
        <w:t xml:space="preserve">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w:t>
      </w:r>
      <w:r w:rsidR="00DB780B" w:rsidRPr="007368F0">
        <w:rPr>
          <w:sz w:val="28"/>
          <w:szCs w:val="28"/>
          <w:lang w:val="uk-UA"/>
        </w:rPr>
        <w:t xml:space="preserve">робіт, пов’язаних </w:t>
      </w:r>
      <w:r w:rsidR="00DB780B" w:rsidRPr="007368F0">
        <w:rPr>
          <w:sz w:val="28"/>
          <w:szCs w:val="28"/>
          <w:lang w:val="uk-UA"/>
        </w:rPr>
        <w:lastRenderedPageBreak/>
        <w:t>з реагуванням на надзвичайну ситуацію</w:t>
      </w:r>
      <w:r w:rsidR="0088562E" w:rsidRPr="007368F0">
        <w:rPr>
          <w:sz w:val="28"/>
          <w:szCs w:val="28"/>
          <w:lang w:val="uk-UA"/>
        </w:rPr>
        <w:t xml:space="preserve"> або запобіганням її виникненню в автономному режимі протягом не менш як трьох діб.</w:t>
      </w:r>
    </w:p>
    <w:p w:rsidR="0078040B" w:rsidRPr="007368F0" w:rsidRDefault="003213A9" w:rsidP="007368F0">
      <w:pPr>
        <w:shd w:val="clear" w:color="auto" w:fill="FFFFFF"/>
        <w:ind w:firstLine="567"/>
        <w:jc w:val="both"/>
        <w:rPr>
          <w:sz w:val="28"/>
          <w:szCs w:val="28"/>
          <w:lang w:val="uk-UA"/>
        </w:rPr>
      </w:pPr>
      <w:r w:rsidRPr="00A36D3C">
        <w:rPr>
          <w:sz w:val="28"/>
          <w:szCs w:val="28"/>
          <w:lang w:val="uk-UA"/>
        </w:rPr>
        <w:t>34</w:t>
      </w:r>
      <w:r w:rsidR="0078040B" w:rsidRPr="00A36D3C">
        <w:rPr>
          <w:sz w:val="28"/>
          <w:szCs w:val="28"/>
          <w:lang w:val="uk-UA"/>
        </w:rPr>
        <w:t>.</w:t>
      </w:r>
      <w:r w:rsidR="00D563D0" w:rsidRPr="007368F0">
        <w:rPr>
          <w:sz w:val="28"/>
          <w:szCs w:val="28"/>
          <w:lang w:val="uk-UA"/>
        </w:rPr>
        <w:t xml:space="preserve"> </w:t>
      </w:r>
      <w:r w:rsidR="0078040B" w:rsidRPr="007368F0">
        <w:rPr>
          <w:sz w:val="28"/>
          <w:szCs w:val="28"/>
          <w:lang w:val="uk-UA"/>
        </w:rPr>
        <w:t xml:space="preserve">У </w:t>
      </w:r>
      <w:proofErr w:type="spellStart"/>
      <w:r w:rsidR="000D3CA4" w:rsidRPr="007368F0">
        <w:rPr>
          <w:sz w:val="28"/>
          <w:szCs w:val="28"/>
          <w:lang w:val="uk-UA"/>
        </w:rPr>
        <w:t>С</w:t>
      </w:r>
      <w:r w:rsidR="004D26F9" w:rsidRPr="007368F0">
        <w:rPr>
          <w:sz w:val="28"/>
          <w:szCs w:val="28"/>
          <w:lang w:val="uk-UA"/>
        </w:rPr>
        <w:t>убланці</w:t>
      </w:r>
      <w:proofErr w:type="spellEnd"/>
      <w:r w:rsidR="004D26F9" w:rsidRPr="007368F0">
        <w:rPr>
          <w:sz w:val="28"/>
          <w:szCs w:val="28"/>
          <w:lang w:val="uk-UA"/>
        </w:rPr>
        <w:t xml:space="preserve"> </w:t>
      </w:r>
      <w:r w:rsidR="0078040B" w:rsidRPr="007368F0">
        <w:rPr>
          <w:sz w:val="28"/>
          <w:szCs w:val="28"/>
          <w:lang w:val="uk-UA"/>
        </w:rPr>
        <w:t>з метою своєчасного запобігання і ефективного реа</w:t>
      </w:r>
      <w:r w:rsidR="00B205B0">
        <w:rPr>
          <w:sz w:val="28"/>
          <w:szCs w:val="28"/>
          <w:lang w:val="uk-UA"/>
        </w:rPr>
        <w:t>гування на надзвичайні ситуації</w:t>
      </w:r>
      <w:r w:rsidR="0078040B" w:rsidRPr="007368F0">
        <w:rPr>
          <w:sz w:val="28"/>
          <w:szCs w:val="28"/>
          <w:lang w:val="uk-UA"/>
        </w:rPr>
        <w:t xml:space="preserve"> організовується взаємодія з питань:</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78040B" w:rsidRPr="007368F0" w:rsidRDefault="0078040B" w:rsidP="007368F0">
      <w:pPr>
        <w:shd w:val="clear" w:color="auto" w:fill="FFFFFF"/>
        <w:ind w:firstLine="567"/>
        <w:jc w:val="both"/>
        <w:rPr>
          <w:sz w:val="28"/>
          <w:szCs w:val="28"/>
          <w:lang w:val="uk-UA"/>
        </w:rPr>
      </w:pPr>
      <w:r w:rsidRPr="007368F0">
        <w:rPr>
          <w:sz w:val="28"/>
          <w:szCs w:val="28"/>
          <w:lang w:val="uk-UA"/>
        </w:rPr>
        <w:t>організації управління спільними діями органів управління та сил цивільного захисту під час виконання завдань за призначенням;</w:t>
      </w:r>
    </w:p>
    <w:p w:rsidR="0078040B" w:rsidRPr="007368F0" w:rsidRDefault="00043102" w:rsidP="007368F0">
      <w:pPr>
        <w:shd w:val="clear" w:color="auto" w:fill="FFFFFF"/>
        <w:ind w:firstLine="567"/>
        <w:jc w:val="both"/>
        <w:rPr>
          <w:sz w:val="28"/>
          <w:szCs w:val="28"/>
          <w:lang w:val="uk-UA"/>
        </w:rPr>
      </w:pPr>
      <w:r w:rsidRPr="007368F0">
        <w:rPr>
          <w:sz w:val="28"/>
          <w:szCs w:val="28"/>
          <w:lang w:val="uk-UA"/>
        </w:rPr>
        <w:t>у</w:t>
      </w:r>
      <w:r w:rsidR="0078040B" w:rsidRPr="007368F0">
        <w:rPr>
          <w:sz w:val="28"/>
          <w:szCs w:val="28"/>
          <w:lang w:val="uk-UA"/>
        </w:rPr>
        <w:t xml:space="preserve">себічного забезпечення спільних заходів, що здійснюватимуться органами управління та підпорядкованими їм силами цивільного захисту, </w:t>
      </w:r>
      <w:r w:rsidR="00D51245" w:rsidRPr="007368F0">
        <w:rPr>
          <w:sz w:val="28"/>
          <w:szCs w:val="28"/>
          <w:lang w:val="uk-UA"/>
        </w:rPr>
        <w:t>у</w:t>
      </w:r>
      <w:r w:rsidR="0078040B" w:rsidRPr="007368F0">
        <w:rPr>
          <w:sz w:val="28"/>
          <w:szCs w:val="28"/>
          <w:lang w:val="uk-UA"/>
        </w:rPr>
        <w:t xml:space="preserve"> тому числі взаємного надання допомоги транспортними, інженерними, матеріальними, технічними та іншими засобами.</w:t>
      </w:r>
    </w:p>
    <w:p w:rsidR="0078040B" w:rsidRPr="007368F0" w:rsidRDefault="008F3BB8" w:rsidP="007368F0">
      <w:pPr>
        <w:shd w:val="clear" w:color="auto" w:fill="FFFFFF"/>
        <w:ind w:firstLine="567"/>
        <w:jc w:val="both"/>
        <w:rPr>
          <w:sz w:val="28"/>
          <w:szCs w:val="28"/>
          <w:lang w:val="uk-UA"/>
        </w:rPr>
      </w:pPr>
      <w:r w:rsidRPr="00A36D3C">
        <w:rPr>
          <w:sz w:val="28"/>
          <w:szCs w:val="28"/>
          <w:lang w:val="uk-UA"/>
        </w:rPr>
        <w:t>35</w:t>
      </w:r>
      <w:r w:rsidR="0078040B" w:rsidRPr="00A36D3C">
        <w:rPr>
          <w:sz w:val="28"/>
          <w:szCs w:val="28"/>
          <w:lang w:val="uk-UA"/>
        </w:rPr>
        <w:t>.</w:t>
      </w:r>
      <w:r w:rsidR="00D563D0" w:rsidRPr="007368F0">
        <w:rPr>
          <w:sz w:val="28"/>
          <w:szCs w:val="28"/>
          <w:lang w:val="uk-UA"/>
        </w:rPr>
        <w:t xml:space="preserve"> </w:t>
      </w:r>
      <w:r w:rsidR="0078040B" w:rsidRPr="007368F0">
        <w:rPr>
          <w:sz w:val="28"/>
          <w:szCs w:val="28"/>
          <w:lang w:val="uk-UA"/>
        </w:rPr>
        <w:t>Залежно від обставин, масштабу, характеру та можливого розвитку надзвичайної сит</w:t>
      </w:r>
      <w:r w:rsidR="004D26F9" w:rsidRPr="007368F0">
        <w:rPr>
          <w:sz w:val="28"/>
          <w:szCs w:val="28"/>
          <w:lang w:val="uk-UA"/>
        </w:rPr>
        <w:t xml:space="preserve">уації взаємодія організовується </w:t>
      </w:r>
      <w:r w:rsidR="0078040B" w:rsidRPr="007368F0">
        <w:rPr>
          <w:sz w:val="28"/>
          <w:szCs w:val="28"/>
          <w:lang w:val="uk-UA"/>
        </w:rPr>
        <w:t>на місцевому та об’єктовому</w:t>
      </w:r>
      <w:r w:rsidR="00AC0AD8">
        <w:rPr>
          <w:sz w:val="28"/>
          <w:szCs w:val="28"/>
          <w:lang w:val="uk-UA"/>
        </w:rPr>
        <w:t xml:space="preserve"> рівнях</w:t>
      </w:r>
      <w:r w:rsidR="0078040B" w:rsidRPr="007368F0">
        <w:rPr>
          <w:sz w:val="28"/>
          <w:szCs w:val="28"/>
          <w:lang w:val="uk-UA"/>
        </w:rPr>
        <w:t xml:space="preserve"> – між виконавчими органами міської ради, їх силами, а також суб’єктами господарювання.</w:t>
      </w:r>
    </w:p>
    <w:p w:rsidR="0078040B" w:rsidRPr="007368F0" w:rsidRDefault="008F3BB8" w:rsidP="007368F0">
      <w:pPr>
        <w:shd w:val="clear" w:color="auto" w:fill="FFFFFF"/>
        <w:ind w:firstLine="567"/>
        <w:jc w:val="both"/>
        <w:rPr>
          <w:sz w:val="28"/>
          <w:szCs w:val="28"/>
          <w:lang w:val="uk-UA"/>
        </w:rPr>
      </w:pPr>
      <w:r w:rsidRPr="00A36D3C">
        <w:rPr>
          <w:sz w:val="28"/>
          <w:szCs w:val="28"/>
          <w:lang w:val="uk-UA"/>
        </w:rPr>
        <w:t>36</w:t>
      </w:r>
      <w:r w:rsidR="0078040B" w:rsidRPr="00A36D3C">
        <w:rPr>
          <w:sz w:val="28"/>
          <w:szCs w:val="28"/>
          <w:lang w:val="uk-UA"/>
        </w:rPr>
        <w:t>.</w:t>
      </w:r>
      <w:r w:rsidR="00D563D0" w:rsidRPr="007368F0">
        <w:rPr>
          <w:sz w:val="28"/>
          <w:szCs w:val="28"/>
          <w:lang w:val="uk-UA"/>
        </w:rPr>
        <w:t xml:space="preserve"> </w:t>
      </w:r>
      <w:r w:rsidR="0078040B" w:rsidRPr="007368F0">
        <w:rPr>
          <w:sz w:val="28"/>
          <w:szCs w:val="28"/>
          <w:lang w:val="uk-UA"/>
        </w:rPr>
        <w:t>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черговими (диспетчерськими) службами органів виконавчої влади всіх рівнів, підприємств, установ та організацій усіх форм власності (у разі їх створення)</w:t>
      </w:r>
      <w:r w:rsidR="009F7AC4" w:rsidRPr="007368F0">
        <w:rPr>
          <w:sz w:val="28"/>
          <w:szCs w:val="28"/>
          <w:lang w:val="uk-UA"/>
        </w:rPr>
        <w:t xml:space="preserve"> і оперативно-черговою службою</w:t>
      </w:r>
      <w:r w:rsidR="0078040B" w:rsidRPr="007368F0">
        <w:rPr>
          <w:sz w:val="28"/>
          <w:szCs w:val="28"/>
          <w:lang w:val="uk-UA"/>
        </w:rPr>
        <w:t xml:space="preserve"> </w:t>
      </w:r>
      <w:r w:rsidR="009F4268" w:rsidRPr="007368F0">
        <w:rPr>
          <w:sz w:val="28"/>
          <w:szCs w:val="28"/>
          <w:lang w:val="uk-UA"/>
        </w:rPr>
        <w:t>5 Державно</w:t>
      </w:r>
      <w:r w:rsidR="00A7753E" w:rsidRPr="007368F0">
        <w:rPr>
          <w:sz w:val="28"/>
          <w:szCs w:val="28"/>
          <w:lang w:val="uk-UA"/>
        </w:rPr>
        <w:t>ї</w:t>
      </w:r>
      <w:r w:rsidR="009F4268" w:rsidRPr="007368F0">
        <w:rPr>
          <w:sz w:val="28"/>
          <w:szCs w:val="28"/>
          <w:lang w:val="uk-UA"/>
        </w:rPr>
        <w:t xml:space="preserve"> пожежно-рятувально</w:t>
      </w:r>
      <w:r w:rsidR="00A7753E" w:rsidRPr="007368F0">
        <w:rPr>
          <w:sz w:val="28"/>
          <w:szCs w:val="28"/>
          <w:lang w:val="uk-UA"/>
        </w:rPr>
        <w:t>ї</w:t>
      </w:r>
      <w:r w:rsidR="009F4268" w:rsidRPr="007368F0">
        <w:rPr>
          <w:sz w:val="28"/>
          <w:szCs w:val="28"/>
          <w:lang w:val="uk-UA"/>
        </w:rPr>
        <w:t xml:space="preserve"> частин</w:t>
      </w:r>
      <w:r w:rsidR="00A7753E" w:rsidRPr="007368F0">
        <w:rPr>
          <w:sz w:val="28"/>
          <w:szCs w:val="28"/>
          <w:lang w:val="uk-UA"/>
        </w:rPr>
        <w:t>и</w:t>
      </w:r>
      <w:r w:rsidR="009F4268" w:rsidRPr="007368F0">
        <w:rPr>
          <w:sz w:val="28"/>
          <w:szCs w:val="28"/>
          <w:lang w:val="uk-UA"/>
        </w:rPr>
        <w:t xml:space="preserve"> 1 Державного пожежно-рятувального загону Головного управління Державної служби України з надзвичайних ситуацій у Сумській області </w:t>
      </w:r>
      <w:r w:rsidR="0078040B" w:rsidRPr="007368F0">
        <w:rPr>
          <w:sz w:val="28"/>
          <w:szCs w:val="28"/>
          <w:lang w:val="uk-UA"/>
        </w:rPr>
        <w:t xml:space="preserve">організовується обмін інформацією про загрозу виникнення або виникнення </w:t>
      </w:r>
      <w:r w:rsidR="00A7753E" w:rsidRPr="007368F0">
        <w:rPr>
          <w:sz w:val="28"/>
          <w:szCs w:val="28"/>
          <w:lang w:val="uk-UA"/>
        </w:rPr>
        <w:t xml:space="preserve">небезпечної події, </w:t>
      </w:r>
      <w:r w:rsidR="0078040B" w:rsidRPr="007368F0">
        <w:rPr>
          <w:sz w:val="28"/>
          <w:szCs w:val="28"/>
          <w:lang w:val="uk-UA"/>
        </w:rPr>
        <w:t>надзвичайної ситуації та хід ліквідації її наслідків у сфері відповідальності відповідної чергової служби.</w:t>
      </w:r>
    </w:p>
    <w:p w:rsidR="0078040B" w:rsidRPr="00A36D3C" w:rsidRDefault="008F3BB8" w:rsidP="007368F0">
      <w:pPr>
        <w:shd w:val="clear" w:color="auto" w:fill="FFFFFF"/>
        <w:ind w:firstLine="567"/>
        <w:jc w:val="both"/>
        <w:rPr>
          <w:sz w:val="28"/>
          <w:szCs w:val="28"/>
          <w:lang w:val="uk-UA"/>
        </w:rPr>
      </w:pPr>
      <w:r w:rsidRPr="00A36D3C">
        <w:rPr>
          <w:sz w:val="28"/>
          <w:szCs w:val="28"/>
          <w:lang w:val="uk-UA"/>
        </w:rPr>
        <w:t>37</w:t>
      </w:r>
      <w:r w:rsidR="0078040B" w:rsidRPr="00A36D3C">
        <w:rPr>
          <w:sz w:val="28"/>
          <w:szCs w:val="28"/>
          <w:lang w:val="uk-UA"/>
        </w:rPr>
        <w:t>.</w:t>
      </w:r>
      <w:r w:rsidR="00D563D0" w:rsidRPr="00A36D3C">
        <w:rPr>
          <w:sz w:val="28"/>
          <w:szCs w:val="28"/>
          <w:lang w:val="uk-UA"/>
        </w:rPr>
        <w:t xml:space="preserve"> </w:t>
      </w:r>
      <w:r w:rsidR="0078040B" w:rsidRPr="00A36D3C">
        <w:rPr>
          <w:sz w:val="28"/>
          <w:szCs w:val="28"/>
          <w:lang w:val="uk-UA"/>
        </w:rPr>
        <w:t xml:space="preserve">Взаємодія під час здійснення заходів щодо запобігання виникненню надзвичайних ситуацій та/або </w:t>
      </w:r>
      <w:r w:rsidR="003619FF" w:rsidRPr="00A36D3C">
        <w:rPr>
          <w:sz w:val="28"/>
          <w:szCs w:val="28"/>
          <w:lang w:val="uk-UA"/>
        </w:rPr>
        <w:t xml:space="preserve">під час </w:t>
      </w:r>
      <w:r w:rsidR="0078040B" w:rsidRPr="00A36D3C">
        <w:rPr>
          <w:sz w:val="28"/>
          <w:szCs w:val="28"/>
          <w:lang w:val="uk-UA"/>
        </w:rPr>
        <w:t xml:space="preserve">ліквідації їх наслідків організовується через спеціально призначені оперативні групи або представників міської ради, які залучаються до здійснення таких заходів. Повноваження зазначених оперативних груп або представників визначаються керівником </w:t>
      </w:r>
      <w:proofErr w:type="spellStart"/>
      <w:r w:rsidR="000D3CA4" w:rsidRPr="00A36D3C">
        <w:rPr>
          <w:sz w:val="28"/>
          <w:szCs w:val="28"/>
          <w:lang w:val="uk-UA"/>
        </w:rPr>
        <w:t>С</w:t>
      </w:r>
      <w:r w:rsidR="0028628F" w:rsidRPr="00A36D3C">
        <w:rPr>
          <w:sz w:val="28"/>
          <w:szCs w:val="28"/>
          <w:lang w:val="uk-UA"/>
        </w:rPr>
        <w:t>убланки</w:t>
      </w:r>
      <w:proofErr w:type="spellEnd"/>
      <w:r w:rsidR="0078040B" w:rsidRPr="00A36D3C">
        <w:rPr>
          <w:sz w:val="28"/>
          <w:szCs w:val="28"/>
          <w:lang w:val="uk-UA"/>
        </w:rPr>
        <w:t>.</w:t>
      </w:r>
    </w:p>
    <w:p w:rsidR="008D118B" w:rsidRPr="00A36D3C" w:rsidRDefault="008F3BB8" w:rsidP="007368F0">
      <w:pPr>
        <w:shd w:val="clear" w:color="auto" w:fill="FFFFFF"/>
        <w:tabs>
          <w:tab w:val="left" w:pos="1469"/>
        </w:tabs>
        <w:ind w:firstLine="567"/>
        <w:jc w:val="both"/>
        <w:rPr>
          <w:sz w:val="28"/>
          <w:szCs w:val="28"/>
          <w:lang w:val="uk-UA"/>
        </w:rPr>
      </w:pPr>
      <w:r w:rsidRPr="00A36D3C">
        <w:rPr>
          <w:sz w:val="28"/>
          <w:szCs w:val="28"/>
          <w:lang w:val="uk-UA"/>
        </w:rPr>
        <w:t>38</w:t>
      </w:r>
      <w:r w:rsidR="0078040B" w:rsidRPr="00A36D3C">
        <w:rPr>
          <w:sz w:val="28"/>
          <w:szCs w:val="28"/>
          <w:lang w:val="uk-UA"/>
        </w:rPr>
        <w:t>.</w:t>
      </w:r>
      <w:r w:rsidR="008D118B" w:rsidRPr="00A36D3C">
        <w:rPr>
          <w:sz w:val="28"/>
          <w:szCs w:val="28"/>
          <w:lang w:val="uk-UA"/>
        </w:rPr>
        <w:t xml:space="preserve"> Підготовка органів управління та сил цивільного захисту </w:t>
      </w:r>
      <w:proofErr w:type="spellStart"/>
      <w:r w:rsidR="008D118B" w:rsidRPr="00A36D3C">
        <w:rPr>
          <w:sz w:val="28"/>
          <w:szCs w:val="28"/>
          <w:lang w:val="uk-UA"/>
        </w:rPr>
        <w:t>Субланки</w:t>
      </w:r>
      <w:proofErr w:type="spellEnd"/>
      <w:r w:rsidR="008D118B" w:rsidRPr="00A36D3C">
        <w:rPr>
          <w:sz w:val="28"/>
          <w:szCs w:val="28"/>
          <w:lang w:val="uk-UA"/>
        </w:rPr>
        <w:t xml:space="preserve"> організовується та здійснюється відповідно до планів цивільного захисту на рік. </w:t>
      </w:r>
      <w:r w:rsidR="00F90111" w:rsidRPr="00A36D3C">
        <w:rPr>
          <w:sz w:val="28"/>
          <w:szCs w:val="28"/>
          <w:lang w:val="uk-UA"/>
        </w:rPr>
        <w:t xml:space="preserve">Основна увага у ході підготовки зосереджується на проведенні командно-штабних навчань (тренувань) з виконанням практичних заходів щодо реагування на можливі </w:t>
      </w:r>
      <w:r w:rsidR="001C5D0B" w:rsidRPr="00A36D3C">
        <w:rPr>
          <w:sz w:val="28"/>
          <w:szCs w:val="28"/>
          <w:lang w:val="uk-UA"/>
        </w:rPr>
        <w:t xml:space="preserve">надзвичайні ситуації, виникнення яких є ймовірними </w:t>
      </w:r>
      <w:r w:rsidR="00D51AA1" w:rsidRPr="00A36D3C">
        <w:rPr>
          <w:sz w:val="28"/>
          <w:szCs w:val="28"/>
          <w:lang w:val="uk-UA"/>
        </w:rPr>
        <w:t xml:space="preserve">на території </w:t>
      </w:r>
      <w:r w:rsidR="00861D23" w:rsidRPr="00A36D3C">
        <w:rPr>
          <w:sz w:val="28"/>
          <w:szCs w:val="28"/>
          <w:lang w:val="uk-UA"/>
        </w:rPr>
        <w:t>Громади.</w:t>
      </w:r>
    </w:p>
    <w:p w:rsidR="0086433A" w:rsidRPr="007368F0" w:rsidRDefault="00456F66" w:rsidP="007368F0">
      <w:pPr>
        <w:shd w:val="clear" w:color="auto" w:fill="FFFFFF"/>
        <w:tabs>
          <w:tab w:val="left" w:pos="1469"/>
        </w:tabs>
        <w:ind w:firstLine="567"/>
        <w:jc w:val="both"/>
        <w:rPr>
          <w:sz w:val="28"/>
          <w:szCs w:val="28"/>
          <w:lang w:val="uk-UA"/>
        </w:rPr>
      </w:pPr>
      <w:r w:rsidRPr="00A36D3C">
        <w:rPr>
          <w:sz w:val="28"/>
          <w:szCs w:val="28"/>
          <w:lang w:val="uk-UA"/>
        </w:rPr>
        <w:t>39</w:t>
      </w:r>
      <w:r w:rsidR="0086433A" w:rsidRPr="00A36D3C">
        <w:rPr>
          <w:sz w:val="28"/>
          <w:szCs w:val="28"/>
          <w:lang w:val="uk-UA"/>
        </w:rPr>
        <w:t>.</w:t>
      </w:r>
      <w:r w:rsidR="0086433A" w:rsidRPr="007368F0">
        <w:rPr>
          <w:sz w:val="28"/>
          <w:szCs w:val="28"/>
          <w:lang w:val="uk-UA"/>
        </w:rPr>
        <w:t xml:space="preserve"> </w:t>
      </w:r>
      <w:r w:rsidR="00177CFB" w:rsidRPr="007368F0">
        <w:rPr>
          <w:sz w:val="28"/>
          <w:szCs w:val="28"/>
          <w:lang w:val="uk-UA"/>
        </w:rPr>
        <w:t xml:space="preserve">Підготовка працівників, </w:t>
      </w:r>
      <w:r w:rsidR="000F0BFD" w:rsidRPr="007368F0">
        <w:rPr>
          <w:sz w:val="28"/>
          <w:szCs w:val="28"/>
          <w:lang w:val="uk-UA"/>
        </w:rPr>
        <w:t xml:space="preserve">що входять до складу спеціалізованих служб і формувань цивільного захисту, працівників суб’єктів господарювання до дій у надзвичайних ситуаціях, </w:t>
      </w:r>
      <w:r w:rsidR="00AC1034" w:rsidRPr="007368F0">
        <w:rPr>
          <w:sz w:val="28"/>
          <w:szCs w:val="28"/>
          <w:lang w:val="uk-UA"/>
        </w:rPr>
        <w:t xml:space="preserve">організовується та проводиться </w:t>
      </w:r>
      <w:r w:rsidR="00EA4613" w:rsidRPr="007368F0">
        <w:rPr>
          <w:sz w:val="28"/>
          <w:szCs w:val="28"/>
          <w:lang w:val="uk-UA"/>
        </w:rPr>
        <w:t xml:space="preserve">на підставі програм та організаційно-методичних вказівок з підготовки населення до дій у </w:t>
      </w:r>
      <w:r w:rsidR="00405147" w:rsidRPr="007368F0">
        <w:rPr>
          <w:sz w:val="28"/>
          <w:szCs w:val="28"/>
          <w:lang w:val="uk-UA"/>
        </w:rPr>
        <w:t xml:space="preserve">надзвичайних ситуаціях, що розробляються і затверджуються </w:t>
      </w:r>
      <w:r w:rsidR="009B1956" w:rsidRPr="007368F0">
        <w:rPr>
          <w:sz w:val="28"/>
          <w:szCs w:val="28"/>
          <w:lang w:val="uk-UA"/>
        </w:rPr>
        <w:t>міською радою.</w:t>
      </w:r>
    </w:p>
    <w:p w:rsidR="0078040B" w:rsidRPr="007368F0" w:rsidRDefault="00456F66" w:rsidP="007368F0">
      <w:pPr>
        <w:shd w:val="clear" w:color="auto" w:fill="FFFFFF"/>
        <w:tabs>
          <w:tab w:val="left" w:pos="1469"/>
        </w:tabs>
        <w:ind w:firstLine="567"/>
        <w:jc w:val="both"/>
        <w:rPr>
          <w:sz w:val="28"/>
          <w:szCs w:val="28"/>
          <w:lang w:val="uk-UA"/>
        </w:rPr>
      </w:pPr>
      <w:r w:rsidRPr="00A36D3C">
        <w:rPr>
          <w:sz w:val="28"/>
          <w:szCs w:val="28"/>
          <w:lang w:val="uk-UA"/>
        </w:rPr>
        <w:lastRenderedPageBreak/>
        <w:t>40</w:t>
      </w:r>
      <w:r w:rsidR="009B1956" w:rsidRPr="00A36D3C">
        <w:rPr>
          <w:sz w:val="28"/>
          <w:szCs w:val="28"/>
          <w:lang w:val="uk-UA"/>
        </w:rPr>
        <w:t>.</w:t>
      </w:r>
      <w:r w:rsidR="0078040B" w:rsidRPr="007368F0">
        <w:rPr>
          <w:sz w:val="28"/>
          <w:szCs w:val="28"/>
          <w:lang w:val="uk-UA"/>
        </w:rPr>
        <w:t xml:space="preserve"> Забезпечення фінансування </w:t>
      </w:r>
      <w:proofErr w:type="spellStart"/>
      <w:r w:rsidR="00506299" w:rsidRPr="007368F0">
        <w:rPr>
          <w:sz w:val="28"/>
          <w:szCs w:val="28"/>
          <w:lang w:val="uk-UA"/>
        </w:rPr>
        <w:t>Субланки</w:t>
      </w:r>
      <w:proofErr w:type="spellEnd"/>
      <w:r w:rsidR="0078040B" w:rsidRPr="007368F0">
        <w:rPr>
          <w:sz w:val="28"/>
          <w:szCs w:val="28"/>
          <w:lang w:val="uk-UA"/>
        </w:rPr>
        <w:t xml:space="preserve"> здійснюється за рахунок коштів </w:t>
      </w:r>
      <w:r w:rsidR="00AF3A2A" w:rsidRPr="007368F0">
        <w:rPr>
          <w:sz w:val="28"/>
          <w:szCs w:val="28"/>
          <w:lang w:val="uk-UA"/>
        </w:rPr>
        <w:t>з бюджету Громади</w:t>
      </w:r>
      <w:r w:rsidR="0078040B" w:rsidRPr="007368F0">
        <w:rPr>
          <w:sz w:val="28"/>
          <w:szCs w:val="28"/>
          <w:lang w:val="uk-UA"/>
        </w:rPr>
        <w:t xml:space="preserve">, коштів </w:t>
      </w:r>
      <w:r w:rsidR="00AF3A2A" w:rsidRPr="007368F0">
        <w:rPr>
          <w:sz w:val="28"/>
          <w:szCs w:val="28"/>
          <w:lang w:val="uk-UA"/>
        </w:rPr>
        <w:t>суб’єктів</w:t>
      </w:r>
      <w:r w:rsidR="0078040B" w:rsidRPr="007368F0">
        <w:rPr>
          <w:sz w:val="28"/>
          <w:szCs w:val="28"/>
          <w:lang w:val="uk-UA"/>
        </w:rPr>
        <w:t xml:space="preserve"> господарювання, інших не заборонених законодавством </w:t>
      </w:r>
      <w:r w:rsidR="00754C35" w:rsidRPr="007368F0">
        <w:rPr>
          <w:sz w:val="28"/>
          <w:szCs w:val="28"/>
          <w:lang w:val="uk-UA"/>
        </w:rPr>
        <w:t xml:space="preserve">України </w:t>
      </w:r>
      <w:r w:rsidR="0078040B" w:rsidRPr="007368F0">
        <w:rPr>
          <w:sz w:val="28"/>
          <w:szCs w:val="28"/>
          <w:lang w:val="uk-UA"/>
        </w:rPr>
        <w:t>джерел.</w:t>
      </w:r>
    </w:p>
    <w:p w:rsidR="00927E07" w:rsidRPr="007368F0" w:rsidRDefault="00927E07" w:rsidP="007368F0">
      <w:pPr>
        <w:pStyle w:val="af1"/>
        <w:ind w:firstLine="720"/>
        <w:jc w:val="both"/>
        <w:outlineLvl w:val="0"/>
        <w:rPr>
          <w:rFonts w:ascii="Times New Roman" w:hAnsi="Times New Roman"/>
          <w:b/>
          <w:sz w:val="28"/>
          <w:szCs w:val="28"/>
        </w:rPr>
      </w:pPr>
    </w:p>
    <w:p w:rsidR="00701CD8" w:rsidRPr="005B4072" w:rsidRDefault="00701CD8" w:rsidP="00927E07">
      <w:pPr>
        <w:pStyle w:val="af1"/>
        <w:ind w:firstLine="720"/>
        <w:jc w:val="both"/>
        <w:outlineLvl w:val="0"/>
        <w:rPr>
          <w:rFonts w:ascii="Times New Roman" w:hAnsi="Times New Roman"/>
          <w:b/>
          <w:sz w:val="28"/>
          <w:szCs w:val="28"/>
        </w:rPr>
      </w:pPr>
    </w:p>
    <w:p w:rsidR="00791011" w:rsidRPr="005B4072" w:rsidRDefault="00D7104A" w:rsidP="000D4B25">
      <w:pPr>
        <w:pStyle w:val="9"/>
        <w:tabs>
          <w:tab w:val="left" w:pos="6946"/>
        </w:tabs>
        <w:spacing w:before="0" w:after="0"/>
        <w:rPr>
          <w:rFonts w:ascii="Times New Roman" w:hAnsi="Times New Roman"/>
          <w:b/>
          <w:sz w:val="28"/>
          <w:szCs w:val="28"/>
          <w:lang w:val="uk-UA"/>
        </w:rPr>
      </w:pPr>
      <w:r w:rsidRPr="005B4072">
        <w:rPr>
          <w:rFonts w:ascii="Times New Roman" w:hAnsi="Times New Roman"/>
          <w:b/>
          <w:sz w:val="28"/>
          <w:szCs w:val="28"/>
          <w:lang w:val="uk-UA"/>
        </w:rPr>
        <w:t>П</w:t>
      </w:r>
      <w:r w:rsidR="00791011" w:rsidRPr="005B4072">
        <w:rPr>
          <w:rFonts w:ascii="Times New Roman" w:hAnsi="Times New Roman"/>
          <w:b/>
          <w:sz w:val="28"/>
          <w:szCs w:val="28"/>
          <w:lang w:val="uk-UA"/>
        </w:rPr>
        <w:t xml:space="preserve">ерший заступник </w:t>
      </w:r>
    </w:p>
    <w:p w:rsidR="00931EA2" w:rsidRPr="005B4072" w:rsidRDefault="00791011" w:rsidP="00F95526">
      <w:pPr>
        <w:pStyle w:val="9"/>
        <w:tabs>
          <w:tab w:val="left" w:pos="7088"/>
        </w:tabs>
        <w:spacing w:before="0" w:after="0"/>
        <w:rPr>
          <w:rFonts w:ascii="Times New Roman" w:hAnsi="Times New Roman"/>
          <w:b/>
          <w:sz w:val="28"/>
          <w:szCs w:val="28"/>
          <w:lang w:val="uk-UA"/>
        </w:rPr>
      </w:pPr>
      <w:r w:rsidRPr="005B4072">
        <w:rPr>
          <w:rFonts w:ascii="Times New Roman" w:hAnsi="Times New Roman"/>
          <w:b/>
          <w:sz w:val="28"/>
          <w:szCs w:val="28"/>
          <w:lang w:val="uk-UA"/>
        </w:rPr>
        <w:t>міського голови</w:t>
      </w:r>
      <w:r w:rsidR="00BE49DD" w:rsidRPr="005B4072">
        <w:rPr>
          <w:rFonts w:ascii="Times New Roman" w:hAnsi="Times New Roman"/>
          <w:b/>
          <w:sz w:val="28"/>
          <w:szCs w:val="28"/>
          <w:lang w:val="uk-UA"/>
        </w:rPr>
        <w:tab/>
      </w:r>
      <w:r w:rsidRPr="005B4072">
        <w:rPr>
          <w:rFonts w:ascii="Times New Roman" w:hAnsi="Times New Roman"/>
          <w:b/>
          <w:sz w:val="28"/>
          <w:szCs w:val="28"/>
          <w:lang w:val="uk-UA"/>
        </w:rPr>
        <w:t>Ольга ЗІКЄЄВА</w:t>
      </w:r>
    </w:p>
    <w:p w:rsidR="006E0634" w:rsidRPr="005B4072" w:rsidRDefault="006E0634" w:rsidP="00931EA2">
      <w:pPr>
        <w:rPr>
          <w:sz w:val="28"/>
          <w:szCs w:val="28"/>
          <w:lang w:val="uk-UA"/>
        </w:rPr>
      </w:pPr>
    </w:p>
    <w:p w:rsidR="00931EA2" w:rsidRPr="005B4072" w:rsidRDefault="00931EA2" w:rsidP="00931EA2">
      <w:pPr>
        <w:rPr>
          <w:b/>
          <w:sz w:val="28"/>
          <w:szCs w:val="28"/>
          <w:lang w:val="uk-UA"/>
        </w:rPr>
      </w:pPr>
      <w:r w:rsidRPr="005B4072">
        <w:rPr>
          <w:b/>
          <w:sz w:val="28"/>
          <w:szCs w:val="28"/>
          <w:lang w:val="uk-UA"/>
        </w:rPr>
        <w:t>Начальник відділу мобілізаційної,</w:t>
      </w:r>
    </w:p>
    <w:p w:rsidR="00931EA2" w:rsidRPr="005B4072" w:rsidRDefault="00931EA2" w:rsidP="00931EA2">
      <w:pPr>
        <w:rPr>
          <w:b/>
          <w:sz w:val="28"/>
          <w:szCs w:val="28"/>
          <w:lang w:val="uk-UA"/>
        </w:rPr>
      </w:pPr>
      <w:r w:rsidRPr="005B4072">
        <w:rPr>
          <w:b/>
          <w:sz w:val="28"/>
          <w:szCs w:val="28"/>
          <w:lang w:val="uk-UA"/>
        </w:rPr>
        <w:t xml:space="preserve">оборонної роботи та з питань </w:t>
      </w:r>
    </w:p>
    <w:p w:rsidR="00FF2978" w:rsidRPr="005B4072" w:rsidRDefault="00931EA2" w:rsidP="00D86D36">
      <w:pPr>
        <w:tabs>
          <w:tab w:val="left" w:pos="7088"/>
        </w:tabs>
        <w:rPr>
          <w:b/>
          <w:sz w:val="28"/>
          <w:szCs w:val="28"/>
          <w:lang w:val="uk-UA"/>
        </w:rPr>
      </w:pPr>
      <w:r w:rsidRPr="005B4072">
        <w:rPr>
          <w:b/>
          <w:sz w:val="28"/>
          <w:szCs w:val="28"/>
          <w:lang w:val="uk-UA"/>
        </w:rPr>
        <w:t xml:space="preserve">надзвичайних ситуацій </w:t>
      </w:r>
    </w:p>
    <w:p w:rsidR="005F05C8" w:rsidRPr="007A1544" w:rsidRDefault="00FF2978" w:rsidP="007A1544">
      <w:pPr>
        <w:tabs>
          <w:tab w:val="left" w:pos="7088"/>
        </w:tabs>
        <w:rPr>
          <w:b/>
          <w:sz w:val="28"/>
          <w:szCs w:val="28"/>
          <w:lang w:val="uk-UA"/>
        </w:rPr>
      </w:pPr>
      <w:r w:rsidRPr="005B4072">
        <w:rPr>
          <w:b/>
          <w:sz w:val="28"/>
          <w:szCs w:val="28"/>
          <w:lang w:val="uk-UA"/>
        </w:rPr>
        <w:t>виконавчого комітету</w:t>
      </w:r>
      <w:r w:rsidR="00BE49DD" w:rsidRPr="005B4072">
        <w:rPr>
          <w:b/>
          <w:sz w:val="28"/>
          <w:szCs w:val="28"/>
          <w:lang w:val="uk-UA"/>
        </w:rPr>
        <w:tab/>
      </w:r>
      <w:r w:rsidR="0028628F" w:rsidRPr="005B4072">
        <w:rPr>
          <w:b/>
          <w:sz w:val="28"/>
          <w:szCs w:val="28"/>
          <w:lang w:val="uk-UA"/>
        </w:rPr>
        <w:t>Олександр БІЛИК</w:t>
      </w:r>
    </w:p>
    <w:sectPr w:rsidR="005F05C8" w:rsidRPr="007A1544" w:rsidSect="00351E52">
      <w:pgSz w:w="11906" w:h="16838"/>
      <w:pgMar w:top="1134" w:right="567"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C0B" w:rsidRDefault="004A7C0B" w:rsidP="00C255B3">
      <w:r>
        <w:separator/>
      </w:r>
    </w:p>
  </w:endnote>
  <w:endnote w:type="continuationSeparator" w:id="0">
    <w:p w:rsidR="004A7C0B" w:rsidRDefault="004A7C0B" w:rsidP="00C2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1251 Kudriashov">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C0B" w:rsidRDefault="004A7C0B" w:rsidP="00C255B3">
      <w:r>
        <w:separator/>
      </w:r>
    </w:p>
  </w:footnote>
  <w:footnote w:type="continuationSeparator" w:id="0">
    <w:p w:rsidR="004A7C0B" w:rsidRDefault="004A7C0B" w:rsidP="00C2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279821"/>
      <w:docPartObj>
        <w:docPartGallery w:val="Page Numbers (Top of Page)"/>
        <w:docPartUnique/>
      </w:docPartObj>
    </w:sdtPr>
    <w:sdtEndPr/>
    <w:sdtContent>
      <w:p w:rsidR="005F05C8" w:rsidRDefault="00EB49E3">
        <w:pPr>
          <w:pStyle w:val="a7"/>
          <w:jc w:val="center"/>
        </w:pPr>
        <w:r>
          <w:fldChar w:fldCharType="begin"/>
        </w:r>
        <w:r w:rsidR="005F05C8">
          <w:instrText>PAGE   \* MERGEFORMAT</w:instrText>
        </w:r>
        <w:r>
          <w:fldChar w:fldCharType="separate"/>
        </w:r>
        <w:r w:rsidR="00B205B0">
          <w:rPr>
            <w:noProof/>
          </w:rPr>
          <w:t>10</w:t>
        </w:r>
        <w:r>
          <w:fldChar w:fldCharType="end"/>
        </w:r>
      </w:p>
    </w:sdtContent>
  </w:sdt>
  <w:p w:rsidR="00D1175A" w:rsidRPr="005F05C8" w:rsidRDefault="00D1175A" w:rsidP="005F05C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7A2"/>
    <w:multiLevelType w:val="hybridMultilevel"/>
    <w:tmpl w:val="AA94695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E182A"/>
    <w:multiLevelType w:val="hybridMultilevel"/>
    <w:tmpl w:val="8FD8DD66"/>
    <w:lvl w:ilvl="0" w:tplc="0E5C1E8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4230662"/>
    <w:multiLevelType w:val="hybridMultilevel"/>
    <w:tmpl w:val="FDEE446C"/>
    <w:lvl w:ilvl="0" w:tplc="B5E6E73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EDC57B4"/>
    <w:multiLevelType w:val="hybridMultilevel"/>
    <w:tmpl w:val="FFFAA2AC"/>
    <w:lvl w:ilvl="0" w:tplc="0E5C44C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4E4422"/>
    <w:multiLevelType w:val="hybridMultilevel"/>
    <w:tmpl w:val="8BE4323C"/>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 w15:restartNumberingAfterBreak="0">
    <w:nsid w:val="471F36C3"/>
    <w:multiLevelType w:val="hybridMultilevel"/>
    <w:tmpl w:val="DB0AC7C2"/>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480D63B8"/>
    <w:multiLevelType w:val="hybridMultilevel"/>
    <w:tmpl w:val="54AE2E64"/>
    <w:lvl w:ilvl="0" w:tplc="FFFFFFFF">
      <w:start w:val="4"/>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A8700E6"/>
    <w:multiLevelType w:val="hybridMultilevel"/>
    <w:tmpl w:val="38822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74465D"/>
    <w:multiLevelType w:val="hybridMultilevel"/>
    <w:tmpl w:val="8986678E"/>
    <w:lvl w:ilvl="0" w:tplc="4D2AA864">
      <w:start w:val="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3ED"/>
    <w:rsid w:val="00002A12"/>
    <w:rsid w:val="000047CC"/>
    <w:rsid w:val="00016F1A"/>
    <w:rsid w:val="00017E0B"/>
    <w:rsid w:val="00033FD8"/>
    <w:rsid w:val="0003445A"/>
    <w:rsid w:val="00040F6C"/>
    <w:rsid w:val="00043102"/>
    <w:rsid w:val="0004610B"/>
    <w:rsid w:val="00047514"/>
    <w:rsid w:val="00050FE8"/>
    <w:rsid w:val="00051EDC"/>
    <w:rsid w:val="000530C0"/>
    <w:rsid w:val="000600F4"/>
    <w:rsid w:val="00060D5F"/>
    <w:rsid w:val="00064352"/>
    <w:rsid w:val="00075435"/>
    <w:rsid w:val="00075EB3"/>
    <w:rsid w:val="00076B51"/>
    <w:rsid w:val="00083EEC"/>
    <w:rsid w:val="00086E87"/>
    <w:rsid w:val="00090E0B"/>
    <w:rsid w:val="00094091"/>
    <w:rsid w:val="00095F01"/>
    <w:rsid w:val="00096666"/>
    <w:rsid w:val="0009757B"/>
    <w:rsid w:val="000A238B"/>
    <w:rsid w:val="000B143A"/>
    <w:rsid w:val="000B2CAC"/>
    <w:rsid w:val="000C0315"/>
    <w:rsid w:val="000C4581"/>
    <w:rsid w:val="000C5122"/>
    <w:rsid w:val="000D1432"/>
    <w:rsid w:val="000D32A1"/>
    <w:rsid w:val="000D3CA4"/>
    <w:rsid w:val="000D4B25"/>
    <w:rsid w:val="000E4F20"/>
    <w:rsid w:val="000F0BFD"/>
    <w:rsid w:val="000F321A"/>
    <w:rsid w:val="000F64E6"/>
    <w:rsid w:val="000F69D6"/>
    <w:rsid w:val="000F6DAB"/>
    <w:rsid w:val="00102442"/>
    <w:rsid w:val="00103CF1"/>
    <w:rsid w:val="00104F9F"/>
    <w:rsid w:val="00106914"/>
    <w:rsid w:val="00107F2B"/>
    <w:rsid w:val="001124C7"/>
    <w:rsid w:val="00112DEA"/>
    <w:rsid w:val="00113FAB"/>
    <w:rsid w:val="00117C04"/>
    <w:rsid w:val="001237D9"/>
    <w:rsid w:val="00124A1F"/>
    <w:rsid w:val="001271CB"/>
    <w:rsid w:val="0013097B"/>
    <w:rsid w:val="00136575"/>
    <w:rsid w:val="00136A42"/>
    <w:rsid w:val="00137F0F"/>
    <w:rsid w:val="00143058"/>
    <w:rsid w:val="00147CDC"/>
    <w:rsid w:val="00147F98"/>
    <w:rsid w:val="00160142"/>
    <w:rsid w:val="001601D0"/>
    <w:rsid w:val="00164205"/>
    <w:rsid w:val="001671F7"/>
    <w:rsid w:val="00170FC8"/>
    <w:rsid w:val="00171AE9"/>
    <w:rsid w:val="00177CFB"/>
    <w:rsid w:val="00185A84"/>
    <w:rsid w:val="0019381E"/>
    <w:rsid w:val="001A1BBC"/>
    <w:rsid w:val="001A3657"/>
    <w:rsid w:val="001B0930"/>
    <w:rsid w:val="001B508F"/>
    <w:rsid w:val="001C1202"/>
    <w:rsid w:val="001C15B8"/>
    <w:rsid w:val="001C1ACC"/>
    <w:rsid w:val="001C344A"/>
    <w:rsid w:val="001C40F0"/>
    <w:rsid w:val="001C5D0B"/>
    <w:rsid w:val="001C62E7"/>
    <w:rsid w:val="001C65CA"/>
    <w:rsid w:val="001C7A36"/>
    <w:rsid w:val="001D2263"/>
    <w:rsid w:val="001E78FE"/>
    <w:rsid w:val="001F224E"/>
    <w:rsid w:val="001F25E2"/>
    <w:rsid w:val="001F63B0"/>
    <w:rsid w:val="00200B2E"/>
    <w:rsid w:val="00201C8E"/>
    <w:rsid w:val="00205414"/>
    <w:rsid w:val="00206012"/>
    <w:rsid w:val="00206790"/>
    <w:rsid w:val="0021681C"/>
    <w:rsid w:val="00220209"/>
    <w:rsid w:val="00220A27"/>
    <w:rsid w:val="0022151D"/>
    <w:rsid w:val="00227B44"/>
    <w:rsid w:val="0023066C"/>
    <w:rsid w:val="00230A91"/>
    <w:rsid w:val="00230DD3"/>
    <w:rsid w:val="0023357D"/>
    <w:rsid w:val="00234F1E"/>
    <w:rsid w:val="002356A1"/>
    <w:rsid w:val="00235E30"/>
    <w:rsid w:val="00242A14"/>
    <w:rsid w:val="00242EBF"/>
    <w:rsid w:val="0024306D"/>
    <w:rsid w:val="00244D5C"/>
    <w:rsid w:val="00246205"/>
    <w:rsid w:val="00250F65"/>
    <w:rsid w:val="0027192A"/>
    <w:rsid w:val="00272753"/>
    <w:rsid w:val="00273FB2"/>
    <w:rsid w:val="00277B74"/>
    <w:rsid w:val="002827BD"/>
    <w:rsid w:val="00283D4D"/>
    <w:rsid w:val="0028628F"/>
    <w:rsid w:val="0029370A"/>
    <w:rsid w:val="00296FD8"/>
    <w:rsid w:val="00297D9E"/>
    <w:rsid w:val="00297F67"/>
    <w:rsid w:val="002A0DBF"/>
    <w:rsid w:val="002A120E"/>
    <w:rsid w:val="002A315F"/>
    <w:rsid w:val="002A37A1"/>
    <w:rsid w:val="002A6642"/>
    <w:rsid w:val="002B35F2"/>
    <w:rsid w:val="002B41A9"/>
    <w:rsid w:val="002B4CAD"/>
    <w:rsid w:val="002B7203"/>
    <w:rsid w:val="002B7C59"/>
    <w:rsid w:val="002C4217"/>
    <w:rsid w:val="002C6ED6"/>
    <w:rsid w:val="002C7877"/>
    <w:rsid w:val="002D4917"/>
    <w:rsid w:val="002D527A"/>
    <w:rsid w:val="002E0849"/>
    <w:rsid w:val="002E4B29"/>
    <w:rsid w:val="002E673E"/>
    <w:rsid w:val="002F48C5"/>
    <w:rsid w:val="002F51F1"/>
    <w:rsid w:val="003071A8"/>
    <w:rsid w:val="003121DA"/>
    <w:rsid w:val="00320679"/>
    <w:rsid w:val="003213A9"/>
    <w:rsid w:val="003220F0"/>
    <w:rsid w:val="003223E4"/>
    <w:rsid w:val="003314EF"/>
    <w:rsid w:val="003322E2"/>
    <w:rsid w:val="00332E2C"/>
    <w:rsid w:val="003359C5"/>
    <w:rsid w:val="00343355"/>
    <w:rsid w:val="00345F72"/>
    <w:rsid w:val="00351E52"/>
    <w:rsid w:val="003543FA"/>
    <w:rsid w:val="00356F1B"/>
    <w:rsid w:val="003619FF"/>
    <w:rsid w:val="0036352F"/>
    <w:rsid w:val="00363664"/>
    <w:rsid w:val="00364B62"/>
    <w:rsid w:val="003652C9"/>
    <w:rsid w:val="00372429"/>
    <w:rsid w:val="003769E6"/>
    <w:rsid w:val="003816DF"/>
    <w:rsid w:val="003823ED"/>
    <w:rsid w:val="0038272E"/>
    <w:rsid w:val="003845C2"/>
    <w:rsid w:val="00384E74"/>
    <w:rsid w:val="00385107"/>
    <w:rsid w:val="0038779B"/>
    <w:rsid w:val="00390743"/>
    <w:rsid w:val="0039303A"/>
    <w:rsid w:val="0039321F"/>
    <w:rsid w:val="003A2A37"/>
    <w:rsid w:val="003A2AE5"/>
    <w:rsid w:val="003A31ED"/>
    <w:rsid w:val="003A5B32"/>
    <w:rsid w:val="003A5CC3"/>
    <w:rsid w:val="003A646D"/>
    <w:rsid w:val="003B6517"/>
    <w:rsid w:val="003C5F7C"/>
    <w:rsid w:val="003D00CE"/>
    <w:rsid w:val="003D13B4"/>
    <w:rsid w:val="003D4050"/>
    <w:rsid w:val="003D596A"/>
    <w:rsid w:val="003D737A"/>
    <w:rsid w:val="003D76E6"/>
    <w:rsid w:val="003E0098"/>
    <w:rsid w:val="003E22E0"/>
    <w:rsid w:val="003E3788"/>
    <w:rsid w:val="003E4084"/>
    <w:rsid w:val="003F016A"/>
    <w:rsid w:val="003F5CB6"/>
    <w:rsid w:val="004034C4"/>
    <w:rsid w:val="0040471F"/>
    <w:rsid w:val="00405147"/>
    <w:rsid w:val="00406CFB"/>
    <w:rsid w:val="004070F1"/>
    <w:rsid w:val="00410BFA"/>
    <w:rsid w:val="00412005"/>
    <w:rsid w:val="00413357"/>
    <w:rsid w:val="00413A4C"/>
    <w:rsid w:val="00413D47"/>
    <w:rsid w:val="00414B58"/>
    <w:rsid w:val="00415049"/>
    <w:rsid w:val="004245A8"/>
    <w:rsid w:val="00425721"/>
    <w:rsid w:val="00432F17"/>
    <w:rsid w:val="00434B76"/>
    <w:rsid w:val="00436CDB"/>
    <w:rsid w:val="00445746"/>
    <w:rsid w:val="004500C7"/>
    <w:rsid w:val="00454559"/>
    <w:rsid w:val="004547AE"/>
    <w:rsid w:val="004552C4"/>
    <w:rsid w:val="00456F66"/>
    <w:rsid w:val="0046440F"/>
    <w:rsid w:val="004663A0"/>
    <w:rsid w:val="004749E9"/>
    <w:rsid w:val="0047714D"/>
    <w:rsid w:val="00477EB5"/>
    <w:rsid w:val="004807A5"/>
    <w:rsid w:val="00486F2D"/>
    <w:rsid w:val="004A0B2F"/>
    <w:rsid w:val="004A1E25"/>
    <w:rsid w:val="004A6F58"/>
    <w:rsid w:val="004A7C0B"/>
    <w:rsid w:val="004B0756"/>
    <w:rsid w:val="004B1BE7"/>
    <w:rsid w:val="004B43FF"/>
    <w:rsid w:val="004B442C"/>
    <w:rsid w:val="004C0C80"/>
    <w:rsid w:val="004C4E2F"/>
    <w:rsid w:val="004C567A"/>
    <w:rsid w:val="004D1A3D"/>
    <w:rsid w:val="004D26F9"/>
    <w:rsid w:val="004E1A48"/>
    <w:rsid w:val="004E2829"/>
    <w:rsid w:val="004E749A"/>
    <w:rsid w:val="004F48E6"/>
    <w:rsid w:val="005023D6"/>
    <w:rsid w:val="005027D5"/>
    <w:rsid w:val="00506299"/>
    <w:rsid w:val="00512330"/>
    <w:rsid w:val="0051234D"/>
    <w:rsid w:val="00515F7C"/>
    <w:rsid w:val="00517755"/>
    <w:rsid w:val="00521048"/>
    <w:rsid w:val="0052747C"/>
    <w:rsid w:val="00530D48"/>
    <w:rsid w:val="00532E81"/>
    <w:rsid w:val="00536B76"/>
    <w:rsid w:val="0055038C"/>
    <w:rsid w:val="0055701E"/>
    <w:rsid w:val="00557FBF"/>
    <w:rsid w:val="0056062F"/>
    <w:rsid w:val="00567E5F"/>
    <w:rsid w:val="00573516"/>
    <w:rsid w:val="00575C3D"/>
    <w:rsid w:val="005807CF"/>
    <w:rsid w:val="005845B2"/>
    <w:rsid w:val="005860D6"/>
    <w:rsid w:val="005B4072"/>
    <w:rsid w:val="005B4C13"/>
    <w:rsid w:val="005B722F"/>
    <w:rsid w:val="005C45CB"/>
    <w:rsid w:val="005D213D"/>
    <w:rsid w:val="005D23F3"/>
    <w:rsid w:val="005D24CF"/>
    <w:rsid w:val="005D2602"/>
    <w:rsid w:val="005D4705"/>
    <w:rsid w:val="005E059C"/>
    <w:rsid w:val="005E3873"/>
    <w:rsid w:val="005E3EAA"/>
    <w:rsid w:val="005F04DD"/>
    <w:rsid w:val="005F05C8"/>
    <w:rsid w:val="005F3D10"/>
    <w:rsid w:val="005F62F0"/>
    <w:rsid w:val="006028C1"/>
    <w:rsid w:val="006030C5"/>
    <w:rsid w:val="006075E3"/>
    <w:rsid w:val="00607959"/>
    <w:rsid w:val="006161F3"/>
    <w:rsid w:val="00624306"/>
    <w:rsid w:val="00625222"/>
    <w:rsid w:val="0062536D"/>
    <w:rsid w:val="00625FFC"/>
    <w:rsid w:val="0062681F"/>
    <w:rsid w:val="00626E86"/>
    <w:rsid w:val="0062702D"/>
    <w:rsid w:val="006312E1"/>
    <w:rsid w:val="00635DDD"/>
    <w:rsid w:val="006401CA"/>
    <w:rsid w:val="00645658"/>
    <w:rsid w:val="00651A06"/>
    <w:rsid w:val="00652E51"/>
    <w:rsid w:val="0065341A"/>
    <w:rsid w:val="006551D3"/>
    <w:rsid w:val="00656A4E"/>
    <w:rsid w:val="00657F07"/>
    <w:rsid w:val="00662A4F"/>
    <w:rsid w:val="00663CAE"/>
    <w:rsid w:val="006648D3"/>
    <w:rsid w:val="00666770"/>
    <w:rsid w:val="006708CC"/>
    <w:rsid w:val="006749B8"/>
    <w:rsid w:val="0067578D"/>
    <w:rsid w:val="006772A4"/>
    <w:rsid w:val="0068247C"/>
    <w:rsid w:val="00685B7B"/>
    <w:rsid w:val="006901E5"/>
    <w:rsid w:val="00693BE5"/>
    <w:rsid w:val="006A1FDB"/>
    <w:rsid w:val="006A21E6"/>
    <w:rsid w:val="006A69DC"/>
    <w:rsid w:val="006A7435"/>
    <w:rsid w:val="006A7DB3"/>
    <w:rsid w:val="006B13A7"/>
    <w:rsid w:val="006B3711"/>
    <w:rsid w:val="006B63BA"/>
    <w:rsid w:val="006B7E21"/>
    <w:rsid w:val="006C274D"/>
    <w:rsid w:val="006C6040"/>
    <w:rsid w:val="006C6D28"/>
    <w:rsid w:val="006C7DA2"/>
    <w:rsid w:val="006D06A2"/>
    <w:rsid w:val="006E0634"/>
    <w:rsid w:val="006E304C"/>
    <w:rsid w:val="006E34B6"/>
    <w:rsid w:val="006E41FE"/>
    <w:rsid w:val="006E5600"/>
    <w:rsid w:val="006E5CC0"/>
    <w:rsid w:val="006F0687"/>
    <w:rsid w:val="006F668C"/>
    <w:rsid w:val="0070161E"/>
    <w:rsid w:val="00701CD8"/>
    <w:rsid w:val="007020BD"/>
    <w:rsid w:val="007065BE"/>
    <w:rsid w:val="00713BE2"/>
    <w:rsid w:val="00714490"/>
    <w:rsid w:val="00714E04"/>
    <w:rsid w:val="00717430"/>
    <w:rsid w:val="0072501E"/>
    <w:rsid w:val="007266A8"/>
    <w:rsid w:val="00727FC5"/>
    <w:rsid w:val="007325CB"/>
    <w:rsid w:val="007368F0"/>
    <w:rsid w:val="00740777"/>
    <w:rsid w:val="00741702"/>
    <w:rsid w:val="007474EE"/>
    <w:rsid w:val="00752E45"/>
    <w:rsid w:val="0075467D"/>
    <w:rsid w:val="00754C35"/>
    <w:rsid w:val="00760B60"/>
    <w:rsid w:val="00761070"/>
    <w:rsid w:val="00763974"/>
    <w:rsid w:val="007677DE"/>
    <w:rsid w:val="00771108"/>
    <w:rsid w:val="00775333"/>
    <w:rsid w:val="0078040B"/>
    <w:rsid w:val="00785FCF"/>
    <w:rsid w:val="0078645B"/>
    <w:rsid w:val="00786EBC"/>
    <w:rsid w:val="00786FA7"/>
    <w:rsid w:val="007901C1"/>
    <w:rsid w:val="00790C3A"/>
    <w:rsid w:val="00791011"/>
    <w:rsid w:val="00794C36"/>
    <w:rsid w:val="007951DC"/>
    <w:rsid w:val="007963CA"/>
    <w:rsid w:val="007A0385"/>
    <w:rsid w:val="007A1544"/>
    <w:rsid w:val="007B11F6"/>
    <w:rsid w:val="007B3A7C"/>
    <w:rsid w:val="007B4BA5"/>
    <w:rsid w:val="007B5781"/>
    <w:rsid w:val="007B63A8"/>
    <w:rsid w:val="007B784C"/>
    <w:rsid w:val="007D2257"/>
    <w:rsid w:val="007E25C5"/>
    <w:rsid w:val="007E303E"/>
    <w:rsid w:val="007E4482"/>
    <w:rsid w:val="007E4BF4"/>
    <w:rsid w:val="007E686B"/>
    <w:rsid w:val="007F04A1"/>
    <w:rsid w:val="007F1CBB"/>
    <w:rsid w:val="007F446A"/>
    <w:rsid w:val="00800FA7"/>
    <w:rsid w:val="00801691"/>
    <w:rsid w:val="008026EA"/>
    <w:rsid w:val="00803950"/>
    <w:rsid w:val="0080680E"/>
    <w:rsid w:val="00807268"/>
    <w:rsid w:val="00813577"/>
    <w:rsid w:val="00813C76"/>
    <w:rsid w:val="008147D6"/>
    <w:rsid w:val="00814EA8"/>
    <w:rsid w:val="00815CEA"/>
    <w:rsid w:val="008250A9"/>
    <w:rsid w:val="00827A25"/>
    <w:rsid w:val="0083310F"/>
    <w:rsid w:val="00840474"/>
    <w:rsid w:val="00842212"/>
    <w:rsid w:val="0084619F"/>
    <w:rsid w:val="00846B34"/>
    <w:rsid w:val="0085340F"/>
    <w:rsid w:val="008546D9"/>
    <w:rsid w:val="00857A87"/>
    <w:rsid w:val="00861D23"/>
    <w:rsid w:val="0086406C"/>
    <w:rsid w:val="0086433A"/>
    <w:rsid w:val="00870963"/>
    <w:rsid w:val="00871E43"/>
    <w:rsid w:val="008721F2"/>
    <w:rsid w:val="0087291A"/>
    <w:rsid w:val="00874FC3"/>
    <w:rsid w:val="00884B17"/>
    <w:rsid w:val="0088562E"/>
    <w:rsid w:val="00886FBB"/>
    <w:rsid w:val="008900C4"/>
    <w:rsid w:val="008929A0"/>
    <w:rsid w:val="00894C5A"/>
    <w:rsid w:val="00895659"/>
    <w:rsid w:val="008976E8"/>
    <w:rsid w:val="008A00D0"/>
    <w:rsid w:val="008A23AE"/>
    <w:rsid w:val="008A3A6B"/>
    <w:rsid w:val="008A7059"/>
    <w:rsid w:val="008B3B62"/>
    <w:rsid w:val="008B680B"/>
    <w:rsid w:val="008C0896"/>
    <w:rsid w:val="008C14D6"/>
    <w:rsid w:val="008C1985"/>
    <w:rsid w:val="008C323E"/>
    <w:rsid w:val="008D118B"/>
    <w:rsid w:val="008D278B"/>
    <w:rsid w:val="008D570F"/>
    <w:rsid w:val="008D64E5"/>
    <w:rsid w:val="008D7A86"/>
    <w:rsid w:val="008E0B32"/>
    <w:rsid w:val="008E587C"/>
    <w:rsid w:val="008F2A6C"/>
    <w:rsid w:val="008F3BB8"/>
    <w:rsid w:val="008F543C"/>
    <w:rsid w:val="00900D2B"/>
    <w:rsid w:val="00901CA9"/>
    <w:rsid w:val="00902120"/>
    <w:rsid w:val="0090387B"/>
    <w:rsid w:val="00907564"/>
    <w:rsid w:val="00911C5D"/>
    <w:rsid w:val="00917577"/>
    <w:rsid w:val="009209AA"/>
    <w:rsid w:val="00921267"/>
    <w:rsid w:val="00927E07"/>
    <w:rsid w:val="00927FE3"/>
    <w:rsid w:val="00931EA2"/>
    <w:rsid w:val="00935B12"/>
    <w:rsid w:val="00937B57"/>
    <w:rsid w:val="00941705"/>
    <w:rsid w:val="00942AA3"/>
    <w:rsid w:val="0095108A"/>
    <w:rsid w:val="00952F3B"/>
    <w:rsid w:val="00955B1F"/>
    <w:rsid w:val="00955E51"/>
    <w:rsid w:val="009567A0"/>
    <w:rsid w:val="00957E3A"/>
    <w:rsid w:val="0096292A"/>
    <w:rsid w:val="00964285"/>
    <w:rsid w:val="00966341"/>
    <w:rsid w:val="009677F4"/>
    <w:rsid w:val="0097393A"/>
    <w:rsid w:val="00973990"/>
    <w:rsid w:val="00976CAA"/>
    <w:rsid w:val="00986102"/>
    <w:rsid w:val="00991100"/>
    <w:rsid w:val="00992C4F"/>
    <w:rsid w:val="009A27FB"/>
    <w:rsid w:val="009A2931"/>
    <w:rsid w:val="009A2B50"/>
    <w:rsid w:val="009A3CAC"/>
    <w:rsid w:val="009A7DB3"/>
    <w:rsid w:val="009B0556"/>
    <w:rsid w:val="009B179E"/>
    <w:rsid w:val="009B17C6"/>
    <w:rsid w:val="009B1956"/>
    <w:rsid w:val="009B4D6F"/>
    <w:rsid w:val="009C1B70"/>
    <w:rsid w:val="009C68A1"/>
    <w:rsid w:val="009D0A0B"/>
    <w:rsid w:val="009D2A25"/>
    <w:rsid w:val="009D3A27"/>
    <w:rsid w:val="009D420C"/>
    <w:rsid w:val="009E28A4"/>
    <w:rsid w:val="009E3BB1"/>
    <w:rsid w:val="009F11C0"/>
    <w:rsid w:val="009F27BF"/>
    <w:rsid w:val="009F3E19"/>
    <w:rsid w:val="009F4268"/>
    <w:rsid w:val="009F6BBE"/>
    <w:rsid w:val="009F7AC4"/>
    <w:rsid w:val="00A00F2D"/>
    <w:rsid w:val="00A01428"/>
    <w:rsid w:val="00A03A22"/>
    <w:rsid w:val="00A05F15"/>
    <w:rsid w:val="00A1075D"/>
    <w:rsid w:val="00A1121E"/>
    <w:rsid w:val="00A206D8"/>
    <w:rsid w:val="00A24013"/>
    <w:rsid w:val="00A30C8A"/>
    <w:rsid w:val="00A36D3C"/>
    <w:rsid w:val="00A37735"/>
    <w:rsid w:val="00A413B8"/>
    <w:rsid w:val="00A41B7E"/>
    <w:rsid w:val="00A42C78"/>
    <w:rsid w:val="00A4319B"/>
    <w:rsid w:val="00A458BC"/>
    <w:rsid w:val="00A473B1"/>
    <w:rsid w:val="00A5056D"/>
    <w:rsid w:val="00A514E7"/>
    <w:rsid w:val="00A51A65"/>
    <w:rsid w:val="00A615DF"/>
    <w:rsid w:val="00A61FB4"/>
    <w:rsid w:val="00A63882"/>
    <w:rsid w:val="00A75004"/>
    <w:rsid w:val="00A76B7B"/>
    <w:rsid w:val="00A77403"/>
    <w:rsid w:val="00A7753E"/>
    <w:rsid w:val="00A77DBF"/>
    <w:rsid w:val="00A83E71"/>
    <w:rsid w:val="00A85E04"/>
    <w:rsid w:val="00A86D17"/>
    <w:rsid w:val="00A92025"/>
    <w:rsid w:val="00AA010B"/>
    <w:rsid w:val="00AA39C5"/>
    <w:rsid w:val="00AA7265"/>
    <w:rsid w:val="00AB0E9C"/>
    <w:rsid w:val="00AC0AD8"/>
    <w:rsid w:val="00AC1034"/>
    <w:rsid w:val="00AC2A06"/>
    <w:rsid w:val="00AC354E"/>
    <w:rsid w:val="00AC4300"/>
    <w:rsid w:val="00AD1EA8"/>
    <w:rsid w:val="00AD3454"/>
    <w:rsid w:val="00AE2341"/>
    <w:rsid w:val="00AE34C0"/>
    <w:rsid w:val="00AE4493"/>
    <w:rsid w:val="00AF3A2A"/>
    <w:rsid w:val="00AF40DE"/>
    <w:rsid w:val="00AF4F09"/>
    <w:rsid w:val="00B01BCC"/>
    <w:rsid w:val="00B0312B"/>
    <w:rsid w:val="00B10EB3"/>
    <w:rsid w:val="00B12D7F"/>
    <w:rsid w:val="00B20570"/>
    <w:rsid w:val="00B205B0"/>
    <w:rsid w:val="00B20681"/>
    <w:rsid w:val="00B20D0B"/>
    <w:rsid w:val="00B22746"/>
    <w:rsid w:val="00B23F49"/>
    <w:rsid w:val="00B2790C"/>
    <w:rsid w:val="00B31FA6"/>
    <w:rsid w:val="00B330D8"/>
    <w:rsid w:val="00B34D22"/>
    <w:rsid w:val="00B35103"/>
    <w:rsid w:val="00B357CC"/>
    <w:rsid w:val="00B359BC"/>
    <w:rsid w:val="00B360C6"/>
    <w:rsid w:val="00B368FB"/>
    <w:rsid w:val="00B370FB"/>
    <w:rsid w:val="00B378E3"/>
    <w:rsid w:val="00B40536"/>
    <w:rsid w:val="00B4251D"/>
    <w:rsid w:val="00B42B82"/>
    <w:rsid w:val="00B470D9"/>
    <w:rsid w:val="00B52314"/>
    <w:rsid w:val="00B5591E"/>
    <w:rsid w:val="00B565A7"/>
    <w:rsid w:val="00B56CD1"/>
    <w:rsid w:val="00B62E67"/>
    <w:rsid w:val="00B65862"/>
    <w:rsid w:val="00B66D64"/>
    <w:rsid w:val="00B673EC"/>
    <w:rsid w:val="00B7032F"/>
    <w:rsid w:val="00B72D63"/>
    <w:rsid w:val="00B76BCC"/>
    <w:rsid w:val="00B84020"/>
    <w:rsid w:val="00B90231"/>
    <w:rsid w:val="00B923AC"/>
    <w:rsid w:val="00B965B8"/>
    <w:rsid w:val="00B97396"/>
    <w:rsid w:val="00BA05EA"/>
    <w:rsid w:val="00BA1EFC"/>
    <w:rsid w:val="00BA41BE"/>
    <w:rsid w:val="00BA4CB7"/>
    <w:rsid w:val="00BB176F"/>
    <w:rsid w:val="00BB236D"/>
    <w:rsid w:val="00BB5333"/>
    <w:rsid w:val="00BC0F14"/>
    <w:rsid w:val="00BC7C56"/>
    <w:rsid w:val="00BD5DF1"/>
    <w:rsid w:val="00BD6C1E"/>
    <w:rsid w:val="00BE04E1"/>
    <w:rsid w:val="00BE49DD"/>
    <w:rsid w:val="00BE65E7"/>
    <w:rsid w:val="00BE754E"/>
    <w:rsid w:val="00C0198C"/>
    <w:rsid w:val="00C02BBB"/>
    <w:rsid w:val="00C054EA"/>
    <w:rsid w:val="00C072C5"/>
    <w:rsid w:val="00C07F76"/>
    <w:rsid w:val="00C137AB"/>
    <w:rsid w:val="00C178A5"/>
    <w:rsid w:val="00C21757"/>
    <w:rsid w:val="00C219F2"/>
    <w:rsid w:val="00C21D69"/>
    <w:rsid w:val="00C255B3"/>
    <w:rsid w:val="00C27648"/>
    <w:rsid w:val="00C27A4A"/>
    <w:rsid w:val="00C31F86"/>
    <w:rsid w:val="00C4133B"/>
    <w:rsid w:val="00C4312D"/>
    <w:rsid w:val="00C44790"/>
    <w:rsid w:val="00C44E47"/>
    <w:rsid w:val="00C45A01"/>
    <w:rsid w:val="00C4628F"/>
    <w:rsid w:val="00C50BEF"/>
    <w:rsid w:val="00C54043"/>
    <w:rsid w:val="00C619C5"/>
    <w:rsid w:val="00C62418"/>
    <w:rsid w:val="00C6686B"/>
    <w:rsid w:val="00C7125E"/>
    <w:rsid w:val="00C74C3A"/>
    <w:rsid w:val="00C76155"/>
    <w:rsid w:val="00C83DB0"/>
    <w:rsid w:val="00C86DD1"/>
    <w:rsid w:val="00C91378"/>
    <w:rsid w:val="00C916C1"/>
    <w:rsid w:val="00C93DC2"/>
    <w:rsid w:val="00C93FA7"/>
    <w:rsid w:val="00C96831"/>
    <w:rsid w:val="00C97608"/>
    <w:rsid w:val="00C97C9A"/>
    <w:rsid w:val="00CA2935"/>
    <w:rsid w:val="00CA5547"/>
    <w:rsid w:val="00CA5F17"/>
    <w:rsid w:val="00CA6488"/>
    <w:rsid w:val="00CB0933"/>
    <w:rsid w:val="00CB16F4"/>
    <w:rsid w:val="00CC54E5"/>
    <w:rsid w:val="00CC61E8"/>
    <w:rsid w:val="00CD31D1"/>
    <w:rsid w:val="00CD3E80"/>
    <w:rsid w:val="00CD425B"/>
    <w:rsid w:val="00CD4C29"/>
    <w:rsid w:val="00CD4E62"/>
    <w:rsid w:val="00CE2682"/>
    <w:rsid w:val="00CE3093"/>
    <w:rsid w:val="00CE3849"/>
    <w:rsid w:val="00CE4EFD"/>
    <w:rsid w:val="00CE529E"/>
    <w:rsid w:val="00CE7149"/>
    <w:rsid w:val="00CF18EF"/>
    <w:rsid w:val="00CF21A1"/>
    <w:rsid w:val="00CF79AD"/>
    <w:rsid w:val="00D00437"/>
    <w:rsid w:val="00D011F6"/>
    <w:rsid w:val="00D02683"/>
    <w:rsid w:val="00D1175A"/>
    <w:rsid w:val="00D13F82"/>
    <w:rsid w:val="00D15B64"/>
    <w:rsid w:val="00D202F5"/>
    <w:rsid w:val="00D20B9C"/>
    <w:rsid w:val="00D22D97"/>
    <w:rsid w:val="00D23D6F"/>
    <w:rsid w:val="00D25105"/>
    <w:rsid w:val="00D41C66"/>
    <w:rsid w:val="00D43C26"/>
    <w:rsid w:val="00D457E5"/>
    <w:rsid w:val="00D50DEE"/>
    <w:rsid w:val="00D51245"/>
    <w:rsid w:val="00D51AA1"/>
    <w:rsid w:val="00D563D0"/>
    <w:rsid w:val="00D647E4"/>
    <w:rsid w:val="00D6785F"/>
    <w:rsid w:val="00D7104A"/>
    <w:rsid w:val="00D7409A"/>
    <w:rsid w:val="00D80E5E"/>
    <w:rsid w:val="00D82C4D"/>
    <w:rsid w:val="00D8334D"/>
    <w:rsid w:val="00D83F99"/>
    <w:rsid w:val="00D849C2"/>
    <w:rsid w:val="00D86D36"/>
    <w:rsid w:val="00D91F93"/>
    <w:rsid w:val="00D9302F"/>
    <w:rsid w:val="00D97208"/>
    <w:rsid w:val="00D97325"/>
    <w:rsid w:val="00DA177E"/>
    <w:rsid w:val="00DA64F1"/>
    <w:rsid w:val="00DA6B57"/>
    <w:rsid w:val="00DA72D1"/>
    <w:rsid w:val="00DB1F5E"/>
    <w:rsid w:val="00DB6138"/>
    <w:rsid w:val="00DB6E14"/>
    <w:rsid w:val="00DB780B"/>
    <w:rsid w:val="00DC0EE3"/>
    <w:rsid w:val="00DC2672"/>
    <w:rsid w:val="00DC4BF6"/>
    <w:rsid w:val="00DD0A20"/>
    <w:rsid w:val="00DD437C"/>
    <w:rsid w:val="00DE0AB8"/>
    <w:rsid w:val="00DE379A"/>
    <w:rsid w:val="00DE4A23"/>
    <w:rsid w:val="00DE4AC6"/>
    <w:rsid w:val="00DE6B9A"/>
    <w:rsid w:val="00DF1C0C"/>
    <w:rsid w:val="00DF485E"/>
    <w:rsid w:val="00E00B8C"/>
    <w:rsid w:val="00E01C58"/>
    <w:rsid w:val="00E02DB8"/>
    <w:rsid w:val="00E0558E"/>
    <w:rsid w:val="00E12410"/>
    <w:rsid w:val="00E137B1"/>
    <w:rsid w:val="00E157E4"/>
    <w:rsid w:val="00E17796"/>
    <w:rsid w:val="00E21DF0"/>
    <w:rsid w:val="00E2292B"/>
    <w:rsid w:val="00E23625"/>
    <w:rsid w:val="00E26BD5"/>
    <w:rsid w:val="00E27647"/>
    <w:rsid w:val="00E35EA0"/>
    <w:rsid w:val="00E37BBB"/>
    <w:rsid w:val="00E40A52"/>
    <w:rsid w:val="00E410FC"/>
    <w:rsid w:val="00E4236C"/>
    <w:rsid w:val="00E432F8"/>
    <w:rsid w:val="00E439F5"/>
    <w:rsid w:val="00E4420E"/>
    <w:rsid w:val="00E4521B"/>
    <w:rsid w:val="00E452D8"/>
    <w:rsid w:val="00E45ABE"/>
    <w:rsid w:val="00E5030C"/>
    <w:rsid w:val="00E579F2"/>
    <w:rsid w:val="00E62941"/>
    <w:rsid w:val="00E64894"/>
    <w:rsid w:val="00E752C7"/>
    <w:rsid w:val="00E75EBF"/>
    <w:rsid w:val="00E80CA8"/>
    <w:rsid w:val="00E8287C"/>
    <w:rsid w:val="00E84332"/>
    <w:rsid w:val="00E84E0C"/>
    <w:rsid w:val="00E850DD"/>
    <w:rsid w:val="00E853CD"/>
    <w:rsid w:val="00E8634E"/>
    <w:rsid w:val="00E959D7"/>
    <w:rsid w:val="00E97F8B"/>
    <w:rsid w:val="00EA1E65"/>
    <w:rsid w:val="00EA20E5"/>
    <w:rsid w:val="00EA4613"/>
    <w:rsid w:val="00EB1CA0"/>
    <w:rsid w:val="00EB1D28"/>
    <w:rsid w:val="00EB26BC"/>
    <w:rsid w:val="00EB2B99"/>
    <w:rsid w:val="00EB3B44"/>
    <w:rsid w:val="00EB49E3"/>
    <w:rsid w:val="00EB4A45"/>
    <w:rsid w:val="00EB5D81"/>
    <w:rsid w:val="00EB6454"/>
    <w:rsid w:val="00EC3C03"/>
    <w:rsid w:val="00EC3E31"/>
    <w:rsid w:val="00EC4E02"/>
    <w:rsid w:val="00EC7011"/>
    <w:rsid w:val="00ED1727"/>
    <w:rsid w:val="00ED2EE1"/>
    <w:rsid w:val="00ED41C2"/>
    <w:rsid w:val="00ED7642"/>
    <w:rsid w:val="00EE1637"/>
    <w:rsid w:val="00EE1CA1"/>
    <w:rsid w:val="00EE767D"/>
    <w:rsid w:val="00EF366B"/>
    <w:rsid w:val="00EF4156"/>
    <w:rsid w:val="00EF6679"/>
    <w:rsid w:val="00F0615A"/>
    <w:rsid w:val="00F11021"/>
    <w:rsid w:val="00F11B02"/>
    <w:rsid w:val="00F1433F"/>
    <w:rsid w:val="00F203F7"/>
    <w:rsid w:val="00F21A8B"/>
    <w:rsid w:val="00F25074"/>
    <w:rsid w:val="00F2637E"/>
    <w:rsid w:val="00F26382"/>
    <w:rsid w:val="00F32C67"/>
    <w:rsid w:val="00F356BB"/>
    <w:rsid w:val="00F41019"/>
    <w:rsid w:val="00F410D1"/>
    <w:rsid w:val="00F42D0A"/>
    <w:rsid w:val="00F472BA"/>
    <w:rsid w:val="00F4755D"/>
    <w:rsid w:val="00F50085"/>
    <w:rsid w:val="00F5248A"/>
    <w:rsid w:val="00F5381B"/>
    <w:rsid w:val="00F56CA3"/>
    <w:rsid w:val="00F5779F"/>
    <w:rsid w:val="00F61E80"/>
    <w:rsid w:val="00F63C0A"/>
    <w:rsid w:val="00F63E5A"/>
    <w:rsid w:val="00F65DC0"/>
    <w:rsid w:val="00F65E4A"/>
    <w:rsid w:val="00F710A2"/>
    <w:rsid w:val="00F772C5"/>
    <w:rsid w:val="00F84A7B"/>
    <w:rsid w:val="00F86C08"/>
    <w:rsid w:val="00F90111"/>
    <w:rsid w:val="00F9027F"/>
    <w:rsid w:val="00F927C8"/>
    <w:rsid w:val="00F93AB1"/>
    <w:rsid w:val="00F94E42"/>
    <w:rsid w:val="00F95526"/>
    <w:rsid w:val="00FA1820"/>
    <w:rsid w:val="00FA364B"/>
    <w:rsid w:val="00FA5F97"/>
    <w:rsid w:val="00FA7E3E"/>
    <w:rsid w:val="00FB14AE"/>
    <w:rsid w:val="00FB1A0B"/>
    <w:rsid w:val="00FB5F29"/>
    <w:rsid w:val="00FB7F50"/>
    <w:rsid w:val="00FB7FFB"/>
    <w:rsid w:val="00FC08A3"/>
    <w:rsid w:val="00FC1E0A"/>
    <w:rsid w:val="00FC4CE5"/>
    <w:rsid w:val="00FD106D"/>
    <w:rsid w:val="00FD26C4"/>
    <w:rsid w:val="00FD366C"/>
    <w:rsid w:val="00FD4475"/>
    <w:rsid w:val="00FD4E78"/>
    <w:rsid w:val="00FD6E70"/>
    <w:rsid w:val="00FE27DA"/>
    <w:rsid w:val="00FE4028"/>
    <w:rsid w:val="00FE4FB8"/>
    <w:rsid w:val="00FE7CF0"/>
    <w:rsid w:val="00FF012C"/>
    <w:rsid w:val="00FF2978"/>
    <w:rsid w:val="00FF4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22B0FC6"/>
  <w15:docId w15:val="{B24D123D-46F6-4CFC-A38A-47A487D9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CA4"/>
    <w:rPr>
      <w:sz w:val="24"/>
      <w:szCs w:val="24"/>
    </w:rPr>
  </w:style>
  <w:style w:type="paragraph" w:styleId="1">
    <w:name w:val="heading 1"/>
    <w:basedOn w:val="a"/>
    <w:next w:val="a"/>
    <w:link w:val="10"/>
    <w:qFormat/>
    <w:rsid w:val="001F63B0"/>
    <w:pPr>
      <w:keepNext/>
      <w:jc w:val="both"/>
      <w:outlineLvl w:val="0"/>
    </w:pPr>
    <w:rPr>
      <w:b/>
      <w:bCs/>
      <w:sz w:val="28"/>
      <w:lang w:val="uk-UA"/>
    </w:rPr>
  </w:style>
  <w:style w:type="paragraph" w:styleId="2">
    <w:name w:val="heading 2"/>
    <w:basedOn w:val="a"/>
    <w:next w:val="a"/>
    <w:link w:val="20"/>
    <w:qFormat/>
    <w:rsid w:val="001F63B0"/>
    <w:pPr>
      <w:keepNext/>
      <w:outlineLvl w:val="1"/>
    </w:pPr>
    <w:rPr>
      <w:b/>
      <w:bCs/>
      <w:i/>
      <w:iCs/>
      <w:sz w:val="28"/>
      <w:lang w:val="uk-UA"/>
    </w:rPr>
  </w:style>
  <w:style w:type="paragraph" w:styleId="3">
    <w:name w:val="heading 3"/>
    <w:basedOn w:val="a"/>
    <w:next w:val="a"/>
    <w:link w:val="30"/>
    <w:qFormat/>
    <w:rsid w:val="001F63B0"/>
    <w:pPr>
      <w:keepNext/>
      <w:jc w:val="center"/>
      <w:outlineLvl w:val="2"/>
    </w:pPr>
    <w:rPr>
      <w:b/>
      <w:bCs/>
      <w:sz w:val="28"/>
      <w:lang w:val="uk-UA"/>
    </w:rPr>
  </w:style>
  <w:style w:type="paragraph" w:styleId="4">
    <w:name w:val="heading 4"/>
    <w:basedOn w:val="a"/>
    <w:next w:val="a"/>
    <w:link w:val="40"/>
    <w:qFormat/>
    <w:rsid w:val="001F63B0"/>
    <w:pPr>
      <w:keepNext/>
      <w:pBdr>
        <w:bottom w:val="single" w:sz="12" w:space="1" w:color="auto"/>
      </w:pBdr>
      <w:jc w:val="center"/>
      <w:outlineLvl w:val="3"/>
    </w:pPr>
    <w:rPr>
      <w:b/>
      <w:szCs w:val="20"/>
      <w:lang w:val="uk-UA"/>
    </w:rPr>
  </w:style>
  <w:style w:type="paragraph" w:styleId="5">
    <w:name w:val="heading 5"/>
    <w:basedOn w:val="a"/>
    <w:next w:val="a"/>
    <w:link w:val="50"/>
    <w:qFormat/>
    <w:rsid w:val="001F63B0"/>
    <w:pPr>
      <w:keepNext/>
      <w:outlineLvl w:val="4"/>
    </w:pPr>
    <w:rPr>
      <w:b/>
      <w:bCs/>
      <w:sz w:val="28"/>
      <w:lang w:val="uk-UA"/>
    </w:rPr>
  </w:style>
  <w:style w:type="paragraph" w:styleId="6">
    <w:name w:val="heading 6"/>
    <w:basedOn w:val="a"/>
    <w:next w:val="a"/>
    <w:link w:val="60"/>
    <w:qFormat/>
    <w:rsid w:val="001F63B0"/>
    <w:pPr>
      <w:keepNext/>
      <w:jc w:val="both"/>
      <w:outlineLvl w:val="5"/>
    </w:pPr>
    <w:rPr>
      <w:b/>
      <w:bCs/>
      <w:sz w:val="28"/>
      <w:lang w:val="uk-UA"/>
    </w:rPr>
  </w:style>
  <w:style w:type="paragraph" w:styleId="7">
    <w:name w:val="heading 7"/>
    <w:basedOn w:val="a"/>
    <w:next w:val="a"/>
    <w:link w:val="70"/>
    <w:qFormat/>
    <w:rsid w:val="00C255B3"/>
    <w:pPr>
      <w:keepNext/>
      <w:jc w:val="center"/>
      <w:outlineLvl w:val="6"/>
    </w:pPr>
    <w:rPr>
      <w:b/>
      <w:bCs/>
      <w:spacing w:val="-20"/>
      <w:sz w:val="28"/>
      <w:lang w:val="uk-UA"/>
    </w:rPr>
  </w:style>
  <w:style w:type="paragraph" w:styleId="9">
    <w:name w:val="heading 9"/>
    <w:basedOn w:val="a"/>
    <w:next w:val="a"/>
    <w:link w:val="90"/>
    <w:semiHidden/>
    <w:unhideWhenUsed/>
    <w:qFormat/>
    <w:rsid w:val="00A2401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1F63B0"/>
    <w:pPr>
      <w:ind w:firstLine="708"/>
    </w:pPr>
    <w:rPr>
      <w:bCs/>
      <w:sz w:val="28"/>
      <w:lang w:val="uk-UA"/>
    </w:rPr>
  </w:style>
  <w:style w:type="paragraph" w:styleId="a3">
    <w:name w:val="Body Text"/>
    <w:basedOn w:val="a"/>
    <w:link w:val="a4"/>
    <w:rsid w:val="001F63B0"/>
    <w:pPr>
      <w:jc w:val="both"/>
    </w:pPr>
    <w:rPr>
      <w:sz w:val="28"/>
      <w:lang w:val="uk-UA"/>
    </w:rPr>
  </w:style>
  <w:style w:type="paragraph" w:styleId="a5">
    <w:name w:val="Body Text Indent"/>
    <w:basedOn w:val="a"/>
    <w:rsid w:val="001F63B0"/>
    <w:pPr>
      <w:ind w:firstLine="705"/>
      <w:jc w:val="both"/>
    </w:pPr>
    <w:rPr>
      <w:b/>
      <w:bCs/>
      <w:sz w:val="28"/>
      <w:lang w:val="uk-UA"/>
    </w:rPr>
  </w:style>
  <w:style w:type="paragraph" w:styleId="21">
    <w:name w:val="Body Text Indent 2"/>
    <w:basedOn w:val="a"/>
    <w:rsid w:val="001F63B0"/>
    <w:pPr>
      <w:spacing w:before="120" w:after="120"/>
      <w:ind w:firstLine="720"/>
      <w:jc w:val="both"/>
    </w:pPr>
    <w:rPr>
      <w:sz w:val="28"/>
    </w:rPr>
  </w:style>
  <w:style w:type="paragraph" w:customStyle="1" w:styleId="71">
    <w:name w:val="заголовок 7"/>
    <w:basedOn w:val="a"/>
    <w:next w:val="a"/>
    <w:rsid w:val="001F63B0"/>
    <w:pPr>
      <w:keepNext/>
      <w:autoSpaceDE w:val="0"/>
      <w:autoSpaceDN w:val="0"/>
      <w:jc w:val="center"/>
      <w:outlineLvl w:val="6"/>
    </w:pPr>
    <w:rPr>
      <w:rFonts w:ascii="1251 Kudriashov" w:hAnsi="1251 Kudriashov"/>
      <w:b/>
      <w:bCs/>
      <w:sz w:val="28"/>
      <w:szCs w:val="28"/>
      <w:lang w:val="uk-UA"/>
    </w:rPr>
  </w:style>
  <w:style w:type="paragraph" w:styleId="22">
    <w:name w:val="Body Text 2"/>
    <w:basedOn w:val="a"/>
    <w:link w:val="23"/>
    <w:rsid w:val="001F63B0"/>
    <w:pPr>
      <w:jc w:val="center"/>
    </w:pPr>
  </w:style>
  <w:style w:type="character" w:customStyle="1" w:styleId="70">
    <w:name w:val="Заголовок 7 Знак"/>
    <w:link w:val="7"/>
    <w:rsid w:val="00C255B3"/>
    <w:rPr>
      <w:b/>
      <w:bCs/>
      <w:spacing w:val="-20"/>
      <w:sz w:val="28"/>
      <w:szCs w:val="24"/>
      <w:lang w:val="uk-UA"/>
    </w:rPr>
  </w:style>
  <w:style w:type="character" w:customStyle="1" w:styleId="10">
    <w:name w:val="Заголовок 1 Знак"/>
    <w:link w:val="1"/>
    <w:rsid w:val="00C255B3"/>
    <w:rPr>
      <w:b/>
      <w:bCs/>
      <w:sz w:val="28"/>
      <w:szCs w:val="24"/>
      <w:lang w:val="uk-UA"/>
    </w:rPr>
  </w:style>
  <w:style w:type="character" w:customStyle="1" w:styleId="20">
    <w:name w:val="Заголовок 2 Знак"/>
    <w:link w:val="2"/>
    <w:rsid w:val="00C255B3"/>
    <w:rPr>
      <w:b/>
      <w:bCs/>
      <w:i/>
      <w:iCs/>
      <w:sz w:val="28"/>
      <w:szCs w:val="24"/>
      <w:lang w:val="uk-UA"/>
    </w:rPr>
  </w:style>
  <w:style w:type="character" w:customStyle="1" w:styleId="30">
    <w:name w:val="Заголовок 3 Знак"/>
    <w:link w:val="3"/>
    <w:rsid w:val="00C255B3"/>
    <w:rPr>
      <w:b/>
      <w:bCs/>
      <w:sz w:val="28"/>
      <w:szCs w:val="24"/>
      <w:lang w:val="uk-UA"/>
    </w:rPr>
  </w:style>
  <w:style w:type="character" w:customStyle="1" w:styleId="40">
    <w:name w:val="Заголовок 4 Знак"/>
    <w:link w:val="4"/>
    <w:rsid w:val="00C255B3"/>
    <w:rPr>
      <w:b/>
      <w:sz w:val="24"/>
      <w:lang w:val="uk-UA"/>
    </w:rPr>
  </w:style>
  <w:style w:type="character" w:customStyle="1" w:styleId="50">
    <w:name w:val="Заголовок 5 Знак"/>
    <w:link w:val="5"/>
    <w:rsid w:val="00C255B3"/>
    <w:rPr>
      <w:b/>
      <w:bCs/>
      <w:sz w:val="28"/>
      <w:szCs w:val="24"/>
      <w:lang w:val="uk-UA"/>
    </w:rPr>
  </w:style>
  <w:style w:type="character" w:customStyle="1" w:styleId="60">
    <w:name w:val="Заголовок 6 Знак"/>
    <w:link w:val="6"/>
    <w:rsid w:val="00C255B3"/>
    <w:rPr>
      <w:b/>
      <w:bCs/>
      <w:sz w:val="28"/>
      <w:szCs w:val="24"/>
      <w:lang w:val="uk-UA"/>
    </w:rPr>
  </w:style>
  <w:style w:type="character" w:customStyle="1" w:styleId="a4">
    <w:name w:val="Основной текст Знак"/>
    <w:link w:val="a3"/>
    <w:rsid w:val="00C255B3"/>
    <w:rPr>
      <w:sz w:val="28"/>
      <w:szCs w:val="24"/>
      <w:lang w:val="uk-UA"/>
    </w:rPr>
  </w:style>
  <w:style w:type="paragraph" w:styleId="a6">
    <w:name w:val="Block Text"/>
    <w:basedOn w:val="a"/>
    <w:rsid w:val="00C255B3"/>
    <w:pPr>
      <w:ind w:left="113" w:right="113"/>
      <w:jc w:val="center"/>
    </w:pPr>
    <w:rPr>
      <w:b/>
      <w:bCs/>
      <w:lang w:val="uk-UA"/>
    </w:rPr>
  </w:style>
  <w:style w:type="character" w:customStyle="1" w:styleId="23">
    <w:name w:val="Основной текст 2 Знак"/>
    <w:link w:val="22"/>
    <w:rsid w:val="00C255B3"/>
    <w:rPr>
      <w:sz w:val="24"/>
      <w:szCs w:val="24"/>
    </w:rPr>
  </w:style>
  <w:style w:type="paragraph" w:styleId="a7">
    <w:name w:val="header"/>
    <w:basedOn w:val="a"/>
    <w:link w:val="a8"/>
    <w:uiPriority w:val="99"/>
    <w:rsid w:val="00C255B3"/>
    <w:pPr>
      <w:tabs>
        <w:tab w:val="center" w:pos="4153"/>
        <w:tab w:val="right" w:pos="8306"/>
      </w:tabs>
    </w:pPr>
  </w:style>
  <w:style w:type="character" w:customStyle="1" w:styleId="a8">
    <w:name w:val="Верхний колонтитул Знак"/>
    <w:link w:val="a7"/>
    <w:uiPriority w:val="99"/>
    <w:rsid w:val="00C255B3"/>
    <w:rPr>
      <w:sz w:val="24"/>
      <w:szCs w:val="24"/>
    </w:rPr>
  </w:style>
  <w:style w:type="character" w:styleId="a9">
    <w:name w:val="page number"/>
    <w:basedOn w:val="a0"/>
    <w:rsid w:val="00C255B3"/>
  </w:style>
  <w:style w:type="paragraph" w:styleId="aa">
    <w:name w:val="Document Map"/>
    <w:basedOn w:val="a"/>
    <w:link w:val="ab"/>
    <w:rsid w:val="00C255B3"/>
    <w:pPr>
      <w:shd w:val="clear" w:color="auto" w:fill="000080"/>
    </w:pPr>
    <w:rPr>
      <w:rFonts w:ascii="Tahoma" w:hAnsi="Tahoma"/>
      <w:sz w:val="20"/>
      <w:szCs w:val="20"/>
    </w:rPr>
  </w:style>
  <w:style w:type="character" w:customStyle="1" w:styleId="ab">
    <w:name w:val="Схема документа Знак"/>
    <w:link w:val="aa"/>
    <w:rsid w:val="00C255B3"/>
    <w:rPr>
      <w:rFonts w:ascii="Tahoma" w:hAnsi="Tahoma" w:cs="Tahoma"/>
      <w:shd w:val="clear" w:color="auto" w:fill="000080"/>
    </w:rPr>
  </w:style>
  <w:style w:type="paragraph" w:styleId="ac">
    <w:name w:val="footer"/>
    <w:basedOn w:val="a"/>
    <w:link w:val="ad"/>
    <w:rsid w:val="00C255B3"/>
    <w:pPr>
      <w:tabs>
        <w:tab w:val="center" w:pos="4677"/>
        <w:tab w:val="right" w:pos="9355"/>
      </w:tabs>
    </w:pPr>
  </w:style>
  <w:style w:type="character" w:customStyle="1" w:styleId="ad">
    <w:name w:val="Нижний колонтитул Знак"/>
    <w:link w:val="ac"/>
    <w:rsid w:val="00C255B3"/>
    <w:rPr>
      <w:sz w:val="24"/>
      <w:szCs w:val="24"/>
    </w:rPr>
  </w:style>
  <w:style w:type="character" w:customStyle="1" w:styleId="90">
    <w:name w:val="Заголовок 9 Знак"/>
    <w:link w:val="9"/>
    <w:semiHidden/>
    <w:rsid w:val="00A24013"/>
    <w:rPr>
      <w:rFonts w:ascii="Cambria" w:eastAsia="Times New Roman" w:hAnsi="Cambria" w:cs="Times New Roman"/>
      <w:sz w:val="22"/>
      <w:szCs w:val="22"/>
    </w:rPr>
  </w:style>
  <w:style w:type="paragraph" w:customStyle="1" w:styleId="ae">
    <w:name w:val="Знак"/>
    <w:basedOn w:val="a"/>
    <w:rsid w:val="002827BD"/>
    <w:rPr>
      <w:rFonts w:ascii="Verdana" w:hAnsi="Verdana" w:cs="Verdana"/>
      <w:sz w:val="20"/>
      <w:szCs w:val="20"/>
      <w:lang w:val="en-US" w:eastAsia="en-US"/>
    </w:rPr>
  </w:style>
  <w:style w:type="table" w:styleId="af">
    <w:name w:val="Table Grid"/>
    <w:basedOn w:val="a1"/>
    <w:rsid w:val="00A638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py-file-field">
    <w:name w:val="copy-file-field"/>
    <w:rsid w:val="003769E6"/>
  </w:style>
  <w:style w:type="paragraph" w:styleId="af0">
    <w:name w:val="List Paragraph"/>
    <w:basedOn w:val="a"/>
    <w:uiPriority w:val="34"/>
    <w:qFormat/>
    <w:rsid w:val="00521048"/>
    <w:pPr>
      <w:ind w:left="720"/>
      <w:contextualSpacing/>
    </w:pPr>
  </w:style>
  <w:style w:type="paragraph" w:styleId="af1">
    <w:name w:val="Plain Text"/>
    <w:basedOn w:val="a"/>
    <w:link w:val="af2"/>
    <w:rsid w:val="00927E07"/>
    <w:rPr>
      <w:rFonts w:ascii="Courier New" w:hAnsi="Courier New"/>
      <w:sz w:val="20"/>
      <w:lang w:val="uk-UA"/>
    </w:rPr>
  </w:style>
  <w:style w:type="character" w:customStyle="1" w:styleId="af2">
    <w:name w:val="Текст Знак"/>
    <w:basedOn w:val="a0"/>
    <w:link w:val="af1"/>
    <w:rsid w:val="00927E07"/>
    <w:rPr>
      <w:rFonts w:ascii="Courier New" w:hAnsi="Courier New"/>
      <w:szCs w:val="24"/>
      <w:lang w:val="uk-UA"/>
    </w:rPr>
  </w:style>
  <w:style w:type="character" w:customStyle="1" w:styleId="rvts23">
    <w:name w:val="rvts23"/>
    <w:basedOn w:val="a0"/>
    <w:rsid w:val="00955E51"/>
  </w:style>
  <w:style w:type="character" w:customStyle="1" w:styleId="rvts0">
    <w:name w:val="rvts0"/>
    <w:basedOn w:val="a0"/>
    <w:rsid w:val="00DA177E"/>
  </w:style>
  <w:style w:type="paragraph" w:customStyle="1" w:styleId="af3">
    <w:name w:val="Знак Знак Знак Знак Знак Знак Знак Знак"/>
    <w:basedOn w:val="a"/>
    <w:rsid w:val="00CE7149"/>
    <w:rPr>
      <w:rFonts w:ascii="Verdana" w:hAnsi="Verdana" w:cs="Verdana"/>
      <w:sz w:val="20"/>
      <w:szCs w:val="20"/>
      <w:lang w:val="en-US" w:eastAsia="en-US"/>
    </w:rPr>
  </w:style>
  <w:style w:type="character" w:customStyle="1" w:styleId="CharStyle8">
    <w:name w:val="CharStyle8"/>
    <w:basedOn w:val="a0"/>
    <w:rsid w:val="00095F01"/>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paragraph" w:styleId="af4">
    <w:name w:val="Balloon Text"/>
    <w:basedOn w:val="a"/>
    <w:link w:val="af5"/>
    <w:semiHidden/>
    <w:unhideWhenUsed/>
    <w:rsid w:val="007D2257"/>
    <w:rPr>
      <w:rFonts w:ascii="Segoe UI" w:hAnsi="Segoe UI" w:cs="Segoe UI"/>
      <w:sz w:val="18"/>
      <w:szCs w:val="18"/>
    </w:rPr>
  </w:style>
  <w:style w:type="character" w:customStyle="1" w:styleId="af5">
    <w:name w:val="Текст выноски Знак"/>
    <w:basedOn w:val="a0"/>
    <w:link w:val="af4"/>
    <w:semiHidden/>
    <w:rsid w:val="007D2257"/>
    <w:rPr>
      <w:rFonts w:ascii="Segoe UI" w:hAnsi="Segoe UI" w:cs="Segoe UI"/>
      <w:sz w:val="18"/>
      <w:szCs w:val="18"/>
    </w:rPr>
  </w:style>
  <w:style w:type="character" w:customStyle="1" w:styleId="fontstyle01">
    <w:name w:val="fontstyle01"/>
    <w:basedOn w:val="a0"/>
    <w:rsid w:val="00794C36"/>
    <w:rPr>
      <w:rFonts w:ascii="Helvetica" w:hAnsi="Helvetica" w:cs="Helvetica" w:hint="default"/>
      <w:b w:val="0"/>
      <w:bCs w:val="0"/>
      <w:i w:val="0"/>
      <w:iCs w:val="0"/>
      <w:color w:val="000000"/>
      <w:sz w:val="24"/>
      <w:szCs w:val="24"/>
    </w:rPr>
  </w:style>
  <w:style w:type="paragraph" w:customStyle="1" w:styleId="rvps2">
    <w:name w:val="rvps2"/>
    <w:basedOn w:val="a"/>
    <w:rsid w:val="00DF485E"/>
    <w:pPr>
      <w:spacing w:before="100" w:beforeAutospacing="1" w:after="100" w:afterAutospacing="1"/>
    </w:pPr>
    <w:rPr>
      <w:lang w:val="uk-UA" w:eastAsia="uk-UA"/>
    </w:rPr>
  </w:style>
  <w:style w:type="character" w:customStyle="1" w:styleId="rvts46">
    <w:name w:val="rvts46"/>
    <w:basedOn w:val="a0"/>
    <w:rsid w:val="00DF485E"/>
  </w:style>
  <w:style w:type="character" w:styleId="af6">
    <w:name w:val="Hyperlink"/>
    <w:basedOn w:val="a0"/>
    <w:uiPriority w:val="99"/>
    <w:semiHidden/>
    <w:unhideWhenUsed/>
    <w:rsid w:val="00DF485E"/>
    <w:rPr>
      <w:color w:val="0000FF"/>
      <w:u w:val="single"/>
    </w:rPr>
  </w:style>
  <w:style w:type="character" w:customStyle="1" w:styleId="rvts37">
    <w:name w:val="rvts37"/>
    <w:basedOn w:val="a0"/>
    <w:rsid w:val="00DF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174">
      <w:bodyDiv w:val="1"/>
      <w:marLeft w:val="0"/>
      <w:marRight w:val="0"/>
      <w:marTop w:val="0"/>
      <w:marBottom w:val="0"/>
      <w:divBdr>
        <w:top w:val="none" w:sz="0" w:space="0" w:color="auto"/>
        <w:left w:val="none" w:sz="0" w:space="0" w:color="auto"/>
        <w:bottom w:val="none" w:sz="0" w:space="0" w:color="auto"/>
        <w:right w:val="none" w:sz="0" w:space="0" w:color="auto"/>
      </w:divBdr>
    </w:div>
    <w:div w:id="852838646">
      <w:bodyDiv w:val="1"/>
      <w:marLeft w:val="0"/>
      <w:marRight w:val="0"/>
      <w:marTop w:val="0"/>
      <w:marBottom w:val="0"/>
      <w:divBdr>
        <w:top w:val="none" w:sz="0" w:space="0" w:color="auto"/>
        <w:left w:val="none" w:sz="0" w:space="0" w:color="auto"/>
        <w:bottom w:val="none" w:sz="0" w:space="0" w:color="auto"/>
        <w:right w:val="none" w:sz="0" w:space="0" w:color="auto"/>
      </w:divBdr>
    </w:div>
    <w:div w:id="1140149858">
      <w:bodyDiv w:val="1"/>
      <w:marLeft w:val="0"/>
      <w:marRight w:val="0"/>
      <w:marTop w:val="0"/>
      <w:marBottom w:val="0"/>
      <w:divBdr>
        <w:top w:val="none" w:sz="0" w:space="0" w:color="auto"/>
        <w:left w:val="none" w:sz="0" w:space="0" w:color="auto"/>
        <w:bottom w:val="none" w:sz="0" w:space="0" w:color="auto"/>
        <w:right w:val="none" w:sz="0" w:space="0" w:color="auto"/>
      </w:divBdr>
    </w:div>
    <w:div w:id="1556042670">
      <w:bodyDiv w:val="1"/>
      <w:marLeft w:val="0"/>
      <w:marRight w:val="0"/>
      <w:marTop w:val="0"/>
      <w:marBottom w:val="0"/>
      <w:divBdr>
        <w:top w:val="none" w:sz="0" w:space="0" w:color="auto"/>
        <w:left w:val="none" w:sz="0" w:space="0" w:color="auto"/>
        <w:bottom w:val="none" w:sz="0" w:space="0" w:color="auto"/>
        <w:right w:val="none" w:sz="0" w:space="0" w:color="auto"/>
      </w:divBdr>
    </w:div>
    <w:div w:id="20358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50-14"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314B-E58F-40B5-A4A5-9867546D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13</Pages>
  <Words>4781</Words>
  <Characters>27254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Про створення формувань цивільного захисту та мережі спостереження і лабораторного контролю     Сумської     області</vt:lpstr>
    </vt:vector>
  </TitlesOfParts>
  <Company>MNS</Company>
  <LinksUpToDate>false</LinksUpToDate>
  <CharactersWithSpaces>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формувань цивільного захисту та мережі спостереження і лабораторного контролю     Сумської     області</dc:title>
  <dc:creator>FREE USER'S</dc:creator>
  <cp:lastModifiedBy>Пользователь</cp:lastModifiedBy>
  <cp:revision>258</cp:revision>
  <cp:lastPrinted>2025-06-09T11:09:00Z</cp:lastPrinted>
  <dcterms:created xsi:type="dcterms:W3CDTF">2023-08-11T10:56:00Z</dcterms:created>
  <dcterms:modified xsi:type="dcterms:W3CDTF">2025-06-09T11:09:00Z</dcterms:modified>
</cp:coreProperties>
</file>