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F4D1" w14:textId="77777777" w:rsidR="00635A05" w:rsidRPr="00635A05" w:rsidRDefault="00000000" w:rsidP="00FC35AC">
      <w:pPr>
        <w:spacing w:after="0"/>
        <w:jc w:val="both"/>
        <w:rPr>
          <w:b/>
        </w:rPr>
      </w:pPr>
      <w:r>
        <w:object w:dxaOrig="1440" w:dyaOrig="1440" w14:anchorId="42880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827660239" r:id="rId8"/>
        </w:object>
      </w:r>
    </w:p>
    <w:p w14:paraId="1A68C906" w14:textId="77777777" w:rsidR="00635A05" w:rsidRPr="00635A05" w:rsidRDefault="00635A05" w:rsidP="00FC35AC">
      <w:pPr>
        <w:spacing w:after="0"/>
        <w:jc w:val="center"/>
        <w:rPr>
          <w:b/>
          <w:bCs/>
        </w:rPr>
      </w:pPr>
      <w:r w:rsidRPr="00635A05">
        <w:rPr>
          <w:b/>
          <w:bCs/>
        </w:rPr>
        <w:t>ЛЕБЕДИНСЬКА МІСЬКА РАДА</w:t>
      </w:r>
    </w:p>
    <w:p w14:paraId="40F4AF84" w14:textId="77777777" w:rsidR="00635A05" w:rsidRPr="00635A05" w:rsidRDefault="00635A05" w:rsidP="00FC35AC">
      <w:pPr>
        <w:spacing w:after="0"/>
        <w:jc w:val="center"/>
        <w:rPr>
          <w:b/>
          <w:bCs/>
        </w:rPr>
      </w:pPr>
      <w:r w:rsidRPr="00635A05">
        <w:rPr>
          <w:b/>
          <w:bCs/>
        </w:rPr>
        <w:t>СУМСЬКОЇ ОБЛАСТІ</w:t>
      </w:r>
    </w:p>
    <w:p w14:paraId="05FE279C" w14:textId="77777777" w:rsidR="00635A05" w:rsidRPr="00635A05" w:rsidRDefault="00635A05" w:rsidP="00FC35AC">
      <w:pPr>
        <w:spacing w:after="0"/>
        <w:jc w:val="center"/>
        <w:rPr>
          <w:b/>
          <w:bCs/>
        </w:rPr>
      </w:pPr>
    </w:p>
    <w:p w14:paraId="0242382F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ВОСЬМЕ СКЛИКАННЯ</w:t>
      </w:r>
    </w:p>
    <w:p w14:paraId="41721281" w14:textId="586EC4F1" w:rsidR="00635A05" w:rsidRPr="00635A05" w:rsidRDefault="00841571" w:rsidP="00FC35AC">
      <w:pPr>
        <w:spacing w:after="0"/>
        <w:jc w:val="center"/>
        <w:rPr>
          <w:b/>
        </w:rPr>
      </w:pPr>
      <w:r>
        <w:rPr>
          <w:b/>
        </w:rPr>
        <w:t>СІМДЕСЯТ ПЕРША</w:t>
      </w:r>
      <w:r w:rsidR="00635A05" w:rsidRPr="00635A05">
        <w:rPr>
          <w:b/>
        </w:rPr>
        <w:t xml:space="preserve"> СЕСІЯ</w:t>
      </w:r>
    </w:p>
    <w:p w14:paraId="503CB7E1" w14:textId="77777777" w:rsidR="00635A05" w:rsidRPr="00635A05" w:rsidRDefault="00635A05" w:rsidP="00FC35AC">
      <w:pPr>
        <w:spacing w:after="0"/>
        <w:jc w:val="center"/>
        <w:rPr>
          <w:b/>
        </w:rPr>
      </w:pPr>
    </w:p>
    <w:p w14:paraId="44671B7D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РІШЕННЯ</w:t>
      </w:r>
    </w:p>
    <w:p w14:paraId="429661B4" w14:textId="77777777" w:rsidR="00635A05" w:rsidRPr="00635A05" w:rsidRDefault="000B3B77" w:rsidP="00E741D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</w:t>
      </w:r>
    </w:p>
    <w:p w14:paraId="1E2F0152" w14:textId="19D3D325" w:rsidR="00635A05" w:rsidRPr="00635A05" w:rsidRDefault="00BE1660" w:rsidP="000B3B77">
      <w:pPr>
        <w:spacing w:after="0"/>
      </w:pPr>
      <w:r>
        <w:t>00</w:t>
      </w:r>
      <w:r w:rsidR="00500C31">
        <w:t>.12</w:t>
      </w:r>
      <w:r w:rsidR="00635A05" w:rsidRPr="00635A05">
        <w:t>.2025</w:t>
      </w:r>
      <w:r w:rsidR="00635A05" w:rsidRPr="00635A05">
        <w:tab/>
      </w:r>
      <w:r w:rsidR="00635A05" w:rsidRPr="00635A05">
        <w:tab/>
      </w:r>
      <w:r w:rsidR="00E741DD">
        <w:t xml:space="preserve">                                    </w:t>
      </w:r>
      <w:r w:rsidR="00635A05" w:rsidRPr="00635A05">
        <w:tab/>
      </w:r>
      <w:r w:rsidR="00635A05" w:rsidRPr="00635A05">
        <w:tab/>
      </w:r>
      <w:r w:rsidR="00635A05" w:rsidRPr="00635A05">
        <w:tab/>
        <w:t xml:space="preserve">   </w:t>
      </w:r>
      <w:r w:rsidR="000B3B77">
        <w:t xml:space="preserve">              </w:t>
      </w:r>
      <w:r w:rsidR="00635A05" w:rsidRPr="00635A05">
        <w:t xml:space="preserve">  </w:t>
      </w:r>
      <w:r w:rsidR="000B3B77">
        <w:t xml:space="preserve">      </w:t>
      </w:r>
      <w:r w:rsidR="00635A05" w:rsidRPr="00635A05">
        <w:t xml:space="preserve"> № </w:t>
      </w:r>
      <w:r w:rsidR="00841571">
        <w:t>0000</w:t>
      </w:r>
      <w:r w:rsidR="00635A05" w:rsidRPr="00635A05">
        <w:t>-МР</w:t>
      </w:r>
    </w:p>
    <w:p w14:paraId="0C5272D8" w14:textId="77777777" w:rsidR="00635A05" w:rsidRPr="00635A05" w:rsidRDefault="00635A05" w:rsidP="000B3B77">
      <w:pPr>
        <w:spacing w:after="0"/>
        <w:jc w:val="both"/>
        <w:rPr>
          <w:b/>
        </w:rPr>
      </w:pPr>
      <w:r w:rsidRPr="00635A05">
        <w:t>м. Лебедин</w:t>
      </w:r>
    </w:p>
    <w:p w14:paraId="520C89F5" w14:textId="77777777" w:rsidR="00635A05" w:rsidRPr="00635A05" w:rsidRDefault="00635A05" w:rsidP="00635A05">
      <w:pPr>
        <w:spacing w:after="0"/>
        <w:ind w:firstLine="709"/>
        <w:jc w:val="both"/>
      </w:pPr>
    </w:p>
    <w:p w14:paraId="46154C67" w14:textId="62F4A5E2" w:rsidR="00635A05" w:rsidRPr="00635A05" w:rsidRDefault="00635A05" w:rsidP="00FC35AC">
      <w:pPr>
        <w:tabs>
          <w:tab w:val="left" w:pos="4111"/>
        </w:tabs>
        <w:spacing w:after="0"/>
        <w:ind w:right="5527"/>
        <w:jc w:val="both"/>
        <w:rPr>
          <w:b/>
        </w:rPr>
      </w:pPr>
      <w:r w:rsidRPr="00635A05">
        <w:rPr>
          <w:b/>
          <w:bCs/>
        </w:rPr>
        <w:t xml:space="preserve">Про передачу </w:t>
      </w:r>
      <w:r w:rsidR="00841571">
        <w:rPr>
          <w:b/>
          <w:bCs/>
        </w:rPr>
        <w:t>Ткаченко Тамарі Вікторівні</w:t>
      </w:r>
      <w:r w:rsidRPr="00635A05">
        <w:rPr>
          <w:b/>
          <w:bCs/>
        </w:rPr>
        <w:t xml:space="preserve"> в користу</w:t>
      </w:r>
      <w:r w:rsidR="00841571">
        <w:rPr>
          <w:b/>
          <w:bCs/>
        </w:rPr>
        <w:t>вання на умовах оренди земельної ділянки</w:t>
      </w:r>
    </w:p>
    <w:p w14:paraId="3A20E170" w14:textId="77777777" w:rsidR="00635A05" w:rsidRPr="00635A05" w:rsidRDefault="00635A05" w:rsidP="00E741DD">
      <w:pPr>
        <w:spacing w:after="0"/>
        <w:ind w:firstLine="709"/>
        <w:jc w:val="both"/>
      </w:pPr>
    </w:p>
    <w:p w14:paraId="1A754D3F" w14:textId="555BF08B" w:rsidR="00635A05" w:rsidRPr="00635A05" w:rsidRDefault="00635A05" w:rsidP="000B3B77">
      <w:pPr>
        <w:suppressAutoHyphens/>
        <w:spacing w:after="0"/>
        <w:ind w:right="-2" w:firstLine="567"/>
        <w:jc w:val="both"/>
        <w:rPr>
          <w:b/>
        </w:rPr>
      </w:pPr>
      <w:r w:rsidRPr="00635A05">
        <w:t xml:space="preserve">Керуючись пунктом 34 частини першої статті 26, </w:t>
      </w:r>
      <w:r w:rsidRPr="00635A05">
        <w:rPr>
          <w:bCs/>
        </w:rPr>
        <w:t>частиною першою статті 59</w:t>
      </w:r>
      <w:r w:rsidRPr="00635A05">
        <w:t xml:space="preserve"> Закону України «Про місцеве самоврядування в Україні», статтями 93, 116, 122, 124 Земельного кодексу України, Законом України «Про оренду землі»,</w:t>
      </w:r>
      <w:r w:rsidR="00D46F63">
        <w:t xml:space="preserve"> </w:t>
      </w:r>
      <w:r w:rsidR="00D46F63" w:rsidRPr="00EE5F37">
        <w:t>рішення</w:t>
      </w:r>
      <w:r w:rsidR="0085719A">
        <w:t>м</w:t>
      </w:r>
      <w:r w:rsidR="00D46F63" w:rsidRPr="00EE5F37">
        <w:t xml:space="preserve"> </w:t>
      </w:r>
      <w:r w:rsidR="00740DA3" w:rsidRPr="00EE5F37">
        <w:t xml:space="preserve">сорок </w:t>
      </w:r>
      <w:r w:rsidR="00740DA3" w:rsidRPr="00EE5F37">
        <w:rPr>
          <w:szCs w:val="28"/>
        </w:rPr>
        <w:t>дев’ятої сесії Лебединської міської ради восьмого скликання від 20.06.2024 №</w:t>
      </w:r>
      <w:r w:rsidR="000B3B77" w:rsidRPr="00EE5F37">
        <w:rPr>
          <w:szCs w:val="28"/>
        </w:rPr>
        <w:t xml:space="preserve"> </w:t>
      </w:r>
      <w:r w:rsidR="00740DA3" w:rsidRPr="00EE5F37">
        <w:rPr>
          <w:szCs w:val="28"/>
        </w:rPr>
        <w:t>1238 «</w:t>
      </w:r>
      <w:r w:rsidR="00740DA3" w:rsidRPr="00EE5F37">
        <w:rPr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740DA3" w:rsidRPr="00EE5F37">
        <w:rPr>
          <w:szCs w:val="28"/>
        </w:rPr>
        <w:t>на території Лебединської міської територіальної громади»,</w:t>
      </w:r>
      <w:r w:rsidRPr="00635A05">
        <w:t xml:space="preserve"> розглянувши заяв</w:t>
      </w:r>
      <w:r w:rsidR="009244B2">
        <w:t xml:space="preserve">у </w:t>
      </w:r>
      <w:r w:rsidR="00841571">
        <w:t>Ткаченко Т.В</w:t>
      </w:r>
      <w:r w:rsidR="009244B2">
        <w:t xml:space="preserve">. від </w:t>
      </w:r>
      <w:r w:rsidR="00841571">
        <w:t>25.11</w:t>
      </w:r>
      <w:r w:rsidR="009244B2">
        <w:t xml:space="preserve">.2025, </w:t>
      </w:r>
      <w:r w:rsidRPr="00635A05">
        <w:t>Лебединська міська рада</w:t>
      </w:r>
      <w:r w:rsidR="00740DA3">
        <w:t xml:space="preserve"> </w:t>
      </w:r>
      <w:r w:rsidRPr="00635A05">
        <w:rPr>
          <w:b/>
        </w:rPr>
        <w:t xml:space="preserve">в и р і ш и л а: </w:t>
      </w:r>
    </w:p>
    <w:p w14:paraId="111F4B8D" w14:textId="7A9EFD7D" w:rsidR="00635A05" w:rsidRPr="00635A05" w:rsidRDefault="00635A05" w:rsidP="00841571">
      <w:pPr>
        <w:spacing w:after="0"/>
        <w:ind w:firstLine="567"/>
        <w:jc w:val="both"/>
      </w:pPr>
      <w:r w:rsidRPr="00635A05">
        <w:t xml:space="preserve">1. Передати </w:t>
      </w:r>
      <w:r w:rsidR="00841571">
        <w:t>Ткаченко Тамарі Вікторівні</w:t>
      </w:r>
      <w:r w:rsidRPr="00635A05">
        <w:t xml:space="preserve"> </w:t>
      </w:r>
      <w:r w:rsidR="00841571">
        <w:t>(далі – О</w:t>
      </w:r>
      <w:r w:rsidR="00271A70">
        <w:t xml:space="preserve">рендар) </w:t>
      </w:r>
      <w:r w:rsidR="00841571" w:rsidRPr="00EF780F">
        <w:rPr>
          <w:bCs/>
          <w:szCs w:val="28"/>
        </w:rPr>
        <w:t>(</w:t>
      </w:r>
      <w:r w:rsidR="00841571" w:rsidRPr="00EF780F">
        <w:rPr>
          <w:rFonts w:eastAsia="Arial Unicode MS"/>
          <w:szCs w:val="28"/>
        </w:rPr>
        <w:t xml:space="preserve">ідентифікаційний номер </w:t>
      </w:r>
      <w:r w:rsidR="00F23350">
        <w:rPr>
          <w:rFonts w:eastAsia="Arial Unicode MS"/>
          <w:szCs w:val="28"/>
          <w:lang w:val="en-US"/>
        </w:rPr>
        <w:t>xxxxxxxxxx</w:t>
      </w:r>
      <w:r w:rsidR="00841571" w:rsidRPr="00EF780F">
        <w:rPr>
          <w:bCs/>
          <w:szCs w:val="28"/>
        </w:rPr>
        <w:t>,</w:t>
      </w:r>
      <w:r w:rsidR="00841571" w:rsidRPr="00EF780F">
        <w:rPr>
          <w:szCs w:val="28"/>
        </w:rPr>
        <w:t xml:space="preserve"> місце реєстрації: вулиця </w:t>
      </w:r>
      <w:r w:rsidR="00F23350">
        <w:rPr>
          <w:szCs w:val="28"/>
          <w:lang w:val="en-US"/>
        </w:rPr>
        <w:t>xxxxxxxx</w:t>
      </w:r>
      <w:r w:rsidR="00841571" w:rsidRPr="00EF780F">
        <w:rPr>
          <w:szCs w:val="28"/>
        </w:rPr>
        <w:t xml:space="preserve">, </w:t>
      </w:r>
      <w:r w:rsidR="00F23350">
        <w:rPr>
          <w:szCs w:val="28"/>
          <w:lang w:val="en-US"/>
        </w:rPr>
        <w:t>xx</w:t>
      </w:r>
      <w:r w:rsidR="00841571" w:rsidRPr="00EF780F">
        <w:rPr>
          <w:szCs w:val="28"/>
        </w:rPr>
        <w:t xml:space="preserve">, квартира </w:t>
      </w:r>
      <w:r w:rsidR="00F23350">
        <w:rPr>
          <w:szCs w:val="28"/>
          <w:lang w:val="en-US"/>
        </w:rPr>
        <w:t>xx</w:t>
      </w:r>
      <w:r w:rsidR="00841571" w:rsidRPr="00EF780F">
        <w:rPr>
          <w:szCs w:val="28"/>
        </w:rPr>
        <w:t xml:space="preserve">, місто Лебедин, Сумська область) </w:t>
      </w:r>
      <w:r w:rsidRPr="00635A05">
        <w:t>в користування на умовах оренди земельн</w:t>
      </w:r>
      <w:r w:rsidR="00841571">
        <w:t>у ділянку</w:t>
      </w:r>
      <w:r w:rsidRPr="00635A05">
        <w:t xml:space="preserve"> із цільовим призначенням «01.08 Для сінокосіння і випасання х</w:t>
      </w:r>
      <w:r w:rsidR="00841571">
        <w:t>удоби», з кадастровим номером 5922987300:08:002:0422</w:t>
      </w:r>
      <w:r w:rsidR="007A2B98">
        <w:t>,</w:t>
      </w:r>
      <w:r w:rsidRPr="00635A05">
        <w:t xml:space="preserve"> площею </w:t>
      </w:r>
      <w:r w:rsidR="00841571">
        <w:t>16,7274</w:t>
      </w:r>
      <w:r w:rsidRPr="00635A05">
        <w:t xml:space="preserve"> га,</w:t>
      </w:r>
      <w:r w:rsidR="00811EE5" w:rsidRPr="00811EE5">
        <w:rPr>
          <w:color w:val="000000"/>
          <w:szCs w:val="28"/>
        </w:rPr>
        <w:t xml:space="preserve"> </w:t>
      </w:r>
      <w:r w:rsidR="00811EE5">
        <w:rPr>
          <w:color w:val="000000"/>
          <w:szCs w:val="28"/>
        </w:rPr>
        <w:t>яка знаходиться на території Підопригорівського старостинського округу Лебединської міської територіальної громади Сумського району Сумської області,</w:t>
      </w:r>
      <w:r w:rsidRPr="00635A05">
        <w:t xml:space="preserve"> строком на </w:t>
      </w:r>
      <w:r w:rsidR="00841571">
        <w:t>4</w:t>
      </w:r>
      <w:r w:rsidR="00BB7DE5">
        <w:t>0</w:t>
      </w:r>
      <w:r w:rsidRPr="00635A05">
        <w:t xml:space="preserve"> років з орендно</w:t>
      </w:r>
      <w:r w:rsidR="00841571">
        <w:t>ю платою, яка складає 3</w:t>
      </w:r>
      <w:r w:rsidRPr="00635A05">
        <w:t xml:space="preserve">% нормативної грошової оцінки земельної ділянки </w:t>
      </w:r>
      <w:r w:rsidR="00841571">
        <w:t>126 441,29</w:t>
      </w:r>
      <w:r w:rsidRPr="00635A05">
        <w:t xml:space="preserve"> гривні та становить </w:t>
      </w:r>
      <w:r w:rsidR="00841571">
        <w:t>3 793,24</w:t>
      </w:r>
      <w:r w:rsidR="002B36BA">
        <w:t xml:space="preserve"> гривні/рік.</w:t>
      </w:r>
    </w:p>
    <w:p w14:paraId="4176C3E4" w14:textId="2FE0F99A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 </w:t>
      </w:r>
      <w:r w:rsidR="002C7ED0">
        <w:rPr>
          <w:szCs w:val="28"/>
        </w:rPr>
        <w:t>Ділянка</w:t>
      </w:r>
      <w:r w:rsidR="007A2B98">
        <w:rPr>
          <w:szCs w:val="28"/>
        </w:rPr>
        <w:t>,</w:t>
      </w:r>
      <w:r>
        <w:rPr>
          <w:szCs w:val="28"/>
        </w:rPr>
        <w:t xml:space="preserve"> </w:t>
      </w:r>
      <w:r w:rsidR="002C7ED0">
        <w:rPr>
          <w:color w:val="000000" w:themeColor="text1"/>
          <w:szCs w:val="28"/>
        </w:rPr>
        <w:t>зазначена</w:t>
      </w:r>
      <w:r w:rsidRPr="00C120D6">
        <w:rPr>
          <w:color w:val="000000" w:themeColor="text1"/>
          <w:szCs w:val="28"/>
        </w:rPr>
        <w:t xml:space="preserve"> у пункті 1 цього рішення</w:t>
      </w:r>
      <w:r w:rsidR="007A2B98" w:rsidRPr="00C120D6">
        <w:rPr>
          <w:color w:val="000000" w:themeColor="text1"/>
          <w:szCs w:val="28"/>
        </w:rPr>
        <w:t>,</w:t>
      </w:r>
      <w:r w:rsidR="002C7ED0">
        <w:rPr>
          <w:color w:val="000000" w:themeColor="text1"/>
          <w:szCs w:val="28"/>
        </w:rPr>
        <w:t xml:space="preserve"> повинна</w:t>
      </w:r>
      <w:r w:rsidRPr="00C120D6">
        <w:rPr>
          <w:color w:val="000000" w:themeColor="text1"/>
          <w:szCs w:val="28"/>
        </w:rPr>
        <w:t xml:space="preserve"> використовуватися виключно як сінокіс чи пасовище і не </w:t>
      </w:r>
      <w:r w:rsidR="002C7ED0">
        <w:rPr>
          <w:color w:val="000000" w:themeColor="text1"/>
          <w:szCs w:val="28"/>
        </w:rPr>
        <w:t>може</w:t>
      </w:r>
      <w:r w:rsidR="00C120D6" w:rsidRPr="00C120D6">
        <w:rPr>
          <w:color w:val="000000" w:themeColor="text1"/>
          <w:szCs w:val="28"/>
        </w:rPr>
        <w:t xml:space="preserve"> використовуватися</w:t>
      </w:r>
      <w:r w:rsidRPr="00C120D6">
        <w:rPr>
          <w:color w:val="000000" w:themeColor="text1"/>
          <w:szCs w:val="28"/>
        </w:rPr>
        <w:t xml:space="preserve"> для вирощування сільськогосподарських культур.</w:t>
      </w:r>
    </w:p>
    <w:p w14:paraId="0445C6B1" w14:textId="77777777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</w:rPr>
      </w:pPr>
      <w:r w:rsidRPr="00C120D6">
        <w:rPr>
          <w:color w:val="000000" w:themeColor="text1"/>
        </w:rPr>
        <w:t>3. 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5E1181D1" w14:textId="6CFF0A19" w:rsidR="00811EE5" w:rsidRDefault="00635A05" w:rsidP="00963AAC">
      <w:pPr>
        <w:spacing w:after="0"/>
        <w:ind w:firstLine="567"/>
        <w:jc w:val="both"/>
        <w:rPr>
          <w:color w:val="000000" w:themeColor="text1"/>
        </w:rPr>
      </w:pPr>
      <w:r w:rsidRPr="00C120D6">
        <w:rPr>
          <w:color w:val="000000" w:themeColor="text1"/>
        </w:rPr>
        <w:t xml:space="preserve">4. Усі грошові витрати щодо </w:t>
      </w:r>
      <w:r w:rsidRPr="00E5457B">
        <w:rPr>
          <w:color w:val="000000" w:themeColor="text1"/>
        </w:rPr>
        <w:t xml:space="preserve">оформлення договору оренди здійснити за рахунок </w:t>
      </w:r>
      <w:r w:rsidR="0085719A">
        <w:rPr>
          <w:color w:val="000000" w:themeColor="text1"/>
        </w:rPr>
        <w:t>О</w:t>
      </w:r>
      <w:r w:rsidR="00963AAC" w:rsidRPr="00E5457B">
        <w:rPr>
          <w:color w:val="000000" w:themeColor="text1"/>
        </w:rPr>
        <w:t>рендаря</w:t>
      </w:r>
      <w:r w:rsidRPr="00E5457B">
        <w:rPr>
          <w:color w:val="000000" w:themeColor="text1"/>
        </w:rPr>
        <w:t>.</w:t>
      </w:r>
    </w:p>
    <w:p w14:paraId="626C73C0" w14:textId="414A7DB7" w:rsidR="00635A05" w:rsidRPr="00E5457B" w:rsidRDefault="00C120D6" w:rsidP="00963AAC">
      <w:pPr>
        <w:spacing w:after="0"/>
        <w:ind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lastRenderedPageBreak/>
        <w:t>5</w:t>
      </w:r>
      <w:r w:rsidR="002C7ED0">
        <w:rPr>
          <w:color w:val="000000" w:themeColor="text1"/>
        </w:rPr>
        <w:t>. Орендована земельна ділянка може</w:t>
      </w:r>
      <w:r w:rsidR="00635A05" w:rsidRPr="00E5457B">
        <w:rPr>
          <w:color w:val="000000" w:themeColor="text1"/>
        </w:rPr>
        <w:t xml:space="preserve"> передаватися </w:t>
      </w:r>
      <w:r w:rsidR="0085719A">
        <w:rPr>
          <w:color w:val="000000" w:themeColor="text1"/>
        </w:rPr>
        <w:t>О</w:t>
      </w:r>
      <w:r w:rsidR="00635A05" w:rsidRPr="00E5457B">
        <w:rPr>
          <w:color w:val="000000" w:themeColor="text1"/>
        </w:rPr>
        <w:t>рендарем у суборенду без зміни цільового призначення.</w:t>
      </w:r>
    </w:p>
    <w:p w14:paraId="75A1652A" w14:textId="2AD26CB6" w:rsidR="00635A05" w:rsidRPr="00E5457B" w:rsidRDefault="002C7ED0" w:rsidP="00C120D6">
      <w:pPr>
        <w:pStyle w:val="a7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Умови договору суборенди земельної</w:t>
      </w:r>
      <w:r w:rsidR="00635A05" w:rsidRPr="00E5457B">
        <w:rPr>
          <w:color w:val="000000" w:themeColor="text1"/>
        </w:rPr>
        <w:t xml:space="preserve"> ділян</w:t>
      </w:r>
      <w:r>
        <w:rPr>
          <w:color w:val="000000" w:themeColor="text1"/>
        </w:rPr>
        <w:t>ки</w:t>
      </w:r>
      <w:r w:rsidR="00635A05" w:rsidRPr="00E5457B">
        <w:rPr>
          <w:color w:val="000000" w:themeColor="text1"/>
        </w:rPr>
        <w:t xml:space="preserve"> повинні обмежуватися умовами договору оренди землі і не суперечити йому.</w:t>
      </w:r>
      <w:r w:rsidR="00635A05" w:rsidRPr="00E5457B">
        <w:rPr>
          <w:bCs/>
          <w:iCs/>
          <w:color w:val="000000" w:themeColor="text1"/>
        </w:rPr>
        <w:t xml:space="preserve"> </w:t>
      </w:r>
      <w:r w:rsidR="00635A05" w:rsidRPr="00E5457B">
        <w:rPr>
          <w:color w:val="000000" w:themeColor="text1"/>
        </w:rPr>
        <w:t>Строк суборенди не може перевищувати строку, визначеного договором оренди землі.</w:t>
      </w:r>
    </w:p>
    <w:p w14:paraId="4BB2E2FC" w14:textId="70BAEFF3" w:rsidR="00635A05" w:rsidRPr="00E5457B" w:rsidRDefault="00635A05" w:rsidP="005C29B5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t xml:space="preserve">У разі припинення договору </w:t>
      </w:r>
      <w:r w:rsidR="002C7ED0">
        <w:rPr>
          <w:color w:val="000000" w:themeColor="text1"/>
        </w:rPr>
        <w:t>оренди землі, чинність договору суборенди земельної ділянки</w:t>
      </w:r>
      <w:r w:rsidRPr="00E5457B">
        <w:rPr>
          <w:color w:val="000000" w:themeColor="text1"/>
        </w:rPr>
        <w:t xml:space="preserve"> також припи</w:t>
      </w:r>
      <w:r w:rsidR="002C7ED0">
        <w:rPr>
          <w:color w:val="000000" w:themeColor="text1"/>
        </w:rPr>
        <w:t>няє</w:t>
      </w:r>
      <w:r w:rsidRPr="00E5457B">
        <w:rPr>
          <w:color w:val="000000" w:themeColor="text1"/>
        </w:rPr>
        <w:t>ться.</w:t>
      </w:r>
    </w:p>
    <w:p w14:paraId="28BAB896" w14:textId="73D5ED70" w:rsidR="00635A05" w:rsidRPr="00E5457B" w:rsidRDefault="002C7ED0" w:rsidP="005C29B5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Договір суборенди земельної ділянки підлягає</w:t>
      </w:r>
      <w:r w:rsidR="00635A05" w:rsidRPr="00E5457B">
        <w:rPr>
          <w:color w:val="000000" w:themeColor="text1"/>
        </w:rPr>
        <w:t xml:space="preserve"> державній реєстрації.</w:t>
      </w:r>
      <w:r>
        <w:rPr>
          <w:color w:val="000000" w:themeColor="text1"/>
        </w:rPr>
        <w:t xml:space="preserve"> За домовленістю сторін договір суборенди може</w:t>
      </w:r>
      <w:r w:rsidR="00635A05" w:rsidRPr="00E5457B">
        <w:rPr>
          <w:color w:val="000000" w:themeColor="text1"/>
        </w:rPr>
        <w:t xml:space="preserve"> посвідчуватися нотаріально.</w:t>
      </w:r>
    </w:p>
    <w:p w14:paraId="1E482092" w14:textId="4885A8D3" w:rsidR="00635A05" w:rsidRPr="00E5457B" w:rsidRDefault="00C120D6" w:rsidP="00963AAC">
      <w:pPr>
        <w:spacing w:after="0"/>
        <w:ind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t>9</w:t>
      </w:r>
      <w:r w:rsidR="00CC5452" w:rsidRPr="00E5457B">
        <w:rPr>
          <w:color w:val="000000" w:themeColor="text1"/>
        </w:rPr>
        <w:t xml:space="preserve">. Рекомендувати </w:t>
      </w:r>
      <w:r w:rsidR="0085719A">
        <w:rPr>
          <w:color w:val="000000" w:themeColor="text1"/>
        </w:rPr>
        <w:t>О</w:t>
      </w:r>
      <w:r w:rsidR="00CC5452" w:rsidRPr="00E5457B">
        <w:rPr>
          <w:color w:val="000000" w:themeColor="text1"/>
        </w:rPr>
        <w:t>рендарю</w:t>
      </w:r>
      <w:r w:rsidR="00635A05" w:rsidRPr="00E5457B">
        <w:rPr>
          <w:color w:val="000000" w:themeColor="text1"/>
        </w:rPr>
        <w:t xml:space="preserve"> укласти договір оренди та зареєс</w:t>
      </w:r>
      <w:r w:rsidR="002C7ED0">
        <w:rPr>
          <w:color w:val="000000" w:themeColor="text1"/>
        </w:rPr>
        <w:t>трувати право оренди на земельну ділянку</w:t>
      </w:r>
      <w:r w:rsidR="00635A05" w:rsidRPr="00E5457B">
        <w:rPr>
          <w:color w:val="000000" w:themeColor="text1"/>
        </w:rPr>
        <w:t xml:space="preserve"> в місячний </w:t>
      </w:r>
      <w:r w:rsidR="0085719A">
        <w:rPr>
          <w:color w:val="000000" w:themeColor="text1"/>
        </w:rPr>
        <w:t>строк</w:t>
      </w:r>
      <w:r w:rsidR="00635A05" w:rsidRPr="00E5457B">
        <w:rPr>
          <w:color w:val="000000" w:themeColor="text1"/>
        </w:rPr>
        <w:t xml:space="preserve"> із дня прийняття цього рішення.</w:t>
      </w:r>
    </w:p>
    <w:p w14:paraId="50163EDB" w14:textId="75F97896" w:rsidR="00635A05" w:rsidRPr="00E5457B" w:rsidRDefault="00FA3C9B" w:rsidP="00963AAC">
      <w:pPr>
        <w:spacing w:after="0"/>
        <w:ind w:firstLine="567"/>
        <w:jc w:val="both"/>
        <w:rPr>
          <w:bCs/>
          <w:color w:val="000000" w:themeColor="text1"/>
        </w:rPr>
      </w:pPr>
      <w:r w:rsidRPr="00E5457B">
        <w:rPr>
          <w:bCs/>
          <w:color w:val="000000" w:themeColor="text1"/>
        </w:rPr>
        <w:t>1</w:t>
      </w:r>
      <w:r w:rsidR="00C120D6" w:rsidRPr="00E5457B">
        <w:rPr>
          <w:bCs/>
          <w:color w:val="000000" w:themeColor="text1"/>
        </w:rPr>
        <w:t>0</w:t>
      </w:r>
      <w:r w:rsidR="00635A05" w:rsidRPr="00E5457B">
        <w:rPr>
          <w:bCs/>
          <w:color w:val="000000" w:themeColor="text1"/>
        </w:rPr>
        <w:t>. У випадку невиконання вимоги щодо укладення договору та державної р</w:t>
      </w:r>
      <w:r w:rsidR="002C7ED0">
        <w:rPr>
          <w:bCs/>
          <w:color w:val="000000" w:themeColor="text1"/>
        </w:rPr>
        <w:t>еєстрації права оренди земельної ділянки</w:t>
      </w:r>
      <w:r w:rsidR="00635A05" w:rsidRPr="00E5457B">
        <w:rPr>
          <w:bCs/>
          <w:color w:val="000000" w:themeColor="text1"/>
        </w:rPr>
        <w:t xml:space="preserve"> протягом трьох календарних місяців із дня прийняття цього рішення, воно втрачає чинність.</w:t>
      </w:r>
    </w:p>
    <w:p w14:paraId="00762BC8" w14:textId="77777777" w:rsidR="00635A05" w:rsidRPr="00635A05" w:rsidRDefault="00500C31" w:rsidP="00963AAC">
      <w:pPr>
        <w:spacing w:after="0"/>
        <w:ind w:firstLine="567"/>
        <w:jc w:val="both"/>
      </w:pPr>
      <w:r w:rsidRPr="00E5457B">
        <w:rPr>
          <w:color w:val="000000" w:themeColor="text1"/>
        </w:rPr>
        <w:t>11</w:t>
      </w:r>
      <w:r w:rsidR="00635A05" w:rsidRPr="00E5457B">
        <w:rPr>
          <w:color w:val="000000" w:themeColor="text1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</w:t>
      </w:r>
      <w:r w:rsidR="00635A05" w:rsidRPr="00635A05">
        <w:t>, регулювання земельних відносин (голова комісії Індик М.О.).</w:t>
      </w:r>
    </w:p>
    <w:p w14:paraId="507A516D" w14:textId="77777777" w:rsidR="00635A05" w:rsidRPr="00635A05" w:rsidRDefault="00635A05" w:rsidP="00635A05">
      <w:pPr>
        <w:spacing w:after="0"/>
        <w:ind w:firstLine="709"/>
        <w:jc w:val="both"/>
      </w:pPr>
    </w:p>
    <w:p w14:paraId="7F929E28" w14:textId="77777777" w:rsidR="00635A05" w:rsidRPr="00635A05" w:rsidRDefault="00635A05" w:rsidP="00635A05">
      <w:pPr>
        <w:spacing w:after="0"/>
        <w:ind w:firstLine="709"/>
        <w:jc w:val="both"/>
        <w:rPr>
          <w:b/>
          <w:bCs/>
        </w:rPr>
      </w:pPr>
    </w:p>
    <w:p w14:paraId="36CA6EDA" w14:textId="77777777" w:rsidR="00635A05" w:rsidRPr="00635A05" w:rsidRDefault="00635A05" w:rsidP="00FC35AC">
      <w:pPr>
        <w:tabs>
          <w:tab w:val="left" w:pos="6804"/>
        </w:tabs>
        <w:spacing w:after="0"/>
        <w:jc w:val="both"/>
        <w:rPr>
          <w:bCs/>
        </w:rPr>
      </w:pPr>
      <w:r w:rsidRPr="00635A05">
        <w:rPr>
          <w:b/>
          <w:bCs/>
        </w:rPr>
        <w:t>Секретар ради</w:t>
      </w:r>
      <w:r w:rsidR="00FC35AC">
        <w:rPr>
          <w:b/>
          <w:bCs/>
        </w:rPr>
        <w:tab/>
      </w:r>
      <w:r w:rsidRPr="00635A05">
        <w:rPr>
          <w:b/>
          <w:bCs/>
        </w:rPr>
        <w:t>Світлана ГОРОШКО</w:t>
      </w:r>
    </w:p>
    <w:p w14:paraId="0F0B60AA" w14:textId="77777777" w:rsidR="00F12C76" w:rsidRDefault="00F12C76" w:rsidP="006C0B77">
      <w:pPr>
        <w:spacing w:after="0"/>
        <w:ind w:firstLine="709"/>
        <w:jc w:val="both"/>
      </w:pPr>
    </w:p>
    <w:sectPr w:rsidR="00F12C76" w:rsidSect="000B3B77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5937" w14:textId="77777777" w:rsidR="00C774AB" w:rsidRDefault="00C774AB" w:rsidP="00E741DD">
      <w:pPr>
        <w:spacing w:after="0"/>
      </w:pPr>
      <w:r>
        <w:separator/>
      </w:r>
    </w:p>
  </w:endnote>
  <w:endnote w:type="continuationSeparator" w:id="0">
    <w:p w14:paraId="1BE14088" w14:textId="77777777" w:rsidR="00C774AB" w:rsidRDefault="00C774AB" w:rsidP="00E74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1D39" w14:textId="77777777" w:rsidR="00C774AB" w:rsidRDefault="00C774AB" w:rsidP="00E741DD">
      <w:pPr>
        <w:spacing w:after="0"/>
      </w:pPr>
      <w:r>
        <w:separator/>
      </w:r>
    </w:p>
  </w:footnote>
  <w:footnote w:type="continuationSeparator" w:id="0">
    <w:p w14:paraId="7FC626B5" w14:textId="77777777" w:rsidR="00C774AB" w:rsidRDefault="00C774AB" w:rsidP="00E741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A6B7" w14:textId="72E0A50D" w:rsidR="00963AAC" w:rsidRDefault="00841571" w:rsidP="00841571">
    <w:pPr>
      <w:pStyle w:val="ac"/>
      <w:tabs>
        <w:tab w:val="center" w:pos="4819"/>
        <w:tab w:val="right" w:pos="9638"/>
      </w:tabs>
    </w:pPr>
    <w:r>
      <w:tab/>
    </w:r>
    <w:r>
      <w:tab/>
    </w:r>
    <w:sdt>
      <w:sdtPr>
        <w:id w:val="-878392628"/>
        <w:docPartObj>
          <w:docPartGallery w:val="Page Numbers (Top of Page)"/>
          <w:docPartUnique/>
        </w:docPartObj>
      </w:sdtPr>
      <w:sdtContent>
        <w:r w:rsidR="00F12198">
          <w:fldChar w:fldCharType="begin"/>
        </w:r>
        <w:r w:rsidR="00963AAC">
          <w:instrText>PAGE   \* MERGEFORMAT</w:instrText>
        </w:r>
        <w:r w:rsidR="00F12198">
          <w:fldChar w:fldCharType="separate"/>
        </w:r>
        <w:r w:rsidR="00BE1660" w:rsidRPr="00BE1660">
          <w:rPr>
            <w:noProof/>
            <w:lang w:val="ru-RU"/>
          </w:rPr>
          <w:t>1</w:t>
        </w:r>
        <w:r w:rsidR="00F12198">
          <w:fldChar w:fldCharType="end"/>
        </w:r>
      </w:sdtContent>
    </w:sdt>
    <w:r>
      <w:tab/>
      <w:t>ПРОЄКТ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5F"/>
    <w:multiLevelType w:val="hybridMultilevel"/>
    <w:tmpl w:val="A71665B6"/>
    <w:lvl w:ilvl="0" w:tplc="CA9EC42E">
      <w:start w:val="5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D27022"/>
    <w:multiLevelType w:val="hybridMultilevel"/>
    <w:tmpl w:val="8A5C7770"/>
    <w:lvl w:ilvl="0" w:tplc="AAD42E1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CB5204"/>
    <w:multiLevelType w:val="hybridMultilevel"/>
    <w:tmpl w:val="E9CE0230"/>
    <w:lvl w:ilvl="0" w:tplc="6E1C9456">
      <w:start w:val="6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28059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032548">
    <w:abstractNumId w:val="1"/>
  </w:num>
  <w:num w:numId="3" w16cid:durableId="212036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3F"/>
    <w:rsid w:val="000027C3"/>
    <w:rsid w:val="00031A7C"/>
    <w:rsid w:val="00080864"/>
    <w:rsid w:val="000A769D"/>
    <w:rsid w:val="000B3B77"/>
    <w:rsid w:val="000E4452"/>
    <w:rsid w:val="0015799D"/>
    <w:rsid w:val="00166020"/>
    <w:rsid w:val="001B3C81"/>
    <w:rsid w:val="001D7766"/>
    <w:rsid w:val="001E3411"/>
    <w:rsid w:val="001F04F6"/>
    <w:rsid w:val="00245A5A"/>
    <w:rsid w:val="002624D1"/>
    <w:rsid w:val="00271A70"/>
    <w:rsid w:val="002B356B"/>
    <w:rsid w:val="002B36BA"/>
    <w:rsid w:val="002C7ED0"/>
    <w:rsid w:val="003111B3"/>
    <w:rsid w:val="00354775"/>
    <w:rsid w:val="003869CD"/>
    <w:rsid w:val="003963E4"/>
    <w:rsid w:val="00470C90"/>
    <w:rsid w:val="00477078"/>
    <w:rsid w:val="00490DA2"/>
    <w:rsid w:val="004A5D02"/>
    <w:rsid w:val="00500C31"/>
    <w:rsid w:val="0050413F"/>
    <w:rsid w:val="00541D1A"/>
    <w:rsid w:val="00556F9F"/>
    <w:rsid w:val="00561F89"/>
    <w:rsid w:val="005C29B5"/>
    <w:rsid w:val="005C4D5B"/>
    <w:rsid w:val="006248F6"/>
    <w:rsid w:val="00635A05"/>
    <w:rsid w:val="00637196"/>
    <w:rsid w:val="006C0B77"/>
    <w:rsid w:val="00740DA3"/>
    <w:rsid w:val="0074715A"/>
    <w:rsid w:val="007A2B98"/>
    <w:rsid w:val="007A3D5F"/>
    <w:rsid w:val="007E6464"/>
    <w:rsid w:val="00811EE5"/>
    <w:rsid w:val="008242FF"/>
    <w:rsid w:val="00841571"/>
    <w:rsid w:val="0085719A"/>
    <w:rsid w:val="00870751"/>
    <w:rsid w:val="008F51E1"/>
    <w:rsid w:val="00922C48"/>
    <w:rsid w:val="009244B2"/>
    <w:rsid w:val="009565E3"/>
    <w:rsid w:val="00963AAC"/>
    <w:rsid w:val="009B015A"/>
    <w:rsid w:val="009E23BB"/>
    <w:rsid w:val="00A41848"/>
    <w:rsid w:val="00B05D9C"/>
    <w:rsid w:val="00B14912"/>
    <w:rsid w:val="00B77F84"/>
    <w:rsid w:val="00B86900"/>
    <w:rsid w:val="00B915B7"/>
    <w:rsid w:val="00BB7748"/>
    <w:rsid w:val="00BB7DE5"/>
    <w:rsid w:val="00BE1660"/>
    <w:rsid w:val="00BF2141"/>
    <w:rsid w:val="00C120D6"/>
    <w:rsid w:val="00C774AB"/>
    <w:rsid w:val="00CC5452"/>
    <w:rsid w:val="00D46F63"/>
    <w:rsid w:val="00D53636"/>
    <w:rsid w:val="00D60F1F"/>
    <w:rsid w:val="00D635CB"/>
    <w:rsid w:val="00DB3E1E"/>
    <w:rsid w:val="00E5457B"/>
    <w:rsid w:val="00E634AB"/>
    <w:rsid w:val="00E6384C"/>
    <w:rsid w:val="00E741DD"/>
    <w:rsid w:val="00EA59DF"/>
    <w:rsid w:val="00EE4070"/>
    <w:rsid w:val="00EE5F37"/>
    <w:rsid w:val="00F12198"/>
    <w:rsid w:val="00F12C76"/>
    <w:rsid w:val="00F23350"/>
    <w:rsid w:val="00F53F71"/>
    <w:rsid w:val="00FA3C9B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87FD56"/>
  <w15:docId w15:val="{7453399A-23C3-4864-B31A-C4BF3AB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1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1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1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1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1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1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1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13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413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41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41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41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41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4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1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1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41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1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13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413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741D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1D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E741D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E741D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2025-12-18T13:12:00Z</dcterms:created>
  <dcterms:modified xsi:type="dcterms:W3CDTF">2025-12-19T12:38:00Z</dcterms:modified>
</cp:coreProperties>
</file>