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F51" w14:textId="77777777" w:rsidR="00343BA7" w:rsidRPr="005D6DF9" w:rsidRDefault="00000000" w:rsidP="00343BA7">
      <w:pPr>
        <w:tabs>
          <w:tab w:val="left" w:pos="5152"/>
        </w:tabs>
        <w:spacing w:after="0"/>
        <w:rPr>
          <w:b/>
          <w:szCs w:val="28"/>
          <w:lang w:val="uk-UA"/>
        </w:rPr>
      </w:pPr>
      <w:r>
        <w:object w:dxaOrig="1440" w:dyaOrig="1440" w14:anchorId="6933C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9.35pt;margin-top:-28.0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26090503" r:id="rId8"/>
        </w:object>
      </w:r>
      <w:r>
        <w:rPr>
          <w:noProof/>
          <w:lang w:eastAsia="ru-RU"/>
        </w:rPr>
        <w:pict w14:anchorId="027C305E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2051" type="#_x0000_t202" style="position:absolute;margin-left:407.45pt;margin-top:-19.9pt;width:81pt;height:24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" stroked="f">
            <v:textbox>
              <w:txbxContent>
                <w:p w14:paraId="305E5F0F" w14:textId="77777777" w:rsidR="00343BA7" w:rsidRPr="001E05ED" w:rsidRDefault="0089012F" w:rsidP="00343BA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</w:p>
    <w:p w14:paraId="14E2CA59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5B797C97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ЛЕБЕДИНСЬКА МІСЬКА РАДА</w:t>
      </w:r>
    </w:p>
    <w:p w14:paraId="5EAD98E7" w14:textId="77777777" w:rsidR="00343BA7" w:rsidRPr="007E601D" w:rsidRDefault="00343BA7" w:rsidP="00343BA7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 w:rsidRPr="007E601D">
        <w:rPr>
          <w:b/>
          <w:bCs/>
          <w:szCs w:val="28"/>
        </w:rPr>
        <w:t>СУМСЬКОЇ ОБЛАСТІ</w:t>
      </w:r>
    </w:p>
    <w:p w14:paraId="44CFACE9" w14:textId="77777777" w:rsidR="00343BA7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6E293C0F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ВОСЬМЕ СКЛИКАННЯ</w:t>
      </w:r>
    </w:p>
    <w:p w14:paraId="3EF20E59" w14:textId="77777777" w:rsidR="00343BA7" w:rsidRPr="001035F8" w:rsidRDefault="00343BA7" w:rsidP="00343BA7">
      <w:pPr>
        <w:tabs>
          <w:tab w:val="left" w:pos="1245"/>
          <w:tab w:val="center" w:pos="4819"/>
          <w:tab w:val="left" w:pos="5152"/>
        </w:tabs>
        <w:spacing w:after="0"/>
        <w:rPr>
          <w:b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ab/>
      </w:r>
      <w:r w:rsidRPr="001035F8">
        <w:rPr>
          <w:b/>
          <w:color w:val="000000" w:themeColor="text1"/>
          <w:szCs w:val="28"/>
        </w:rPr>
        <w:tab/>
      </w:r>
      <w:r w:rsidR="0089012F">
        <w:rPr>
          <w:b/>
          <w:color w:val="000000" w:themeColor="text1"/>
          <w:szCs w:val="28"/>
          <w:lang w:val="uk-UA"/>
        </w:rPr>
        <w:t>СІМДЕСЯТА</w:t>
      </w:r>
      <w:r>
        <w:rPr>
          <w:b/>
          <w:color w:val="000000" w:themeColor="text1"/>
          <w:szCs w:val="28"/>
          <w:lang w:val="uk-UA"/>
        </w:rPr>
        <w:t xml:space="preserve"> </w:t>
      </w:r>
      <w:r w:rsidRPr="001035F8">
        <w:rPr>
          <w:b/>
          <w:color w:val="000000" w:themeColor="text1"/>
          <w:szCs w:val="28"/>
        </w:rPr>
        <w:t xml:space="preserve">СЕСІЯ  </w:t>
      </w:r>
    </w:p>
    <w:p w14:paraId="671D52C2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color w:val="000000" w:themeColor="text1"/>
          <w:szCs w:val="28"/>
        </w:rPr>
      </w:pPr>
    </w:p>
    <w:p w14:paraId="6AFCC1ED" w14:textId="77777777" w:rsidR="00343BA7" w:rsidRPr="001035F8" w:rsidRDefault="00343BA7" w:rsidP="00343BA7">
      <w:pPr>
        <w:tabs>
          <w:tab w:val="left" w:pos="5152"/>
        </w:tabs>
        <w:spacing w:after="0"/>
        <w:jc w:val="center"/>
        <w:rPr>
          <w:b/>
          <w:bCs/>
          <w:color w:val="000000" w:themeColor="text1"/>
          <w:szCs w:val="28"/>
        </w:rPr>
      </w:pPr>
      <w:r w:rsidRPr="001035F8">
        <w:rPr>
          <w:b/>
          <w:color w:val="000000" w:themeColor="text1"/>
          <w:szCs w:val="28"/>
        </w:rPr>
        <w:t>РІШЕННЯ</w:t>
      </w:r>
    </w:p>
    <w:p w14:paraId="7DA89F0C" w14:textId="77777777" w:rsidR="00343BA7" w:rsidRPr="001035F8" w:rsidRDefault="00343BA7" w:rsidP="00343BA7">
      <w:pPr>
        <w:tabs>
          <w:tab w:val="left" w:pos="5152"/>
        </w:tabs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uk-UA"/>
        </w:rPr>
        <w:t>0</w:t>
      </w:r>
      <w:r w:rsidR="0089012F">
        <w:rPr>
          <w:color w:val="000000" w:themeColor="text1"/>
          <w:szCs w:val="28"/>
          <w:lang w:val="uk-UA"/>
        </w:rPr>
        <w:t>0.12</w:t>
      </w:r>
      <w:r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  <w:lang w:val="uk-UA"/>
        </w:rPr>
        <w:t>5</w:t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</w:r>
      <w:r w:rsidRPr="001035F8">
        <w:rPr>
          <w:color w:val="000000" w:themeColor="text1"/>
          <w:szCs w:val="28"/>
        </w:rPr>
        <w:tab/>
        <w:t xml:space="preserve">           № </w:t>
      </w:r>
      <w:r w:rsidR="0089012F">
        <w:rPr>
          <w:color w:val="000000" w:themeColor="text1"/>
          <w:szCs w:val="28"/>
          <w:lang w:val="uk-UA"/>
        </w:rPr>
        <w:t>0000</w:t>
      </w:r>
      <w:r w:rsidRPr="001035F8">
        <w:rPr>
          <w:color w:val="000000" w:themeColor="text1"/>
          <w:szCs w:val="28"/>
        </w:rPr>
        <w:t>-МР</w:t>
      </w:r>
    </w:p>
    <w:p w14:paraId="48EA9C99" w14:textId="77777777" w:rsidR="00343BA7" w:rsidRPr="001035F8" w:rsidRDefault="00343BA7" w:rsidP="00343BA7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color w:val="000000" w:themeColor="text1"/>
          <w:szCs w:val="28"/>
        </w:rPr>
      </w:pPr>
      <w:r w:rsidRPr="001035F8">
        <w:rPr>
          <w:color w:val="000000" w:themeColor="text1"/>
          <w:szCs w:val="28"/>
        </w:rPr>
        <w:t>м. Лебедин</w:t>
      </w:r>
    </w:p>
    <w:p w14:paraId="6B86828E" w14:textId="77777777" w:rsidR="00343BA7" w:rsidRPr="001035F8" w:rsidRDefault="00343BA7" w:rsidP="00343BA7">
      <w:pPr>
        <w:pStyle w:val="ac"/>
        <w:tabs>
          <w:tab w:val="left" w:pos="0"/>
        </w:tabs>
        <w:rPr>
          <w:b/>
          <w:color w:val="000000" w:themeColor="text1"/>
          <w:szCs w:val="28"/>
        </w:rPr>
      </w:pPr>
    </w:p>
    <w:p w14:paraId="224B6DC9" w14:textId="77777777" w:rsidR="00343BA7" w:rsidRPr="00A107F0" w:rsidRDefault="00343BA7" w:rsidP="00343BA7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jc w:val="both"/>
        <w:rPr>
          <w:b/>
          <w:szCs w:val="28"/>
        </w:rPr>
      </w:pPr>
      <w:r w:rsidRPr="00A107F0">
        <w:rPr>
          <w:b/>
          <w:szCs w:val="28"/>
        </w:rPr>
        <w:t>Про припинення договор</w:t>
      </w:r>
      <w:r>
        <w:rPr>
          <w:b/>
          <w:szCs w:val="28"/>
        </w:rPr>
        <w:t xml:space="preserve">у </w:t>
      </w:r>
      <w:r w:rsidRPr="00A107F0">
        <w:rPr>
          <w:b/>
          <w:szCs w:val="28"/>
        </w:rPr>
        <w:t>оренди землі</w:t>
      </w:r>
      <w:r>
        <w:rPr>
          <w:b/>
          <w:szCs w:val="28"/>
        </w:rPr>
        <w:t xml:space="preserve">, укладеного </w:t>
      </w:r>
      <w:r w:rsidRPr="0089012F">
        <w:rPr>
          <w:b/>
          <w:szCs w:val="28"/>
        </w:rPr>
        <w:t xml:space="preserve">між </w:t>
      </w:r>
      <w:r w:rsidR="0089012F" w:rsidRPr="0089012F">
        <w:rPr>
          <w:rFonts w:eastAsia="Arial Unicode MS"/>
          <w:b/>
          <w:bCs/>
          <w:szCs w:val="28"/>
        </w:rPr>
        <w:t>Головним управлінням Держгеокадастру у Сумській області</w:t>
      </w:r>
      <w:r w:rsidRPr="0089012F">
        <w:rPr>
          <w:b/>
          <w:szCs w:val="28"/>
        </w:rPr>
        <w:t xml:space="preserve"> та </w:t>
      </w:r>
      <w:r w:rsidR="0089012F">
        <w:rPr>
          <w:b/>
          <w:szCs w:val="28"/>
        </w:rPr>
        <w:t>Мугуєвим Хусейном Хасмагомедовичем</w:t>
      </w:r>
    </w:p>
    <w:p w14:paraId="42BF7696" w14:textId="77777777" w:rsidR="00343BA7" w:rsidRPr="00A107F0" w:rsidRDefault="00343BA7" w:rsidP="00343BA7">
      <w:pPr>
        <w:pStyle w:val="ac"/>
        <w:tabs>
          <w:tab w:val="left" w:pos="0"/>
        </w:tabs>
        <w:rPr>
          <w:b/>
          <w:szCs w:val="28"/>
        </w:rPr>
      </w:pPr>
    </w:p>
    <w:p w14:paraId="463525AB" w14:textId="77777777" w:rsidR="00343BA7" w:rsidRPr="00C70B37" w:rsidRDefault="00343BA7" w:rsidP="00343BA7">
      <w:pPr>
        <w:pStyle w:val="ac"/>
        <w:tabs>
          <w:tab w:val="clear" w:pos="4153"/>
          <w:tab w:val="left" w:pos="0"/>
          <w:tab w:val="center" w:pos="9639"/>
        </w:tabs>
        <w:ind w:right="-1" w:firstLine="567"/>
        <w:jc w:val="both"/>
        <w:rPr>
          <w:bCs/>
          <w:color w:val="000000" w:themeColor="text1"/>
          <w:szCs w:val="28"/>
        </w:rPr>
      </w:pPr>
      <w:r w:rsidRPr="00C70B37">
        <w:rPr>
          <w:bCs/>
          <w:szCs w:val="28"/>
        </w:rPr>
        <w:t>Керуючись пунктом 34 частини першої статті 26 Закону України «Про місцеве самоврядування в Україні», статтею 31 Закону України «Про оренду землі», статтями 122, 141 Земельного кодексу України,</w:t>
      </w:r>
      <w:r w:rsidR="0089012F">
        <w:rPr>
          <w:bCs/>
          <w:szCs w:val="28"/>
        </w:rPr>
        <w:t xml:space="preserve"> розглянувши</w:t>
      </w:r>
      <w:r w:rsidRPr="00C70B37">
        <w:rPr>
          <w:bCs/>
          <w:szCs w:val="28"/>
        </w:rPr>
        <w:t xml:space="preserve"> </w:t>
      </w:r>
      <w:r w:rsidR="0089012F" w:rsidRPr="00E0548F">
        <w:rPr>
          <w:color w:val="000000"/>
          <w:szCs w:val="28"/>
        </w:rPr>
        <w:t xml:space="preserve">службову записку </w:t>
      </w:r>
      <w:r w:rsidR="0089012F" w:rsidRPr="00E0548F">
        <w:rPr>
          <w:szCs w:val="28"/>
        </w:rPr>
        <w:t>начальника відділу земельних відносин виконавчого комітету Лебединської міської</w:t>
      </w:r>
      <w:r w:rsidR="0089012F">
        <w:rPr>
          <w:szCs w:val="28"/>
        </w:rPr>
        <w:t xml:space="preserve"> </w:t>
      </w:r>
      <w:r w:rsidR="0089012F" w:rsidRPr="00E0548F">
        <w:rPr>
          <w:szCs w:val="28"/>
        </w:rPr>
        <w:t xml:space="preserve">ради Найди Т.О. </w:t>
      </w:r>
      <w:r w:rsidR="0089012F" w:rsidRPr="00B31094">
        <w:rPr>
          <w:szCs w:val="28"/>
        </w:rPr>
        <w:t xml:space="preserve">від </w:t>
      </w:r>
      <w:r w:rsidR="00B6548B" w:rsidRPr="00DE3484">
        <w:rPr>
          <w:szCs w:val="28"/>
        </w:rPr>
        <w:t>24.11</w:t>
      </w:r>
      <w:r w:rsidR="0089012F" w:rsidRPr="00DE3484">
        <w:rPr>
          <w:szCs w:val="28"/>
        </w:rPr>
        <w:t>.2025</w:t>
      </w:r>
      <w:r w:rsidR="0089012F">
        <w:rPr>
          <w:szCs w:val="28"/>
        </w:rPr>
        <w:t>,</w:t>
      </w:r>
      <w:r w:rsidRPr="00C70B37">
        <w:rPr>
          <w:bCs/>
          <w:szCs w:val="28"/>
        </w:rPr>
        <w:t xml:space="preserve"> </w:t>
      </w:r>
      <w:r w:rsidRPr="00C70B37">
        <w:rPr>
          <w:bCs/>
          <w:color w:val="000000" w:themeColor="text1"/>
          <w:szCs w:val="28"/>
        </w:rPr>
        <w:t xml:space="preserve">Лебединська міська рада                            </w:t>
      </w:r>
      <w:r w:rsidRPr="00C70B37">
        <w:rPr>
          <w:b/>
          <w:bCs/>
          <w:color w:val="000000" w:themeColor="text1"/>
          <w:szCs w:val="28"/>
        </w:rPr>
        <w:t>в и р і ш и л а</w:t>
      </w:r>
      <w:r w:rsidRPr="00C70B37">
        <w:rPr>
          <w:bCs/>
          <w:color w:val="000000" w:themeColor="text1"/>
          <w:szCs w:val="28"/>
        </w:rPr>
        <w:t>:</w:t>
      </w:r>
    </w:p>
    <w:p w14:paraId="7FF2EE67" w14:textId="30ECFF35" w:rsidR="00FD5554" w:rsidRPr="004F4F8A" w:rsidRDefault="004F4F8A" w:rsidP="004F4F8A">
      <w:pPr>
        <w:pStyle w:val="a7"/>
        <w:tabs>
          <w:tab w:val="left" w:pos="0"/>
        </w:tabs>
        <w:spacing w:after="0"/>
        <w:ind w:left="0" w:firstLine="567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bCs/>
          <w:color w:val="000000" w:themeColor="text1"/>
          <w:szCs w:val="28"/>
        </w:rPr>
        <w:t xml:space="preserve">1. </w:t>
      </w:r>
      <w:r w:rsidR="00343BA7" w:rsidRPr="0089012F">
        <w:rPr>
          <w:rFonts w:eastAsia="Arial Unicode MS"/>
          <w:bCs/>
          <w:color w:val="000000" w:themeColor="text1"/>
          <w:szCs w:val="28"/>
        </w:rPr>
        <w:t>Припинити</w:t>
      </w:r>
      <w:r w:rsidR="00343BA7" w:rsidRPr="0089012F">
        <w:rPr>
          <w:bCs/>
          <w:color w:val="000000" w:themeColor="text1"/>
          <w:szCs w:val="28"/>
        </w:rPr>
        <w:t xml:space="preserve"> договір оренди землі </w:t>
      </w:r>
      <w:r w:rsidR="00343BA7" w:rsidRPr="0089012F">
        <w:rPr>
          <w:rFonts w:eastAsia="Arial Unicode MS"/>
          <w:szCs w:val="28"/>
        </w:rPr>
        <w:t xml:space="preserve">від </w:t>
      </w:r>
      <w:r w:rsidR="0089012F" w:rsidRPr="0089012F">
        <w:rPr>
          <w:rFonts w:eastAsia="Arial Unicode MS"/>
          <w:szCs w:val="28"/>
        </w:rPr>
        <w:t>18.09.2018</w:t>
      </w:r>
      <w:r w:rsidR="00343BA7" w:rsidRPr="0089012F">
        <w:rPr>
          <w:rFonts w:eastAsia="Arial Unicode MS"/>
          <w:szCs w:val="28"/>
        </w:rPr>
        <w:t xml:space="preserve">, </w:t>
      </w:r>
      <w:r w:rsidR="00343BA7" w:rsidRPr="0089012F">
        <w:rPr>
          <w:rFonts w:eastAsia="Arial Unicode MS"/>
          <w:bCs/>
          <w:szCs w:val="28"/>
        </w:rPr>
        <w:t xml:space="preserve">укладений між </w:t>
      </w:r>
      <w:r w:rsidR="0089012F" w:rsidRPr="0089012F">
        <w:rPr>
          <w:rFonts w:eastAsia="Arial Unicode MS"/>
          <w:bCs/>
          <w:szCs w:val="28"/>
        </w:rPr>
        <w:t>Головним управлінням Держгеокадастру у Сумській області</w:t>
      </w:r>
      <w:r w:rsidR="0089012F" w:rsidRPr="0089012F">
        <w:rPr>
          <w:szCs w:val="28"/>
        </w:rPr>
        <w:t xml:space="preserve"> та Мугуєвим Хусейном Хасмагомедовичем</w:t>
      </w:r>
      <w:r w:rsidR="0089012F">
        <w:rPr>
          <w:szCs w:val="28"/>
        </w:rPr>
        <w:t xml:space="preserve"> </w:t>
      </w:r>
      <w:r w:rsidR="0089012F" w:rsidRPr="003C115F">
        <w:t>(</w:t>
      </w:r>
      <w:r w:rsidR="0089012F" w:rsidRPr="003C115F">
        <w:rPr>
          <w:shd w:val="clear" w:color="auto" w:fill="FFFFFF"/>
        </w:rPr>
        <w:t>ідентифікаційний номер</w:t>
      </w:r>
      <w:r w:rsidR="0089012F" w:rsidRPr="003C115F">
        <w:t xml:space="preserve"> </w:t>
      </w:r>
      <w:r w:rsidR="000E12F2">
        <w:rPr>
          <w:lang w:val="en-US"/>
        </w:rPr>
        <w:t>xxxxxxxxx</w:t>
      </w:r>
      <w:r w:rsidR="0089012F" w:rsidRPr="00406D00">
        <w:t>, місце</w:t>
      </w:r>
      <w:r w:rsidR="0089012F" w:rsidRPr="003C115F">
        <w:t xml:space="preserve"> реєстрації: вулиця </w:t>
      </w:r>
      <w:r w:rsidR="000E12F2">
        <w:rPr>
          <w:lang w:val="en-US"/>
        </w:rPr>
        <w:t>xxxxxxxxx</w:t>
      </w:r>
      <w:r w:rsidR="0089012F">
        <w:t xml:space="preserve">, </w:t>
      </w:r>
      <w:r w:rsidR="000E12F2">
        <w:rPr>
          <w:lang w:val="en-US"/>
        </w:rPr>
        <w:t>xx</w:t>
      </w:r>
      <w:r w:rsidR="0089012F">
        <w:t>, село Бишкінь, Сумський район,</w:t>
      </w:r>
      <w:r w:rsidR="0089012F" w:rsidRPr="003C115F">
        <w:rPr>
          <w:shd w:val="clear" w:color="auto" w:fill="FFFFFF"/>
        </w:rPr>
        <w:t xml:space="preserve"> Сумська область)</w:t>
      </w:r>
      <w:r w:rsidR="003E557A">
        <w:rPr>
          <w:shd w:val="clear" w:color="auto" w:fill="FFFFFF"/>
        </w:rPr>
        <w:t xml:space="preserve"> (далі – орендар)</w:t>
      </w:r>
      <w:r>
        <w:rPr>
          <w:shd w:val="clear" w:color="auto" w:fill="FFFFFF"/>
        </w:rPr>
        <w:t xml:space="preserve">, </w:t>
      </w:r>
      <w:r w:rsidR="00343BA7" w:rsidRPr="0089012F">
        <w:rPr>
          <w:rFonts w:eastAsia="Arial Unicode MS"/>
          <w:szCs w:val="28"/>
        </w:rPr>
        <w:t xml:space="preserve">зареєстрований у </w:t>
      </w:r>
      <w:r w:rsidR="0089012F" w:rsidRPr="00F73C7F">
        <w:rPr>
          <w:rStyle w:val="fontstyle21"/>
          <w:b w:val="0"/>
        </w:rPr>
        <w:t>Державному</w:t>
      </w:r>
      <w:r w:rsidR="0089012F" w:rsidRPr="00FF4477">
        <w:rPr>
          <w:rStyle w:val="fontstyle21"/>
        </w:rPr>
        <w:t xml:space="preserve"> </w:t>
      </w:r>
      <w:r w:rsidR="0089012F" w:rsidRPr="00FF4477">
        <w:rPr>
          <w:szCs w:val="28"/>
        </w:rPr>
        <w:t xml:space="preserve">реєстрі речових </w:t>
      </w:r>
      <w:r w:rsidR="0089012F" w:rsidRPr="00F73C7F">
        <w:rPr>
          <w:szCs w:val="28"/>
        </w:rPr>
        <w:t>прав</w:t>
      </w:r>
      <w:r w:rsidR="0089012F">
        <w:rPr>
          <w:szCs w:val="28"/>
        </w:rPr>
        <w:t xml:space="preserve"> на нерухоме майно</w:t>
      </w:r>
      <w:r w:rsidR="00343BA7" w:rsidRPr="0089012F">
        <w:rPr>
          <w:rStyle w:val="fontstyle21"/>
        </w:rPr>
        <w:t xml:space="preserve"> </w:t>
      </w:r>
      <w:r w:rsidR="00343BA7" w:rsidRPr="0089012F">
        <w:rPr>
          <w:rStyle w:val="fontstyle21"/>
          <w:b w:val="0"/>
          <w:bCs w:val="0"/>
        </w:rPr>
        <w:t xml:space="preserve">від </w:t>
      </w:r>
      <w:r w:rsidR="0089012F">
        <w:rPr>
          <w:rStyle w:val="fontstyle21"/>
          <w:b w:val="0"/>
          <w:bCs w:val="0"/>
        </w:rPr>
        <w:t>10.10.2018</w:t>
      </w:r>
      <w:r w:rsidR="00343BA7" w:rsidRPr="0089012F">
        <w:rPr>
          <w:rStyle w:val="fontstyle21"/>
          <w:b w:val="0"/>
        </w:rPr>
        <w:t xml:space="preserve"> </w:t>
      </w:r>
      <w:r w:rsidR="00343BA7" w:rsidRPr="0089012F">
        <w:rPr>
          <w:rStyle w:val="fontstyle21"/>
          <w:b w:val="0"/>
          <w:bCs w:val="0"/>
        </w:rPr>
        <w:t xml:space="preserve">№ </w:t>
      </w:r>
      <w:r w:rsidR="0089012F">
        <w:rPr>
          <w:rStyle w:val="fontstyle21"/>
          <w:b w:val="0"/>
          <w:bCs w:val="0"/>
        </w:rPr>
        <w:t>28409528</w:t>
      </w:r>
      <w:r w:rsidR="006E7FCB" w:rsidRPr="0089012F">
        <w:rPr>
          <w:rStyle w:val="fontstyle21"/>
          <w:b w:val="0"/>
          <w:bCs w:val="0"/>
        </w:rPr>
        <w:t>,</w:t>
      </w:r>
      <w:r w:rsidR="00343BA7" w:rsidRPr="0089012F">
        <w:rPr>
          <w:rFonts w:eastAsia="Arial Unicode MS"/>
          <w:szCs w:val="28"/>
        </w:rPr>
        <w:t xml:space="preserve"> щодо земельної</w:t>
      </w:r>
      <w:r w:rsidR="00343BA7" w:rsidRPr="00A70FE3">
        <w:rPr>
          <w:rFonts w:eastAsia="Arial Unicode MS"/>
          <w:szCs w:val="28"/>
        </w:rPr>
        <w:t xml:space="preserve"> ділянки із цільовим призначенн</w:t>
      </w:r>
      <w:r w:rsidR="00343BA7" w:rsidRPr="00C70B37">
        <w:rPr>
          <w:rFonts w:eastAsia="Arial Unicode MS"/>
          <w:szCs w:val="28"/>
        </w:rPr>
        <w:t xml:space="preserve">ям </w:t>
      </w:r>
      <w:r w:rsidR="0089012F" w:rsidRPr="009760C5">
        <w:rPr>
          <w:rFonts w:eastAsia="Arial Unicode MS"/>
          <w:szCs w:val="28"/>
        </w:rPr>
        <w:t xml:space="preserve">«01.01 Для ведення товарного </w:t>
      </w:r>
      <w:r w:rsidR="0089012F" w:rsidRPr="00FC3FDC">
        <w:rPr>
          <w:rFonts w:eastAsia="Arial Unicode MS"/>
          <w:szCs w:val="28"/>
        </w:rPr>
        <w:t>сіль</w:t>
      </w:r>
      <w:r w:rsidR="0089012F">
        <w:rPr>
          <w:rFonts w:eastAsia="Arial Unicode MS"/>
          <w:szCs w:val="28"/>
        </w:rPr>
        <w:t>ськогосподарського виробництва»</w:t>
      </w:r>
      <w:r w:rsidR="00343BA7" w:rsidRPr="00C70B37">
        <w:rPr>
          <w:rFonts w:eastAsia="Arial Unicode MS"/>
          <w:szCs w:val="28"/>
        </w:rPr>
        <w:t xml:space="preserve">, з кадастровим номером </w:t>
      </w:r>
      <w:r w:rsidR="000C5AA9">
        <w:rPr>
          <w:rFonts w:eastAsia="Arial Unicode MS"/>
          <w:szCs w:val="28"/>
        </w:rPr>
        <w:t>5910500000:04:001:1751</w:t>
      </w:r>
      <w:r w:rsidR="00343BA7" w:rsidRPr="00C70B37">
        <w:rPr>
          <w:rFonts w:eastAsia="Arial Unicode MS"/>
          <w:szCs w:val="28"/>
        </w:rPr>
        <w:t xml:space="preserve">, площею </w:t>
      </w:r>
      <w:r w:rsidR="000C5AA9">
        <w:rPr>
          <w:rFonts w:eastAsia="Arial Unicode MS"/>
          <w:szCs w:val="28"/>
        </w:rPr>
        <w:t>10,0000</w:t>
      </w:r>
      <w:r w:rsidR="00343BA7" w:rsidRPr="00C70B37">
        <w:rPr>
          <w:rFonts w:eastAsia="Arial Unicode MS"/>
          <w:szCs w:val="28"/>
        </w:rPr>
        <w:t xml:space="preserve"> га</w:t>
      </w:r>
      <w:r w:rsidR="00343BA7" w:rsidRPr="00C70B37">
        <w:rPr>
          <w:szCs w:val="28"/>
        </w:rPr>
        <w:t xml:space="preserve">, </w:t>
      </w:r>
      <w:r w:rsidR="00343BA7" w:rsidRPr="00C70B37">
        <w:rPr>
          <w:rFonts w:eastAsia="Arial Unicode MS"/>
          <w:szCs w:val="28"/>
        </w:rPr>
        <w:t xml:space="preserve">яка </w:t>
      </w:r>
      <w:r w:rsidR="00343BA7" w:rsidRPr="00C70B37">
        <w:rPr>
          <w:szCs w:val="28"/>
        </w:rPr>
        <w:t xml:space="preserve">розташована </w:t>
      </w:r>
      <w:r w:rsidR="000C5AA9">
        <w:rPr>
          <w:szCs w:val="28"/>
        </w:rPr>
        <w:t xml:space="preserve">на території Лебединської міської територіальної громади </w:t>
      </w:r>
      <w:r w:rsidR="00372D8B">
        <w:rPr>
          <w:szCs w:val="28"/>
        </w:rPr>
        <w:t xml:space="preserve">Сумського району </w:t>
      </w:r>
      <w:r w:rsidR="000C5AA9">
        <w:rPr>
          <w:szCs w:val="28"/>
        </w:rPr>
        <w:t>Сумської області</w:t>
      </w:r>
      <w:r w:rsidR="000C5AA9" w:rsidRPr="004F4F8A">
        <w:rPr>
          <w:szCs w:val="28"/>
        </w:rPr>
        <w:t>,</w:t>
      </w:r>
      <w:r w:rsidR="00343BA7" w:rsidRPr="004F4F8A">
        <w:rPr>
          <w:szCs w:val="28"/>
        </w:rPr>
        <w:t xml:space="preserve"> </w:t>
      </w:r>
      <w:r w:rsidR="00FD5554" w:rsidRPr="004F4F8A">
        <w:rPr>
          <w:szCs w:val="28"/>
        </w:rPr>
        <w:t>у зв’язку з припинення</w:t>
      </w:r>
      <w:r w:rsidR="00A621A9">
        <w:rPr>
          <w:szCs w:val="28"/>
        </w:rPr>
        <w:t>м</w:t>
      </w:r>
      <w:r w:rsidR="00FD5554" w:rsidRPr="004F4F8A">
        <w:rPr>
          <w:szCs w:val="28"/>
        </w:rPr>
        <w:t xml:space="preserve"> дії договору оренди землі та </w:t>
      </w:r>
      <w:r w:rsidR="00FD5554" w:rsidRPr="004F4F8A">
        <w:rPr>
          <w:color w:val="000000"/>
          <w:szCs w:val="28"/>
          <w:shd w:val="clear" w:color="auto" w:fill="FFFFFF"/>
        </w:rPr>
        <w:t xml:space="preserve">з метою передачі її у користування на конкурентних засадах (на земельних торгах). </w:t>
      </w:r>
    </w:p>
    <w:p w14:paraId="25B0EB18" w14:textId="77777777" w:rsidR="00406D00" w:rsidRPr="00FC3FDC" w:rsidRDefault="00406D00" w:rsidP="00360E40">
      <w:pPr>
        <w:pStyle w:val="ac"/>
        <w:tabs>
          <w:tab w:val="clear" w:pos="4153"/>
          <w:tab w:val="clear" w:pos="8306"/>
          <w:tab w:val="left" w:pos="0"/>
          <w:tab w:val="right" w:pos="10206"/>
          <w:tab w:val="center" w:pos="10348"/>
        </w:tabs>
        <w:ind w:firstLine="567"/>
        <w:jc w:val="both"/>
        <w:rPr>
          <w:rFonts w:eastAsia="Arial Unicode MS"/>
          <w:color w:val="000000"/>
          <w:szCs w:val="28"/>
        </w:rPr>
      </w:pPr>
      <w:r w:rsidRPr="00FC3FDC">
        <w:rPr>
          <w:rFonts w:eastAsia="Arial Unicode MS"/>
          <w:color w:val="000000"/>
          <w:szCs w:val="28"/>
        </w:rPr>
        <w:t>2. Зобов</w:t>
      </w:r>
      <w:r w:rsidRPr="00FC3FDC">
        <w:rPr>
          <w:color w:val="000000"/>
          <w:szCs w:val="28"/>
          <w:shd w:val="clear" w:color="auto" w:fill="FFFFFF"/>
        </w:rPr>
        <w:t>’</w:t>
      </w:r>
      <w:r>
        <w:rPr>
          <w:rFonts w:eastAsia="Arial Unicode MS"/>
          <w:color w:val="000000"/>
          <w:szCs w:val="28"/>
        </w:rPr>
        <w:t>язати орендаря повернути вищезазначену</w:t>
      </w:r>
      <w:r w:rsidRPr="00FC3FDC">
        <w:rPr>
          <w:rFonts w:eastAsia="Arial Unicode MS"/>
          <w:color w:val="000000"/>
          <w:szCs w:val="28"/>
        </w:rPr>
        <w:t xml:space="preserve"> земе</w:t>
      </w:r>
      <w:r>
        <w:rPr>
          <w:rFonts w:eastAsia="Arial Unicode MS"/>
          <w:color w:val="000000"/>
          <w:szCs w:val="28"/>
        </w:rPr>
        <w:t>льну ділянку</w:t>
      </w:r>
      <w:r w:rsidRPr="00FC3FDC">
        <w:rPr>
          <w:rFonts w:eastAsia="Arial Unicode MS"/>
          <w:color w:val="000000"/>
          <w:szCs w:val="28"/>
        </w:rPr>
        <w:t xml:space="preserve"> Лебединській міській раді за актом приймання-п</w:t>
      </w:r>
      <w:r w:rsidR="00B6548B">
        <w:rPr>
          <w:rFonts w:eastAsia="Arial Unicode MS"/>
          <w:color w:val="000000"/>
          <w:szCs w:val="28"/>
        </w:rPr>
        <w:t>ередачі.</w:t>
      </w:r>
    </w:p>
    <w:p w14:paraId="0F37ACFF" w14:textId="77777777" w:rsidR="00406D00" w:rsidRPr="00FC3FDC" w:rsidRDefault="00406D00" w:rsidP="0046647A">
      <w:pPr>
        <w:pStyle w:val="a7"/>
        <w:tabs>
          <w:tab w:val="left" w:pos="720"/>
        </w:tabs>
        <w:spacing w:after="0"/>
        <w:ind w:left="0" w:firstLine="567"/>
        <w:jc w:val="both"/>
        <w:rPr>
          <w:szCs w:val="28"/>
        </w:rPr>
      </w:pPr>
      <w:r w:rsidRPr="00FC3FDC">
        <w:rPr>
          <w:rFonts w:eastAsia="Arial Unicode MS"/>
          <w:color w:val="000000"/>
          <w:szCs w:val="28"/>
        </w:rPr>
        <w:t>3</w:t>
      </w:r>
      <w:r>
        <w:rPr>
          <w:rFonts w:eastAsia="Arial Unicode MS"/>
          <w:color w:val="000000"/>
          <w:szCs w:val="28"/>
        </w:rPr>
        <w:t>. Включити вищезазначену земельну ділянку</w:t>
      </w:r>
      <w:r w:rsidRPr="00FC3FDC">
        <w:rPr>
          <w:rFonts w:eastAsia="Arial Unicode MS"/>
          <w:color w:val="000000"/>
          <w:szCs w:val="28"/>
        </w:rPr>
        <w:t xml:space="preserve"> в перелік </w:t>
      </w:r>
      <w:r w:rsidRPr="00FC3FDC">
        <w:rPr>
          <w:szCs w:val="28"/>
        </w:rPr>
        <w:t>вільних від забудови земельних ділянок, право оренди яких планується продати у 2026 році на земельних торгах.</w:t>
      </w:r>
    </w:p>
    <w:p w14:paraId="65F46BBB" w14:textId="77777777" w:rsidR="00406D00" w:rsidRPr="00FC3FDC" w:rsidRDefault="00406D00" w:rsidP="00406D0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FC3FDC">
        <w:rPr>
          <w:color w:val="000000"/>
          <w:szCs w:val="28"/>
        </w:rPr>
        <w:t>4. Уповноважити секретаря Лебединської міської ради Горошко С.О.:</w:t>
      </w:r>
    </w:p>
    <w:p w14:paraId="6CD5CE81" w14:textId="77777777" w:rsidR="00406D00" w:rsidRPr="00FC3FDC" w:rsidRDefault="00406D00" w:rsidP="00406D0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FC3FDC">
        <w:rPr>
          <w:color w:val="000000"/>
          <w:szCs w:val="28"/>
        </w:rPr>
        <w:t>1) повідомити орендаря про прийняте рішення та запропонувати йому прийняти участь у земельних торгах;</w:t>
      </w:r>
    </w:p>
    <w:p w14:paraId="61602871" w14:textId="77777777" w:rsidR="00406D00" w:rsidRPr="00FC3FDC" w:rsidRDefault="00406D00" w:rsidP="00406D00">
      <w:pPr>
        <w:shd w:val="clear" w:color="auto" w:fill="FFFFFF"/>
        <w:spacing w:after="0"/>
        <w:ind w:firstLine="567"/>
        <w:jc w:val="both"/>
        <w:rPr>
          <w:color w:val="000000"/>
          <w:szCs w:val="28"/>
        </w:rPr>
      </w:pPr>
      <w:r w:rsidRPr="00FC3FDC">
        <w:rPr>
          <w:color w:val="000000"/>
          <w:szCs w:val="28"/>
        </w:rPr>
        <w:t xml:space="preserve">2) на подання заяви про виключення з Державного реєстру речових прав на нерухоме майно відомостей про поновлення </w:t>
      </w:r>
      <w:r w:rsidRPr="00FC3FDC">
        <w:rPr>
          <w:szCs w:val="28"/>
        </w:rPr>
        <w:t xml:space="preserve">вищезазначеного </w:t>
      </w:r>
      <w:r w:rsidRPr="00FC3FDC">
        <w:rPr>
          <w:color w:val="000000"/>
          <w:szCs w:val="28"/>
        </w:rPr>
        <w:t>договору.</w:t>
      </w:r>
    </w:p>
    <w:p w14:paraId="40FC6160" w14:textId="7CEA5AB8" w:rsidR="00406D00" w:rsidRPr="00FC3FDC" w:rsidRDefault="00B51DC3" w:rsidP="00406D00">
      <w:pPr>
        <w:pStyle w:val="ac"/>
        <w:widowControl w:val="0"/>
        <w:tabs>
          <w:tab w:val="clear" w:pos="4153"/>
          <w:tab w:val="left" w:pos="851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lang w:val="ru-RU"/>
        </w:rPr>
        <w:t>5</w:t>
      </w:r>
      <w:r w:rsidR="00406D00" w:rsidRPr="00FC3FDC">
        <w:rPr>
          <w:color w:val="000000"/>
          <w:szCs w:val="28"/>
        </w:rPr>
        <w:t xml:space="preserve">. </w:t>
      </w:r>
      <w:r w:rsidR="00406D00" w:rsidRPr="00FC3FDC">
        <w:rPr>
          <w:szCs w:val="28"/>
        </w:rPr>
        <w:t xml:space="preserve">Контроль за виконанням цього рішення покласти на постійну комісію з </w:t>
      </w:r>
      <w:r w:rsidR="00406D00" w:rsidRPr="00FC3FDC">
        <w:rPr>
          <w:szCs w:val="28"/>
        </w:rPr>
        <w:lastRenderedPageBreak/>
        <w:t>питань житлово-комунального господарства, будівництва, архітектури, регулювання земельних відносин (голова комісії Індик М.О.), постійну комісію з питань планування бюджету, фінансів, ринкових реформ і управління комунальною власністю (голова комісії Карпенко О.В.).</w:t>
      </w:r>
    </w:p>
    <w:p w14:paraId="2D30700D" w14:textId="77777777" w:rsidR="00343BA7" w:rsidRPr="00C70B37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364763D6" w14:textId="77777777" w:rsidR="00343BA7" w:rsidRPr="00C70B37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</w:p>
    <w:p w14:paraId="6BCDDCA9" w14:textId="77777777" w:rsidR="00343BA7" w:rsidRPr="00A107F0" w:rsidRDefault="00343BA7" w:rsidP="00343BA7">
      <w:pPr>
        <w:tabs>
          <w:tab w:val="left" w:pos="6804"/>
        </w:tabs>
        <w:spacing w:after="0"/>
        <w:jc w:val="both"/>
        <w:rPr>
          <w:b/>
          <w:bCs/>
          <w:szCs w:val="28"/>
          <w:lang w:val="uk-UA"/>
        </w:rPr>
      </w:pPr>
      <w:r w:rsidRPr="00C70B37">
        <w:rPr>
          <w:b/>
          <w:bCs/>
          <w:szCs w:val="28"/>
          <w:lang w:val="uk-UA"/>
        </w:rPr>
        <w:t>Секретар ради</w:t>
      </w:r>
      <w:r>
        <w:rPr>
          <w:b/>
          <w:bCs/>
          <w:szCs w:val="28"/>
          <w:lang w:val="uk-UA"/>
        </w:rPr>
        <w:t xml:space="preserve">                                                                   </w:t>
      </w:r>
      <w:r w:rsidRPr="00C70B37">
        <w:rPr>
          <w:b/>
          <w:bCs/>
          <w:szCs w:val="28"/>
          <w:lang w:val="uk-UA"/>
        </w:rPr>
        <w:t>Світлана ГОРОШКО</w:t>
      </w:r>
    </w:p>
    <w:p w14:paraId="53972A04" w14:textId="77777777" w:rsidR="00F12C76" w:rsidRDefault="00F12C76" w:rsidP="006C0B77">
      <w:pPr>
        <w:spacing w:after="0"/>
        <w:ind w:firstLine="709"/>
        <w:jc w:val="both"/>
      </w:pPr>
    </w:p>
    <w:sectPr w:rsidR="00F12C76" w:rsidSect="00A621A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ABB7" w14:textId="77777777" w:rsidR="00854630" w:rsidRDefault="00854630" w:rsidP="00544E6C">
      <w:pPr>
        <w:spacing w:after="0"/>
      </w:pPr>
      <w:r>
        <w:separator/>
      </w:r>
    </w:p>
  </w:endnote>
  <w:endnote w:type="continuationSeparator" w:id="0">
    <w:p w14:paraId="02687978" w14:textId="77777777" w:rsidR="00854630" w:rsidRDefault="00854630" w:rsidP="00544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836A" w14:textId="77777777" w:rsidR="00854630" w:rsidRDefault="00854630" w:rsidP="00544E6C">
      <w:pPr>
        <w:spacing w:after="0"/>
      </w:pPr>
      <w:r>
        <w:separator/>
      </w:r>
    </w:p>
  </w:footnote>
  <w:footnote w:type="continuationSeparator" w:id="0">
    <w:p w14:paraId="5BEE217B" w14:textId="77777777" w:rsidR="00854630" w:rsidRDefault="00854630" w:rsidP="00544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339648"/>
      <w:docPartObj>
        <w:docPartGallery w:val="Page Numbers (Top of Page)"/>
        <w:docPartUnique/>
      </w:docPartObj>
    </w:sdtPr>
    <w:sdtContent>
      <w:p w14:paraId="2210FBBC" w14:textId="77777777" w:rsidR="004B63C8" w:rsidRDefault="00BC6652">
        <w:pPr>
          <w:pStyle w:val="ae"/>
          <w:jc w:val="center"/>
        </w:pPr>
        <w:r>
          <w:fldChar w:fldCharType="begin"/>
        </w:r>
        <w:r w:rsidR="004B63C8">
          <w:instrText>PAGE   \* MERGEFORMAT</w:instrText>
        </w:r>
        <w:r>
          <w:fldChar w:fldCharType="separate"/>
        </w:r>
        <w:r w:rsidR="00DE3484">
          <w:rPr>
            <w:noProof/>
          </w:rPr>
          <w:t>2</w:t>
        </w:r>
        <w:r>
          <w:fldChar w:fldCharType="end"/>
        </w:r>
      </w:p>
    </w:sdtContent>
  </w:sdt>
  <w:p w14:paraId="009624CE" w14:textId="77777777" w:rsidR="00544E6C" w:rsidRPr="00544E6C" w:rsidRDefault="00544E6C" w:rsidP="00544E6C">
    <w:pPr>
      <w:pStyle w:val="ae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A0F47"/>
    <w:multiLevelType w:val="hybridMultilevel"/>
    <w:tmpl w:val="DE501F72"/>
    <w:lvl w:ilvl="0" w:tplc="CDE66C9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156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695"/>
    <w:rsid w:val="000041EE"/>
    <w:rsid w:val="000B4D65"/>
    <w:rsid w:val="000C5AA9"/>
    <w:rsid w:val="000E12F2"/>
    <w:rsid w:val="00274B8D"/>
    <w:rsid w:val="002C05B3"/>
    <w:rsid w:val="00343BA7"/>
    <w:rsid w:val="00360E40"/>
    <w:rsid w:val="00372D8B"/>
    <w:rsid w:val="003E557A"/>
    <w:rsid w:val="00406D00"/>
    <w:rsid w:val="0046647A"/>
    <w:rsid w:val="00474A30"/>
    <w:rsid w:val="00477078"/>
    <w:rsid w:val="004B1F04"/>
    <w:rsid w:val="004B63C8"/>
    <w:rsid w:val="004C5EC9"/>
    <w:rsid w:val="004F4F8A"/>
    <w:rsid w:val="00544E6C"/>
    <w:rsid w:val="0058791D"/>
    <w:rsid w:val="006A6695"/>
    <w:rsid w:val="006C0B77"/>
    <w:rsid w:val="006E7FCB"/>
    <w:rsid w:val="007A09CA"/>
    <w:rsid w:val="008242FF"/>
    <w:rsid w:val="00854630"/>
    <w:rsid w:val="00870751"/>
    <w:rsid w:val="0089012F"/>
    <w:rsid w:val="008E7439"/>
    <w:rsid w:val="00922C48"/>
    <w:rsid w:val="009A3C6B"/>
    <w:rsid w:val="009B1654"/>
    <w:rsid w:val="009E23BB"/>
    <w:rsid w:val="00A05E87"/>
    <w:rsid w:val="00A621A9"/>
    <w:rsid w:val="00A70FE3"/>
    <w:rsid w:val="00AE263A"/>
    <w:rsid w:val="00B20194"/>
    <w:rsid w:val="00B51DC3"/>
    <w:rsid w:val="00B6548B"/>
    <w:rsid w:val="00B915B7"/>
    <w:rsid w:val="00BC6652"/>
    <w:rsid w:val="00C63657"/>
    <w:rsid w:val="00DB3E1E"/>
    <w:rsid w:val="00DE3484"/>
    <w:rsid w:val="00E32161"/>
    <w:rsid w:val="00EA59DF"/>
    <w:rsid w:val="00EC6A51"/>
    <w:rsid w:val="00EE4070"/>
    <w:rsid w:val="00F12C76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D6D501"/>
  <w15:docId w15:val="{ACFF9863-7E41-4792-A2E5-93FC782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A7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6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6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66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66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66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66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0"/>
    <w:rsid w:val="006A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11"/>
    <w:rsid w:val="006A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695"/>
    <w:pPr>
      <w:spacing w:before="160"/>
      <w:jc w:val="center"/>
    </w:pPr>
    <w:rPr>
      <w:i/>
      <w:iCs/>
      <w:color w:val="404040" w:themeColor="text1" w:themeTint="BF"/>
      <w:lang w:val="uk-UA"/>
    </w:rPr>
  </w:style>
  <w:style w:type="character" w:customStyle="1" w:styleId="22">
    <w:name w:val="Цитата 2 Знак"/>
    <w:basedOn w:val="a0"/>
    <w:link w:val="21"/>
    <w:uiPriority w:val="29"/>
    <w:rsid w:val="006A66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6695"/>
    <w:pPr>
      <w:ind w:left="720"/>
      <w:contextualSpacing/>
    </w:pPr>
    <w:rPr>
      <w:lang w:val="uk-UA"/>
    </w:rPr>
  </w:style>
  <w:style w:type="character" w:styleId="a8">
    <w:name w:val="Intense Emphasis"/>
    <w:basedOn w:val="a0"/>
    <w:uiPriority w:val="21"/>
    <w:qFormat/>
    <w:rsid w:val="006A66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</w:rPr>
  </w:style>
  <w:style w:type="character" w:customStyle="1" w:styleId="aa">
    <w:name w:val="Выделенная цитата Знак"/>
    <w:basedOn w:val="a0"/>
    <w:link w:val="a9"/>
    <w:uiPriority w:val="30"/>
    <w:rsid w:val="006A66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669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43BA7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val="uk-UA"/>
    </w:rPr>
  </w:style>
  <w:style w:type="character" w:customStyle="1" w:styleId="ad">
    <w:name w:val="Нижний колонтитул Знак"/>
    <w:basedOn w:val="a0"/>
    <w:link w:val="ac"/>
    <w:rsid w:val="00343BA7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343BA7"/>
    <w:pPr>
      <w:spacing w:after="0"/>
      <w:ind w:left="1260" w:firstLine="900"/>
      <w:jc w:val="both"/>
    </w:pPr>
    <w:rPr>
      <w:rFonts w:eastAsia="Times New Roman" w:cs="Times New Roman"/>
      <w:bCs/>
      <w:sz w:val="26"/>
      <w:szCs w:val="26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rsid w:val="00343BA7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rvps2">
    <w:name w:val="rvps2"/>
    <w:basedOn w:val="a"/>
    <w:rsid w:val="00343BA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343BA7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544E6C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44E6C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2025-10-30T08:57:00Z</dcterms:created>
  <dcterms:modified xsi:type="dcterms:W3CDTF">2025-12-01T08:35:00Z</dcterms:modified>
</cp:coreProperties>
</file>