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1EC05" w14:textId="77777777" w:rsidR="00D069FF" w:rsidRDefault="00000000" w:rsidP="005E248A">
      <w:pPr>
        <w:tabs>
          <w:tab w:val="left" w:pos="5152"/>
        </w:tabs>
        <w:jc w:val="center"/>
        <w:rPr>
          <w:b/>
          <w:color w:val="000000"/>
          <w:sz w:val="27"/>
          <w:szCs w:val="27"/>
        </w:rPr>
      </w:pPr>
      <w:r>
        <w:object w:dxaOrig="1440" w:dyaOrig="1440" w14:anchorId="55167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3.05pt;margin-top:-29.6pt;width:34pt;height:48.3pt;z-index:251659264;visibility:visible;mso-wrap-edited:f;mso-position-horizontal-relative:page">
            <v:imagedata r:id="rId6" o:title=""/>
            <w10:wrap anchorx="page"/>
          </v:shape>
          <o:OLEObject Type="Embed" ProgID="Word.Picture.8" ShapeID="_x0000_s1026" DrawAspect="Content" ObjectID="_1823854233" r:id="rId7"/>
        </w:object>
      </w:r>
    </w:p>
    <w:p w14:paraId="53C84864" w14:textId="77777777" w:rsidR="005E248A" w:rsidRDefault="005E248A" w:rsidP="005E248A">
      <w:pPr>
        <w:tabs>
          <w:tab w:val="left" w:pos="5152"/>
        </w:tabs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ЛЕБЕДИНСЬКА МІСЬКА РАДА</w:t>
      </w:r>
    </w:p>
    <w:p w14:paraId="458E1698" w14:textId="77777777" w:rsidR="005E248A" w:rsidRDefault="005E248A" w:rsidP="005E248A">
      <w:pPr>
        <w:tabs>
          <w:tab w:val="left" w:pos="5152"/>
        </w:tabs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СУМСЬКОЇ ОБЛАСТІ</w:t>
      </w:r>
    </w:p>
    <w:p w14:paraId="77059F21" w14:textId="77777777" w:rsidR="005E248A" w:rsidRDefault="005E248A" w:rsidP="005E248A">
      <w:pPr>
        <w:tabs>
          <w:tab w:val="left" w:pos="5152"/>
        </w:tabs>
        <w:jc w:val="center"/>
        <w:rPr>
          <w:b/>
          <w:bCs w:val="0"/>
          <w:color w:val="000000"/>
          <w:sz w:val="27"/>
          <w:szCs w:val="27"/>
        </w:rPr>
      </w:pPr>
    </w:p>
    <w:p w14:paraId="2DB6B3FE" w14:textId="77777777" w:rsidR="005E248A" w:rsidRDefault="005E248A" w:rsidP="005E248A">
      <w:pPr>
        <w:tabs>
          <w:tab w:val="left" w:pos="5152"/>
        </w:tabs>
        <w:jc w:val="center"/>
        <w:rPr>
          <w:b/>
          <w:color w:val="000000"/>
          <w:sz w:val="27"/>
          <w:szCs w:val="27"/>
        </w:rPr>
      </w:pPr>
      <w:r>
        <w:rPr>
          <w:b/>
          <w:bCs w:val="0"/>
          <w:color w:val="000000"/>
          <w:sz w:val="27"/>
          <w:szCs w:val="27"/>
        </w:rPr>
        <w:t>ВОСЬМЕ СКЛИКАННЯ</w:t>
      </w:r>
    </w:p>
    <w:p w14:paraId="5523EC9E" w14:textId="77777777" w:rsidR="005E248A" w:rsidRDefault="005E248A" w:rsidP="005E248A">
      <w:pPr>
        <w:tabs>
          <w:tab w:val="left" w:pos="5152"/>
        </w:tabs>
        <w:ind w:right="-1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ШІСТДЕСЯТ ДЕВ’ЯТА СЕСІЯ</w:t>
      </w:r>
    </w:p>
    <w:p w14:paraId="5E393EF7" w14:textId="77777777" w:rsidR="005E248A" w:rsidRDefault="005E248A" w:rsidP="005E248A">
      <w:pPr>
        <w:tabs>
          <w:tab w:val="left" w:pos="5152"/>
        </w:tabs>
        <w:jc w:val="center"/>
        <w:rPr>
          <w:b/>
          <w:color w:val="000000"/>
          <w:sz w:val="27"/>
          <w:szCs w:val="27"/>
        </w:rPr>
      </w:pPr>
    </w:p>
    <w:p w14:paraId="55317434" w14:textId="77777777" w:rsidR="005E248A" w:rsidRDefault="005E248A" w:rsidP="005E248A">
      <w:pPr>
        <w:tabs>
          <w:tab w:val="left" w:pos="5152"/>
        </w:tabs>
        <w:jc w:val="center"/>
        <w:rPr>
          <w:b/>
          <w:bCs w:val="0"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РІШЕННЯ</w:t>
      </w:r>
    </w:p>
    <w:p w14:paraId="6543CD00" w14:textId="77777777" w:rsidR="005E248A" w:rsidRDefault="005E248A" w:rsidP="005E248A">
      <w:pPr>
        <w:tabs>
          <w:tab w:val="left" w:pos="5152"/>
        </w:tabs>
        <w:rPr>
          <w:color w:val="000000"/>
          <w:sz w:val="27"/>
          <w:szCs w:val="27"/>
        </w:rPr>
      </w:pPr>
    </w:p>
    <w:p w14:paraId="751C583B" w14:textId="77777777" w:rsidR="005E248A" w:rsidRDefault="005E248A" w:rsidP="005E248A">
      <w:pPr>
        <w:tabs>
          <w:tab w:val="left" w:pos="5152"/>
        </w:tabs>
        <w:rPr>
          <w:bCs w:val="0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00.11.2025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 xml:space="preserve">      № 0000-МР</w:t>
      </w:r>
    </w:p>
    <w:p w14:paraId="5B71CA77" w14:textId="77777777" w:rsidR="005E248A" w:rsidRDefault="005E248A" w:rsidP="005E248A">
      <w:pPr>
        <w:tabs>
          <w:tab w:val="left" w:pos="708"/>
          <w:tab w:val="center" w:pos="4153"/>
          <w:tab w:val="left" w:pos="5152"/>
          <w:tab w:val="right" w:pos="8306"/>
        </w:tabs>
        <w:rPr>
          <w:b/>
          <w:bCs w:val="0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м. Лебедин</w:t>
      </w:r>
    </w:p>
    <w:p w14:paraId="37711AF6" w14:textId="77777777" w:rsidR="005E248A" w:rsidRDefault="005E248A" w:rsidP="005E248A">
      <w:pPr>
        <w:tabs>
          <w:tab w:val="left" w:pos="4500"/>
        </w:tabs>
        <w:suppressAutoHyphens/>
        <w:ind w:right="5528" w:firstLine="709"/>
        <w:jc w:val="both"/>
        <w:rPr>
          <w:b/>
          <w:color w:val="000000"/>
          <w:sz w:val="27"/>
          <w:szCs w:val="27"/>
        </w:rPr>
      </w:pPr>
    </w:p>
    <w:p w14:paraId="09242025" w14:textId="77777777" w:rsidR="005E248A" w:rsidRDefault="005E248A" w:rsidP="00AD5C90">
      <w:pPr>
        <w:tabs>
          <w:tab w:val="left" w:pos="4111"/>
        </w:tabs>
        <w:suppressAutoHyphens/>
        <w:ind w:right="5527"/>
        <w:jc w:val="both"/>
        <w:rPr>
          <w:b/>
          <w:bCs w:val="0"/>
          <w:color w:val="000000"/>
          <w:sz w:val="28"/>
          <w:szCs w:val="28"/>
          <w:lang w:eastAsia="uk-UA"/>
        </w:rPr>
      </w:pPr>
      <w:r>
        <w:rPr>
          <w:b/>
          <w:bCs w:val="0"/>
          <w:color w:val="000000"/>
          <w:sz w:val="28"/>
          <w:szCs w:val="28"/>
          <w:lang w:eastAsia="uk-UA"/>
        </w:rPr>
        <w:t>Про надання дозволу на розробку документацій із землеустрою</w:t>
      </w:r>
    </w:p>
    <w:p w14:paraId="49F1D793" w14:textId="77777777" w:rsidR="005E248A" w:rsidRDefault="005E248A" w:rsidP="005E248A">
      <w:pPr>
        <w:suppressAutoHyphens/>
        <w:ind w:firstLine="709"/>
        <w:jc w:val="both"/>
        <w:rPr>
          <w:color w:val="000000"/>
          <w:sz w:val="28"/>
          <w:szCs w:val="28"/>
        </w:rPr>
      </w:pPr>
    </w:p>
    <w:p w14:paraId="5DE7FBB7" w14:textId="77777777" w:rsidR="005E248A" w:rsidRDefault="005E248A" w:rsidP="005E248A">
      <w:pPr>
        <w:shd w:val="clear" w:color="auto" w:fill="FFFFFF"/>
        <w:ind w:firstLine="567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Керуючись пунктом 34 частини першої статті 26, </w:t>
      </w:r>
      <w:r>
        <w:rPr>
          <w:bCs w:val="0"/>
          <w:color w:val="000000"/>
          <w:sz w:val="28"/>
          <w:szCs w:val="28"/>
        </w:rPr>
        <w:t xml:space="preserve">частиною першою статті 59 </w:t>
      </w:r>
      <w:r>
        <w:rPr>
          <w:color w:val="000000"/>
          <w:sz w:val="28"/>
          <w:szCs w:val="28"/>
        </w:rPr>
        <w:t>Закону України «Про місцеве самоврядування в Україні», статтями 12, 22, 37-1, 79-1, 122, 123 Земельного кодексу України, статтями 25, 35, 50, 57 Закону України «Про землеустрій», розглянувши звернення фізичних та юридичних осіб</w:t>
      </w:r>
      <w:r>
        <w:rPr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службову записку </w:t>
      </w:r>
      <w:r>
        <w:rPr>
          <w:sz w:val="28"/>
          <w:szCs w:val="28"/>
        </w:rPr>
        <w:t>начальника відділу земельних відносин виконавчого комітету Лебединської міської ради Найди Т.О. від 29.10.2025,</w:t>
      </w:r>
      <w:r>
        <w:t xml:space="preserve"> </w:t>
      </w:r>
      <w:r>
        <w:rPr>
          <w:color w:val="000000"/>
          <w:sz w:val="28"/>
          <w:szCs w:val="28"/>
        </w:rPr>
        <w:t xml:space="preserve">Лебединська міська рада </w:t>
      </w:r>
      <w:r>
        <w:rPr>
          <w:b/>
          <w:color w:val="000000"/>
          <w:sz w:val="28"/>
          <w:szCs w:val="28"/>
        </w:rPr>
        <w:t>в и р і ш и л а:</w:t>
      </w:r>
    </w:p>
    <w:p w14:paraId="27B0891A" w14:textId="77777777" w:rsidR="005E248A" w:rsidRDefault="005E248A" w:rsidP="005E248A">
      <w:pPr>
        <w:suppressAutoHyphens/>
        <w:ind w:right="-143" w:firstLine="567"/>
        <w:jc w:val="both"/>
        <w:rPr>
          <w:bCs w:val="0"/>
          <w:color w:val="000000"/>
          <w:sz w:val="28"/>
          <w:szCs w:val="28"/>
          <w:lang w:eastAsia="uk-UA"/>
        </w:rPr>
      </w:pPr>
      <w:r>
        <w:rPr>
          <w:sz w:val="28"/>
          <w:szCs w:val="28"/>
          <w:shd w:val="clear" w:color="auto" w:fill="FFFFFF"/>
        </w:rPr>
        <w:t>1.</w:t>
      </w:r>
      <w:r>
        <w:rPr>
          <w:color w:val="000000"/>
          <w:sz w:val="28"/>
          <w:szCs w:val="28"/>
          <w:shd w:val="clear" w:color="auto" w:fill="FFFFFF"/>
        </w:rPr>
        <w:t xml:space="preserve"> Надати дозвіл на розробку</w:t>
      </w:r>
      <w:r>
        <w:rPr>
          <w:bCs w:val="0"/>
          <w:color w:val="000000"/>
          <w:sz w:val="28"/>
          <w:szCs w:val="28"/>
          <w:lang w:eastAsia="uk-UA"/>
        </w:rPr>
        <w:t xml:space="preserve"> документацій із землеустрою:</w:t>
      </w:r>
    </w:p>
    <w:p w14:paraId="3A887A52" w14:textId="77777777" w:rsidR="00F43385" w:rsidRDefault="005E248A" w:rsidP="005E248A">
      <w:pPr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="00F43385" w:rsidRPr="00F43385">
        <w:rPr>
          <w:color w:val="000000"/>
          <w:sz w:val="28"/>
          <w:szCs w:val="28"/>
        </w:rPr>
        <w:t>технічн</w:t>
      </w:r>
      <w:r w:rsidR="00F43385">
        <w:rPr>
          <w:color w:val="000000"/>
          <w:sz w:val="28"/>
          <w:szCs w:val="28"/>
        </w:rPr>
        <w:t>их</w:t>
      </w:r>
      <w:r w:rsidR="00F43385" w:rsidRPr="00F43385">
        <w:rPr>
          <w:color w:val="000000"/>
          <w:sz w:val="28"/>
          <w:szCs w:val="28"/>
        </w:rPr>
        <w:t xml:space="preserve"> документаці</w:t>
      </w:r>
      <w:r w:rsidR="00F43385">
        <w:rPr>
          <w:color w:val="000000"/>
          <w:sz w:val="28"/>
          <w:szCs w:val="28"/>
        </w:rPr>
        <w:t>й</w:t>
      </w:r>
      <w:r w:rsidR="00F43385" w:rsidRPr="00F43385">
        <w:rPr>
          <w:color w:val="000000"/>
          <w:sz w:val="28"/>
          <w:szCs w:val="28"/>
        </w:rPr>
        <w:t xml:space="preserve"> із землеустрою щодо поділу та об’єднання земельних ділянок</w:t>
      </w:r>
      <w:r w:rsidR="00F43385">
        <w:rPr>
          <w:color w:val="000000"/>
          <w:sz w:val="28"/>
          <w:szCs w:val="28"/>
        </w:rPr>
        <w:t>:</w:t>
      </w:r>
    </w:p>
    <w:p w14:paraId="20C96765" w14:textId="76E8DC2A" w:rsidR="005E248A" w:rsidRPr="003707D2" w:rsidRDefault="00F43385" w:rsidP="005E248A">
      <w:pPr>
        <w:ind w:right="-1" w:firstLine="567"/>
        <w:jc w:val="both"/>
        <w:rPr>
          <w:sz w:val="28"/>
          <w:szCs w:val="28"/>
          <w:shd w:val="clear" w:color="auto" w:fill="FFFFFF"/>
        </w:rPr>
      </w:pPr>
      <w:r w:rsidRPr="003707D2">
        <w:rPr>
          <w:sz w:val="28"/>
          <w:szCs w:val="28"/>
          <w:shd w:val="clear" w:color="auto" w:fill="FFFFFF"/>
        </w:rPr>
        <w:t xml:space="preserve">Лебединській міській раді Сумської області земельної ділянки </w:t>
      </w:r>
      <w:r w:rsidRPr="003707D2">
        <w:rPr>
          <w:bCs w:val="0"/>
          <w:sz w:val="28"/>
          <w:szCs w:val="28"/>
        </w:rPr>
        <w:t xml:space="preserve">з </w:t>
      </w:r>
      <w:r w:rsidRPr="003707D2">
        <w:rPr>
          <w:rFonts w:eastAsia="Arial Unicode MS"/>
          <w:sz w:val="28"/>
          <w:szCs w:val="28"/>
        </w:rPr>
        <w:t>кадастровим номером 5910500000:01:011:0044</w:t>
      </w:r>
      <w:r w:rsidR="00283667">
        <w:rPr>
          <w:rFonts w:eastAsia="Arial Unicode MS"/>
          <w:sz w:val="28"/>
          <w:szCs w:val="28"/>
        </w:rPr>
        <w:t>,</w:t>
      </w:r>
      <w:r w:rsidRPr="003707D2">
        <w:rPr>
          <w:rFonts w:eastAsia="Arial Unicode MS"/>
          <w:sz w:val="28"/>
          <w:szCs w:val="28"/>
        </w:rPr>
        <w:t xml:space="preserve"> площею 4,4163 </w:t>
      </w:r>
      <w:r w:rsidRPr="003707D2">
        <w:rPr>
          <w:bCs w:val="0"/>
          <w:sz w:val="28"/>
          <w:szCs w:val="28"/>
        </w:rPr>
        <w:t>га</w:t>
      </w:r>
      <w:r w:rsidR="00283667">
        <w:rPr>
          <w:bCs w:val="0"/>
          <w:sz w:val="28"/>
          <w:szCs w:val="28"/>
        </w:rPr>
        <w:t>,</w:t>
      </w:r>
      <w:r w:rsidRPr="003707D2">
        <w:rPr>
          <w:sz w:val="28"/>
          <w:szCs w:val="28"/>
        </w:rPr>
        <w:t xml:space="preserve"> </w:t>
      </w:r>
      <w:r w:rsidR="005E248A" w:rsidRPr="003707D2">
        <w:rPr>
          <w:sz w:val="28"/>
          <w:szCs w:val="28"/>
        </w:rPr>
        <w:t xml:space="preserve">із цільовим призначенням </w:t>
      </w:r>
      <w:r w:rsidR="005E248A" w:rsidRPr="003707D2">
        <w:rPr>
          <w:bCs w:val="0"/>
          <w:color w:val="000000"/>
          <w:sz w:val="28"/>
          <w:szCs w:val="28"/>
        </w:rPr>
        <w:t>«</w:t>
      </w:r>
      <w:r w:rsidR="005E248A" w:rsidRPr="003707D2">
        <w:rPr>
          <w:color w:val="000000"/>
          <w:sz w:val="28"/>
          <w:szCs w:val="28"/>
        </w:rPr>
        <w:t xml:space="preserve">11.02 </w:t>
      </w:r>
      <w:r w:rsidR="005E248A" w:rsidRPr="003707D2">
        <w:rPr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 промисловості, включаючи об’єкти оброблення відходів, зокрема із енергогенеруючим блоком</w:t>
      </w:r>
      <w:r w:rsidR="005E248A" w:rsidRPr="003707D2">
        <w:rPr>
          <w:color w:val="000000"/>
          <w:sz w:val="28"/>
          <w:szCs w:val="28"/>
        </w:rPr>
        <w:t>»</w:t>
      </w:r>
      <w:r w:rsidR="005E248A" w:rsidRPr="003707D2">
        <w:rPr>
          <w:bCs w:val="0"/>
          <w:sz w:val="28"/>
          <w:szCs w:val="28"/>
        </w:rPr>
        <w:t>,</w:t>
      </w:r>
      <w:r w:rsidR="005E248A" w:rsidRPr="003707D2">
        <w:rPr>
          <w:sz w:val="28"/>
          <w:szCs w:val="28"/>
        </w:rPr>
        <w:t xml:space="preserve"> </w:t>
      </w:r>
      <w:r w:rsidR="005E248A" w:rsidRPr="003707D2">
        <w:rPr>
          <w:bCs w:val="0"/>
          <w:sz w:val="28"/>
          <w:szCs w:val="28"/>
        </w:rPr>
        <w:t>яка</w:t>
      </w:r>
      <w:r w:rsidR="00D54FC0" w:rsidRPr="003707D2">
        <w:rPr>
          <w:bCs w:val="0"/>
          <w:sz w:val="28"/>
          <w:szCs w:val="28"/>
        </w:rPr>
        <w:t xml:space="preserve"> перебуває в комунальній власності, </w:t>
      </w:r>
      <w:r w:rsidR="005E248A" w:rsidRPr="003707D2">
        <w:rPr>
          <w:bCs w:val="0"/>
          <w:sz w:val="28"/>
          <w:szCs w:val="28"/>
        </w:rPr>
        <w:t xml:space="preserve">знаходиться за адресою: вулиця Першогвардійська, </w:t>
      </w:r>
      <w:r w:rsidR="00E9192A">
        <w:rPr>
          <w:bCs w:val="0"/>
          <w:sz w:val="28"/>
          <w:szCs w:val="28"/>
          <w:lang w:val="en-US"/>
        </w:rPr>
        <w:t>xx</w:t>
      </w:r>
      <w:r w:rsidR="005E248A" w:rsidRPr="003707D2">
        <w:rPr>
          <w:bCs w:val="0"/>
          <w:sz w:val="28"/>
          <w:szCs w:val="28"/>
        </w:rPr>
        <w:t>, місто Лебедин, Сумська область</w:t>
      </w:r>
      <w:r w:rsidR="00286ACB">
        <w:rPr>
          <w:bCs w:val="0"/>
          <w:sz w:val="28"/>
          <w:szCs w:val="28"/>
        </w:rPr>
        <w:t>,</w:t>
      </w:r>
      <w:r w:rsidR="005E248A" w:rsidRPr="003707D2">
        <w:rPr>
          <w:bCs w:val="0"/>
          <w:sz w:val="28"/>
          <w:szCs w:val="28"/>
        </w:rPr>
        <w:t xml:space="preserve"> на дві земельні ділянки </w:t>
      </w:r>
      <w:r w:rsidR="005E248A" w:rsidRPr="003707D2">
        <w:rPr>
          <w:color w:val="000000"/>
          <w:sz w:val="28"/>
          <w:szCs w:val="28"/>
        </w:rPr>
        <w:t>площами 4,0231 га та 0,3932</w:t>
      </w:r>
      <w:r w:rsidR="004B17B0">
        <w:rPr>
          <w:color w:val="000000"/>
          <w:sz w:val="28"/>
          <w:szCs w:val="28"/>
        </w:rPr>
        <w:t xml:space="preserve"> га</w:t>
      </w:r>
      <w:r w:rsidR="005E248A" w:rsidRPr="003707D2">
        <w:rPr>
          <w:sz w:val="28"/>
          <w:szCs w:val="28"/>
          <w:shd w:val="clear" w:color="auto" w:fill="FFFFFF"/>
        </w:rPr>
        <w:t>;</w:t>
      </w:r>
    </w:p>
    <w:p w14:paraId="69904BBB" w14:textId="77777777" w:rsidR="005E248A" w:rsidRPr="00DF31CC" w:rsidRDefault="00DC4DD7" w:rsidP="00DF31CC">
      <w:pPr>
        <w:ind w:right="-1" w:firstLine="567"/>
        <w:jc w:val="both"/>
        <w:rPr>
          <w:color w:val="000000"/>
          <w:sz w:val="28"/>
          <w:szCs w:val="28"/>
        </w:rPr>
      </w:pPr>
      <w:r w:rsidRPr="003707D2">
        <w:rPr>
          <w:sz w:val="28"/>
          <w:szCs w:val="28"/>
          <w:shd w:val="clear" w:color="auto" w:fill="FFFFFF"/>
        </w:rPr>
        <w:t xml:space="preserve">Лебединській міській раді Сумської області земельної ділянки </w:t>
      </w:r>
      <w:r w:rsidRPr="003707D2">
        <w:rPr>
          <w:bCs w:val="0"/>
          <w:sz w:val="28"/>
          <w:szCs w:val="28"/>
        </w:rPr>
        <w:t xml:space="preserve">з </w:t>
      </w:r>
      <w:r w:rsidRPr="003707D2">
        <w:rPr>
          <w:rFonts w:eastAsia="Arial Unicode MS"/>
          <w:sz w:val="28"/>
          <w:szCs w:val="28"/>
        </w:rPr>
        <w:t>кадастровим номером 5922984200:07:002:0791</w:t>
      </w:r>
      <w:r w:rsidR="00283667">
        <w:rPr>
          <w:rFonts w:eastAsia="Arial Unicode MS"/>
          <w:sz w:val="28"/>
          <w:szCs w:val="28"/>
        </w:rPr>
        <w:t>,</w:t>
      </w:r>
      <w:r w:rsidRPr="003707D2">
        <w:rPr>
          <w:rFonts w:eastAsia="Arial Unicode MS"/>
          <w:sz w:val="28"/>
          <w:szCs w:val="28"/>
        </w:rPr>
        <w:t xml:space="preserve"> площею 30,0000 </w:t>
      </w:r>
      <w:r w:rsidRPr="003707D2">
        <w:rPr>
          <w:bCs w:val="0"/>
          <w:sz w:val="28"/>
          <w:szCs w:val="28"/>
        </w:rPr>
        <w:t>га</w:t>
      </w:r>
      <w:r w:rsidR="00283667">
        <w:rPr>
          <w:bCs w:val="0"/>
          <w:sz w:val="28"/>
          <w:szCs w:val="28"/>
        </w:rPr>
        <w:t>,</w:t>
      </w:r>
      <w:r w:rsidRPr="003707D2">
        <w:rPr>
          <w:bCs w:val="0"/>
          <w:sz w:val="28"/>
          <w:szCs w:val="28"/>
        </w:rPr>
        <w:t xml:space="preserve"> </w:t>
      </w:r>
      <w:r w:rsidR="005E248A" w:rsidRPr="003707D2">
        <w:rPr>
          <w:sz w:val="28"/>
          <w:szCs w:val="28"/>
        </w:rPr>
        <w:t>із цільовим призначенням «</w:t>
      </w:r>
      <w:r w:rsidR="005E248A" w:rsidRPr="003707D2">
        <w:rPr>
          <w:color w:val="000000"/>
          <w:sz w:val="28"/>
          <w:szCs w:val="28"/>
        </w:rPr>
        <w:t>01.01 Для ведення товарного сільськогосподарського виробництва»</w:t>
      </w:r>
      <w:r w:rsidR="0042125E" w:rsidRPr="003707D2">
        <w:rPr>
          <w:color w:val="000000"/>
          <w:sz w:val="28"/>
          <w:szCs w:val="28"/>
        </w:rPr>
        <w:t>,</w:t>
      </w:r>
      <w:r w:rsidRPr="003707D2">
        <w:rPr>
          <w:color w:val="000000"/>
          <w:sz w:val="28"/>
          <w:szCs w:val="28"/>
        </w:rPr>
        <w:t xml:space="preserve"> </w:t>
      </w:r>
      <w:r w:rsidR="005E248A" w:rsidRPr="003707D2">
        <w:rPr>
          <w:color w:val="000000"/>
          <w:sz w:val="28"/>
          <w:szCs w:val="28"/>
        </w:rPr>
        <w:t xml:space="preserve">яка </w:t>
      </w:r>
      <w:r w:rsidR="00D54FC0" w:rsidRPr="003707D2">
        <w:rPr>
          <w:bCs w:val="0"/>
          <w:sz w:val="28"/>
          <w:szCs w:val="28"/>
        </w:rPr>
        <w:t>перебуває в комунальній власності</w:t>
      </w:r>
      <w:r w:rsidR="004B17B0">
        <w:rPr>
          <w:bCs w:val="0"/>
          <w:sz w:val="28"/>
          <w:szCs w:val="28"/>
        </w:rPr>
        <w:t>,</w:t>
      </w:r>
      <w:r w:rsidR="00D54FC0" w:rsidRPr="003707D2">
        <w:rPr>
          <w:color w:val="000000"/>
          <w:sz w:val="28"/>
          <w:szCs w:val="28"/>
        </w:rPr>
        <w:t xml:space="preserve"> </w:t>
      </w:r>
      <w:r w:rsidR="005E248A" w:rsidRPr="003707D2">
        <w:rPr>
          <w:color w:val="000000"/>
          <w:sz w:val="28"/>
          <w:szCs w:val="28"/>
        </w:rPr>
        <w:t xml:space="preserve">знаходиться на території Кам’янського </w:t>
      </w:r>
      <w:r w:rsidR="005E248A" w:rsidRPr="003707D2">
        <w:rPr>
          <w:sz w:val="28"/>
          <w:szCs w:val="28"/>
        </w:rPr>
        <w:t>старостинського</w:t>
      </w:r>
      <w:r w:rsidR="005E248A" w:rsidRPr="003707D2">
        <w:rPr>
          <w:color w:val="000000"/>
          <w:sz w:val="28"/>
          <w:szCs w:val="28"/>
        </w:rPr>
        <w:t xml:space="preserve"> округу Лебединської міської територіальної громади Сумського району Сумської області</w:t>
      </w:r>
      <w:r w:rsidR="00DF31CC">
        <w:rPr>
          <w:color w:val="000000"/>
          <w:sz w:val="28"/>
          <w:szCs w:val="28"/>
        </w:rPr>
        <w:t xml:space="preserve"> </w:t>
      </w:r>
      <w:r w:rsidR="0042125E" w:rsidRPr="003707D2">
        <w:rPr>
          <w:sz w:val="28"/>
          <w:szCs w:val="28"/>
        </w:rPr>
        <w:t>на дві рівні земельні ділянки;</w:t>
      </w:r>
    </w:p>
    <w:p w14:paraId="5FB62E0E" w14:textId="68688979" w:rsidR="005E248A" w:rsidRDefault="00E1503F" w:rsidP="005E248A">
      <w:pPr>
        <w:ind w:right="-104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</w:t>
      </w:r>
      <w:r w:rsidR="005E248A">
        <w:rPr>
          <w:sz w:val="28"/>
          <w:szCs w:val="28"/>
          <w:shd w:val="clear" w:color="auto" w:fill="FFFFFF"/>
        </w:rPr>
        <w:t xml:space="preserve">) </w:t>
      </w:r>
      <w:r w:rsidR="005E248A">
        <w:rPr>
          <w:sz w:val="28"/>
          <w:szCs w:val="28"/>
        </w:rPr>
        <w:t>проекту землеустрою щодо відведення земельної ділянки</w:t>
      </w:r>
      <w:r w:rsidR="005E248A">
        <w:rPr>
          <w:color w:val="000000"/>
          <w:sz w:val="28"/>
          <w:szCs w:val="28"/>
          <w:shd w:val="clear" w:color="auto" w:fill="FFFFFF"/>
        </w:rPr>
        <w:t xml:space="preserve"> </w:t>
      </w:r>
      <w:r w:rsidR="005E248A">
        <w:rPr>
          <w:color w:val="000000"/>
          <w:sz w:val="28"/>
          <w:szCs w:val="28"/>
        </w:rPr>
        <w:t xml:space="preserve">зі зміною цільового призначення земель </w:t>
      </w:r>
      <w:r w:rsidR="003707D2">
        <w:rPr>
          <w:color w:val="000000"/>
          <w:sz w:val="28"/>
          <w:szCs w:val="28"/>
        </w:rPr>
        <w:t>із «</w:t>
      </w:r>
      <w:r w:rsidR="003707D2">
        <w:rPr>
          <w:color w:val="000000"/>
          <w:sz w:val="28"/>
          <w:szCs w:val="28"/>
          <w:shd w:val="clear" w:color="auto" w:fill="FFFFFF"/>
        </w:rPr>
        <w:t>03.15</w:t>
      </w:r>
      <w:r w:rsidR="003707D2">
        <w:rPr>
          <w:color w:val="000000"/>
          <w:sz w:val="28"/>
          <w:szCs w:val="28"/>
        </w:rPr>
        <w:t xml:space="preserve"> Для будівництва та обслуговування інших будівель громадської забудови</w:t>
      </w:r>
      <w:r w:rsidR="003707D2">
        <w:rPr>
          <w:color w:val="000000"/>
          <w:sz w:val="28"/>
          <w:szCs w:val="28"/>
          <w:shd w:val="clear" w:color="auto" w:fill="FFFFFF"/>
        </w:rPr>
        <w:t>»</w:t>
      </w:r>
      <w:r w:rsidR="003707D2">
        <w:rPr>
          <w:color w:val="000000"/>
          <w:sz w:val="28"/>
          <w:szCs w:val="28"/>
        </w:rPr>
        <w:t xml:space="preserve"> </w:t>
      </w:r>
      <w:r w:rsidR="003707D2">
        <w:rPr>
          <w:color w:val="000000"/>
          <w:sz w:val="28"/>
          <w:szCs w:val="28"/>
          <w:shd w:val="clear" w:color="auto" w:fill="FFFFFF"/>
        </w:rPr>
        <w:t>на «02.01 Для будівництва та обслуговування житлового будинку, господарських будівель та споруд (присадибна ділянка)</w:t>
      </w:r>
      <w:r w:rsidR="00283667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з кадастровим номером 5910500000:01:019:0161</w:t>
      </w:r>
      <w:r w:rsidR="0028366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площею </w:t>
      </w:r>
      <w:r>
        <w:rPr>
          <w:color w:val="000000"/>
          <w:sz w:val="28"/>
          <w:szCs w:val="28"/>
        </w:rPr>
        <w:lastRenderedPageBreak/>
        <w:t>0,0209 га</w:t>
      </w:r>
      <w:r w:rsidR="00DF31C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5E248A">
        <w:rPr>
          <w:color w:val="000000"/>
          <w:sz w:val="28"/>
          <w:szCs w:val="28"/>
        </w:rPr>
        <w:t>яка</w:t>
      </w:r>
      <w:r w:rsidR="003707D2">
        <w:rPr>
          <w:color w:val="000000"/>
          <w:sz w:val="28"/>
          <w:szCs w:val="28"/>
        </w:rPr>
        <w:t xml:space="preserve"> перебуває в комунальній власності,</w:t>
      </w:r>
      <w:r w:rsidR="005E248A">
        <w:rPr>
          <w:color w:val="000000"/>
          <w:sz w:val="28"/>
          <w:szCs w:val="28"/>
        </w:rPr>
        <w:t xml:space="preserve"> </w:t>
      </w:r>
      <w:r w:rsidR="005E248A" w:rsidRPr="00EB26C9">
        <w:rPr>
          <w:color w:val="000000" w:themeColor="text1"/>
          <w:sz w:val="28"/>
          <w:szCs w:val="28"/>
        </w:rPr>
        <w:t xml:space="preserve">знаходиться за адресою: вулиця </w:t>
      </w:r>
      <w:r w:rsidR="00EB26C9" w:rsidRPr="00EB26C9">
        <w:rPr>
          <w:color w:val="000000" w:themeColor="text1"/>
          <w:sz w:val="28"/>
          <w:szCs w:val="28"/>
        </w:rPr>
        <w:t>Замкова (</w:t>
      </w:r>
      <w:r w:rsidR="005E248A" w:rsidRPr="00EB26C9">
        <w:rPr>
          <w:color w:val="000000" w:themeColor="text1"/>
          <w:sz w:val="28"/>
          <w:szCs w:val="28"/>
        </w:rPr>
        <w:t>Карпова</w:t>
      </w:r>
      <w:r w:rsidR="00EB26C9" w:rsidRPr="00EB26C9">
        <w:rPr>
          <w:color w:val="000000" w:themeColor="text1"/>
          <w:sz w:val="28"/>
          <w:szCs w:val="28"/>
        </w:rPr>
        <w:t>)</w:t>
      </w:r>
      <w:r w:rsidR="005E248A" w:rsidRPr="00EB26C9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="00E9192A">
        <w:rPr>
          <w:color w:val="000000" w:themeColor="text1"/>
          <w:sz w:val="28"/>
          <w:szCs w:val="28"/>
          <w:shd w:val="clear" w:color="auto" w:fill="FFFFFF"/>
          <w:lang w:val="en-US"/>
        </w:rPr>
        <w:t>x</w:t>
      </w:r>
      <w:r w:rsidR="005E248A" w:rsidRPr="00EB26C9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="00E9192A">
        <w:rPr>
          <w:color w:val="000000" w:themeColor="text1"/>
          <w:sz w:val="28"/>
          <w:szCs w:val="28"/>
          <w:shd w:val="clear" w:color="auto" w:fill="FFFFFF"/>
          <w:lang w:val="en-US"/>
        </w:rPr>
        <w:t>x</w:t>
      </w:r>
      <w:r w:rsidR="005E248A" w:rsidRPr="00EB26C9">
        <w:rPr>
          <w:color w:val="000000" w:themeColor="text1"/>
          <w:sz w:val="28"/>
          <w:szCs w:val="28"/>
          <w:shd w:val="clear" w:color="auto" w:fill="FFFFFF"/>
        </w:rPr>
        <w:t>, місто Лебедин, Сумська область</w:t>
      </w:r>
      <w:r w:rsidR="00DF31CC" w:rsidRPr="00EB26C9">
        <w:rPr>
          <w:color w:val="000000" w:themeColor="text1"/>
          <w:sz w:val="28"/>
          <w:szCs w:val="28"/>
          <w:shd w:val="clear" w:color="auto" w:fill="FFFFFF"/>
        </w:rPr>
        <w:t>,</w:t>
      </w:r>
      <w:r w:rsidR="003707D2" w:rsidRPr="00EB26C9">
        <w:rPr>
          <w:color w:val="000000" w:themeColor="text1"/>
          <w:sz w:val="28"/>
          <w:szCs w:val="28"/>
          <w:shd w:val="clear" w:color="auto" w:fill="FFFFFF"/>
        </w:rPr>
        <w:t xml:space="preserve"> за зверненням</w:t>
      </w:r>
      <w:r w:rsidR="005E248A" w:rsidRPr="00EB26C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3707D2" w:rsidRPr="00EB26C9">
        <w:rPr>
          <w:color w:val="000000" w:themeColor="text1"/>
          <w:sz w:val="28"/>
          <w:szCs w:val="28"/>
          <w:shd w:val="clear" w:color="auto" w:fill="FFFFFF"/>
        </w:rPr>
        <w:t xml:space="preserve">Костюка Антона Сергійовича </w:t>
      </w:r>
      <w:r w:rsidR="003707D2" w:rsidRPr="00EB26C9">
        <w:rPr>
          <w:color w:val="000000" w:themeColor="text1"/>
          <w:sz w:val="28"/>
          <w:szCs w:val="28"/>
        </w:rPr>
        <w:t>(</w:t>
      </w:r>
      <w:r w:rsidR="003707D2" w:rsidRPr="00EB26C9">
        <w:rPr>
          <w:color w:val="000000" w:themeColor="text1"/>
          <w:sz w:val="28"/>
          <w:szCs w:val="28"/>
          <w:shd w:val="clear" w:color="auto" w:fill="FFFFFF"/>
        </w:rPr>
        <w:t>без ідентифікаційного кода</w:t>
      </w:r>
      <w:r w:rsidR="003707D2" w:rsidRPr="00EB26C9">
        <w:rPr>
          <w:color w:val="000000" w:themeColor="text1"/>
          <w:sz w:val="28"/>
          <w:szCs w:val="28"/>
        </w:rPr>
        <w:t xml:space="preserve">, місце реєстрації: вулиця </w:t>
      </w:r>
      <w:r w:rsidR="00E9192A">
        <w:rPr>
          <w:color w:val="000000" w:themeColor="text1"/>
          <w:sz w:val="28"/>
          <w:szCs w:val="28"/>
          <w:lang w:val="en-US"/>
        </w:rPr>
        <w:t>xxxx</w:t>
      </w:r>
      <w:r w:rsidR="00E9192A" w:rsidRPr="00E9192A">
        <w:rPr>
          <w:color w:val="000000" w:themeColor="text1"/>
          <w:sz w:val="28"/>
          <w:szCs w:val="28"/>
        </w:rPr>
        <w:t xml:space="preserve"> </w:t>
      </w:r>
      <w:r w:rsidR="00E9192A">
        <w:rPr>
          <w:color w:val="000000" w:themeColor="text1"/>
          <w:sz w:val="28"/>
          <w:szCs w:val="28"/>
          <w:lang w:val="en-US"/>
        </w:rPr>
        <w:t>xxxxxxx</w:t>
      </w:r>
      <w:r w:rsidR="003707D2" w:rsidRPr="00EB26C9">
        <w:rPr>
          <w:color w:val="000000" w:themeColor="text1"/>
          <w:sz w:val="28"/>
          <w:szCs w:val="28"/>
        </w:rPr>
        <w:t xml:space="preserve">, </w:t>
      </w:r>
      <w:r w:rsidR="00E9192A">
        <w:rPr>
          <w:color w:val="000000" w:themeColor="text1"/>
          <w:sz w:val="28"/>
          <w:szCs w:val="28"/>
          <w:lang w:val="en-US"/>
        </w:rPr>
        <w:t>xxx</w:t>
      </w:r>
      <w:r w:rsidR="003707D2" w:rsidRPr="00EB26C9">
        <w:rPr>
          <w:color w:val="000000" w:themeColor="text1"/>
          <w:sz w:val="28"/>
          <w:szCs w:val="28"/>
        </w:rPr>
        <w:t xml:space="preserve">, корпус </w:t>
      </w:r>
      <w:r w:rsidR="00E9192A">
        <w:rPr>
          <w:color w:val="000000" w:themeColor="text1"/>
          <w:sz w:val="28"/>
          <w:szCs w:val="28"/>
          <w:lang w:val="en-US"/>
        </w:rPr>
        <w:t>x</w:t>
      </w:r>
      <w:r w:rsidR="003707D2" w:rsidRPr="00EB26C9">
        <w:rPr>
          <w:color w:val="000000" w:themeColor="text1"/>
          <w:sz w:val="28"/>
          <w:szCs w:val="28"/>
        </w:rPr>
        <w:t>, місто Суми</w:t>
      </w:r>
      <w:r w:rsidR="003707D2" w:rsidRPr="00EB26C9">
        <w:rPr>
          <w:color w:val="000000" w:themeColor="text1"/>
          <w:sz w:val="28"/>
          <w:szCs w:val="28"/>
          <w:shd w:val="clear" w:color="auto" w:fill="FFFFFF"/>
        </w:rPr>
        <w:t>), власника</w:t>
      </w:r>
      <w:r w:rsidR="003707D2">
        <w:rPr>
          <w:color w:val="000000"/>
          <w:sz w:val="28"/>
          <w:szCs w:val="28"/>
          <w:shd w:val="clear" w:color="auto" w:fill="FFFFFF"/>
        </w:rPr>
        <w:t xml:space="preserve"> об’єкта нерухомого майна, розташованого на земельній ділянці</w:t>
      </w:r>
      <w:r w:rsidR="00BD76B7">
        <w:rPr>
          <w:color w:val="000000"/>
          <w:sz w:val="28"/>
          <w:szCs w:val="28"/>
          <w:shd w:val="clear" w:color="auto" w:fill="FFFFFF"/>
        </w:rPr>
        <w:t>;</w:t>
      </w:r>
    </w:p>
    <w:p w14:paraId="6B11C937" w14:textId="77777777" w:rsidR="00BD76B7" w:rsidRPr="00EB26C9" w:rsidRDefault="00BD76B7" w:rsidP="00BD76B7">
      <w:pPr>
        <w:ind w:right="-108"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3)</w:t>
      </w:r>
      <w:r w:rsidRPr="00BD76B7">
        <w:rPr>
          <w:bCs w:val="0"/>
          <w:color w:val="000000"/>
          <w:sz w:val="28"/>
          <w:szCs w:val="28"/>
        </w:rPr>
        <w:t xml:space="preserve"> із нормативної грошової оцінки земельної ділянки із цільовим призначенням «</w:t>
      </w:r>
      <w:r w:rsidRPr="00BD76B7">
        <w:rPr>
          <w:color w:val="000000"/>
          <w:sz w:val="28"/>
          <w:szCs w:val="28"/>
          <w:shd w:val="clear" w:color="auto" w:fill="FFFFFF"/>
        </w:rPr>
        <w:t>10.07 Для рибогосподарських потреб</w:t>
      </w:r>
      <w:r w:rsidRPr="00BD76B7">
        <w:rPr>
          <w:sz w:val="28"/>
          <w:szCs w:val="28"/>
        </w:rPr>
        <w:t xml:space="preserve">» з кадастровим </w:t>
      </w:r>
      <w:r w:rsidRPr="00EB26C9">
        <w:rPr>
          <w:color w:val="000000" w:themeColor="text1"/>
          <w:sz w:val="28"/>
          <w:szCs w:val="28"/>
        </w:rPr>
        <w:t>номером 5922984200:07:001:0330</w:t>
      </w:r>
      <w:r w:rsidR="00283667" w:rsidRPr="00EB26C9">
        <w:rPr>
          <w:color w:val="000000" w:themeColor="text1"/>
          <w:sz w:val="28"/>
          <w:szCs w:val="28"/>
        </w:rPr>
        <w:t>,</w:t>
      </w:r>
      <w:r w:rsidRPr="00EB26C9">
        <w:rPr>
          <w:color w:val="000000" w:themeColor="text1"/>
          <w:sz w:val="28"/>
          <w:szCs w:val="28"/>
        </w:rPr>
        <w:t xml:space="preserve"> площею 2,2776 га,</w:t>
      </w:r>
      <w:r w:rsidRPr="00EB26C9">
        <w:rPr>
          <w:color w:val="000000" w:themeColor="text1"/>
          <w:sz w:val="28"/>
          <w:szCs w:val="28"/>
          <w:shd w:val="clear" w:color="auto" w:fill="FFFFFF"/>
        </w:rPr>
        <w:t xml:space="preserve"> яка знаходиться на території Кам’янського старостинського округу Лебединської міської територіальної громади Сумського району Сумської області, </w:t>
      </w:r>
      <w:r w:rsidRPr="00EB26C9">
        <w:rPr>
          <w:color w:val="000000" w:themeColor="text1"/>
          <w:sz w:val="28"/>
          <w:szCs w:val="28"/>
        </w:rPr>
        <w:t>Лебединській міській раді</w:t>
      </w:r>
      <w:r w:rsidR="00693B1E" w:rsidRPr="00EB26C9">
        <w:rPr>
          <w:color w:val="000000" w:themeColor="text1"/>
          <w:sz w:val="28"/>
          <w:szCs w:val="28"/>
        </w:rPr>
        <w:t>,</w:t>
      </w:r>
      <w:r w:rsidRPr="00EB26C9">
        <w:rPr>
          <w:color w:val="000000" w:themeColor="text1"/>
          <w:sz w:val="28"/>
          <w:szCs w:val="28"/>
        </w:rPr>
        <w:t xml:space="preserve"> </w:t>
      </w:r>
      <w:r w:rsidRPr="00EB26C9">
        <w:rPr>
          <w:color w:val="000000" w:themeColor="text1"/>
          <w:sz w:val="28"/>
          <w:szCs w:val="28"/>
          <w:lang w:eastAsia="uk-UA"/>
        </w:rPr>
        <w:t>з метою підготовки лоту для продажу на земельних торгах.</w:t>
      </w:r>
    </w:p>
    <w:p w14:paraId="24614608" w14:textId="77777777" w:rsidR="005E248A" w:rsidRDefault="005E248A" w:rsidP="005E248A">
      <w:pPr>
        <w:pStyle w:val="HTML"/>
        <w:shd w:val="clear" w:color="auto" w:fill="FFFFFF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Рекомендувати заявникам:</w:t>
      </w:r>
    </w:p>
    <w:p w14:paraId="42C86EE8" w14:textId="77777777" w:rsidR="005E248A" w:rsidRDefault="005E248A" w:rsidP="005E248A">
      <w:pPr>
        <w:pStyle w:val="a3"/>
        <w:tabs>
          <w:tab w:val="left" w:pos="0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звернутися до землевпорядної організації з метою замовлення робіт із виготовлення документацій із землеустрою;</w:t>
      </w:r>
    </w:p>
    <w:p w14:paraId="1E53977F" w14:textId="77777777" w:rsidR="005E248A" w:rsidRDefault="005E248A" w:rsidP="005E248A">
      <w:pPr>
        <w:pStyle w:val="a3"/>
        <w:tabs>
          <w:tab w:val="left" w:pos="0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розроблені документації із землеустрою подати на затвердження сесії Лебединської міської ради.</w:t>
      </w:r>
    </w:p>
    <w:p w14:paraId="07E7951E" w14:textId="77777777" w:rsidR="005E248A" w:rsidRDefault="005E248A" w:rsidP="005E248A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Контроль за виконанням цього рішення покласти на постійну комісію з питань житлово-комунального господарства, будівництва, архітектури, регулювання земельних відносин (голова комісії Індик М.О.)</w:t>
      </w:r>
      <w:r w:rsidR="00283667">
        <w:rPr>
          <w:color w:val="000000"/>
          <w:sz w:val="28"/>
          <w:szCs w:val="28"/>
        </w:rPr>
        <w:t>.</w:t>
      </w:r>
    </w:p>
    <w:p w14:paraId="5A50594B" w14:textId="77777777" w:rsidR="005E248A" w:rsidRDefault="005E248A" w:rsidP="005E248A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</w:p>
    <w:p w14:paraId="577E7154" w14:textId="77777777" w:rsidR="005E248A" w:rsidRDefault="005E248A" w:rsidP="005E248A">
      <w:pPr>
        <w:tabs>
          <w:tab w:val="left" w:pos="0"/>
        </w:tabs>
        <w:jc w:val="both"/>
        <w:rPr>
          <w:b/>
          <w:color w:val="000000"/>
          <w:sz w:val="28"/>
          <w:szCs w:val="28"/>
        </w:rPr>
      </w:pPr>
    </w:p>
    <w:p w14:paraId="28CE909D" w14:textId="77777777" w:rsidR="005E248A" w:rsidRDefault="005E248A" w:rsidP="005E248A">
      <w:pPr>
        <w:tabs>
          <w:tab w:val="left" w:pos="0"/>
          <w:tab w:val="left" w:pos="6804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Секретар ради</w:t>
      </w:r>
      <w:r>
        <w:rPr>
          <w:b/>
          <w:color w:val="000000"/>
          <w:sz w:val="28"/>
          <w:szCs w:val="28"/>
        </w:rPr>
        <w:tab/>
        <w:t xml:space="preserve">Світлана ГОРОШКО </w:t>
      </w:r>
    </w:p>
    <w:p w14:paraId="178E9C7F" w14:textId="77777777" w:rsidR="00340C77" w:rsidRDefault="00340C77"/>
    <w:sectPr w:rsidR="00340C77" w:rsidSect="00286ACB">
      <w:headerReference w:type="default" r:id="rId8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C88DC" w14:textId="77777777" w:rsidR="00F80AB8" w:rsidRDefault="00F80AB8" w:rsidP="00D069FF">
      <w:r>
        <w:separator/>
      </w:r>
    </w:p>
  </w:endnote>
  <w:endnote w:type="continuationSeparator" w:id="0">
    <w:p w14:paraId="7612A164" w14:textId="77777777" w:rsidR="00F80AB8" w:rsidRDefault="00F80AB8" w:rsidP="00D06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E1B23" w14:textId="77777777" w:rsidR="00F80AB8" w:rsidRDefault="00F80AB8" w:rsidP="00D069FF">
      <w:r>
        <w:separator/>
      </w:r>
    </w:p>
  </w:footnote>
  <w:footnote w:type="continuationSeparator" w:id="0">
    <w:p w14:paraId="06AE49B1" w14:textId="77777777" w:rsidR="00F80AB8" w:rsidRDefault="00F80AB8" w:rsidP="00D06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82950"/>
      <w:docPartObj>
        <w:docPartGallery w:val="Page Numbers (Top of Page)"/>
        <w:docPartUnique/>
      </w:docPartObj>
    </w:sdtPr>
    <w:sdtContent>
      <w:p w14:paraId="23829D81" w14:textId="77777777" w:rsidR="00AB512C" w:rsidRDefault="00EB26C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E134DA" w14:textId="77777777" w:rsidR="00D069FF" w:rsidRDefault="00D069FF" w:rsidP="00D069FF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1751"/>
    <w:rsid w:val="000F4946"/>
    <w:rsid w:val="001435A7"/>
    <w:rsid w:val="00182192"/>
    <w:rsid w:val="00283667"/>
    <w:rsid w:val="00286ACB"/>
    <w:rsid w:val="00340C77"/>
    <w:rsid w:val="003707D2"/>
    <w:rsid w:val="0042125E"/>
    <w:rsid w:val="004B17B0"/>
    <w:rsid w:val="004E5830"/>
    <w:rsid w:val="005E248A"/>
    <w:rsid w:val="00693B1E"/>
    <w:rsid w:val="007C2FF1"/>
    <w:rsid w:val="00831381"/>
    <w:rsid w:val="0088165E"/>
    <w:rsid w:val="00A51751"/>
    <w:rsid w:val="00AA490D"/>
    <w:rsid w:val="00AB512C"/>
    <w:rsid w:val="00AD5C90"/>
    <w:rsid w:val="00BA0A1A"/>
    <w:rsid w:val="00BD76B7"/>
    <w:rsid w:val="00CD6E09"/>
    <w:rsid w:val="00D069FF"/>
    <w:rsid w:val="00D54FC0"/>
    <w:rsid w:val="00DC4DD7"/>
    <w:rsid w:val="00DE71C8"/>
    <w:rsid w:val="00DF27C5"/>
    <w:rsid w:val="00DF31CC"/>
    <w:rsid w:val="00E1503F"/>
    <w:rsid w:val="00E9192A"/>
    <w:rsid w:val="00EB26C9"/>
    <w:rsid w:val="00F27122"/>
    <w:rsid w:val="00F43385"/>
    <w:rsid w:val="00F8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7B702E"/>
  <w15:docId w15:val="{8DA29102-2B79-4C7F-BB3B-951E186C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48A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E24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248A"/>
    <w:rPr>
      <w:rFonts w:ascii="Courier New" w:eastAsia="Times New Roman" w:hAnsi="Courier New" w:cs="Times New Roman"/>
      <w:sz w:val="20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5E248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E248A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069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069FF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069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069FF"/>
    <w:rPr>
      <w:rFonts w:ascii="Times New Roman" w:eastAsia="Times New Roman" w:hAnsi="Times New Roman" w:cs="Times New Roman"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ТОБИ</dc:creator>
  <cp:keywords/>
  <dc:description/>
  <cp:lastModifiedBy>Пользователь</cp:lastModifiedBy>
  <cp:revision>20</cp:revision>
  <dcterms:created xsi:type="dcterms:W3CDTF">2025-10-30T06:59:00Z</dcterms:created>
  <dcterms:modified xsi:type="dcterms:W3CDTF">2025-11-05T11:24:00Z</dcterms:modified>
</cp:coreProperties>
</file>