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1D" w:rsidRPr="0026311D" w:rsidRDefault="000B4017" w:rsidP="0026311D">
      <w:pPr>
        <w:widowControl w:val="0"/>
        <w:spacing w:after="0" w:line="240" w:lineRule="atLeast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10.7pt;width:33.9pt;height:48.3pt;z-index:251658240">
            <v:imagedata r:id="rId8" o:title=""/>
          </v:shape>
          <o:OLEObject Type="Embed" ProgID="Word.Picture.8" ShapeID="_x0000_s1026" DrawAspect="Content" ObjectID="_1819781282" r:id="rId9"/>
        </w:pict>
      </w:r>
      <w:r w:rsidR="0026311D" w:rsidRPr="0026311D"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  <w:t>ПРОЄКТ</w:t>
      </w:r>
    </w:p>
    <w:p w:rsidR="0026311D" w:rsidRPr="0026311D" w:rsidRDefault="006B686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 xml:space="preserve">    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6B686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</w:t>
      </w:r>
      <w:r w:rsidR="006B686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А МІСЬКА РАДА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:rsidR="0026311D" w:rsidRPr="0026311D" w:rsidRDefault="00DB025C" w:rsidP="00E07B0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ШІС</w:t>
      </w:r>
      <w:r w:rsidR="00D03D11" w:rsidRPr="00F174B6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Т</w:t>
      </w:r>
      <w:r w:rsidR="009A1D88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ДЕСЯТ ВОСЬМА</w:t>
      </w:r>
      <w:r w:rsidR="0026311D" w:rsidRPr="00F174B6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26311D" w:rsidRPr="00F174B6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:rsidR="0026311D" w:rsidRPr="0026311D" w:rsidRDefault="0026311D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:rsidR="0026311D" w:rsidRDefault="009A1D88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00.10</w:t>
      </w:r>
      <w:r w:rsidR="00420755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.2025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26311D" w:rsidRPr="009303B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</w:t>
      </w:r>
      <w:r w:rsidR="00E07B0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№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00-МР</w:t>
      </w:r>
    </w:p>
    <w:p w:rsidR="00147A34" w:rsidRDefault="006F5DCB" w:rsidP="00147A3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  <w:bookmarkStart w:id="0" w:name="bookmark3"/>
    </w:p>
    <w:p w:rsidR="00147A34" w:rsidRDefault="00147A34" w:rsidP="00147A3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47A34" w:rsidRDefault="00B917AE" w:rsidP="00147A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E1DEC">
        <w:rPr>
          <w:rFonts w:ascii="Times New Roman" w:hAnsi="Times New Roman" w:cs="Times New Roman"/>
          <w:b/>
          <w:sz w:val="28"/>
          <w:szCs w:val="28"/>
        </w:rPr>
        <w:t xml:space="preserve">затвердження структури і штатної чисельності </w:t>
      </w:r>
      <w:r w:rsidR="00147A34" w:rsidRPr="00147A34">
        <w:rPr>
          <w:rFonts w:ascii="Times New Roman" w:hAnsi="Times New Roman" w:cs="Times New Roman"/>
          <w:b/>
          <w:sz w:val="28"/>
          <w:szCs w:val="28"/>
        </w:rPr>
        <w:t>Лебединського міського територіального центру соціального обслуговування (надання соціальних послуг)</w:t>
      </w:r>
    </w:p>
    <w:p w:rsidR="00147A34" w:rsidRPr="00147A34" w:rsidRDefault="00147A34" w:rsidP="00147A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78D" w:rsidRPr="000B4017" w:rsidRDefault="0032078D" w:rsidP="002276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ю</w:t>
      </w:r>
      <w:r w:rsidR="00D01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147A34" w:rsidRPr="00147A34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E725B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227637">
        <w:rPr>
          <w:rFonts w:ascii="Times New Roman" w:hAnsi="Times New Roman" w:cs="Times New Roman"/>
          <w:sz w:val="28"/>
          <w:szCs w:val="28"/>
        </w:rPr>
        <w:t>М</w:t>
      </w:r>
      <w:r w:rsidR="008E725B">
        <w:rPr>
          <w:rFonts w:ascii="Times New Roman" w:hAnsi="Times New Roman" w:cs="Times New Roman"/>
          <w:sz w:val="28"/>
          <w:szCs w:val="28"/>
        </w:rPr>
        <w:t>етодичні</w:t>
      </w:r>
      <w:r w:rsidR="009A1D88">
        <w:rPr>
          <w:rFonts w:ascii="Times New Roman" w:hAnsi="Times New Roman" w:cs="Times New Roman"/>
          <w:sz w:val="28"/>
          <w:szCs w:val="28"/>
        </w:rPr>
        <w:t xml:space="preserve"> </w:t>
      </w:r>
      <w:r w:rsidR="008E725B">
        <w:rPr>
          <w:rFonts w:ascii="Times New Roman" w:hAnsi="Times New Roman" w:cs="Times New Roman"/>
          <w:sz w:val="28"/>
          <w:szCs w:val="28"/>
        </w:rPr>
        <w:t>рекомендації</w:t>
      </w:r>
      <w:r w:rsidR="00227637">
        <w:rPr>
          <w:rFonts w:ascii="Times New Roman" w:hAnsi="Times New Roman" w:cs="Times New Roman"/>
          <w:sz w:val="28"/>
          <w:szCs w:val="28"/>
        </w:rPr>
        <w:t xml:space="preserve"> щодо створення та функціонування ветер</w:t>
      </w:r>
      <w:r w:rsidR="008E725B">
        <w:rPr>
          <w:rFonts w:ascii="Times New Roman" w:hAnsi="Times New Roman" w:cs="Times New Roman"/>
          <w:sz w:val="28"/>
          <w:szCs w:val="28"/>
        </w:rPr>
        <w:t>анських просторів, затверджені</w:t>
      </w:r>
      <w:r w:rsidR="00227637">
        <w:rPr>
          <w:rFonts w:ascii="Times New Roman" w:hAnsi="Times New Roman" w:cs="Times New Roman"/>
          <w:sz w:val="28"/>
          <w:szCs w:val="28"/>
        </w:rPr>
        <w:t xml:space="preserve"> наказом Міністерства у справах ветеранів України від 05.06.2024 № 168</w:t>
      </w:r>
      <w:r w:rsidR="008E725B">
        <w:rPr>
          <w:rFonts w:ascii="Times New Roman" w:hAnsi="Times New Roman" w:cs="Times New Roman"/>
          <w:sz w:val="28"/>
          <w:szCs w:val="28"/>
        </w:rPr>
        <w:t xml:space="preserve"> </w:t>
      </w:r>
      <w:r w:rsidR="008E725B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725B" w:rsidRPr="000B401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Методичних рекомендацій щодо створення та функціонування ветеранських просторів»</w:t>
      </w:r>
      <w:r w:rsidR="00B917AE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12BF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>Лебединська</w:t>
      </w:r>
      <w:r w:rsidR="00147A34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</w:t>
      </w:r>
      <w:r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ська рада 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47A34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47A34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5FA9" w:rsidRDefault="006E1DEC" w:rsidP="003207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0BCD">
        <w:rPr>
          <w:rFonts w:ascii="Times New Roman" w:hAnsi="Times New Roman" w:cs="Times New Roman"/>
          <w:sz w:val="28"/>
          <w:szCs w:val="28"/>
        </w:rPr>
        <w:t>. Затвердити структуру і</w:t>
      </w:r>
      <w:r w:rsidR="00F25FA9">
        <w:rPr>
          <w:rFonts w:ascii="Times New Roman" w:hAnsi="Times New Roman" w:cs="Times New Roman"/>
          <w:sz w:val="28"/>
          <w:szCs w:val="28"/>
        </w:rPr>
        <w:t xml:space="preserve"> штатну чисельність </w:t>
      </w:r>
      <w:r w:rsidR="00F25FA9" w:rsidRPr="00F25FA9">
        <w:rPr>
          <w:rFonts w:ascii="Times New Roman" w:hAnsi="Times New Roman" w:cs="Times New Roman"/>
          <w:sz w:val="28"/>
          <w:szCs w:val="28"/>
        </w:rPr>
        <w:t>Лебединського міського територіального центру соціального обслуговування (надання соціальних послуг)</w:t>
      </w:r>
      <w:r w:rsidR="00F25FA9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F25FA9" w:rsidRPr="003B0374" w:rsidRDefault="008455DC" w:rsidP="003207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4A30">
        <w:rPr>
          <w:rFonts w:ascii="Times New Roman" w:hAnsi="Times New Roman" w:cs="Times New Roman"/>
          <w:sz w:val="28"/>
          <w:szCs w:val="28"/>
        </w:rPr>
        <w:t>. Рішення набирає чинності</w:t>
      </w:r>
      <w:r w:rsidR="00924E6B">
        <w:rPr>
          <w:rFonts w:ascii="Times New Roman" w:hAnsi="Times New Roman" w:cs="Times New Roman"/>
          <w:sz w:val="28"/>
          <w:szCs w:val="28"/>
        </w:rPr>
        <w:t xml:space="preserve"> </w:t>
      </w:r>
      <w:r w:rsidR="00924E6B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з </w:t>
      </w:r>
      <w:r w:rsidR="00A33B94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27637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 жовтня</w:t>
      </w:r>
      <w:r w:rsidR="00CF3E0E">
        <w:rPr>
          <w:rFonts w:ascii="Times New Roman" w:hAnsi="Times New Roman" w:cs="Times New Roman"/>
          <w:sz w:val="28"/>
          <w:szCs w:val="28"/>
        </w:rPr>
        <w:t xml:space="preserve"> 2025</w:t>
      </w:r>
      <w:r w:rsidR="00F25FA9" w:rsidRPr="003B0374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F25FA9" w:rsidRPr="003B0374" w:rsidRDefault="008455DC" w:rsidP="003207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74">
        <w:rPr>
          <w:rFonts w:ascii="Times New Roman" w:hAnsi="Times New Roman" w:cs="Times New Roman"/>
          <w:sz w:val="28"/>
          <w:szCs w:val="28"/>
        </w:rPr>
        <w:t>3</w:t>
      </w:r>
      <w:r w:rsidR="00F25FA9" w:rsidRPr="003B0374">
        <w:rPr>
          <w:rFonts w:ascii="Times New Roman" w:hAnsi="Times New Roman" w:cs="Times New Roman"/>
          <w:sz w:val="28"/>
          <w:szCs w:val="28"/>
        </w:rPr>
        <w:t>.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FA9" w:rsidRPr="003B0374">
        <w:rPr>
          <w:rFonts w:ascii="Times New Roman" w:hAnsi="Times New Roman" w:cs="Times New Roman"/>
          <w:sz w:val="28"/>
          <w:szCs w:val="28"/>
        </w:rPr>
        <w:t>Лебединському міському територіальному центру соціального обслуговування (надання соціальних послуг) привести у відповідність штатний розпис.</w:t>
      </w:r>
    </w:p>
    <w:p w:rsidR="00F25FA9" w:rsidRPr="003B0374" w:rsidRDefault="008455DC" w:rsidP="005F27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74">
        <w:rPr>
          <w:rFonts w:ascii="Times New Roman" w:hAnsi="Times New Roman" w:cs="Times New Roman"/>
          <w:sz w:val="28"/>
          <w:szCs w:val="28"/>
        </w:rPr>
        <w:t>4</w:t>
      </w:r>
      <w:r w:rsidR="005F27B0" w:rsidRPr="003B0374">
        <w:rPr>
          <w:rFonts w:ascii="Times New Roman" w:hAnsi="Times New Roman" w:cs="Times New Roman"/>
          <w:sz w:val="28"/>
          <w:szCs w:val="28"/>
        </w:rPr>
        <w:t xml:space="preserve">. 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 таким, що втратило</w:t>
      </w:r>
      <w:r w:rsidR="00B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</w:t>
      </w:r>
      <w:r w:rsidR="00227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нність, рішення шістдесят п’ятої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5C3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сії Лебединської міської ради вось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скликання</w:t>
      </w:r>
      <w:r w:rsidR="00D30551">
        <w:rPr>
          <w:rFonts w:ascii="Times New Roman" w:hAnsi="Times New Roman" w:cs="Times New Roman"/>
          <w:sz w:val="28"/>
          <w:szCs w:val="28"/>
        </w:rPr>
        <w:t xml:space="preserve"> від 29 липня 2025 року              № 1658</w:t>
      </w:r>
      <w:r w:rsidR="00F25FA9" w:rsidRPr="003B0374">
        <w:rPr>
          <w:rFonts w:ascii="Times New Roman" w:hAnsi="Times New Roman" w:cs="Times New Roman"/>
          <w:sz w:val="28"/>
          <w:szCs w:val="28"/>
        </w:rPr>
        <w:t>-МР «Про затвердження структури та штатної чисельності Лебединського міського територіального центру соціального обслуговування (надання соціальних послуг)»</w:t>
      </w:r>
      <w:r w:rsidR="00151C64" w:rsidRPr="003B0374">
        <w:rPr>
          <w:rFonts w:ascii="Times New Roman" w:hAnsi="Times New Roman" w:cs="Times New Roman"/>
          <w:sz w:val="28"/>
          <w:szCs w:val="28"/>
        </w:rPr>
        <w:t xml:space="preserve"> </w:t>
      </w:r>
      <w:r w:rsidR="00151C64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з </w:t>
      </w:r>
      <w:r w:rsidR="00821D77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D30551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  жовтня</w:t>
      </w:r>
      <w:r w:rsidR="00F174B6" w:rsidRPr="003B0374">
        <w:rPr>
          <w:rFonts w:ascii="Times New Roman" w:hAnsi="Times New Roman" w:cs="Times New Roman"/>
          <w:sz w:val="28"/>
          <w:szCs w:val="28"/>
        </w:rPr>
        <w:t xml:space="preserve"> </w:t>
      </w:r>
      <w:r w:rsidR="00BB36CA">
        <w:rPr>
          <w:rFonts w:ascii="Times New Roman" w:hAnsi="Times New Roman" w:cs="Times New Roman"/>
          <w:sz w:val="28"/>
          <w:szCs w:val="28"/>
        </w:rPr>
        <w:t>2025</w:t>
      </w:r>
      <w:r w:rsidR="00151C64" w:rsidRPr="003B0374">
        <w:rPr>
          <w:rFonts w:ascii="Times New Roman" w:hAnsi="Times New Roman" w:cs="Times New Roman"/>
          <w:sz w:val="28"/>
          <w:szCs w:val="28"/>
        </w:rPr>
        <w:t xml:space="preserve"> року</w:t>
      </w:r>
      <w:r w:rsidR="005F27B0" w:rsidRPr="003B0374">
        <w:rPr>
          <w:rFonts w:ascii="Times New Roman" w:hAnsi="Times New Roman" w:cs="Times New Roman"/>
          <w:sz w:val="28"/>
          <w:szCs w:val="28"/>
        </w:rPr>
        <w:t>.</w:t>
      </w:r>
    </w:p>
    <w:p w:rsidR="0026311D" w:rsidRPr="002050CB" w:rsidRDefault="008455DC" w:rsidP="002050C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47A34" w:rsidRPr="00205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50CB" w:rsidRPr="0020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2050CB" w:rsidRPr="0024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Кірдіщев А.П.).</w:t>
      </w:r>
    </w:p>
    <w:p w:rsidR="0032078D" w:rsidRDefault="0032078D" w:rsidP="00147A34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078D" w:rsidRPr="00147A34" w:rsidRDefault="0032078D" w:rsidP="00147A34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bookmarkEnd w:id="0"/>
    <w:p w:rsidR="009C41A9" w:rsidRPr="00B917AE" w:rsidRDefault="00C961DB" w:rsidP="00B917AE">
      <w:pPr>
        <w:keepNext/>
        <w:keepLines/>
        <w:widowControl w:val="0"/>
        <w:tabs>
          <w:tab w:val="left" w:pos="6804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sectPr w:rsidR="009C41A9" w:rsidRPr="00B917AE" w:rsidSect="00D91CB5">
          <w:headerReference w:type="default" r:id="rId10"/>
          <w:pgSz w:w="11900" w:h="16840"/>
          <w:pgMar w:top="426" w:right="567" w:bottom="1134" w:left="1701" w:header="284" w:footer="6" w:gutter="0"/>
          <w:pgNumType w:start="1" w:chapStyle="2"/>
          <w:cols w:space="720"/>
          <w:noEndnote/>
          <w:titlePg/>
          <w:docGrid w:linePitch="360"/>
        </w:sectPr>
      </w:pPr>
      <w:r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Секретар ради</w:t>
      </w:r>
      <w:r w:rsidR="0014335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p w:rsidR="00A54650" w:rsidRPr="00A54650" w:rsidRDefault="00A54650" w:rsidP="00A54650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ЗАТВЕРДЖЕНО </w:t>
      </w:r>
    </w:p>
    <w:p w:rsidR="00A54650" w:rsidRPr="00A54650" w:rsidRDefault="00A54650" w:rsidP="00A54650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4650" w:rsidRPr="00A54650" w:rsidRDefault="00A54650" w:rsidP="00A54650">
      <w:pPr>
        <w:suppressAutoHyphen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r w:rsidR="00821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шістдесят</w:t>
      </w:r>
      <w:r w:rsidR="008E7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восьмої</w:t>
      </w:r>
      <w:r w:rsidRPr="00A54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A54650" w:rsidRPr="00A54650" w:rsidRDefault="00A54650" w:rsidP="00A5465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4650" w:rsidRDefault="00D30551" w:rsidP="00456E2B">
      <w:pPr>
        <w:spacing w:after="0"/>
        <w:ind w:left="567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E725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00 </w:t>
      </w:r>
      <w:r w:rsidR="0021233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вересня</w:t>
      </w:r>
      <w:r w:rsidR="00456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A54650" w:rsidRPr="00A54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00-МР  </w:t>
      </w:r>
    </w:p>
    <w:p w:rsidR="00A54650" w:rsidRDefault="00A54650" w:rsidP="00A54650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0653C" w:rsidRPr="0050609C" w:rsidRDefault="003C0BCD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0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Структура і</w:t>
      </w:r>
      <w:r w:rsidR="0000653C" w:rsidRPr="005060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штатна чисельність</w:t>
      </w:r>
    </w:p>
    <w:p w:rsidR="0000653C" w:rsidRPr="0050609C" w:rsidRDefault="0000653C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0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Лебединського міського територіального центру соціального обслуговування (надання соціальних послуг) (далі – територіальний центр)</w:t>
      </w:r>
    </w:p>
    <w:p w:rsidR="0000653C" w:rsidRPr="0050609C" w:rsidRDefault="0000653C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a"/>
        <w:tblpPr w:leftFromText="180" w:rightFromText="180" w:vertAnchor="text" w:tblpX="10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601"/>
        <w:gridCol w:w="4785"/>
        <w:gridCol w:w="4220"/>
      </w:tblGrid>
      <w:tr w:rsidR="0000653C" w:rsidRPr="00C2433E" w:rsidTr="00C2433E">
        <w:tc>
          <w:tcPr>
            <w:tcW w:w="5386" w:type="dxa"/>
            <w:gridSpan w:val="2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Найменування посади (професії)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Кількість штатних одиниць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40E98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І. Апарат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Директор 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Юрисконсульт </w:t>
            </w:r>
            <w:r w:rsidR="00CF3E0E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(радник юридичний)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Завідувач господарства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0,5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Інженер з охорони праці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0,5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Інспектор з кадрів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6.</w:t>
            </w:r>
          </w:p>
        </w:tc>
        <w:tc>
          <w:tcPr>
            <w:tcW w:w="4785" w:type="dxa"/>
          </w:tcPr>
          <w:p w:rsidR="0000653C" w:rsidRPr="00C2433E" w:rsidRDefault="00D30551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Фахівець із соціальної роботи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Прибиральник службових приміщень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0653C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6</w:t>
            </w:r>
            <w:r w:rsidR="0000653C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ІІ. Сектор бухгалтерського обліку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Головний бухгалтер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Б</w:t>
            </w:r>
            <w:r w:rsidR="00CF3E0E" w:rsidRPr="00C2433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ухгалтер (з дипломом магістра</w:t>
            </w:r>
            <w:r w:rsidRPr="00C2433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)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2,0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ІІІ. Відділення соціальної допомоги вдома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Завідувач відділення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Соціальний працівник </w:t>
            </w:r>
          </w:p>
        </w:tc>
        <w:tc>
          <w:tcPr>
            <w:tcW w:w="4220" w:type="dxa"/>
          </w:tcPr>
          <w:p w:rsidR="0000653C" w:rsidRPr="00C2433E" w:rsidRDefault="00F174B6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Соціальний робітник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86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0653C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9</w:t>
            </w:r>
            <w:r w:rsidR="00F174B6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0</w:t>
            </w:r>
            <w:r w:rsidR="0000653C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ІV. Відділення організації надання адресної натуральної </w:t>
            </w:r>
          </w:p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та грошової допомоги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Завідувач відділення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</w:t>
            </w:r>
            <w:r w:rsidR="00351E6A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оціальний працівник 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Соціальний робітник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  <w:p w:rsidR="000F5E57" w:rsidRPr="00C2433E" w:rsidRDefault="000F5E57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4,0</w:t>
            </w:r>
          </w:p>
        </w:tc>
      </w:tr>
      <w:tr w:rsidR="00AA7398" w:rsidRPr="00C2433E" w:rsidTr="00C2433E">
        <w:tc>
          <w:tcPr>
            <w:tcW w:w="9606" w:type="dxa"/>
            <w:gridSpan w:val="3"/>
          </w:tcPr>
          <w:p w:rsidR="00257972" w:rsidRPr="00C2433E" w:rsidRDefault="00AA7398" w:rsidP="00AF2600">
            <w:pPr>
              <w:tabs>
                <w:tab w:val="left" w:pos="3360"/>
              </w:tabs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V. </w:t>
            </w:r>
            <w:r w:rsidR="00257972" w:rsidRPr="00C2433E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Спеціалізована служба</w:t>
            </w:r>
          </w:p>
          <w:p w:rsidR="00AA7398" w:rsidRPr="00C2433E" w:rsidRDefault="00257972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М</w:t>
            </w:r>
            <w:r w:rsidR="00AA7398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</w:tr>
      <w:tr w:rsidR="00AA7398" w:rsidRPr="00C2433E" w:rsidTr="00C2433E">
        <w:tc>
          <w:tcPr>
            <w:tcW w:w="601" w:type="dxa"/>
          </w:tcPr>
          <w:p w:rsidR="00AA7398" w:rsidRPr="00C2433E" w:rsidRDefault="00B06AC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AA7398" w:rsidRPr="00C2433E" w:rsidRDefault="00B06AC8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Соціальний працівник</w:t>
            </w:r>
          </w:p>
        </w:tc>
        <w:tc>
          <w:tcPr>
            <w:tcW w:w="4220" w:type="dxa"/>
          </w:tcPr>
          <w:p w:rsidR="00AA7398" w:rsidRPr="00C2433E" w:rsidRDefault="00B06AC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C2433E" w:rsidRPr="00C2433E" w:rsidTr="00C2433E">
        <w:tc>
          <w:tcPr>
            <w:tcW w:w="601" w:type="dxa"/>
          </w:tcPr>
          <w:p w:rsidR="00C2433E" w:rsidRPr="00C2433E" w:rsidRDefault="00C2433E" w:rsidP="00C2433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5" w:type="dxa"/>
          </w:tcPr>
          <w:p w:rsidR="00C2433E" w:rsidRPr="00C2433E" w:rsidRDefault="00C2433E" w:rsidP="00C2433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Найменування посади (професії)</w:t>
            </w:r>
          </w:p>
        </w:tc>
        <w:tc>
          <w:tcPr>
            <w:tcW w:w="4220" w:type="dxa"/>
          </w:tcPr>
          <w:p w:rsidR="00C2433E" w:rsidRPr="00C2433E" w:rsidRDefault="00C2433E" w:rsidP="00C2433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Кількість штатних одиниць</w:t>
            </w:r>
          </w:p>
        </w:tc>
      </w:tr>
      <w:tr w:rsidR="00AA7398" w:rsidRPr="00C2433E" w:rsidTr="00C2433E">
        <w:tc>
          <w:tcPr>
            <w:tcW w:w="601" w:type="dxa"/>
          </w:tcPr>
          <w:p w:rsidR="00AA7398" w:rsidRPr="00C2433E" w:rsidRDefault="00B06AC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="0050609C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4785" w:type="dxa"/>
          </w:tcPr>
          <w:p w:rsidR="00AA7398" w:rsidRPr="00C2433E" w:rsidRDefault="0050609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Психолог</w:t>
            </w:r>
          </w:p>
        </w:tc>
        <w:tc>
          <w:tcPr>
            <w:tcW w:w="4220" w:type="dxa"/>
          </w:tcPr>
          <w:p w:rsidR="00AA7398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B06AC8" w:rsidRPr="00C2433E" w:rsidTr="00C2433E">
        <w:tc>
          <w:tcPr>
            <w:tcW w:w="601" w:type="dxa"/>
          </w:tcPr>
          <w:p w:rsidR="00B06AC8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B06AC8" w:rsidRPr="00C2433E" w:rsidRDefault="0050609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Водій автотранспортних засобів</w:t>
            </w:r>
          </w:p>
        </w:tc>
        <w:tc>
          <w:tcPr>
            <w:tcW w:w="4220" w:type="dxa"/>
          </w:tcPr>
          <w:p w:rsidR="00B06AC8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F5E57" w:rsidRPr="00C2433E" w:rsidTr="00C2433E">
        <w:tc>
          <w:tcPr>
            <w:tcW w:w="601" w:type="dxa"/>
          </w:tcPr>
          <w:p w:rsidR="000F5E57" w:rsidRPr="00C2433E" w:rsidRDefault="000F5E57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F5E57" w:rsidRPr="00C2433E" w:rsidRDefault="000F5E57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3</w:t>
            </w:r>
          </w:p>
        </w:tc>
      </w:tr>
      <w:tr w:rsidR="000F5E57" w:rsidRPr="00C2433E" w:rsidTr="00C2433E">
        <w:tc>
          <w:tcPr>
            <w:tcW w:w="9606" w:type="dxa"/>
            <w:gridSpan w:val="3"/>
          </w:tcPr>
          <w:p w:rsidR="000F5E57" w:rsidRPr="00C2433E" w:rsidRDefault="000F5E57" w:rsidP="004431F4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VІ. Сектор із супроводу і соціальної підтримки</w:t>
            </w:r>
            <w:r w:rsidR="00D30551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4431F4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«Ветеранський простір»</w:t>
            </w:r>
          </w:p>
        </w:tc>
      </w:tr>
      <w:tr w:rsidR="000F5E57" w:rsidRPr="00C2433E" w:rsidTr="00C2433E">
        <w:tc>
          <w:tcPr>
            <w:tcW w:w="601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4220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F5E57" w:rsidRPr="00C2433E" w:rsidTr="00C2433E">
        <w:tc>
          <w:tcPr>
            <w:tcW w:w="601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F5E57" w:rsidRPr="00C2433E" w:rsidRDefault="000F5E57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rPr>
          <w:trHeight w:val="70"/>
        </w:trPr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Разом</w:t>
            </w:r>
          </w:p>
        </w:tc>
        <w:tc>
          <w:tcPr>
            <w:tcW w:w="4220" w:type="dxa"/>
          </w:tcPr>
          <w:p w:rsidR="0000653C" w:rsidRPr="00C2433E" w:rsidRDefault="00040E9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106</w:t>
            </w:r>
            <w:r w:rsidR="0000653C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</w:t>
            </w:r>
          </w:p>
        </w:tc>
      </w:tr>
    </w:tbl>
    <w:p w:rsidR="00E031B6" w:rsidRDefault="00E031B6" w:rsidP="0050609C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09C" w:rsidRPr="0050609C" w:rsidRDefault="0050609C" w:rsidP="0050609C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D41" w:rsidRPr="0050609C" w:rsidRDefault="0050609C" w:rsidP="008E725B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Секретар ради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</w:r>
      <w:r w:rsidR="000C4D41"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Світлана ГОРОШКО</w:t>
      </w:r>
    </w:p>
    <w:p w:rsidR="000C4D41" w:rsidRPr="0050609C" w:rsidRDefault="000C4D41" w:rsidP="000C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56E2B" w:rsidRPr="0050609C" w:rsidRDefault="00456E2B" w:rsidP="00456E2B">
      <w:pPr>
        <w:widowControl w:val="0"/>
        <w:tabs>
          <w:tab w:val="left" w:pos="637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Тимчасово виконуючий обов’язки </w:t>
      </w:r>
    </w:p>
    <w:p w:rsidR="00456E2B" w:rsidRPr="0050609C" w:rsidRDefault="00456E2B" w:rsidP="0050609C">
      <w:pPr>
        <w:widowControl w:val="0"/>
        <w:tabs>
          <w:tab w:val="left" w:pos="6521"/>
        </w:tabs>
        <w:spacing w:after="0" w:line="24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директора Лебединського міського </w:t>
      </w:r>
    </w:p>
    <w:p w:rsidR="00456E2B" w:rsidRPr="0050609C" w:rsidRDefault="00456E2B" w:rsidP="00456E2B">
      <w:pPr>
        <w:widowControl w:val="0"/>
        <w:tabs>
          <w:tab w:val="left" w:pos="6379"/>
        </w:tabs>
        <w:spacing w:after="0" w:line="24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територіального центру соціального </w:t>
      </w:r>
    </w:p>
    <w:p w:rsidR="000C4D41" w:rsidRPr="00754B3B" w:rsidRDefault="00456E2B" w:rsidP="00AF26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обслуговування (надання соціальних послуг)</w:t>
      </w:r>
      <w:r w:rsidR="00AF260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</w: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Ніна КИЯШКО</w:t>
      </w:r>
    </w:p>
    <w:sectPr w:rsidR="000C4D41" w:rsidRPr="00754B3B" w:rsidSect="003C0BC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E3" w:rsidRDefault="008B1BE3" w:rsidP="0026311D">
      <w:pPr>
        <w:spacing w:after="0" w:line="240" w:lineRule="auto"/>
      </w:pPr>
      <w:r>
        <w:separator/>
      </w:r>
    </w:p>
  </w:endnote>
  <w:endnote w:type="continuationSeparator" w:id="0">
    <w:p w:rsidR="008B1BE3" w:rsidRDefault="008B1BE3" w:rsidP="002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E3" w:rsidRDefault="008B1BE3" w:rsidP="0026311D">
      <w:pPr>
        <w:spacing w:after="0" w:line="240" w:lineRule="auto"/>
      </w:pPr>
      <w:r>
        <w:separator/>
      </w:r>
    </w:p>
  </w:footnote>
  <w:footnote w:type="continuationSeparator" w:id="0">
    <w:p w:rsidR="008B1BE3" w:rsidRDefault="008B1BE3" w:rsidP="002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5DCB" w:rsidRPr="006F5DCB" w:rsidRDefault="00263B4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5DCB"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40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2DFA" w:rsidRPr="006F5DCB" w:rsidRDefault="000B4017" w:rsidP="00ED5F57">
    <w:pPr>
      <w:pStyle w:val="a3"/>
      <w:tabs>
        <w:tab w:val="left" w:pos="732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11D"/>
    <w:rsid w:val="0000653C"/>
    <w:rsid w:val="00040E98"/>
    <w:rsid w:val="00070E7F"/>
    <w:rsid w:val="000A130E"/>
    <w:rsid w:val="000B01A5"/>
    <w:rsid w:val="000B4017"/>
    <w:rsid w:val="000C4D41"/>
    <w:rsid w:val="000E7CC8"/>
    <w:rsid w:val="000F5E57"/>
    <w:rsid w:val="00114D9A"/>
    <w:rsid w:val="00142579"/>
    <w:rsid w:val="00143352"/>
    <w:rsid w:val="00145686"/>
    <w:rsid w:val="00147A34"/>
    <w:rsid w:val="00151C64"/>
    <w:rsid w:val="00155C6D"/>
    <w:rsid w:val="0015674F"/>
    <w:rsid w:val="001644DE"/>
    <w:rsid w:val="00172D45"/>
    <w:rsid w:val="0017575F"/>
    <w:rsid w:val="00195A14"/>
    <w:rsid w:val="001B1C44"/>
    <w:rsid w:val="001C0041"/>
    <w:rsid w:val="002050CB"/>
    <w:rsid w:val="00212332"/>
    <w:rsid w:val="00221B4A"/>
    <w:rsid w:val="00227637"/>
    <w:rsid w:val="00251CC7"/>
    <w:rsid w:val="00257972"/>
    <w:rsid w:val="0026311D"/>
    <w:rsid w:val="00263B48"/>
    <w:rsid w:val="0027359E"/>
    <w:rsid w:val="00293087"/>
    <w:rsid w:val="002C518A"/>
    <w:rsid w:val="002D4E32"/>
    <w:rsid w:val="00310D34"/>
    <w:rsid w:val="00316736"/>
    <w:rsid w:val="0032078D"/>
    <w:rsid w:val="00351E6A"/>
    <w:rsid w:val="00395A34"/>
    <w:rsid w:val="003B0374"/>
    <w:rsid w:val="003B51B0"/>
    <w:rsid w:val="003B56C0"/>
    <w:rsid w:val="003C0BCD"/>
    <w:rsid w:val="003C39AD"/>
    <w:rsid w:val="003D5995"/>
    <w:rsid w:val="003D630C"/>
    <w:rsid w:val="003D7B55"/>
    <w:rsid w:val="00402F2C"/>
    <w:rsid w:val="00414F2F"/>
    <w:rsid w:val="00420755"/>
    <w:rsid w:val="00424F8B"/>
    <w:rsid w:val="00442D62"/>
    <w:rsid w:val="004430A1"/>
    <w:rsid w:val="004431F4"/>
    <w:rsid w:val="00452D56"/>
    <w:rsid w:val="00456E2B"/>
    <w:rsid w:val="00471384"/>
    <w:rsid w:val="00485BDF"/>
    <w:rsid w:val="0049135A"/>
    <w:rsid w:val="004E2DB8"/>
    <w:rsid w:val="004E5314"/>
    <w:rsid w:val="0050609C"/>
    <w:rsid w:val="005205D1"/>
    <w:rsid w:val="0053776C"/>
    <w:rsid w:val="005512E3"/>
    <w:rsid w:val="00584598"/>
    <w:rsid w:val="00592469"/>
    <w:rsid w:val="00597DE0"/>
    <w:rsid w:val="005C3F48"/>
    <w:rsid w:val="005F27B0"/>
    <w:rsid w:val="00604676"/>
    <w:rsid w:val="00634062"/>
    <w:rsid w:val="00640BD1"/>
    <w:rsid w:val="00671F46"/>
    <w:rsid w:val="00686321"/>
    <w:rsid w:val="006A6853"/>
    <w:rsid w:val="006B686D"/>
    <w:rsid w:val="006C2896"/>
    <w:rsid w:val="006E1DEC"/>
    <w:rsid w:val="006F5DCB"/>
    <w:rsid w:val="00710ACF"/>
    <w:rsid w:val="00720AAA"/>
    <w:rsid w:val="007379C4"/>
    <w:rsid w:val="00743E5E"/>
    <w:rsid w:val="00754B3B"/>
    <w:rsid w:val="00766BB0"/>
    <w:rsid w:val="0078299A"/>
    <w:rsid w:val="007A0EE3"/>
    <w:rsid w:val="007A4213"/>
    <w:rsid w:val="007C469A"/>
    <w:rsid w:val="007C6D99"/>
    <w:rsid w:val="007D00E7"/>
    <w:rsid w:val="00803DD2"/>
    <w:rsid w:val="00821D77"/>
    <w:rsid w:val="008455DC"/>
    <w:rsid w:val="00853A19"/>
    <w:rsid w:val="0086091A"/>
    <w:rsid w:val="00862873"/>
    <w:rsid w:val="0086448B"/>
    <w:rsid w:val="00885243"/>
    <w:rsid w:val="00890603"/>
    <w:rsid w:val="008A68F4"/>
    <w:rsid w:val="008B1BE3"/>
    <w:rsid w:val="008D09B1"/>
    <w:rsid w:val="008E5390"/>
    <w:rsid w:val="008E725B"/>
    <w:rsid w:val="0091308A"/>
    <w:rsid w:val="00924E6B"/>
    <w:rsid w:val="009303B4"/>
    <w:rsid w:val="0094697B"/>
    <w:rsid w:val="00960FEE"/>
    <w:rsid w:val="0096646B"/>
    <w:rsid w:val="00975778"/>
    <w:rsid w:val="009A1D88"/>
    <w:rsid w:val="009B242D"/>
    <w:rsid w:val="009C41A9"/>
    <w:rsid w:val="009D6533"/>
    <w:rsid w:val="009F5767"/>
    <w:rsid w:val="009F62BC"/>
    <w:rsid w:val="00A04DE1"/>
    <w:rsid w:val="00A241A4"/>
    <w:rsid w:val="00A33B94"/>
    <w:rsid w:val="00A54650"/>
    <w:rsid w:val="00A54A30"/>
    <w:rsid w:val="00A6335B"/>
    <w:rsid w:val="00A95208"/>
    <w:rsid w:val="00AA7398"/>
    <w:rsid w:val="00AB3DEE"/>
    <w:rsid w:val="00AF2600"/>
    <w:rsid w:val="00B06AC8"/>
    <w:rsid w:val="00B128E9"/>
    <w:rsid w:val="00B34075"/>
    <w:rsid w:val="00B61C27"/>
    <w:rsid w:val="00B917AE"/>
    <w:rsid w:val="00BB36CA"/>
    <w:rsid w:val="00BB5706"/>
    <w:rsid w:val="00BF33BD"/>
    <w:rsid w:val="00BF5ABB"/>
    <w:rsid w:val="00C07FBF"/>
    <w:rsid w:val="00C2433E"/>
    <w:rsid w:val="00C3071A"/>
    <w:rsid w:val="00C47E45"/>
    <w:rsid w:val="00C961DB"/>
    <w:rsid w:val="00CF3E0E"/>
    <w:rsid w:val="00D012BF"/>
    <w:rsid w:val="00D03D11"/>
    <w:rsid w:val="00D30551"/>
    <w:rsid w:val="00D32E0C"/>
    <w:rsid w:val="00D3436C"/>
    <w:rsid w:val="00D43975"/>
    <w:rsid w:val="00D45698"/>
    <w:rsid w:val="00D61EB0"/>
    <w:rsid w:val="00D91CB5"/>
    <w:rsid w:val="00DA1366"/>
    <w:rsid w:val="00DB025C"/>
    <w:rsid w:val="00DC09E8"/>
    <w:rsid w:val="00DC3B99"/>
    <w:rsid w:val="00E01C06"/>
    <w:rsid w:val="00E031B6"/>
    <w:rsid w:val="00E07B0D"/>
    <w:rsid w:val="00E46798"/>
    <w:rsid w:val="00E854F2"/>
    <w:rsid w:val="00E86DAF"/>
    <w:rsid w:val="00E878B2"/>
    <w:rsid w:val="00EC6EE4"/>
    <w:rsid w:val="00EE4F39"/>
    <w:rsid w:val="00EF6FA9"/>
    <w:rsid w:val="00F1329B"/>
    <w:rsid w:val="00F174B6"/>
    <w:rsid w:val="00F259CC"/>
    <w:rsid w:val="00F25FA9"/>
    <w:rsid w:val="00F47FEC"/>
    <w:rsid w:val="00F61C74"/>
    <w:rsid w:val="00F9089B"/>
    <w:rsid w:val="00F972E5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465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3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465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3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A4CC-FC6A-4958-8BDC-69FA3AB3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</cp:lastModifiedBy>
  <cp:revision>6</cp:revision>
  <cp:lastPrinted>2025-04-14T10:51:00Z</cp:lastPrinted>
  <dcterms:created xsi:type="dcterms:W3CDTF">2025-09-17T08:25:00Z</dcterms:created>
  <dcterms:modified xsi:type="dcterms:W3CDTF">2025-09-19T07:02:00Z</dcterms:modified>
</cp:coreProperties>
</file>