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28B317" w14:textId="77777777" w:rsidR="005B2B4C" w:rsidRPr="00197CEC" w:rsidRDefault="00000000" w:rsidP="00FB7C56">
      <w:pPr>
        <w:tabs>
          <w:tab w:val="left" w:pos="5152"/>
        </w:tabs>
        <w:ind w:firstLine="720"/>
        <w:jc w:val="center"/>
        <w:rPr>
          <w:b/>
          <w:color w:val="000000"/>
          <w:sz w:val="28"/>
          <w:szCs w:val="28"/>
        </w:rPr>
      </w:pPr>
      <w:r>
        <w:rPr>
          <w:b/>
          <w:noProof/>
          <w:color w:val="000000"/>
          <w:sz w:val="28"/>
          <w:szCs w:val="28"/>
        </w:rPr>
        <w:object w:dxaOrig="1440" w:dyaOrig="1440" w14:anchorId="2C0DE3A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308.55pt;margin-top:-33.85pt;width:34pt;height:48.3pt;z-index:251659264;visibility:visible;mso-wrap-edited:f;mso-position-horizontal-relative:page">
            <v:imagedata r:id="rId6" o:title=""/>
            <w10:wrap anchorx="page"/>
          </v:shape>
          <o:OLEObject Type="Embed" ProgID="Word.Picture.8" ShapeID="_x0000_s2050" DrawAspect="Content" ObjectID="_1809763538" r:id="rId7"/>
        </w:object>
      </w:r>
    </w:p>
    <w:p w14:paraId="316B31ED" w14:textId="77777777" w:rsidR="00484439" w:rsidRDefault="00484439" w:rsidP="00FB7C56">
      <w:pPr>
        <w:tabs>
          <w:tab w:val="left" w:pos="5152"/>
        </w:tabs>
        <w:jc w:val="center"/>
        <w:rPr>
          <w:b/>
          <w:color w:val="000000"/>
          <w:sz w:val="28"/>
          <w:szCs w:val="28"/>
        </w:rPr>
      </w:pPr>
    </w:p>
    <w:p w14:paraId="78673041" w14:textId="77777777" w:rsidR="005B2B4C" w:rsidRPr="00197CEC" w:rsidRDefault="005B2B4C" w:rsidP="00FB7C56">
      <w:pPr>
        <w:tabs>
          <w:tab w:val="left" w:pos="5152"/>
        </w:tabs>
        <w:jc w:val="center"/>
        <w:rPr>
          <w:b/>
          <w:color w:val="000000"/>
          <w:sz w:val="28"/>
          <w:szCs w:val="28"/>
        </w:rPr>
      </w:pPr>
      <w:r w:rsidRPr="00197CEC">
        <w:rPr>
          <w:b/>
          <w:color w:val="000000"/>
          <w:sz w:val="28"/>
          <w:szCs w:val="28"/>
        </w:rPr>
        <w:t>ЛЕБЕДИНСЬКА МІСЬКА РАДА</w:t>
      </w:r>
    </w:p>
    <w:p w14:paraId="29B321AE" w14:textId="77777777" w:rsidR="005B2B4C" w:rsidRPr="00197CEC" w:rsidRDefault="005B2B4C" w:rsidP="00FB7C56">
      <w:pPr>
        <w:tabs>
          <w:tab w:val="left" w:pos="5152"/>
        </w:tabs>
        <w:jc w:val="center"/>
        <w:rPr>
          <w:b/>
          <w:color w:val="000000"/>
          <w:sz w:val="28"/>
          <w:szCs w:val="28"/>
        </w:rPr>
      </w:pPr>
      <w:r w:rsidRPr="00197CEC">
        <w:rPr>
          <w:b/>
          <w:color w:val="000000"/>
          <w:sz w:val="28"/>
          <w:szCs w:val="28"/>
        </w:rPr>
        <w:t>СУМСЬКОЇ ОБЛАСТІ</w:t>
      </w:r>
    </w:p>
    <w:p w14:paraId="581FD19F" w14:textId="77777777" w:rsidR="005B2B4C" w:rsidRPr="00197CEC" w:rsidRDefault="005B2B4C" w:rsidP="00FB7C56">
      <w:pPr>
        <w:tabs>
          <w:tab w:val="left" w:pos="5152"/>
        </w:tabs>
        <w:jc w:val="center"/>
        <w:rPr>
          <w:b/>
          <w:color w:val="000000"/>
          <w:sz w:val="28"/>
          <w:szCs w:val="28"/>
        </w:rPr>
      </w:pPr>
    </w:p>
    <w:p w14:paraId="57B9B08E" w14:textId="77777777" w:rsidR="005B2B4C" w:rsidRPr="00197CEC" w:rsidRDefault="005B2B4C" w:rsidP="00FB7C56">
      <w:pPr>
        <w:tabs>
          <w:tab w:val="left" w:pos="5152"/>
        </w:tabs>
        <w:jc w:val="center"/>
        <w:rPr>
          <w:b/>
          <w:color w:val="000000"/>
          <w:sz w:val="28"/>
          <w:szCs w:val="28"/>
        </w:rPr>
      </w:pPr>
      <w:r w:rsidRPr="00197CEC">
        <w:rPr>
          <w:b/>
          <w:color w:val="000000"/>
          <w:sz w:val="28"/>
          <w:szCs w:val="28"/>
        </w:rPr>
        <w:t>ВОСЬМЕ СКЛИКАННЯ</w:t>
      </w:r>
    </w:p>
    <w:p w14:paraId="09B711BA" w14:textId="77777777" w:rsidR="005B2B4C" w:rsidRPr="00197CEC" w:rsidRDefault="008D7A8F" w:rsidP="00FB7C56">
      <w:pPr>
        <w:tabs>
          <w:tab w:val="left" w:pos="5152"/>
        </w:tabs>
        <w:jc w:val="center"/>
        <w:rPr>
          <w:b/>
          <w:bCs/>
          <w:color w:val="000000"/>
          <w:sz w:val="28"/>
          <w:szCs w:val="28"/>
        </w:rPr>
      </w:pPr>
      <w:r>
        <w:rPr>
          <w:b/>
          <w:color w:val="000000"/>
          <w:sz w:val="28"/>
          <w:szCs w:val="28"/>
        </w:rPr>
        <w:t xml:space="preserve">ШІСТДЕСЯТ </w:t>
      </w:r>
      <w:r w:rsidR="00D43F57">
        <w:rPr>
          <w:b/>
          <w:color w:val="000000"/>
          <w:sz w:val="28"/>
          <w:szCs w:val="28"/>
        </w:rPr>
        <w:t>ТРЕТЯ</w:t>
      </w:r>
      <w:r w:rsidR="005B2B4C" w:rsidRPr="00197CEC">
        <w:rPr>
          <w:b/>
          <w:color w:val="000000"/>
          <w:sz w:val="28"/>
          <w:szCs w:val="28"/>
        </w:rPr>
        <w:t xml:space="preserve"> СЕСІЯ  </w:t>
      </w:r>
    </w:p>
    <w:p w14:paraId="4F2FD3C0" w14:textId="77777777" w:rsidR="005B2B4C" w:rsidRPr="00197CEC" w:rsidRDefault="005B2B4C" w:rsidP="00FB7C56">
      <w:pPr>
        <w:tabs>
          <w:tab w:val="left" w:pos="5152"/>
        </w:tabs>
        <w:jc w:val="center"/>
        <w:rPr>
          <w:b/>
          <w:color w:val="000000"/>
          <w:sz w:val="28"/>
          <w:szCs w:val="28"/>
        </w:rPr>
      </w:pPr>
    </w:p>
    <w:p w14:paraId="78DB5C04" w14:textId="77777777" w:rsidR="005B2B4C" w:rsidRPr="00197CEC" w:rsidRDefault="005B2B4C" w:rsidP="00FB7C56">
      <w:pPr>
        <w:tabs>
          <w:tab w:val="left" w:pos="5152"/>
        </w:tabs>
        <w:jc w:val="center"/>
        <w:rPr>
          <w:b/>
          <w:bCs/>
          <w:color w:val="000000"/>
          <w:sz w:val="28"/>
          <w:szCs w:val="28"/>
        </w:rPr>
      </w:pPr>
      <w:r w:rsidRPr="00197CEC">
        <w:rPr>
          <w:b/>
          <w:color w:val="000000"/>
          <w:sz w:val="28"/>
          <w:szCs w:val="28"/>
        </w:rPr>
        <w:t>РІШЕННЯ</w:t>
      </w:r>
    </w:p>
    <w:p w14:paraId="1265FB8B" w14:textId="77777777" w:rsidR="005B2B4C" w:rsidRPr="00197CEC" w:rsidRDefault="005B2B4C" w:rsidP="00FB7C56">
      <w:pPr>
        <w:tabs>
          <w:tab w:val="left" w:pos="5152"/>
        </w:tabs>
        <w:jc w:val="center"/>
        <w:rPr>
          <w:b/>
          <w:bCs/>
          <w:color w:val="000000"/>
          <w:sz w:val="28"/>
          <w:szCs w:val="28"/>
        </w:rPr>
      </w:pPr>
    </w:p>
    <w:p w14:paraId="6D6FC129" w14:textId="77777777" w:rsidR="005B2B4C" w:rsidRPr="00197CEC" w:rsidRDefault="00D43F57" w:rsidP="00FB7C56">
      <w:pPr>
        <w:tabs>
          <w:tab w:val="left" w:pos="5152"/>
        </w:tabs>
        <w:rPr>
          <w:bCs/>
          <w:color w:val="000000"/>
          <w:sz w:val="28"/>
          <w:szCs w:val="28"/>
        </w:rPr>
      </w:pPr>
      <w:r>
        <w:rPr>
          <w:color w:val="000000"/>
          <w:sz w:val="28"/>
          <w:szCs w:val="28"/>
          <w:lang w:val="ru-RU"/>
        </w:rPr>
        <w:t>00</w:t>
      </w:r>
      <w:r w:rsidR="005B2B4C" w:rsidRPr="00197CEC">
        <w:rPr>
          <w:color w:val="000000"/>
          <w:sz w:val="28"/>
          <w:szCs w:val="28"/>
        </w:rPr>
        <w:t>.0</w:t>
      </w:r>
      <w:r w:rsidR="00DC6AA1">
        <w:rPr>
          <w:color w:val="000000"/>
          <w:sz w:val="28"/>
          <w:szCs w:val="28"/>
        </w:rPr>
        <w:t>5</w:t>
      </w:r>
      <w:r w:rsidR="005B2B4C" w:rsidRPr="00197CEC">
        <w:rPr>
          <w:color w:val="000000"/>
          <w:sz w:val="28"/>
          <w:szCs w:val="28"/>
        </w:rPr>
        <w:t>.202</w:t>
      </w:r>
      <w:r w:rsidR="005B2B4C">
        <w:rPr>
          <w:color w:val="000000"/>
          <w:sz w:val="28"/>
          <w:szCs w:val="28"/>
        </w:rPr>
        <w:t>5</w:t>
      </w:r>
      <w:r w:rsidR="005B2B4C" w:rsidRPr="00197CEC">
        <w:rPr>
          <w:color w:val="000000"/>
          <w:sz w:val="28"/>
          <w:szCs w:val="28"/>
        </w:rPr>
        <w:tab/>
      </w:r>
      <w:r w:rsidR="005B2B4C" w:rsidRPr="00197CEC">
        <w:rPr>
          <w:color w:val="000000"/>
          <w:sz w:val="28"/>
          <w:szCs w:val="28"/>
        </w:rPr>
        <w:tab/>
      </w:r>
      <w:r w:rsidR="005B2B4C" w:rsidRPr="00197CEC">
        <w:rPr>
          <w:color w:val="000000"/>
          <w:sz w:val="28"/>
          <w:szCs w:val="28"/>
        </w:rPr>
        <w:tab/>
      </w:r>
      <w:r w:rsidR="005B2B4C" w:rsidRPr="00197CEC">
        <w:rPr>
          <w:color w:val="000000"/>
          <w:sz w:val="28"/>
          <w:szCs w:val="28"/>
        </w:rPr>
        <w:tab/>
        <w:t xml:space="preserve">      № </w:t>
      </w:r>
      <w:r>
        <w:rPr>
          <w:color w:val="000000"/>
          <w:sz w:val="28"/>
          <w:szCs w:val="28"/>
          <w:lang w:val="ru-RU"/>
        </w:rPr>
        <w:t>0000</w:t>
      </w:r>
      <w:r w:rsidR="005B2B4C" w:rsidRPr="00197CEC">
        <w:rPr>
          <w:color w:val="000000"/>
          <w:sz w:val="28"/>
          <w:szCs w:val="28"/>
        </w:rPr>
        <w:t>-МР</w:t>
      </w:r>
    </w:p>
    <w:p w14:paraId="73522E8A" w14:textId="77777777" w:rsidR="005B2B4C" w:rsidRPr="00197CEC" w:rsidRDefault="005B2B4C" w:rsidP="00FB7C56">
      <w:pPr>
        <w:tabs>
          <w:tab w:val="left" w:pos="708"/>
          <w:tab w:val="center" w:pos="4153"/>
          <w:tab w:val="left" w:pos="5152"/>
          <w:tab w:val="right" w:pos="8306"/>
        </w:tabs>
        <w:rPr>
          <w:b/>
          <w:bCs/>
          <w:color w:val="000000"/>
          <w:sz w:val="28"/>
          <w:szCs w:val="20"/>
        </w:rPr>
      </w:pPr>
      <w:r w:rsidRPr="00197CEC">
        <w:rPr>
          <w:color w:val="000000"/>
          <w:sz w:val="28"/>
          <w:szCs w:val="20"/>
        </w:rPr>
        <w:t>м. Лебедин</w:t>
      </w:r>
    </w:p>
    <w:p w14:paraId="32D04CA9" w14:textId="77777777" w:rsidR="005B2B4C" w:rsidRPr="00197CEC" w:rsidRDefault="005B2B4C" w:rsidP="00FB7C56">
      <w:pPr>
        <w:rPr>
          <w:b/>
          <w:bCs/>
          <w:color w:val="000000"/>
          <w:sz w:val="28"/>
          <w:szCs w:val="28"/>
        </w:rPr>
      </w:pPr>
    </w:p>
    <w:p w14:paraId="7C19B1DA" w14:textId="77777777" w:rsidR="005B2B4C" w:rsidRPr="00775456" w:rsidRDefault="005B2B4C" w:rsidP="00FB7C56">
      <w:pPr>
        <w:pStyle w:val="2"/>
        <w:suppressAutoHyphens/>
        <w:spacing w:before="0" w:after="0"/>
        <w:jc w:val="both"/>
        <w:rPr>
          <w:rFonts w:ascii="Times New Roman" w:hAnsi="Times New Roman" w:cs="Times New Roman"/>
          <w:b/>
          <w:bCs/>
          <w:color w:val="auto"/>
          <w:sz w:val="28"/>
          <w:szCs w:val="28"/>
        </w:rPr>
      </w:pPr>
      <w:r w:rsidRPr="000E69CF">
        <w:rPr>
          <w:rFonts w:ascii="Times New Roman" w:hAnsi="Times New Roman" w:cs="Times New Roman"/>
          <w:b/>
          <w:color w:val="000000"/>
          <w:sz w:val="28"/>
          <w:szCs w:val="28"/>
        </w:rPr>
        <w:t>Про затвердження умо</w:t>
      </w:r>
      <w:r w:rsidR="00890BE7">
        <w:rPr>
          <w:rFonts w:ascii="Times New Roman" w:hAnsi="Times New Roman" w:cs="Times New Roman"/>
          <w:b/>
          <w:color w:val="000000"/>
          <w:sz w:val="28"/>
          <w:szCs w:val="28"/>
        </w:rPr>
        <w:t>в продажу права оренди земельн</w:t>
      </w:r>
      <w:r w:rsidR="008048EE">
        <w:rPr>
          <w:rFonts w:ascii="Times New Roman" w:hAnsi="Times New Roman" w:cs="Times New Roman"/>
          <w:b/>
          <w:color w:val="000000"/>
          <w:sz w:val="28"/>
          <w:szCs w:val="28"/>
        </w:rPr>
        <w:t>ої</w:t>
      </w:r>
      <w:r w:rsidR="00890BE7">
        <w:rPr>
          <w:rFonts w:ascii="Times New Roman" w:hAnsi="Times New Roman" w:cs="Times New Roman"/>
          <w:b/>
          <w:color w:val="000000"/>
          <w:sz w:val="28"/>
          <w:szCs w:val="28"/>
        </w:rPr>
        <w:t xml:space="preserve"> ділян</w:t>
      </w:r>
      <w:r w:rsidR="00DC6AA1">
        <w:rPr>
          <w:rFonts w:ascii="Times New Roman" w:hAnsi="Times New Roman" w:cs="Times New Roman"/>
          <w:b/>
          <w:color w:val="000000"/>
          <w:sz w:val="28"/>
          <w:szCs w:val="28"/>
        </w:rPr>
        <w:t>ки</w:t>
      </w:r>
      <w:r w:rsidRPr="000E69CF">
        <w:rPr>
          <w:rFonts w:ascii="Times New Roman" w:hAnsi="Times New Roman" w:cs="Times New Roman"/>
          <w:b/>
          <w:color w:val="000000"/>
          <w:sz w:val="28"/>
          <w:szCs w:val="28"/>
        </w:rPr>
        <w:t xml:space="preserve"> на земельних торгах та встановлення </w:t>
      </w:r>
      <w:r w:rsidRPr="000E69CF">
        <w:rPr>
          <w:rFonts w:ascii="Times New Roman" w:hAnsi="Times New Roman" w:cs="Times New Roman"/>
          <w:b/>
          <w:color w:val="000000"/>
          <w:sz w:val="28"/>
          <w:szCs w:val="28"/>
          <w:lang w:val="ru-RU"/>
        </w:rPr>
        <w:t>стартового розм</w:t>
      </w:r>
      <w:r w:rsidRPr="000E69CF">
        <w:rPr>
          <w:rFonts w:ascii="Times New Roman" w:hAnsi="Times New Roman" w:cs="Times New Roman"/>
          <w:b/>
          <w:color w:val="000000"/>
          <w:sz w:val="28"/>
          <w:szCs w:val="28"/>
        </w:rPr>
        <w:t xml:space="preserve">іру орендної плати за користування </w:t>
      </w:r>
      <w:r w:rsidR="00890BE7">
        <w:rPr>
          <w:rFonts w:ascii="Times New Roman" w:hAnsi="Times New Roman" w:cs="Times New Roman"/>
          <w:b/>
          <w:color w:val="auto"/>
          <w:sz w:val="28"/>
          <w:szCs w:val="28"/>
        </w:rPr>
        <w:t>земельною</w:t>
      </w:r>
      <w:r w:rsidRPr="00152D2E">
        <w:rPr>
          <w:rFonts w:ascii="Times New Roman" w:hAnsi="Times New Roman" w:cs="Times New Roman"/>
          <w:b/>
          <w:color w:val="auto"/>
          <w:sz w:val="28"/>
          <w:szCs w:val="28"/>
        </w:rPr>
        <w:t xml:space="preserve"> діл</w:t>
      </w:r>
      <w:r w:rsidR="00890BE7">
        <w:rPr>
          <w:rFonts w:ascii="Times New Roman" w:hAnsi="Times New Roman" w:cs="Times New Roman"/>
          <w:b/>
          <w:color w:val="000000"/>
          <w:sz w:val="28"/>
          <w:szCs w:val="28"/>
        </w:rPr>
        <w:t>янкою</w:t>
      </w:r>
      <w:r w:rsidRPr="000E69CF">
        <w:rPr>
          <w:rFonts w:ascii="Times New Roman" w:hAnsi="Times New Roman" w:cs="Times New Roman"/>
          <w:b/>
          <w:color w:val="000000"/>
          <w:sz w:val="28"/>
          <w:szCs w:val="28"/>
        </w:rPr>
        <w:t xml:space="preserve"> </w:t>
      </w:r>
      <w:r w:rsidR="00775456">
        <w:rPr>
          <w:rFonts w:ascii="Times New Roman" w:hAnsi="Times New Roman" w:cs="Times New Roman"/>
          <w:b/>
          <w:bCs/>
          <w:color w:val="auto"/>
          <w:sz w:val="28"/>
          <w:szCs w:val="28"/>
        </w:rPr>
        <w:t>д</w:t>
      </w:r>
      <w:r w:rsidR="00775456" w:rsidRPr="00775456">
        <w:rPr>
          <w:rFonts w:ascii="Times New Roman" w:hAnsi="Times New Roman" w:cs="Times New Roman"/>
          <w:b/>
          <w:bCs/>
          <w:color w:val="auto"/>
          <w:sz w:val="28"/>
          <w:szCs w:val="28"/>
        </w:rPr>
        <w:t>ля ведення товарного сільськогосподарського виробництва</w:t>
      </w:r>
    </w:p>
    <w:p w14:paraId="00C8FCD3" w14:textId="77777777" w:rsidR="005B2B4C" w:rsidRPr="001B10C8" w:rsidRDefault="005B2B4C" w:rsidP="00FB7C56">
      <w:pPr>
        <w:tabs>
          <w:tab w:val="left" w:pos="-709"/>
        </w:tabs>
        <w:ind w:firstLine="567"/>
        <w:rPr>
          <w:color w:val="000000"/>
        </w:rPr>
      </w:pPr>
    </w:p>
    <w:p w14:paraId="3997CB3F" w14:textId="77777777" w:rsidR="005B2B4C" w:rsidRPr="006B4ADA" w:rsidRDefault="005B2B4C" w:rsidP="00FB7C56">
      <w:pPr>
        <w:tabs>
          <w:tab w:val="left" w:pos="-709"/>
        </w:tabs>
        <w:suppressAutoHyphens/>
        <w:ind w:firstLine="567"/>
        <w:jc w:val="both"/>
        <w:rPr>
          <w:b/>
          <w:color w:val="000000"/>
          <w:sz w:val="28"/>
          <w:szCs w:val="28"/>
        </w:rPr>
      </w:pPr>
      <w:r w:rsidRPr="000261B4">
        <w:rPr>
          <w:color w:val="000000"/>
          <w:sz w:val="28"/>
          <w:szCs w:val="28"/>
        </w:rPr>
        <w:t xml:space="preserve">Керуючись пунктом 34 частини першої статті 26, </w:t>
      </w:r>
      <w:r w:rsidRPr="000261B4">
        <w:rPr>
          <w:bCs/>
          <w:color w:val="000000"/>
          <w:sz w:val="28"/>
          <w:szCs w:val="28"/>
        </w:rPr>
        <w:t>частиною першою статті 59</w:t>
      </w:r>
      <w:r w:rsidRPr="000261B4">
        <w:rPr>
          <w:color w:val="000000"/>
          <w:sz w:val="28"/>
          <w:szCs w:val="28"/>
        </w:rPr>
        <w:t xml:space="preserve"> Закону України «Про місцеве самоврядування в Україні», </w:t>
      </w:r>
      <w:r>
        <w:rPr>
          <w:color w:val="000000"/>
          <w:sz w:val="28"/>
          <w:szCs w:val="28"/>
        </w:rPr>
        <w:t>З</w:t>
      </w:r>
      <w:r w:rsidRPr="000261B4">
        <w:rPr>
          <w:color w:val="000000"/>
          <w:sz w:val="28"/>
          <w:szCs w:val="28"/>
        </w:rPr>
        <w:t>ак</w:t>
      </w:r>
      <w:r>
        <w:rPr>
          <w:color w:val="000000"/>
          <w:sz w:val="28"/>
          <w:szCs w:val="28"/>
        </w:rPr>
        <w:t>оном</w:t>
      </w:r>
      <w:r w:rsidRPr="000261B4">
        <w:rPr>
          <w:color w:val="000000"/>
          <w:sz w:val="28"/>
          <w:szCs w:val="28"/>
        </w:rPr>
        <w:t xml:space="preserve"> України «Про оцінку земель», статтями 134-137 Земельного кодексу України, постановою Кабінету Міністрів України від 22 вересня 2021 р. № 1013 «</w:t>
      </w:r>
      <w:r w:rsidRPr="000261B4">
        <w:rPr>
          <w:rFonts w:ascii="ProbaPro" w:hAnsi="ProbaPro"/>
          <w:bCs/>
          <w:color w:val="000000"/>
          <w:sz w:val="28"/>
          <w:szCs w:val="28"/>
          <w:shd w:val="clear" w:color="auto" w:fill="FFFFFF"/>
        </w:rPr>
        <w:t>Деякі питання підготовки до проведення та проведення земельних торгів для продажу земельних ділянок та набуття прав користування ними (оренди, суперфіцію, емфітевзису)»,</w:t>
      </w:r>
      <w:r w:rsidRPr="000261B4">
        <w:rPr>
          <w:color w:val="000000"/>
          <w:sz w:val="28"/>
          <w:szCs w:val="28"/>
        </w:rPr>
        <w:t xml:space="preserve"> </w:t>
      </w:r>
      <w:r w:rsidR="006F2501">
        <w:rPr>
          <w:color w:val="000000"/>
          <w:sz w:val="28"/>
          <w:szCs w:val="28"/>
        </w:rPr>
        <w:t xml:space="preserve">розглянувши </w:t>
      </w:r>
      <w:r w:rsidRPr="000E607B">
        <w:rPr>
          <w:color w:val="000000"/>
          <w:sz w:val="28"/>
          <w:szCs w:val="28"/>
        </w:rPr>
        <w:t xml:space="preserve">службову записку </w:t>
      </w:r>
      <w:r w:rsidRPr="000E607B">
        <w:rPr>
          <w:sz w:val="28"/>
          <w:szCs w:val="28"/>
        </w:rPr>
        <w:t xml:space="preserve">начальника відділу земельних відносин виконавчого комітету Лебединської міської ради </w:t>
      </w:r>
      <w:r w:rsidR="006F2501">
        <w:rPr>
          <w:sz w:val="28"/>
          <w:szCs w:val="28"/>
        </w:rPr>
        <w:br/>
      </w:r>
      <w:r w:rsidRPr="000E607B">
        <w:rPr>
          <w:sz w:val="28"/>
          <w:szCs w:val="28"/>
        </w:rPr>
        <w:t>Найди Т.</w:t>
      </w:r>
      <w:r w:rsidRPr="006D701A">
        <w:rPr>
          <w:sz w:val="28"/>
          <w:szCs w:val="28"/>
        </w:rPr>
        <w:t xml:space="preserve">О. від </w:t>
      </w:r>
      <w:r w:rsidR="00116593" w:rsidRPr="006D701A">
        <w:rPr>
          <w:sz w:val="28"/>
          <w:szCs w:val="28"/>
        </w:rPr>
        <w:t>20.05</w:t>
      </w:r>
      <w:r w:rsidR="0034667F" w:rsidRPr="006D701A">
        <w:rPr>
          <w:sz w:val="28"/>
          <w:szCs w:val="28"/>
        </w:rPr>
        <w:t>.2025</w:t>
      </w:r>
      <w:r w:rsidRPr="006D701A">
        <w:rPr>
          <w:sz w:val="28"/>
          <w:szCs w:val="28"/>
        </w:rPr>
        <w:t>,</w:t>
      </w:r>
      <w:r w:rsidR="00890BE7" w:rsidRPr="006D701A">
        <w:rPr>
          <w:color w:val="000000"/>
          <w:sz w:val="28"/>
          <w:szCs w:val="28"/>
        </w:rPr>
        <w:t xml:space="preserve"> витяг</w:t>
      </w:r>
      <w:r w:rsidRPr="006D701A">
        <w:rPr>
          <w:color w:val="000000"/>
          <w:sz w:val="28"/>
          <w:szCs w:val="28"/>
        </w:rPr>
        <w:t xml:space="preserve"> з технічної документації з нормативної грош</w:t>
      </w:r>
      <w:r w:rsidR="00C504D4" w:rsidRPr="006D701A">
        <w:rPr>
          <w:color w:val="000000"/>
          <w:sz w:val="28"/>
          <w:szCs w:val="28"/>
        </w:rPr>
        <w:t>ової оцінки земельних</w:t>
      </w:r>
      <w:r w:rsidR="00C504D4">
        <w:rPr>
          <w:color w:val="000000"/>
          <w:sz w:val="28"/>
          <w:szCs w:val="28"/>
        </w:rPr>
        <w:t xml:space="preserve"> </w:t>
      </w:r>
      <w:r w:rsidR="00C504D4" w:rsidRPr="00DC6AA1">
        <w:rPr>
          <w:color w:val="000000"/>
          <w:sz w:val="28"/>
          <w:szCs w:val="28"/>
        </w:rPr>
        <w:t xml:space="preserve">ділянок </w:t>
      </w:r>
      <w:r w:rsidR="00DC6AA1" w:rsidRPr="00DC6AA1">
        <w:rPr>
          <w:color w:val="000000"/>
          <w:sz w:val="28"/>
          <w:szCs w:val="28"/>
        </w:rPr>
        <w:t xml:space="preserve">№ </w:t>
      </w:r>
      <w:r w:rsidR="00DC6AA1" w:rsidRPr="00DC6AA1">
        <w:rPr>
          <w:sz w:val="28"/>
          <w:szCs w:val="28"/>
        </w:rPr>
        <w:t>НВ-9963387242025</w:t>
      </w:r>
      <w:r w:rsidRPr="00DC6AA1">
        <w:rPr>
          <w:color w:val="000000"/>
          <w:sz w:val="28"/>
          <w:szCs w:val="28"/>
        </w:rPr>
        <w:t>,</w:t>
      </w:r>
      <w:r w:rsidR="008D39FE">
        <w:rPr>
          <w:color w:val="000000"/>
          <w:sz w:val="28"/>
          <w:szCs w:val="28"/>
        </w:rPr>
        <w:t xml:space="preserve"> </w:t>
      </w:r>
      <w:r w:rsidRPr="006B4ADA">
        <w:rPr>
          <w:color w:val="000000"/>
          <w:sz w:val="28"/>
          <w:szCs w:val="28"/>
        </w:rPr>
        <w:t xml:space="preserve">Лебединська міська рада </w:t>
      </w:r>
      <w:r w:rsidRPr="006B4ADA">
        <w:rPr>
          <w:b/>
          <w:color w:val="000000"/>
          <w:sz w:val="28"/>
          <w:szCs w:val="28"/>
        </w:rPr>
        <w:t>в и р і ш и л а:</w:t>
      </w:r>
    </w:p>
    <w:p w14:paraId="0F5D0A41" w14:textId="77777777" w:rsidR="005B2B4C" w:rsidRPr="006B4ADA" w:rsidRDefault="005B2B4C" w:rsidP="00FB7C56">
      <w:pPr>
        <w:tabs>
          <w:tab w:val="left" w:pos="-709"/>
        </w:tabs>
        <w:suppressAutoHyphens/>
        <w:ind w:firstLine="567"/>
        <w:jc w:val="both"/>
        <w:rPr>
          <w:bCs/>
          <w:color w:val="000000"/>
          <w:sz w:val="28"/>
          <w:szCs w:val="28"/>
        </w:rPr>
      </w:pPr>
      <w:r w:rsidRPr="006B4ADA">
        <w:rPr>
          <w:color w:val="000000"/>
          <w:sz w:val="28"/>
          <w:szCs w:val="28"/>
        </w:rPr>
        <w:t xml:space="preserve">1. Затвердити умови продажу </w:t>
      </w:r>
      <w:r w:rsidR="00890BE7">
        <w:rPr>
          <w:bCs/>
          <w:color w:val="000000"/>
          <w:sz w:val="28"/>
          <w:szCs w:val="28"/>
        </w:rPr>
        <w:t>права оренди земельної ділянки</w:t>
      </w:r>
      <w:r w:rsidRPr="006B4ADA">
        <w:rPr>
          <w:bCs/>
          <w:color w:val="000000"/>
          <w:sz w:val="28"/>
          <w:szCs w:val="28"/>
        </w:rPr>
        <w:t xml:space="preserve"> на земельних торгах, </w:t>
      </w:r>
      <w:r w:rsidRPr="006B4ADA">
        <w:rPr>
          <w:color w:val="000000"/>
          <w:sz w:val="28"/>
          <w:szCs w:val="28"/>
        </w:rPr>
        <w:t>що додаються.</w:t>
      </w:r>
    </w:p>
    <w:p w14:paraId="7F5F20CC" w14:textId="77777777" w:rsidR="005B2B4C" w:rsidRPr="006B4ADA" w:rsidRDefault="005B2B4C" w:rsidP="00FB7C56">
      <w:pPr>
        <w:pStyle w:val="ae"/>
        <w:tabs>
          <w:tab w:val="left" w:pos="-709"/>
        </w:tabs>
        <w:suppressAutoHyphens/>
        <w:ind w:left="0" w:firstLine="567"/>
        <w:rPr>
          <w:color w:val="000000"/>
          <w:sz w:val="28"/>
          <w:szCs w:val="28"/>
        </w:rPr>
      </w:pPr>
      <w:r w:rsidRPr="006B4ADA">
        <w:rPr>
          <w:color w:val="000000"/>
          <w:sz w:val="28"/>
          <w:szCs w:val="28"/>
        </w:rPr>
        <w:t>2. Установити:</w:t>
      </w:r>
    </w:p>
    <w:p w14:paraId="7F7A335B" w14:textId="77777777" w:rsidR="00EC74B8" w:rsidRPr="006F2501" w:rsidRDefault="005B2B4C" w:rsidP="00B24C43">
      <w:pPr>
        <w:ind w:right="-1" w:firstLine="567"/>
        <w:jc w:val="both"/>
        <w:rPr>
          <w:sz w:val="28"/>
          <w:szCs w:val="28"/>
        </w:rPr>
      </w:pPr>
      <w:r w:rsidRPr="006B4ADA">
        <w:rPr>
          <w:color w:val="000000"/>
          <w:sz w:val="28"/>
          <w:szCs w:val="28"/>
        </w:rPr>
        <w:t xml:space="preserve">1) стартовий розмір орендної плати </w:t>
      </w:r>
      <w:r w:rsidR="00890BE7">
        <w:rPr>
          <w:sz w:val="28"/>
          <w:szCs w:val="28"/>
        </w:rPr>
        <w:t>за користування земельною ділянкою</w:t>
      </w:r>
      <w:r w:rsidRPr="006B4ADA">
        <w:rPr>
          <w:sz w:val="28"/>
          <w:szCs w:val="28"/>
        </w:rPr>
        <w:t xml:space="preserve"> із цільовим призначенням «01.01 </w:t>
      </w:r>
      <w:bookmarkStart w:id="0" w:name="_Hlk196399730"/>
      <w:r w:rsidRPr="006B4ADA">
        <w:rPr>
          <w:sz w:val="28"/>
          <w:szCs w:val="28"/>
        </w:rPr>
        <w:t>Для ведення товарного сільськогосподарського виробництва</w:t>
      </w:r>
      <w:bookmarkEnd w:id="0"/>
      <w:r w:rsidRPr="006B4ADA">
        <w:rPr>
          <w:sz w:val="28"/>
          <w:szCs w:val="28"/>
        </w:rPr>
        <w:t xml:space="preserve">» </w:t>
      </w:r>
      <w:r w:rsidRPr="006B4ADA">
        <w:rPr>
          <w:color w:val="000000"/>
          <w:sz w:val="28"/>
          <w:szCs w:val="28"/>
        </w:rPr>
        <w:t xml:space="preserve">на території </w:t>
      </w:r>
      <w:r w:rsidR="00890BE7">
        <w:rPr>
          <w:color w:val="000000"/>
          <w:sz w:val="28"/>
          <w:szCs w:val="28"/>
        </w:rPr>
        <w:t>Червленівського</w:t>
      </w:r>
      <w:r w:rsidR="0045325D" w:rsidRPr="006B4ADA">
        <w:rPr>
          <w:color w:val="000000"/>
          <w:sz w:val="28"/>
          <w:szCs w:val="28"/>
        </w:rPr>
        <w:t xml:space="preserve"> </w:t>
      </w:r>
      <w:r w:rsidRPr="006B4ADA">
        <w:rPr>
          <w:color w:val="000000"/>
          <w:sz w:val="28"/>
          <w:szCs w:val="28"/>
        </w:rPr>
        <w:t>старостинськ</w:t>
      </w:r>
      <w:r w:rsidR="00890BE7">
        <w:rPr>
          <w:color w:val="000000"/>
          <w:sz w:val="28"/>
          <w:szCs w:val="28"/>
        </w:rPr>
        <w:t>ого</w:t>
      </w:r>
      <w:r w:rsidRPr="006B4ADA">
        <w:rPr>
          <w:color w:val="000000"/>
          <w:sz w:val="28"/>
          <w:szCs w:val="28"/>
        </w:rPr>
        <w:t xml:space="preserve"> округ</w:t>
      </w:r>
      <w:r w:rsidR="00890BE7">
        <w:rPr>
          <w:color w:val="000000"/>
          <w:sz w:val="28"/>
          <w:szCs w:val="28"/>
        </w:rPr>
        <w:t>у</w:t>
      </w:r>
      <w:r w:rsidRPr="006B4ADA">
        <w:rPr>
          <w:color w:val="000000"/>
          <w:sz w:val="28"/>
          <w:szCs w:val="28"/>
        </w:rPr>
        <w:t xml:space="preserve"> Лебединської міської</w:t>
      </w:r>
      <w:r w:rsidRPr="00EC74B8">
        <w:rPr>
          <w:color w:val="000000"/>
          <w:sz w:val="28"/>
          <w:szCs w:val="28"/>
        </w:rPr>
        <w:t xml:space="preserve"> територіальної громади</w:t>
      </w:r>
      <w:r w:rsidR="0009111D">
        <w:rPr>
          <w:color w:val="000000"/>
          <w:sz w:val="28"/>
          <w:szCs w:val="28"/>
        </w:rPr>
        <w:t xml:space="preserve"> Сумського району</w:t>
      </w:r>
      <w:r w:rsidRPr="00EC74B8">
        <w:rPr>
          <w:color w:val="000000"/>
          <w:sz w:val="28"/>
          <w:szCs w:val="28"/>
        </w:rPr>
        <w:t xml:space="preserve"> Сумської області, право</w:t>
      </w:r>
      <w:r w:rsidR="00890BE7">
        <w:rPr>
          <w:sz w:val="28"/>
          <w:szCs w:val="28"/>
        </w:rPr>
        <w:t xml:space="preserve"> оренди якої</w:t>
      </w:r>
      <w:r w:rsidRPr="00EC74B8">
        <w:rPr>
          <w:sz w:val="28"/>
          <w:szCs w:val="28"/>
        </w:rPr>
        <w:t xml:space="preserve"> підлягає продажу на конкурентних засадах (земельних торгах), визначається відповідно до ставок орендної плати за користування земельними ділянками</w:t>
      </w:r>
      <w:r w:rsidRPr="00EC74B8">
        <w:rPr>
          <w:color w:val="000000"/>
          <w:sz w:val="28"/>
          <w:szCs w:val="28"/>
        </w:rPr>
        <w:t xml:space="preserve">, затверджених рішенням </w:t>
      </w:r>
      <w:r w:rsidR="00EC74B8" w:rsidRPr="00EC74B8">
        <w:rPr>
          <w:color w:val="000000"/>
          <w:sz w:val="28"/>
          <w:szCs w:val="28"/>
        </w:rPr>
        <w:t>сорок дев</w:t>
      </w:r>
      <w:r w:rsidR="000E69CF">
        <w:rPr>
          <w:color w:val="000000"/>
          <w:sz w:val="28"/>
          <w:szCs w:val="28"/>
        </w:rPr>
        <w:t>’</w:t>
      </w:r>
      <w:r w:rsidR="00EC74B8" w:rsidRPr="00EC74B8">
        <w:rPr>
          <w:color w:val="000000"/>
          <w:sz w:val="28"/>
          <w:szCs w:val="28"/>
        </w:rPr>
        <w:t xml:space="preserve">ятої сесії Лебединської міської ради восьмого скликання від </w:t>
      </w:r>
      <w:r w:rsidR="00EC74B8" w:rsidRPr="00EC74B8">
        <w:rPr>
          <w:sz w:val="27"/>
          <w:szCs w:val="27"/>
        </w:rPr>
        <w:t>20.06.2024 №</w:t>
      </w:r>
      <w:r w:rsidR="00FB7C56">
        <w:rPr>
          <w:sz w:val="27"/>
          <w:szCs w:val="27"/>
        </w:rPr>
        <w:t xml:space="preserve"> </w:t>
      </w:r>
      <w:r w:rsidR="00EC74B8" w:rsidRPr="00EC74B8">
        <w:rPr>
          <w:sz w:val="27"/>
          <w:szCs w:val="27"/>
        </w:rPr>
        <w:t>1238-</w:t>
      </w:r>
      <w:r w:rsidR="00EC74B8" w:rsidRPr="006F2501">
        <w:rPr>
          <w:sz w:val="28"/>
          <w:szCs w:val="28"/>
        </w:rPr>
        <w:t>МР «</w:t>
      </w:r>
      <w:r w:rsidR="00EC74B8" w:rsidRPr="006F2501">
        <w:rPr>
          <w:sz w:val="28"/>
          <w:szCs w:val="28"/>
          <w:shd w:val="clear" w:color="auto" w:fill="FFFFFF"/>
        </w:rPr>
        <w:t xml:space="preserve">Про встановлення ставок орендної плати за земельні ділянки комунальної власності </w:t>
      </w:r>
      <w:r w:rsidR="00EC74B8" w:rsidRPr="006F2501">
        <w:rPr>
          <w:sz w:val="28"/>
          <w:szCs w:val="28"/>
        </w:rPr>
        <w:t>на території Лебединської міської територіальної громади»</w:t>
      </w:r>
      <w:r w:rsidR="006F2501">
        <w:rPr>
          <w:sz w:val="28"/>
          <w:szCs w:val="28"/>
        </w:rPr>
        <w:t>;</w:t>
      </w:r>
    </w:p>
    <w:p w14:paraId="0E113701" w14:textId="77777777" w:rsidR="005B2B4C" w:rsidRPr="00467D04" w:rsidRDefault="005B2B4C" w:rsidP="00B24C43">
      <w:pPr>
        <w:pStyle w:val="ae"/>
        <w:tabs>
          <w:tab w:val="left" w:pos="-709"/>
        </w:tabs>
        <w:suppressAutoHyphens/>
        <w:ind w:left="0" w:right="-1" w:firstLine="567"/>
        <w:rPr>
          <w:sz w:val="28"/>
          <w:szCs w:val="28"/>
        </w:rPr>
      </w:pPr>
      <w:r w:rsidRPr="00197CEC">
        <w:rPr>
          <w:color w:val="000000"/>
          <w:sz w:val="28"/>
          <w:szCs w:val="28"/>
        </w:rPr>
        <w:t xml:space="preserve">2) гарантійний внесок становить 30% стартового розміру річної орендної плати за користування </w:t>
      </w:r>
      <w:r w:rsidRPr="00775456">
        <w:rPr>
          <w:sz w:val="28"/>
          <w:szCs w:val="28"/>
        </w:rPr>
        <w:t>земельн</w:t>
      </w:r>
      <w:r w:rsidR="00890BE7">
        <w:rPr>
          <w:sz w:val="28"/>
          <w:szCs w:val="28"/>
        </w:rPr>
        <w:t>ою</w:t>
      </w:r>
      <w:r w:rsidRPr="00775456">
        <w:rPr>
          <w:sz w:val="28"/>
          <w:szCs w:val="28"/>
        </w:rPr>
        <w:t xml:space="preserve"> ділянк</w:t>
      </w:r>
      <w:r w:rsidR="00890BE7">
        <w:rPr>
          <w:sz w:val="28"/>
          <w:szCs w:val="28"/>
        </w:rPr>
        <w:t>ою</w:t>
      </w:r>
      <w:r w:rsidRPr="00775456">
        <w:rPr>
          <w:sz w:val="28"/>
          <w:szCs w:val="28"/>
        </w:rPr>
        <w:t>. Гарантійний</w:t>
      </w:r>
      <w:r w:rsidRPr="00467D04">
        <w:rPr>
          <w:sz w:val="28"/>
          <w:szCs w:val="28"/>
        </w:rPr>
        <w:t xml:space="preserve"> внесок, сплачений </w:t>
      </w:r>
      <w:r w:rsidRPr="00467D04">
        <w:rPr>
          <w:sz w:val="28"/>
          <w:szCs w:val="28"/>
        </w:rPr>
        <w:lastRenderedPageBreak/>
        <w:t>переможцем до поч</w:t>
      </w:r>
      <w:r w:rsidRPr="00B972ED">
        <w:rPr>
          <w:color w:val="000000"/>
          <w:sz w:val="28"/>
          <w:szCs w:val="28"/>
        </w:rPr>
        <w:t>атку земельних торгів, зараховується до орендної плати за земельн</w:t>
      </w:r>
      <w:r w:rsidR="004E1199">
        <w:rPr>
          <w:color w:val="000000"/>
          <w:sz w:val="28"/>
          <w:szCs w:val="28"/>
        </w:rPr>
        <w:t>і</w:t>
      </w:r>
      <w:r w:rsidRPr="005D4F94">
        <w:rPr>
          <w:color w:val="FF0000"/>
          <w:sz w:val="28"/>
          <w:szCs w:val="28"/>
        </w:rPr>
        <w:t xml:space="preserve"> </w:t>
      </w:r>
      <w:r w:rsidRPr="00467D04">
        <w:rPr>
          <w:sz w:val="28"/>
          <w:szCs w:val="28"/>
        </w:rPr>
        <w:t>ділянк</w:t>
      </w:r>
      <w:r w:rsidR="004E1199">
        <w:rPr>
          <w:sz w:val="28"/>
          <w:szCs w:val="28"/>
        </w:rPr>
        <w:t>и</w:t>
      </w:r>
      <w:r w:rsidRPr="00467D04">
        <w:rPr>
          <w:sz w:val="28"/>
          <w:szCs w:val="28"/>
        </w:rPr>
        <w:t>;</w:t>
      </w:r>
    </w:p>
    <w:p w14:paraId="4577C81A" w14:textId="77777777" w:rsidR="005B2B4C" w:rsidRPr="00197CEC" w:rsidRDefault="005B2B4C" w:rsidP="00B24C43">
      <w:pPr>
        <w:pStyle w:val="ae"/>
        <w:suppressAutoHyphens/>
        <w:ind w:left="0" w:right="-1" w:firstLine="567"/>
        <w:rPr>
          <w:color w:val="000000"/>
          <w:shd w:val="clear" w:color="auto" w:fill="FFFFFF"/>
        </w:rPr>
      </w:pPr>
      <w:r w:rsidRPr="00197CEC">
        <w:rPr>
          <w:color w:val="000000"/>
          <w:sz w:val="28"/>
          <w:szCs w:val="28"/>
          <w:shd w:val="clear" w:color="auto" w:fill="FFFFFF"/>
        </w:rPr>
        <w:t xml:space="preserve">3) реєстраційний внесок за лотом установлюється у розмірі 0,1 мінімальної заробітної плати, визначеної </w:t>
      </w:r>
      <w:r w:rsidRPr="00777316">
        <w:rPr>
          <w:sz w:val="28"/>
          <w:szCs w:val="28"/>
          <w:shd w:val="clear" w:color="auto" w:fill="FFFFFF"/>
        </w:rPr>
        <w:t>законом про Державний бюджет України</w:t>
      </w:r>
      <w:r w:rsidRPr="00197CEC">
        <w:rPr>
          <w:color w:val="000000"/>
          <w:sz w:val="28"/>
          <w:szCs w:val="28"/>
          <w:shd w:val="clear" w:color="auto" w:fill="FFFFFF"/>
        </w:rPr>
        <w:t xml:space="preserve"> на </w:t>
      </w:r>
      <w:r w:rsidR="005D4F94">
        <w:rPr>
          <w:color w:val="000000"/>
          <w:sz w:val="28"/>
          <w:szCs w:val="28"/>
          <w:shd w:val="clear" w:color="auto" w:fill="FFFFFF"/>
        </w:rPr>
        <w:t xml:space="preserve">          </w:t>
      </w:r>
      <w:r w:rsidRPr="00197CEC">
        <w:rPr>
          <w:color w:val="000000"/>
          <w:sz w:val="28"/>
          <w:szCs w:val="28"/>
          <w:shd w:val="clear" w:color="auto" w:fill="FFFFFF"/>
        </w:rPr>
        <w:t>1 січня року, в якому оприлюднюється оголошення про проведення земельних торгів;</w:t>
      </w:r>
    </w:p>
    <w:p w14:paraId="1F4463C4" w14:textId="77777777" w:rsidR="005B2B4C" w:rsidRPr="00197CEC" w:rsidRDefault="005B2B4C" w:rsidP="00B24C43">
      <w:pPr>
        <w:pStyle w:val="ae"/>
        <w:suppressAutoHyphens/>
        <w:ind w:left="0" w:right="-1" w:firstLine="567"/>
        <w:rPr>
          <w:color w:val="000000"/>
          <w:sz w:val="28"/>
          <w:szCs w:val="28"/>
        </w:rPr>
      </w:pPr>
      <w:r w:rsidRPr="00197CEC">
        <w:rPr>
          <w:color w:val="000000"/>
          <w:sz w:val="28"/>
          <w:szCs w:val="28"/>
        </w:rPr>
        <w:t>4) р</w:t>
      </w:r>
      <w:r w:rsidRPr="00197CEC">
        <w:rPr>
          <w:color w:val="000000"/>
          <w:sz w:val="28"/>
          <w:szCs w:val="28"/>
          <w:shd w:val="clear" w:color="auto" w:fill="FFFFFF"/>
        </w:rPr>
        <w:t>озмір мінімального кроку торгів становить 1 відсоток стартової ціни лота</w:t>
      </w:r>
      <w:r w:rsidRPr="00197CEC">
        <w:rPr>
          <w:color w:val="000000"/>
          <w:sz w:val="28"/>
          <w:szCs w:val="28"/>
        </w:rPr>
        <w:t>;</w:t>
      </w:r>
    </w:p>
    <w:p w14:paraId="1DB41346" w14:textId="77777777" w:rsidR="005B2B4C" w:rsidRPr="00197CEC" w:rsidRDefault="005B2B4C" w:rsidP="00B24C43">
      <w:pPr>
        <w:pStyle w:val="rvps2"/>
        <w:shd w:val="clear" w:color="auto" w:fill="FFFFFF"/>
        <w:spacing w:before="0" w:beforeAutospacing="0" w:after="0" w:afterAutospacing="0"/>
        <w:ind w:right="-1" w:firstLine="567"/>
        <w:jc w:val="both"/>
        <w:rPr>
          <w:color w:val="000000"/>
          <w:sz w:val="28"/>
          <w:szCs w:val="28"/>
          <w:lang w:val="uk-UA"/>
        </w:rPr>
      </w:pPr>
      <w:r w:rsidRPr="00197CEC">
        <w:rPr>
          <w:color w:val="000000"/>
          <w:sz w:val="28"/>
          <w:szCs w:val="28"/>
          <w:lang w:val="uk-UA"/>
        </w:rPr>
        <w:t>5) переможець земельних торгів підписує протокол про результати земельних торгів протягом трьох робочих днів із дня, наступного за днем його формування електронною торговою системою. Секретар Лебединської міської ради підписує протокол про результати земельних торгів протягом шести робочих днів із дня, наступного за днем його формування електронною торговою системою.</w:t>
      </w:r>
    </w:p>
    <w:p w14:paraId="20541955" w14:textId="77777777" w:rsidR="005B2B4C" w:rsidRPr="00197CEC" w:rsidRDefault="005B2B4C" w:rsidP="00B24C43">
      <w:pPr>
        <w:pStyle w:val="rvps2"/>
        <w:shd w:val="clear" w:color="auto" w:fill="FFFFFF"/>
        <w:spacing w:before="0" w:beforeAutospacing="0" w:after="0" w:afterAutospacing="0"/>
        <w:ind w:right="-1" w:firstLine="567"/>
        <w:jc w:val="both"/>
        <w:rPr>
          <w:color w:val="000000"/>
          <w:sz w:val="28"/>
          <w:szCs w:val="28"/>
          <w:lang w:val="uk-UA"/>
        </w:rPr>
      </w:pPr>
      <w:bookmarkStart w:id="1" w:name="n2914"/>
      <w:bookmarkEnd w:id="1"/>
      <w:r w:rsidRPr="00197CEC">
        <w:rPr>
          <w:color w:val="000000"/>
          <w:sz w:val="28"/>
          <w:szCs w:val="28"/>
          <w:lang w:val="uk-UA"/>
        </w:rPr>
        <w:t>На вимогу переможця торгів протокол про результати земельних торгів або договір за результатами проведення земельних торгів, укладений шляхом накладення кваліфікованих електронних підписів секретаря Лебединської міської ради та переможця торгів, може бути підписаний також у паперовій формі;</w:t>
      </w:r>
    </w:p>
    <w:p w14:paraId="555C8E7F" w14:textId="77777777" w:rsidR="005B2B4C" w:rsidRPr="00197CEC" w:rsidRDefault="005B2B4C" w:rsidP="00B24C43">
      <w:pPr>
        <w:pStyle w:val="rvps2"/>
        <w:shd w:val="clear" w:color="auto" w:fill="FFFFFF"/>
        <w:spacing w:before="0" w:beforeAutospacing="0" w:after="0" w:afterAutospacing="0"/>
        <w:ind w:right="-1" w:firstLine="567"/>
        <w:jc w:val="both"/>
        <w:rPr>
          <w:color w:val="000000"/>
          <w:sz w:val="28"/>
          <w:szCs w:val="28"/>
          <w:shd w:val="clear" w:color="auto" w:fill="FFFFFF"/>
          <w:lang w:val="uk-UA"/>
        </w:rPr>
      </w:pPr>
      <w:r w:rsidRPr="00197CEC">
        <w:rPr>
          <w:color w:val="000000"/>
          <w:sz w:val="28"/>
          <w:szCs w:val="28"/>
          <w:lang w:val="uk-UA"/>
        </w:rPr>
        <w:t>6)</w:t>
      </w:r>
      <w:r w:rsidRPr="00197CEC">
        <w:rPr>
          <w:color w:val="000000"/>
          <w:sz w:val="28"/>
          <w:szCs w:val="28"/>
          <w:shd w:val="clear" w:color="auto" w:fill="FFFFFF"/>
          <w:lang w:val="uk-UA"/>
        </w:rPr>
        <w:t xml:space="preserve"> за результатами проведення земельних торгів </w:t>
      </w:r>
      <w:r w:rsidRPr="00197CEC">
        <w:rPr>
          <w:color w:val="000000"/>
          <w:sz w:val="28"/>
          <w:szCs w:val="28"/>
          <w:lang w:val="uk-UA"/>
        </w:rPr>
        <w:t>д</w:t>
      </w:r>
      <w:r w:rsidRPr="00197CEC">
        <w:rPr>
          <w:color w:val="000000"/>
          <w:sz w:val="28"/>
          <w:szCs w:val="28"/>
          <w:shd w:val="clear" w:color="auto" w:fill="FFFFFF"/>
          <w:lang w:val="uk-UA"/>
        </w:rPr>
        <w:t>оговір укладається між Лебединською міською радою та переможцем земельних торгів протягом 20 робочих днів із дня, наступного за днем формування протоколу про результати земельних торгів;</w:t>
      </w:r>
    </w:p>
    <w:p w14:paraId="5AD375F4" w14:textId="77777777" w:rsidR="005B2B4C" w:rsidRPr="006E6E92" w:rsidRDefault="005B2B4C" w:rsidP="00B24C43">
      <w:pPr>
        <w:pStyle w:val="rvps2"/>
        <w:shd w:val="clear" w:color="auto" w:fill="FFFFFF"/>
        <w:spacing w:before="0" w:beforeAutospacing="0" w:after="0" w:afterAutospacing="0"/>
        <w:ind w:right="-1" w:firstLine="567"/>
        <w:jc w:val="both"/>
        <w:rPr>
          <w:color w:val="000000"/>
          <w:sz w:val="28"/>
          <w:szCs w:val="28"/>
          <w:shd w:val="clear" w:color="auto" w:fill="FFFFFF"/>
          <w:lang w:val="uk-UA"/>
        </w:rPr>
      </w:pPr>
      <w:r w:rsidRPr="006E6E92">
        <w:rPr>
          <w:color w:val="000000"/>
          <w:sz w:val="28"/>
          <w:szCs w:val="28"/>
          <w:lang w:val="uk-UA"/>
        </w:rPr>
        <w:t>7) в</w:t>
      </w:r>
      <w:r w:rsidRPr="006E6E92">
        <w:rPr>
          <w:color w:val="000000"/>
          <w:sz w:val="28"/>
          <w:szCs w:val="28"/>
          <w:shd w:val="clear" w:color="auto" w:fill="FFFFFF"/>
          <w:lang w:val="uk-UA"/>
        </w:rPr>
        <w:t>итрати, здійснені на підготовку лотів для продажу на земельних торгах, відшкодовуються переможцем земельних торгів.</w:t>
      </w:r>
    </w:p>
    <w:p w14:paraId="7D60E6FB" w14:textId="77777777" w:rsidR="005B2B4C" w:rsidRPr="00DE53ED" w:rsidRDefault="005B2B4C" w:rsidP="00B24C43">
      <w:pPr>
        <w:pStyle w:val="11"/>
        <w:tabs>
          <w:tab w:val="left" w:pos="1400"/>
        </w:tabs>
        <w:spacing w:after="0"/>
        <w:ind w:right="-1" w:firstLine="567"/>
        <w:jc w:val="both"/>
        <w:rPr>
          <w:rFonts w:ascii="Times New Roman" w:hAnsi="Times New Roman" w:cs="Times New Roman"/>
          <w:color w:val="000000"/>
          <w:sz w:val="28"/>
          <w:szCs w:val="28"/>
        </w:rPr>
      </w:pPr>
      <w:r w:rsidRPr="00DE53ED">
        <w:rPr>
          <w:rFonts w:ascii="Times New Roman" w:hAnsi="Times New Roman" w:cs="Times New Roman"/>
          <w:color w:val="000000"/>
          <w:sz w:val="28"/>
          <w:szCs w:val="28"/>
        </w:rPr>
        <w:t>3. Відділу земельних відносин виконавчого комітету Лебединської міської ради забезпечити підготовку до проведення земельних торгів із</w:t>
      </w:r>
      <w:r w:rsidR="00890BE7">
        <w:rPr>
          <w:rFonts w:ascii="Times New Roman" w:hAnsi="Times New Roman" w:cs="Times New Roman"/>
          <w:color w:val="000000"/>
          <w:sz w:val="28"/>
          <w:szCs w:val="28"/>
        </w:rPr>
        <w:t xml:space="preserve"> продажу права оренди земельної ділянки</w:t>
      </w:r>
      <w:r w:rsidRPr="00DE53ED">
        <w:rPr>
          <w:rFonts w:ascii="Times New Roman" w:hAnsi="Times New Roman" w:cs="Times New Roman"/>
          <w:color w:val="000000"/>
          <w:sz w:val="28"/>
          <w:szCs w:val="28"/>
        </w:rPr>
        <w:t>.</w:t>
      </w:r>
    </w:p>
    <w:p w14:paraId="098A271E" w14:textId="77777777" w:rsidR="005B2B4C" w:rsidRPr="00467D04" w:rsidRDefault="00890BE7" w:rsidP="00B24C43">
      <w:pPr>
        <w:pStyle w:val="11"/>
        <w:tabs>
          <w:tab w:val="left" w:pos="1400"/>
        </w:tabs>
        <w:spacing w:after="0"/>
        <w:ind w:right="-1" w:firstLine="567"/>
        <w:jc w:val="both"/>
        <w:rPr>
          <w:sz w:val="28"/>
          <w:szCs w:val="28"/>
        </w:rPr>
      </w:pPr>
      <w:r>
        <w:rPr>
          <w:rFonts w:ascii="Times New Roman" w:hAnsi="Times New Roman" w:cs="Times New Roman"/>
          <w:sz w:val="28"/>
          <w:szCs w:val="28"/>
        </w:rPr>
        <w:t>4. Затвердити проект договору оренди земельної ділянки</w:t>
      </w:r>
      <w:r>
        <w:rPr>
          <w:rFonts w:ascii="Times New Roman" w:hAnsi="Times New Roman" w:cs="Times New Roman"/>
          <w:bCs/>
          <w:sz w:val="28"/>
          <w:szCs w:val="28"/>
        </w:rPr>
        <w:t>, що додає</w:t>
      </w:r>
      <w:r w:rsidR="005B2B4C" w:rsidRPr="000E69CF">
        <w:rPr>
          <w:rFonts w:ascii="Times New Roman" w:hAnsi="Times New Roman" w:cs="Times New Roman"/>
          <w:bCs/>
          <w:sz w:val="28"/>
          <w:szCs w:val="28"/>
        </w:rPr>
        <w:t>ться</w:t>
      </w:r>
      <w:r w:rsidR="005B2B4C" w:rsidRPr="000E69CF">
        <w:rPr>
          <w:bCs/>
          <w:sz w:val="28"/>
          <w:szCs w:val="28"/>
        </w:rPr>
        <w:t>.</w:t>
      </w:r>
      <w:r w:rsidR="005B2B4C" w:rsidRPr="00467D04">
        <w:rPr>
          <w:sz w:val="28"/>
          <w:szCs w:val="28"/>
        </w:rPr>
        <w:t xml:space="preserve"> </w:t>
      </w:r>
    </w:p>
    <w:p w14:paraId="140B6E29" w14:textId="77777777" w:rsidR="005B2B4C" w:rsidRPr="00197CEC" w:rsidRDefault="005B2B4C" w:rsidP="00B24C43">
      <w:pPr>
        <w:pStyle w:val="af2"/>
        <w:spacing w:before="0" w:beforeAutospacing="0" w:after="0" w:afterAutospacing="0"/>
        <w:ind w:right="-1" w:firstLine="567"/>
        <w:jc w:val="both"/>
        <w:rPr>
          <w:color w:val="000000"/>
          <w:sz w:val="28"/>
          <w:szCs w:val="28"/>
          <w:lang w:val="uk-UA"/>
        </w:rPr>
      </w:pPr>
      <w:r w:rsidRPr="0050496F">
        <w:rPr>
          <w:sz w:val="28"/>
          <w:szCs w:val="28"/>
          <w:lang w:val="uk-UA"/>
        </w:rPr>
        <w:t>5. Уповноважити секретаря Лебединської міської ради Горошко</w:t>
      </w:r>
      <w:r w:rsidRPr="00197CEC">
        <w:rPr>
          <w:color w:val="000000"/>
          <w:sz w:val="28"/>
          <w:szCs w:val="28"/>
          <w:lang w:val="uk-UA"/>
        </w:rPr>
        <w:t xml:space="preserve"> Світлану Олександрівну на підписання договор</w:t>
      </w:r>
      <w:r w:rsidR="00890BE7">
        <w:rPr>
          <w:color w:val="000000"/>
          <w:sz w:val="28"/>
          <w:szCs w:val="28"/>
          <w:lang w:val="uk-UA"/>
        </w:rPr>
        <w:t>у</w:t>
      </w:r>
      <w:r w:rsidRPr="00197CEC">
        <w:rPr>
          <w:color w:val="000000"/>
          <w:sz w:val="28"/>
          <w:szCs w:val="28"/>
          <w:lang w:val="uk-UA"/>
        </w:rPr>
        <w:t xml:space="preserve"> оренди </w:t>
      </w:r>
      <w:r w:rsidR="00890BE7">
        <w:rPr>
          <w:bCs/>
          <w:sz w:val="28"/>
          <w:szCs w:val="28"/>
          <w:lang w:val="uk-UA"/>
        </w:rPr>
        <w:t>земельної ділянки</w:t>
      </w:r>
      <w:r w:rsidRPr="00F80619">
        <w:rPr>
          <w:color w:val="1F497D"/>
          <w:sz w:val="28"/>
          <w:szCs w:val="28"/>
          <w:lang w:val="uk-UA"/>
        </w:rPr>
        <w:t xml:space="preserve"> </w:t>
      </w:r>
      <w:r w:rsidRPr="00197CEC">
        <w:rPr>
          <w:color w:val="000000"/>
          <w:sz w:val="28"/>
          <w:szCs w:val="28"/>
          <w:lang w:val="uk-UA"/>
        </w:rPr>
        <w:t>від імені Лебединської міської ради з переможц</w:t>
      </w:r>
      <w:r>
        <w:rPr>
          <w:color w:val="000000"/>
          <w:sz w:val="28"/>
          <w:szCs w:val="28"/>
          <w:lang w:val="uk-UA"/>
        </w:rPr>
        <w:t>ями</w:t>
      </w:r>
      <w:r w:rsidRPr="00197CEC">
        <w:rPr>
          <w:color w:val="000000"/>
          <w:sz w:val="28"/>
          <w:szCs w:val="28"/>
          <w:lang w:val="uk-UA"/>
        </w:rPr>
        <w:t xml:space="preserve"> аукціо</w:t>
      </w:r>
      <w:r>
        <w:rPr>
          <w:color w:val="000000"/>
          <w:sz w:val="28"/>
          <w:szCs w:val="28"/>
          <w:lang w:val="uk-UA"/>
        </w:rPr>
        <w:t>нів</w:t>
      </w:r>
      <w:r w:rsidRPr="00197CEC">
        <w:rPr>
          <w:color w:val="000000"/>
          <w:sz w:val="28"/>
          <w:szCs w:val="28"/>
          <w:lang w:val="uk-UA"/>
        </w:rPr>
        <w:t>.</w:t>
      </w:r>
    </w:p>
    <w:p w14:paraId="158DE095" w14:textId="77777777" w:rsidR="005B2B4C" w:rsidRPr="00197CEC" w:rsidRDefault="005B2B4C" w:rsidP="00B24C43">
      <w:pPr>
        <w:pStyle w:val="ae"/>
        <w:suppressAutoHyphens/>
        <w:ind w:left="0" w:right="-1" w:firstLine="567"/>
        <w:rPr>
          <w:color w:val="000000"/>
          <w:sz w:val="28"/>
          <w:szCs w:val="28"/>
          <w:lang w:val="ru-RU"/>
        </w:rPr>
      </w:pPr>
      <w:r w:rsidRPr="00197CEC">
        <w:rPr>
          <w:color w:val="000000"/>
          <w:sz w:val="28"/>
          <w:szCs w:val="28"/>
        </w:rPr>
        <w:t>6. Контроль за виконанням цього рішення покласти на пості</w:t>
      </w:r>
      <w:r>
        <w:rPr>
          <w:color w:val="000000"/>
          <w:sz w:val="28"/>
          <w:szCs w:val="28"/>
        </w:rPr>
        <w:t>йну комісію з питань планування,</w:t>
      </w:r>
      <w:r w:rsidRPr="00197CEC">
        <w:rPr>
          <w:color w:val="000000"/>
          <w:sz w:val="28"/>
          <w:szCs w:val="28"/>
        </w:rPr>
        <w:t xml:space="preserve"> бюджету, фінансів, ринкових реформ і управління комунальною власністю (</w:t>
      </w:r>
      <w:r w:rsidRPr="00197CEC">
        <w:rPr>
          <w:color w:val="000000"/>
          <w:sz w:val="28"/>
          <w:szCs w:val="20"/>
        </w:rPr>
        <w:t xml:space="preserve">голова комісії </w:t>
      </w:r>
      <w:r w:rsidRPr="00197CEC">
        <w:rPr>
          <w:color w:val="000000"/>
          <w:sz w:val="28"/>
          <w:szCs w:val="28"/>
        </w:rPr>
        <w:t>Карпенко О.В.), постійну комісію з питань житлово-комунального господарства, будівництва, архітектури, регулювання земельних відносин (голова комісії Індик М.О.).</w:t>
      </w:r>
    </w:p>
    <w:p w14:paraId="7EED64C1" w14:textId="77777777" w:rsidR="005B2B4C" w:rsidRPr="00197CEC" w:rsidRDefault="005B2B4C" w:rsidP="00B24C43">
      <w:pPr>
        <w:ind w:right="-1"/>
        <w:rPr>
          <w:b/>
          <w:bCs/>
          <w:color w:val="000000"/>
          <w:sz w:val="28"/>
          <w:szCs w:val="28"/>
        </w:rPr>
      </w:pPr>
    </w:p>
    <w:p w14:paraId="743F3BE4" w14:textId="77777777" w:rsidR="005B2B4C" w:rsidRPr="00197CEC" w:rsidRDefault="005B2B4C" w:rsidP="00B24C43">
      <w:pPr>
        <w:ind w:right="-1"/>
        <w:rPr>
          <w:b/>
          <w:bCs/>
          <w:color w:val="000000"/>
          <w:sz w:val="28"/>
          <w:szCs w:val="28"/>
        </w:rPr>
      </w:pPr>
    </w:p>
    <w:p w14:paraId="38E99CBB" w14:textId="77777777" w:rsidR="00DE53ED" w:rsidRDefault="005B2B4C" w:rsidP="00B24C43">
      <w:pPr>
        <w:pStyle w:val="ac"/>
        <w:tabs>
          <w:tab w:val="left" w:pos="6804"/>
        </w:tabs>
        <w:suppressAutoHyphens/>
        <w:ind w:right="-1"/>
        <w:rPr>
          <w:b/>
          <w:color w:val="000000"/>
        </w:rPr>
        <w:sectPr w:rsidR="00DE53ED" w:rsidSect="00981AA7">
          <w:headerReference w:type="default" r:id="rId8"/>
          <w:pgSz w:w="11906" w:h="16838" w:code="9"/>
          <w:pgMar w:top="1134" w:right="567" w:bottom="1134" w:left="1701" w:header="709" w:footer="709" w:gutter="0"/>
          <w:cols w:space="708"/>
          <w:docGrid w:linePitch="360"/>
        </w:sectPr>
      </w:pPr>
      <w:r w:rsidRPr="00197CEC">
        <w:rPr>
          <w:b/>
          <w:color w:val="000000"/>
        </w:rPr>
        <w:t>Секретар ради</w:t>
      </w:r>
      <w:r w:rsidR="00981AA7">
        <w:rPr>
          <w:b/>
          <w:color w:val="000000"/>
        </w:rPr>
        <w:tab/>
      </w:r>
      <w:r w:rsidRPr="00197CEC">
        <w:rPr>
          <w:b/>
          <w:color w:val="000000"/>
        </w:rPr>
        <w:t>Світлана ГОРОШКО</w:t>
      </w:r>
    </w:p>
    <w:p w14:paraId="32CAE4FE" w14:textId="77777777" w:rsidR="00777316" w:rsidRPr="006778E1" w:rsidRDefault="00777316" w:rsidP="00777316">
      <w:pPr>
        <w:pStyle w:val="ac"/>
        <w:tabs>
          <w:tab w:val="decimal" w:pos="7080"/>
        </w:tabs>
        <w:suppressAutoHyphens/>
        <w:ind w:left="10490"/>
        <w:rPr>
          <w:bCs/>
          <w:color w:val="000000"/>
        </w:rPr>
      </w:pPr>
      <w:r w:rsidRPr="006778E1">
        <w:rPr>
          <w:bCs/>
          <w:color w:val="000000"/>
        </w:rPr>
        <w:lastRenderedPageBreak/>
        <w:t>ЗАТВЕРДЖЕНО</w:t>
      </w:r>
    </w:p>
    <w:p w14:paraId="2CBFC083" w14:textId="77777777" w:rsidR="00777316" w:rsidRPr="006778E1" w:rsidRDefault="00777316" w:rsidP="00777316">
      <w:pPr>
        <w:spacing w:line="240" w:lineRule="atLeast"/>
        <w:ind w:left="10490"/>
        <w:jc w:val="both"/>
        <w:rPr>
          <w:sz w:val="28"/>
          <w:szCs w:val="28"/>
        </w:rPr>
      </w:pPr>
    </w:p>
    <w:p w14:paraId="53492C11" w14:textId="77777777" w:rsidR="00777316" w:rsidRPr="006778E1" w:rsidRDefault="00777316" w:rsidP="00777316">
      <w:pPr>
        <w:spacing w:line="240" w:lineRule="atLeast"/>
        <w:ind w:left="10490"/>
        <w:jc w:val="both"/>
        <w:rPr>
          <w:sz w:val="28"/>
          <w:szCs w:val="28"/>
        </w:rPr>
      </w:pPr>
      <w:r w:rsidRPr="006778E1">
        <w:rPr>
          <w:sz w:val="28"/>
          <w:szCs w:val="28"/>
        </w:rPr>
        <w:t xml:space="preserve">Рішення шістдесят третьої сесії Лебединської міської ради восьмого скликання </w:t>
      </w:r>
    </w:p>
    <w:p w14:paraId="392C7725" w14:textId="77777777" w:rsidR="00777316" w:rsidRPr="006778E1" w:rsidRDefault="00777316" w:rsidP="00777316">
      <w:pPr>
        <w:spacing w:line="240" w:lineRule="atLeast"/>
        <w:ind w:left="10490"/>
        <w:jc w:val="both"/>
        <w:rPr>
          <w:sz w:val="28"/>
          <w:szCs w:val="28"/>
        </w:rPr>
      </w:pPr>
    </w:p>
    <w:p w14:paraId="79E3A0A7" w14:textId="77777777" w:rsidR="00777316" w:rsidRPr="006778E1" w:rsidRDefault="00777316" w:rsidP="00777316">
      <w:pPr>
        <w:spacing w:line="240" w:lineRule="atLeast"/>
        <w:ind w:left="10490"/>
        <w:jc w:val="both"/>
        <w:rPr>
          <w:sz w:val="28"/>
          <w:szCs w:val="28"/>
        </w:rPr>
      </w:pPr>
      <w:r w:rsidRPr="006778E1">
        <w:rPr>
          <w:sz w:val="28"/>
          <w:szCs w:val="28"/>
        </w:rPr>
        <w:t>00               2025 року № 0000-МР</w:t>
      </w:r>
    </w:p>
    <w:p w14:paraId="18B8C76C" w14:textId="77777777" w:rsidR="00777316" w:rsidRDefault="00777316" w:rsidP="008048EE">
      <w:pPr>
        <w:ind w:right="-1"/>
        <w:jc w:val="center"/>
        <w:rPr>
          <w:b/>
          <w:color w:val="000000" w:themeColor="text1"/>
          <w:sz w:val="28"/>
          <w:szCs w:val="28"/>
        </w:rPr>
      </w:pPr>
    </w:p>
    <w:p w14:paraId="11D82918" w14:textId="0507D666" w:rsidR="008048EE" w:rsidRPr="008D39FE" w:rsidRDefault="008048EE" w:rsidP="008048EE">
      <w:pPr>
        <w:ind w:right="-1"/>
        <w:jc w:val="center"/>
        <w:rPr>
          <w:b/>
          <w:bCs/>
          <w:color w:val="000000" w:themeColor="text1"/>
          <w:sz w:val="28"/>
          <w:szCs w:val="28"/>
        </w:rPr>
      </w:pPr>
      <w:r w:rsidRPr="008D39FE">
        <w:rPr>
          <w:b/>
          <w:color w:val="000000" w:themeColor="text1"/>
          <w:sz w:val="28"/>
          <w:szCs w:val="28"/>
        </w:rPr>
        <w:t xml:space="preserve">Умови продажу </w:t>
      </w:r>
      <w:r w:rsidRPr="008D39FE">
        <w:rPr>
          <w:b/>
          <w:bCs/>
          <w:color w:val="000000" w:themeColor="text1"/>
          <w:sz w:val="28"/>
          <w:szCs w:val="28"/>
        </w:rPr>
        <w:t>права оренди земельної ділянки на земельних торгах</w:t>
      </w:r>
    </w:p>
    <w:p w14:paraId="2CAD2F19" w14:textId="77777777" w:rsidR="008048EE" w:rsidRPr="005450EE" w:rsidRDefault="008048EE" w:rsidP="008048EE">
      <w:pPr>
        <w:ind w:right="-1"/>
        <w:jc w:val="center"/>
        <w:rPr>
          <w:b/>
          <w:bCs/>
          <w:color w:val="000000"/>
        </w:rPr>
      </w:pPr>
    </w:p>
    <w:tbl>
      <w:tblPr>
        <w:tblpPr w:leftFromText="180" w:rightFromText="180" w:vertAnchor="text" w:tblpY="1"/>
        <w:tblOverlap w:val="neve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5"/>
        <w:gridCol w:w="6826"/>
        <w:gridCol w:w="7371"/>
      </w:tblGrid>
      <w:tr w:rsidR="008048EE" w:rsidRPr="005450EE" w14:paraId="7E2D082F" w14:textId="77777777" w:rsidTr="008048EE">
        <w:trPr>
          <w:trHeight w:val="276"/>
          <w:tblHeader/>
        </w:trPr>
        <w:tc>
          <w:tcPr>
            <w:tcW w:w="545" w:type="dxa"/>
            <w:vMerge w:val="restart"/>
            <w:shd w:val="clear" w:color="auto" w:fill="auto"/>
          </w:tcPr>
          <w:p w14:paraId="0AF4A076" w14:textId="77777777" w:rsidR="008048EE" w:rsidRPr="005450EE" w:rsidRDefault="008048EE" w:rsidP="008048EE">
            <w:pPr>
              <w:ind w:right="-1" w:hanging="142"/>
              <w:jc w:val="center"/>
              <w:rPr>
                <w:b/>
                <w:color w:val="000000"/>
              </w:rPr>
            </w:pPr>
            <w:r w:rsidRPr="005450EE">
              <w:rPr>
                <w:b/>
                <w:color w:val="000000"/>
              </w:rPr>
              <w:t>№ з/п</w:t>
            </w:r>
          </w:p>
        </w:tc>
        <w:tc>
          <w:tcPr>
            <w:tcW w:w="6826" w:type="dxa"/>
            <w:vMerge w:val="restart"/>
            <w:shd w:val="clear" w:color="auto" w:fill="auto"/>
          </w:tcPr>
          <w:p w14:paraId="65BC8231" w14:textId="77777777" w:rsidR="008048EE" w:rsidRPr="005450EE" w:rsidRDefault="008048EE" w:rsidP="008048EE">
            <w:pPr>
              <w:ind w:right="-1"/>
              <w:jc w:val="center"/>
              <w:rPr>
                <w:b/>
                <w:color w:val="000000"/>
              </w:rPr>
            </w:pPr>
            <w:r w:rsidRPr="005450EE">
              <w:rPr>
                <w:b/>
                <w:color w:val="000000"/>
              </w:rPr>
              <w:t>Умови продажу</w:t>
            </w:r>
          </w:p>
        </w:tc>
        <w:tc>
          <w:tcPr>
            <w:tcW w:w="7371" w:type="dxa"/>
          </w:tcPr>
          <w:p w14:paraId="0BDB7BE7" w14:textId="77777777" w:rsidR="008048EE" w:rsidRPr="009F45D9" w:rsidRDefault="008048EE" w:rsidP="008048EE">
            <w:pPr>
              <w:ind w:right="-1"/>
              <w:jc w:val="center"/>
              <w:rPr>
                <w:b/>
                <w:color w:val="000000"/>
              </w:rPr>
            </w:pPr>
            <w:r w:rsidRPr="009F45D9">
              <w:rPr>
                <w:b/>
                <w:color w:val="000000"/>
              </w:rPr>
              <w:t>земельної ділянки з кадастровим номером</w:t>
            </w:r>
          </w:p>
        </w:tc>
      </w:tr>
      <w:tr w:rsidR="008048EE" w:rsidRPr="005450EE" w14:paraId="033E9651" w14:textId="77777777" w:rsidTr="008048EE">
        <w:trPr>
          <w:trHeight w:val="276"/>
          <w:tblHeader/>
        </w:trPr>
        <w:tc>
          <w:tcPr>
            <w:tcW w:w="545" w:type="dxa"/>
            <w:vMerge/>
            <w:shd w:val="clear" w:color="auto" w:fill="auto"/>
          </w:tcPr>
          <w:p w14:paraId="209FE6EA" w14:textId="77777777" w:rsidR="008048EE" w:rsidRPr="005450EE" w:rsidRDefault="008048EE" w:rsidP="008048EE">
            <w:pPr>
              <w:ind w:right="-1" w:hanging="142"/>
              <w:jc w:val="center"/>
              <w:rPr>
                <w:b/>
                <w:color w:val="000000"/>
              </w:rPr>
            </w:pPr>
          </w:p>
        </w:tc>
        <w:tc>
          <w:tcPr>
            <w:tcW w:w="6826" w:type="dxa"/>
            <w:vMerge/>
            <w:shd w:val="clear" w:color="auto" w:fill="auto"/>
          </w:tcPr>
          <w:p w14:paraId="316A71F4" w14:textId="77777777" w:rsidR="008048EE" w:rsidRPr="005450EE" w:rsidRDefault="008048EE" w:rsidP="008048EE">
            <w:pPr>
              <w:ind w:right="-1"/>
              <w:jc w:val="center"/>
              <w:rPr>
                <w:b/>
                <w:color w:val="000000"/>
              </w:rPr>
            </w:pPr>
          </w:p>
        </w:tc>
        <w:tc>
          <w:tcPr>
            <w:tcW w:w="7371" w:type="dxa"/>
          </w:tcPr>
          <w:p w14:paraId="5BA27A67" w14:textId="77777777" w:rsidR="008048EE" w:rsidRPr="009F45D9" w:rsidRDefault="008048EE" w:rsidP="008048EE">
            <w:pPr>
              <w:ind w:right="-1"/>
              <w:jc w:val="center"/>
              <w:rPr>
                <w:b/>
                <w:color w:val="000000"/>
              </w:rPr>
            </w:pPr>
            <w:r w:rsidRPr="00663585">
              <w:t>5922989100:06:001:0306</w:t>
            </w:r>
          </w:p>
        </w:tc>
      </w:tr>
      <w:tr w:rsidR="008048EE" w:rsidRPr="005450EE" w14:paraId="7E238F85" w14:textId="77777777" w:rsidTr="008048EE">
        <w:trPr>
          <w:trHeight w:val="276"/>
        </w:trPr>
        <w:tc>
          <w:tcPr>
            <w:tcW w:w="545" w:type="dxa"/>
            <w:shd w:val="clear" w:color="auto" w:fill="auto"/>
          </w:tcPr>
          <w:p w14:paraId="13194D30" w14:textId="77777777" w:rsidR="008048EE" w:rsidRPr="005450EE" w:rsidRDefault="008048EE" w:rsidP="008048EE">
            <w:pPr>
              <w:ind w:right="-1"/>
              <w:jc w:val="center"/>
              <w:rPr>
                <w:color w:val="000000"/>
              </w:rPr>
            </w:pPr>
            <w:r w:rsidRPr="005450EE">
              <w:rPr>
                <w:color w:val="000000"/>
              </w:rPr>
              <w:t>1.</w:t>
            </w:r>
          </w:p>
        </w:tc>
        <w:tc>
          <w:tcPr>
            <w:tcW w:w="6826" w:type="dxa"/>
            <w:shd w:val="clear" w:color="auto" w:fill="auto"/>
          </w:tcPr>
          <w:p w14:paraId="4CB2E0EA" w14:textId="77777777" w:rsidR="008048EE" w:rsidRPr="005450EE" w:rsidRDefault="008048EE" w:rsidP="008048EE">
            <w:pPr>
              <w:ind w:right="-1"/>
              <w:jc w:val="both"/>
              <w:rPr>
                <w:color w:val="000000"/>
              </w:rPr>
            </w:pPr>
            <w:r w:rsidRPr="005450EE">
              <w:rPr>
                <w:color w:val="000000"/>
              </w:rPr>
              <w:t>Місце розташування земельної ділянки</w:t>
            </w:r>
          </w:p>
        </w:tc>
        <w:tc>
          <w:tcPr>
            <w:tcW w:w="7371" w:type="dxa"/>
          </w:tcPr>
          <w:p w14:paraId="056B3D83" w14:textId="77777777" w:rsidR="008048EE" w:rsidRPr="009F45D9" w:rsidRDefault="008048EE" w:rsidP="008048EE">
            <w:pPr>
              <w:ind w:right="-1"/>
              <w:jc w:val="both"/>
              <w:rPr>
                <w:color w:val="000000"/>
              </w:rPr>
            </w:pPr>
            <w:r w:rsidRPr="009F45D9">
              <w:rPr>
                <w:color w:val="000000"/>
              </w:rPr>
              <w:t xml:space="preserve">На території </w:t>
            </w:r>
            <w:r>
              <w:rPr>
                <w:color w:val="000000"/>
              </w:rPr>
              <w:t>Червленівського</w:t>
            </w:r>
            <w:r w:rsidRPr="009F45D9">
              <w:rPr>
                <w:color w:val="000000"/>
              </w:rPr>
              <w:t xml:space="preserve"> старостинського округу Лебединської міської територіальної громади Сумської області</w:t>
            </w:r>
          </w:p>
        </w:tc>
      </w:tr>
      <w:tr w:rsidR="008048EE" w:rsidRPr="005450EE" w14:paraId="3C518072" w14:textId="77777777" w:rsidTr="008048EE">
        <w:tc>
          <w:tcPr>
            <w:tcW w:w="545" w:type="dxa"/>
            <w:shd w:val="clear" w:color="auto" w:fill="auto"/>
          </w:tcPr>
          <w:p w14:paraId="3545E5B7" w14:textId="77777777" w:rsidR="008048EE" w:rsidRPr="005450EE" w:rsidRDefault="008048EE" w:rsidP="008048EE">
            <w:pPr>
              <w:ind w:right="-1"/>
              <w:jc w:val="center"/>
              <w:rPr>
                <w:color w:val="000000"/>
              </w:rPr>
            </w:pPr>
            <w:r w:rsidRPr="005450EE">
              <w:rPr>
                <w:color w:val="000000"/>
              </w:rPr>
              <w:t>2.</w:t>
            </w:r>
          </w:p>
        </w:tc>
        <w:tc>
          <w:tcPr>
            <w:tcW w:w="6826" w:type="dxa"/>
            <w:shd w:val="clear" w:color="auto" w:fill="auto"/>
          </w:tcPr>
          <w:p w14:paraId="558A75D2" w14:textId="77777777" w:rsidR="008048EE" w:rsidRPr="005450EE" w:rsidRDefault="008048EE" w:rsidP="008048EE">
            <w:pPr>
              <w:ind w:right="-1"/>
              <w:jc w:val="both"/>
              <w:rPr>
                <w:color w:val="000000"/>
              </w:rPr>
            </w:pPr>
            <w:r w:rsidRPr="005450EE">
              <w:rPr>
                <w:color w:val="000000"/>
              </w:rPr>
              <w:t>Площа земельної ділянки, га</w:t>
            </w:r>
          </w:p>
        </w:tc>
        <w:tc>
          <w:tcPr>
            <w:tcW w:w="7371" w:type="dxa"/>
          </w:tcPr>
          <w:p w14:paraId="3BD6D90C" w14:textId="77777777" w:rsidR="008048EE" w:rsidRPr="009F45D9" w:rsidRDefault="008048EE" w:rsidP="008048EE">
            <w:pPr>
              <w:ind w:right="-1"/>
              <w:jc w:val="both"/>
              <w:rPr>
                <w:color w:val="000000"/>
              </w:rPr>
            </w:pPr>
            <w:r>
              <w:rPr>
                <w:color w:val="333333"/>
                <w:shd w:val="clear" w:color="auto" w:fill="FFFFFF"/>
              </w:rPr>
              <w:t>4,0000</w:t>
            </w:r>
          </w:p>
        </w:tc>
      </w:tr>
      <w:tr w:rsidR="008048EE" w:rsidRPr="005450EE" w14:paraId="3F464C51" w14:textId="77777777" w:rsidTr="008048EE">
        <w:tc>
          <w:tcPr>
            <w:tcW w:w="545" w:type="dxa"/>
            <w:shd w:val="clear" w:color="auto" w:fill="auto"/>
          </w:tcPr>
          <w:p w14:paraId="1DB95C26" w14:textId="77777777" w:rsidR="008048EE" w:rsidRPr="005450EE" w:rsidRDefault="008048EE" w:rsidP="008048EE">
            <w:pPr>
              <w:ind w:right="-1"/>
              <w:jc w:val="center"/>
              <w:rPr>
                <w:color w:val="000000"/>
              </w:rPr>
            </w:pPr>
            <w:r w:rsidRPr="005450EE">
              <w:rPr>
                <w:color w:val="000000"/>
              </w:rPr>
              <w:t>3.</w:t>
            </w:r>
          </w:p>
        </w:tc>
        <w:tc>
          <w:tcPr>
            <w:tcW w:w="6826" w:type="dxa"/>
            <w:shd w:val="clear" w:color="auto" w:fill="auto"/>
          </w:tcPr>
          <w:p w14:paraId="6B10E343" w14:textId="77777777" w:rsidR="008048EE" w:rsidRPr="005450EE" w:rsidRDefault="008048EE" w:rsidP="008048EE">
            <w:pPr>
              <w:ind w:right="-1"/>
              <w:jc w:val="both"/>
              <w:rPr>
                <w:color w:val="000000"/>
              </w:rPr>
            </w:pPr>
            <w:r w:rsidRPr="005450EE">
              <w:rPr>
                <w:color w:val="000000"/>
              </w:rPr>
              <w:t>Категорія земель</w:t>
            </w:r>
          </w:p>
        </w:tc>
        <w:tc>
          <w:tcPr>
            <w:tcW w:w="7371" w:type="dxa"/>
          </w:tcPr>
          <w:p w14:paraId="01EB69CB" w14:textId="77777777" w:rsidR="008048EE" w:rsidRPr="009F45D9" w:rsidRDefault="008048EE" w:rsidP="008048EE">
            <w:pPr>
              <w:ind w:right="-1"/>
              <w:jc w:val="both"/>
              <w:rPr>
                <w:color w:val="000000"/>
              </w:rPr>
            </w:pPr>
            <w:r w:rsidRPr="009F45D9">
              <w:rPr>
                <w:color w:val="000000"/>
              </w:rPr>
              <w:t>Землі сільськогосподарського призначення</w:t>
            </w:r>
          </w:p>
        </w:tc>
      </w:tr>
      <w:tr w:rsidR="008048EE" w:rsidRPr="005450EE" w14:paraId="1410C899" w14:textId="77777777" w:rsidTr="008048EE">
        <w:tc>
          <w:tcPr>
            <w:tcW w:w="545" w:type="dxa"/>
            <w:shd w:val="clear" w:color="auto" w:fill="auto"/>
          </w:tcPr>
          <w:p w14:paraId="06EA826B" w14:textId="77777777" w:rsidR="008048EE" w:rsidRPr="005450EE" w:rsidRDefault="008048EE" w:rsidP="008048EE">
            <w:pPr>
              <w:ind w:right="-1"/>
              <w:jc w:val="center"/>
              <w:rPr>
                <w:color w:val="000000"/>
              </w:rPr>
            </w:pPr>
            <w:r w:rsidRPr="005450EE">
              <w:rPr>
                <w:color w:val="000000"/>
              </w:rPr>
              <w:t>4.</w:t>
            </w:r>
          </w:p>
        </w:tc>
        <w:tc>
          <w:tcPr>
            <w:tcW w:w="6826" w:type="dxa"/>
            <w:shd w:val="clear" w:color="auto" w:fill="auto"/>
          </w:tcPr>
          <w:p w14:paraId="6D99F5D2" w14:textId="77777777" w:rsidR="008048EE" w:rsidRPr="005450EE" w:rsidRDefault="008048EE" w:rsidP="008048EE">
            <w:pPr>
              <w:ind w:right="-1"/>
              <w:jc w:val="both"/>
              <w:rPr>
                <w:color w:val="000000"/>
              </w:rPr>
            </w:pPr>
            <w:r w:rsidRPr="005450EE">
              <w:rPr>
                <w:color w:val="000000"/>
              </w:rPr>
              <w:t>Цільове призначення</w:t>
            </w:r>
          </w:p>
        </w:tc>
        <w:tc>
          <w:tcPr>
            <w:tcW w:w="7371" w:type="dxa"/>
          </w:tcPr>
          <w:p w14:paraId="467866E9" w14:textId="77777777" w:rsidR="008048EE" w:rsidRPr="009F45D9" w:rsidRDefault="008048EE" w:rsidP="008048EE">
            <w:pPr>
              <w:ind w:right="-1"/>
              <w:jc w:val="both"/>
              <w:rPr>
                <w:color w:val="000000"/>
              </w:rPr>
            </w:pPr>
            <w:r w:rsidRPr="009F45D9">
              <w:rPr>
                <w:color w:val="000000"/>
              </w:rPr>
              <w:t>«01.01 Для ведення товарного сільськогосподарського виробництва»</w:t>
            </w:r>
          </w:p>
        </w:tc>
      </w:tr>
      <w:tr w:rsidR="008048EE" w:rsidRPr="005450EE" w14:paraId="0950FD3A" w14:textId="77777777" w:rsidTr="008048EE">
        <w:tc>
          <w:tcPr>
            <w:tcW w:w="545" w:type="dxa"/>
            <w:shd w:val="clear" w:color="auto" w:fill="auto"/>
          </w:tcPr>
          <w:p w14:paraId="62EC41CA" w14:textId="77777777" w:rsidR="008048EE" w:rsidRPr="005450EE" w:rsidRDefault="008048EE" w:rsidP="008048EE">
            <w:pPr>
              <w:ind w:right="-1"/>
              <w:jc w:val="center"/>
              <w:rPr>
                <w:color w:val="000000"/>
              </w:rPr>
            </w:pPr>
            <w:r w:rsidRPr="005450EE">
              <w:rPr>
                <w:color w:val="000000"/>
              </w:rPr>
              <w:t>5.</w:t>
            </w:r>
          </w:p>
        </w:tc>
        <w:tc>
          <w:tcPr>
            <w:tcW w:w="6826" w:type="dxa"/>
            <w:shd w:val="clear" w:color="auto" w:fill="auto"/>
          </w:tcPr>
          <w:p w14:paraId="1CA4C2AB" w14:textId="77777777" w:rsidR="008048EE" w:rsidRPr="005450EE" w:rsidRDefault="008048EE" w:rsidP="008048EE">
            <w:pPr>
              <w:ind w:right="-1"/>
              <w:jc w:val="both"/>
              <w:rPr>
                <w:color w:val="000000"/>
              </w:rPr>
            </w:pPr>
            <w:r w:rsidRPr="005450EE">
              <w:rPr>
                <w:color w:val="000000"/>
              </w:rPr>
              <w:t>Строк оренди</w:t>
            </w:r>
          </w:p>
        </w:tc>
        <w:tc>
          <w:tcPr>
            <w:tcW w:w="7371" w:type="dxa"/>
          </w:tcPr>
          <w:p w14:paraId="77CCDD41" w14:textId="77777777" w:rsidR="008048EE" w:rsidRPr="009F45D9" w:rsidRDefault="008048EE" w:rsidP="008048EE">
            <w:pPr>
              <w:ind w:right="-1"/>
              <w:jc w:val="both"/>
              <w:rPr>
                <w:color w:val="000000"/>
              </w:rPr>
            </w:pPr>
            <w:r w:rsidRPr="009F45D9">
              <w:rPr>
                <w:color w:val="000000"/>
              </w:rPr>
              <w:t>7 років</w:t>
            </w:r>
          </w:p>
        </w:tc>
      </w:tr>
      <w:tr w:rsidR="008048EE" w:rsidRPr="005450EE" w14:paraId="62B9AE4B" w14:textId="77777777" w:rsidTr="008048EE">
        <w:tc>
          <w:tcPr>
            <w:tcW w:w="545" w:type="dxa"/>
            <w:shd w:val="clear" w:color="auto" w:fill="auto"/>
          </w:tcPr>
          <w:p w14:paraId="030F623B" w14:textId="77777777" w:rsidR="008048EE" w:rsidRPr="005450EE" w:rsidRDefault="008048EE" w:rsidP="008048EE">
            <w:pPr>
              <w:ind w:right="-1"/>
              <w:jc w:val="center"/>
              <w:rPr>
                <w:color w:val="000000"/>
              </w:rPr>
            </w:pPr>
            <w:r w:rsidRPr="005450EE">
              <w:rPr>
                <w:color w:val="000000"/>
              </w:rPr>
              <w:t>6.</w:t>
            </w:r>
          </w:p>
        </w:tc>
        <w:tc>
          <w:tcPr>
            <w:tcW w:w="6826" w:type="dxa"/>
            <w:shd w:val="clear" w:color="auto" w:fill="auto"/>
          </w:tcPr>
          <w:p w14:paraId="003821D7" w14:textId="77777777" w:rsidR="008048EE" w:rsidRPr="005450EE" w:rsidRDefault="008048EE" w:rsidP="008048EE">
            <w:pPr>
              <w:ind w:right="-1"/>
              <w:jc w:val="both"/>
              <w:rPr>
                <w:color w:val="000000"/>
              </w:rPr>
            </w:pPr>
            <w:r w:rsidRPr="005450EE">
              <w:rPr>
                <w:color w:val="000000"/>
              </w:rPr>
              <w:t>Нормативна грошова оцінка земельної ділянки, грн.</w:t>
            </w:r>
          </w:p>
        </w:tc>
        <w:tc>
          <w:tcPr>
            <w:tcW w:w="7371" w:type="dxa"/>
          </w:tcPr>
          <w:p w14:paraId="0476F5A0" w14:textId="77777777" w:rsidR="008048EE" w:rsidRPr="009F45D9" w:rsidRDefault="008048EE" w:rsidP="008048EE">
            <w:pPr>
              <w:ind w:right="-1"/>
              <w:jc w:val="both"/>
              <w:rPr>
                <w:color w:val="000000"/>
              </w:rPr>
            </w:pPr>
            <w:r>
              <w:t>33 401,02</w:t>
            </w:r>
          </w:p>
        </w:tc>
      </w:tr>
      <w:tr w:rsidR="008048EE" w:rsidRPr="005450EE" w14:paraId="7A5C00F0" w14:textId="77777777" w:rsidTr="008048EE">
        <w:tc>
          <w:tcPr>
            <w:tcW w:w="545" w:type="dxa"/>
            <w:shd w:val="clear" w:color="auto" w:fill="auto"/>
          </w:tcPr>
          <w:p w14:paraId="08606586" w14:textId="77777777" w:rsidR="008048EE" w:rsidRPr="005450EE" w:rsidRDefault="008048EE" w:rsidP="008048EE">
            <w:pPr>
              <w:ind w:right="-1"/>
              <w:jc w:val="center"/>
              <w:rPr>
                <w:color w:val="000000"/>
              </w:rPr>
            </w:pPr>
            <w:r w:rsidRPr="005450EE">
              <w:rPr>
                <w:color w:val="000000"/>
              </w:rPr>
              <w:t>7.</w:t>
            </w:r>
          </w:p>
        </w:tc>
        <w:tc>
          <w:tcPr>
            <w:tcW w:w="6826" w:type="dxa"/>
            <w:shd w:val="clear" w:color="auto" w:fill="auto"/>
          </w:tcPr>
          <w:p w14:paraId="75238883" w14:textId="77777777" w:rsidR="008048EE" w:rsidRPr="005450EE" w:rsidRDefault="008048EE" w:rsidP="008048EE">
            <w:pPr>
              <w:ind w:right="-1"/>
              <w:jc w:val="both"/>
              <w:rPr>
                <w:b/>
                <w:color w:val="000000"/>
              </w:rPr>
            </w:pPr>
            <w:r w:rsidRPr="005450EE">
              <w:rPr>
                <w:color w:val="000000"/>
              </w:rPr>
              <w:t>Стартова плата за користування земельною ділянкою складає 12% нормативної грошової оцінки земельної ділянки, грн.</w:t>
            </w:r>
          </w:p>
        </w:tc>
        <w:tc>
          <w:tcPr>
            <w:tcW w:w="7371" w:type="dxa"/>
          </w:tcPr>
          <w:p w14:paraId="6F390AB0" w14:textId="77777777" w:rsidR="008048EE" w:rsidRPr="009F45D9" w:rsidRDefault="00BD0B0D" w:rsidP="008048EE">
            <w:pPr>
              <w:ind w:right="-1"/>
              <w:jc w:val="both"/>
              <w:rPr>
                <w:color w:val="000000"/>
              </w:rPr>
            </w:pPr>
            <w:r>
              <w:rPr>
                <w:color w:val="000000"/>
              </w:rPr>
              <w:t>4 008,12</w:t>
            </w:r>
          </w:p>
        </w:tc>
      </w:tr>
      <w:tr w:rsidR="008048EE" w:rsidRPr="005450EE" w14:paraId="4853CE47" w14:textId="77777777" w:rsidTr="008048EE">
        <w:tc>
          <w:tcPr>
            <w:tcW w:w="545" w:type="dxa"/>
            <w:shd w:val="clear" w:color="auto" w:fill="auto"/>
          </w:tcPr>
          <w:p w14:paraId="369CF2E5" w14:textId="77777777" w:rsidR="008048EE" w:rsidRPr="005450EE" w:rsidRDefault="008048EE" w:rsidP="008048EE">
            <w:pPr>
              <w:ind w:right="-1"/>
              <w:jc w:val="center"/>
              <w:rPr>
                <w:color w:val="000000"/>
              </w:rPr>
            </w:pPr>
            <w:r w:rsidRPr="005450EE">
              <w:rPr>
                <w:color w:val="000000"/>
              </w:rPr>
              <w:t>8.</w:t>
            </w:r>
          </w:p>
        </w:tc>
        <w:tc>
          <w:tcPr>
            <w:tcW w:w="6826" w:type="dxa"/>
            <w:shd w:val="clear" w:color="auto" w:fill="auto"/>
          </w:tcPr>
          <w:p w14:paraId="3E1F10D6" w14:textId="77777777" w:rsidR="008048EE" w:rsidRPr="005450EE" w:rsidRDefault="008048EE" w:rsidP="008048EE">
            <w:pPr>
              <w:ind w:right="-1"/>
              <w:jc w:val="both"/>
              <w:rPr>
                <w:color w:val="000000"/>
              </w:rPr>
            </w:pPr>
            <w:r w:rsidRPr="005450EE">
              <w:rPr>
                <w:color w:val="000000"/>
              </w:rPr>
              <w:t>Крок аукціону з продажу права оренди становить 1% стартової плати за користування земельною ділянкою, грн.</w:t>
            </w:r>
          </w:p>
        </w:tc>
        <w:tc>
          <w:tcPr>
            <w:tcW w:w="7371" w:type="dxa"/>
          </w:tcPr>
          <w:p w14:paraId="48D5ACD2" w14:textId="77777777" w:rsidR="008048EE" w:rsidRPr="009F45D9" w:rsidRDefault="00BD0B0D" w:rsidP="008048EE">
            <w:pPr>
              <w:ind w:right="-1"/>
              <w:jc w:val="both"/>
              <w:rPr>
                <w:color w:val="000000"/>
              </w:rPr>
            </w:pPr>
            <w:r>
              <w:rPr>
                <w:color w:val="000000"/>
              </w:rPr>
              <w:t>40,08</w:t>
            </w:r>
          </w:p>
        </w:tc>
      </w:tr>
      <w:tr w:rsidR="008048EE" w:rsidRPr="005450EE" w14:paraId="5E908D60" w14:textId="77777777" w:rsidTr="008048EE">
        <w:tc>
          <w:tcPr>
            <w:tcW w:w="545" w:type="dxa"/>
            <w:shd w:val="clear" w:color="auto" w:fill="auto"/>
          </w:tcPr>
          <w:p w14:paraId="521D5967" w14:textId="77777777" w:rsidR="008048EE" w:rsidRPr="005450EE" w:rsidRDefault="008048EE" w:rsidP="008048EE">
            <w:pPr>
              <w:ind w:right="-1"/>
              <w:jc w:val="center"/>
              <w:rPr>
                <w:color w:val="000000"/>
              </w:rPr>
            </w:pPr>
            <w:r w:rsidRPr="005450EE">
              <w:rPr>
                <w:color w:val="000000"/>
              </w:rPr>
              <w:t>9.</w:t>
            </w:r>
          </w:p>
        </w:tc>
        <w:tc>
          <w:tcPr>
            <w:tcW w:w="6826" w:type="dxa"/>
            <w:shd w:val="clear" w:color="auto" w:fill="auto"/>
          </w:tcPr>
          <w:p w14:paraId="4AFB9591" w14:textId="77777777" w:rsidR="008048EE" w:rsidRPr="005450EE" w:rsidRDefault="008048EE" w:rsidP="008048EE">
            <w:pPr>
              <w:ind w:right="-1"/>
              <w:jc w:val="both"/>
              <w:rPr>
                <w:color w:val="000000"/>
              </w:rPr>
            </w:pPr>
            <w:r w:rsidRPr="005450EE">
              <w:rPr>
                <w:color w:val="000000"/>
              </w:rPr>
              <w:t xml:space="preserve">Гарантійний внесок становить 30% стартової плати за користування земельною ділянкою, грн. </w:t>
            </w:r>
          </w:p>
        </w:tc>
        <w:tc>
          <w:tcPr>
            <w:tcW w:w="7371" w:type="dxa"/>
          </w:tcPr>
          <w:p w14:paraId="30A5AAA7" w14:textId="77777777" w:rsidR="008048EE" w:rsidRPr="009F45D9" w:rsidRDefault="00BD0B0D" w:rsidP="008048EE">
            <w:pPr>
              <w:ind w:right="-1"/>
              <w:jc w:val="both"/>
              <w:rPr>
                <w:color w:val="000000"/>
              </w:rPr>
            </w:pPr>
            <w:r>
              <w:rPr>
                <w:color w:val="000000"/>
              </w:rPr>
              <w:t>1 202,44</w:t>
            </w:r>
          </w:p>
        </w:tc>
      </w:tr>
      <w:tr w:rsidR="008048EE" w:rsidRPr="005450EE" w14:paraId="150B9EF6" w14:textId="77777777" w:rsidTr="008048EE">
        <w:tc>
          <w:tcPr>
            <w:tcW w:w="545" w:type="dxa"/>
            <w:shd w:val="clear" w:color="auto" w:fill="auto"/>
          </w:tcPr>
          <w:p w14:paraId="6A8C8B5E" w14:textId="77777777" w:rsidR="008048EE" w:rsidRPr="005450EE" w:rsidRDefault="008048EE" w:rsidP="008048EE">
            <w:pPr>
              <w:ind w:right="-1"/>
              <w:jc w:val="center"/>
              <w:rPr>
                <w:color w:val="000000"/>
              </w:rPr>
            </w:pPr>
          </w:p>
        </w:tc>
        <w:tc>
          <w:tcPr>
            <w:tcW w:w="14197" w:type="dxa"/>
            <w:gridSpan w:val="2"/>
            <w:shd w:val="clear" w:color="auto" w:fill="auto"/>
          </w:tcPr>
          <w:p w14:paraId="2CCB79C7" w14:textId="77777777" w:rsidR="008048EE" w:rsidRPr="005450EE" w:rsidRDefault="001B7603" w:rsidP="008048EE">
            <w:pPr>
              <w:ind w:right="-1"/>
              <w:rPr>
                <w:color w:val="000000"/>
              </w:rPr>
            </w:pPr>
            <w:r>
              <w:rPr>
                <w:color w:val="000000"/>
              </w:rPr>
              <w:t>Право на земельну ділянку</w:t>
            </w:r>
            <w:r w:rsidR="008048EE" w:rsidRPr="005450EE">
              <w:rPr>
                <w:color w:val="000000"/>
              </w:rPr>
              <w:t>, набуте за результатами проведення земельних торгів (аукціону), підлягає державній реєстрації в порядку, визначеному чинним законодавством України</w:t>
            </w:r>
          </w:p>
        </w:tc>
      </w:tr>
    </w:tbl>
    <w:p w14:paraId="79DE0AC5" w14:textId="77777777" w:rsidR="008048EE" w:rsidRPr="005450EE" w:rsidRDefault="008048EE" w:rsidP="008048EE">
      <w:pPr>
        <w:tabs>
          <w:tab w:val="left" w:pos="8789"/>
        </w:tabs>
        <w:ind w:right="-1"/>
        <w:jc w:val="both"/>
        <w:rPr>
          <w:b/>
          <w:color w:val="000000"/>
          <w:sz w:val="28"/>
          <w:szCs w:val="28"/>
        </w:rPr>
      </w:pPr>
    </w:p>
    <w:p w14:paraId="56502BBD" w14:textId="77777777" w:rsidR="008048EE" w:rsidRPr="005450EE" w:rsidRDefault="008048EE" w:rsidP="008048EE">
      <w:pPr>
        <w:tabs>
          <w:tab w:val="left" w:pos="8789"/>
        </w:tabs>
        <w:ind w:right="-1"/>
        <w:jc w:val="both"/>
        <w:rPr>
          <w:b/>
          <w:color w:val="000000"/>
          <w:sz w:val="28"/>
          <w:szCs w:val="28"/>
        </w:rPr>
      </w:pPr>
      <w:r w:rsidRPr="005450EE">
        <w:rPr>
          <w:b/>
          <w:color w:val="000000"/>
          <w:sz w:val="28"/>
          <w:szCs w:val="28"/>
        </w:rPr>
        <w:t>Секретар ради</w:t>
      </w:r>
      <w:r w:rsidRPr="005450EE">
        <w:rPr>
          <w:b/>
          <w:color w:val="000000"/>
          <w:sz w:val="28"/>
          <w:szCs w:val="28"/>
        </w:rPr>
        <w:tab/>
        <w:t>Світлана ГОРОШКО</w:t>
      </w:r>
    </w:p>
    <w:p w14:paraId="5CAADB62" w14:textId="77777777" w:rsidR="008048EE" w:rsidRPr="005450EE" w:rsidRDefault="008048EE" w:rsidP="008048EE">
      <w:pPr>
        <w:tabs>
          <w:tab w:val="left" w:pos="5152"/>
          <w:tab w:val="left" w:pos="8789"/>
        </w:tabs>
        <w:ind w:right="-1"/>
        <w:rPr>
          <w:b/>
          <w:color w:val="000000"/>
          <w:sz w:val="28"/>
          <w:szCs w:val="28"/>
        </w:rPr>
      </w:pPr>
    </w:p>
    <w:p w14:paraId="21AF23C2" w14:textId="77777777" w:rsidR="008048EE" w:rsidRPr="005450EE" w:rsidRDefault="008048EE" w:rsidP="008048EE">
      <w:pPr>
        <w:tabs>
          <w:tab w:val="left" w:pos="5152"/>
          <w:tab w:val="left" w:pos="8789"/>
        </w:tabs>
        <w:ind w:right="-1"/>
        <w:rPr>
          <w:b/>
          <w:color w:val="000000"/>
          <w:sz w:val="28"/>
          <w:szCs w:val="28"/>
        </w:rPr>
      </w:pPr>
      <w:r w:rsidRPr="005450EE">
        <w:rPr>
          <w:b/>
          <w:color w:val="000000"/>
          <w:sz w:val="28"/>
          <w:szCs w:val="28"/>
        </w:rPr>
        <w:t>Начальник відділу земельних</w:t>
      </w:r>
    </w:p>
    <w:p w14:paraId="56FB8531" w14:textId="77777777" w:rsidR="008048EE" w:rsidRDefault="008048EE" w:rsidP="008048EE">
      <w:pPr>
        <w:tabs>
          <w:tab w:val="left" w:pos="8789"/>
        </w:tabs>
        <w:ind w:right="-1"/>
        <w:rPr>
          <w:b/>
          <w:sz w:val="28"/>
          <w:szCs w:val="28"/>
        </w:rPr>
      </w:pPr>
      <w:r w:rsidRPr="005450EE">
        <w:rPr>
          <w:b/>
          <w:color w:val="000000"/>
          <w:sz w:val="28"/>
          <w:szCs w:val="28"/>
        </w:rPr>
        <w:t>відносин виконавчого комітету</w:t>
      </w:r>
      <w:r w:rsidRPr="005450EE">
        <w:rPr>
          <w:b/>
          <w:color w:val="000000"/>
          <w:sz w:val="28"/>
          <w:szCs w:val="28"/>
        </w:rPr>
        <w:tab/>
        <w:t xml:space="preserve">Тетяна НАЙДА </w:t>
      </w:r>
    </w:p>
    <w:p w14:paraId="0A31A017" w14:textId="77777777" w:rsidR="00DE53ED" w:rsidRPr="006B4ADA" w:rsidRDefault="00DE53ED" w:rsidP="006B4ADA">
      <w:pPr>
        <w:tabs>
          <w:tab w:val="left" w:pos="8789"/>
        </w:tabs>
        <w:ind w:right="-1"/>
        <w:rPr>
          <w:b/>
          <w:color w:val="000000"/>
          <w:sz w:val="28"/>
          <w:szCs w:val="28"/>
        </w:rPr>
        <w:sectPr w:rsidR="00DE53ED" w:rsidRPr="006B4ADA" w:rsidSect="008D39FE">
          <w:headerReference w:type="default" r:id="rId9"/>
          <w:pgSz w:w="16838" w:h="11906" w:orient="landscape" w:code="9"/>
          <w:pgMar w:top="1701" w:right="1134" w:bottom="567" w:left="1134" w:header="709" w:footer="709" w:gutter="0"/>
          <w:cols w:space="708"/>
          <w:titlePg/>
          <w:docGrid w:linePitch="360"/>
        </w:sectPr>
      </w:pPr>
    </w:p>
    <w:p w14:paraId="2CD74C6D" w14:textId="77777777" w:rsidR="004F78A2" w:rsidRPr="001E53D9" w:rsidRDefault="004F78A2" w:rsidP="00B24C43">
      <w:pPr>
        <w:spacing w:line="240" w:lineRule="atLeast"/>
        <w:ind w:left="5670" w:right="-1"/>
        <w:jc w:val="both"/>
        <w:rPr>
          <w:bCs/>
          <w:sz w:val="28"/>
          <w:szCs w:val="28"/>
        </w:rPr>
      </w:pPr>
      <w:r w:rsidRPr="001E53D9">
        <w:rPr>
          <w:bCs/>
          <w:sz w:val="28"/>
          <w:szCs w:val="28"/>
        </w:rPr>
        <w:lastRenderedPageBreak/>
        <w:t xml:space="preserve">ЗАТВЕРДЖЕНО </w:t>
      </w:r>
    </w:p>
    <w:p w14:paraId="5A9BC2AB" w14:textId="77777777" w:rsidR="004F78A2" w:rsidRPr="001E53D9" w:rsidRDefault="004F78A2" w:rsidP="00B24C43">
      <w:pPr>
        <w:spacing w:line="240" w:lineRule="atLeast"/>
        <w:ind w:left="5670" w:right="-1"/>
        <w:jc w:val="both"/>
        <w:rPr>
          <w:bCs/>
          <w:sz w:val="28"/>
          <w:szCs w:val="28"/>
        </w:rPr>
      </w:pPr>
    </w:p>
    <w:p w14:paraId="2488087E" w14:textId="77777777" w:rsidR="004F78A2" w:rsidRPr="001E53D9" w:rsidRDefault="004F78A2" w:rsidP="00B24C43">
      <w:pPr>
        <w:spacing w:line="240" w:lineRule="atLeast"/>
        <w:ind w:left="5670" w:right="-1"/>
        <w:jc w:val="both"/>
        <w:rPr>
          <w:bCs/>
          <w:sz w:val="28"/>
          <w:szCs w:val="28"/>
        </w:rPr>
      </w:pPr>
      <w:r w:rsidRPr="001E53D9">
        <w:rPr>
          <w:bCs/>
          <w:sz w:val="28"/>
          <w:szCs w:val="28"/>
        </w:rPr>
        <w:t xml:space="preserve">Рішення </w:t>
      </w:r>
      <w:r>
        <w:rPr>
          <w:bCs/>
          <w:sz w:val="28"/>
          <w:szCs w:val="28"/>
        </w:rPr>
        <w:t>шіст</w:t>
      </w:r>
      <w:r w:rsidRPr="001E53D9">
        <w:rPr>
          <w:bCs/>
          <w:sz w:val="28"/>
          <w:szCs w:val="28"/>
        </w:rPr>
        <w:t>десят</w:t>
      </w:r>
      <w:r w:rsidR="00E411DC">
        <w:rPr>
          <w:bCs/>
          <w:sz w:val="28"/>
          <w:szCs w:val="28"/>
        </w:rPr>
        <w:t xml:space="preserve"> </w:t>
      </w:r>
      <w:r w:rsidR="00051D9A">
        <w:rPr>
          <w:bCs/>
          <w:sz w:val="28"/>
          <w:szCs w:val="28"/>
        </w:rPr>
        <w:t>третьої</w:t>
      </w:r>
      <w:r w:rsidRPr="001E53D9">
        <w:rPr>
          <w:bCs/>
          <w:sz w:val="28"/>
          <w:szCs w:val="28"/>
        </w:rPr>
        <w:t xml:space="preserve"> сесії Лебединської міської ради восьмого скликання</w:t>
      </w:r>
    </w:p>
    <w:p w14:paraId="11BA929B" w14:textId="77777777" w:rsidR="004F78A2" w:rsidRPr="001E53D9" w:rsidRDefault="004F78A2" w:rsidP="00B24C43">
      <w:pPr>
        <w:spacing w:line="240" w:lineRule="atLeast"/>
        <w:ind w:left="5670" w:right="-1" w:hanging="142"/>
        <w:jc w:val="both"/>
        <w:rPr>
          <w:bCs/>
          <w:sz w:val="28"/>
          <w:szCs w:val="28"/>
        </w:rPr>
      </w:pPr>
    </w:p>
    <w:p w14:paraId="3D970D10" w14:textId="77777777" w:rsidR="004F78A2" w:rsidRPr="00B972ED" w:rsidRDefault="00296B8C" w:rsidP="00296B8C">
      <w:pPr>
        <w:spacing w:line="240" w:lineRule="atLeast"/>
        <w:ind w:left="5670" w:right="-1"/>
        <w:jc w:val="both"/>
        <w:rPr>
          <w:bCs/>
          <w:sz w:val="28"/>
          <w:szCs w:val="28"/>
        </w:rPr>
      </w:pPr>
      <w:r>
        <w:rPr>
          <w:bCs/>
          <w:sz w:val="28"/>
          <w:szCs w:val="28"/>
        </w:rPr>
        <w:t xml:space="preserve">00 травня </w:t>
      </w:r>
      <w:r w:rsidR="004F78A2" w:rsidRPr="001E53D9">
        <w:rPr>
          <w:bCs/>
          <w:sz w:val="28"/>
          <w:szCs w:val="28"/>
        </w:rPr>
        <w:t>202</w:t>
      </w:r>
      <w:r w:rsidR="004F78A2">
        <w:rPr>
          <w:bCs/>
          <w:sz w:val="28"/>
          <w:szCs w:val="28"/>
        </w:rPr>
        <w:t>5</w:t>
      </w:r>
      <w:r w:rsidR="004F78A2" w:rsidRPr="001E53D9">
        <w:rPr>
          <w:bCs/>
          <w:sz w:val="28"/>
          <w:szCs w:val="28"/>
        </w:rPr>
        <w:t xml:space="preserve"> року № </w:t>
      </w:r>
      <w:r w:rsidR="00051D9A">
        <w:rPr>
          <w:bCs/>
          <w:sz w:val="28"/>
          <w:szCs w:val="28"/>
          <w:lang w:val="ru-RU"/>
        </w:rPr>
        <w:t>0000</w:t>
      </w:r>
      <w:r w:rsidR="004F78A2" w:rsidRPr="001E53D9">
        <w:rPr>
          <w:bCs/>
          <w:sz w:val="28"/>
          <w:szCs w:val="28"/>
        </w:rPr>
        <w:t>-МР</w:t>
      </w:r>
    </w:p>
    <w:p w14:paraId="66DD06F6" w14:textId="77777777" w:rsidR="004F78A2" w:rsidRPr="000A704C" w:rsidRDefault="004F78A2" w:rsidP="00B24C43">
      <w:pPr>
        <w:ind w:left="5954" w:right="-1" w:hanging="142"/>
        <w:jc w:val="center"/>
        <w:rPr>
          <w:b/>
          <w:bCs/>
          <w:szCs w:val="28"/>
        </w:rPr>
      </w:pPr>
    </w:p>
    <w:p w14:paraId="4860F7A3" w14:textId="77777777" w:rsidR="004F78A2" w:rsidRPr="00A5424A" w:rsidRDefault="004F78A2" w:rsidP="00B24C43">
      <w:pPr>
        <w:ind w:right="-1"/>
        <w:jc w:val="center"/>
        <w:rPr>
          <w:b/>
          <w:bCs/>
          <w:sz w:val="27"/>
          <w:szCs w:val="27"/>
        </w:rPr>
      </w:pPr>
      <w:r w:rsidRPr="00A5424A">
        <w:rPr>
          <w:b/>
          <w:bCs/>
          <w:sz w:val="27"/>
          <w:szCs w:val="27"/>
        </w:rPr>
        <w:t xml:space="preserve">Проєкт договору оренди </w:t>
      </w:r>
      <w:r w:rsidRPr="00452A76">
        <w:rPr>
          <w:b/>
          <w:bCs/>
          <w:sz w:val="27"/>
          <w:szCs w:val="27"/>
        </w:rPr>
        <w:t>землі</w:t>
      </w:r>
    </w:p>
    <w:p w14:paraId="4B09141C" w14:textId="77777777" w:rsidR="004F78A2" w:rsidRPr="00A5424A" w:rsidRDefault="004F78A2" w:rsidP="00B24C43">
      <w:pPr>
        <w:ind w:right="-1"/>
        <w:jc w:val="center"/>
        <w:rPr>
          <w:b/>
          <w:bCs/>
          <w:sz w:val="27"/>
          <w:szCs w:val="27"/>
        </w:rPr>
      </w:pPr>
    </w:p>
    <w:p w14:paraId="36556597" w14:textId="77777777" w:rsidR="004F78A2" w:rsidRPr="00A5424A" w:rsidRDefault="004F78A2" w:rsidP="00B24C43">
      <w:pPr>
        <w:ind w:right="-1"/>
        <w:jc w:val="center"/>
        <w:rPr>
          <w:bCs/>
          <w:sz w:val="27"/>
          <w:szCs w:val="27"/>
        </w:rPr>
      </w:pPr>
      <w:r w:rsidRPr="00A5424A">
        <w:rPr>
          <w:bCs/>
          <w:sz w:val="27"/>
          <w:szCs w:val="27"/>
        </w:rPr>
        <w:t>місто Лебедин, Сумська область                             "_____" _____________ 202</w:t>
      </w:r>
      <w:r>
        <w:rPr>
          <w:bCs/>
          <w:sz w:val="27"/>
          <w:szCs w:val="27"/>
        </w:rPr>
        <w:t>5</w:t>
      </w:r>
      <w:r w:rsidRPr="00A5424A">
        <w:rPr>
          <w:bCs/>
          <w:sz w:val="27"/>
          <w:szCs w:val="27"/>
        </w:rPr>
        <w:t xml:space="preserve"> р.</w:t>
      </w:r>
    </w:p>
    <w:p w14:paraId="05272F85" w14:textId="77777777" w:rsidR="004F78A2" w:rsidRPr="00A5424A" w:rsidRDefault="004F78A2" w:rsidP="00B24C43">
      <w:pPr>
        <w:ind w:right="-1" w:firstLine="708"/>
        <w:jc w:val="both"/>
        <w:rPr>
          <w:sz w:val="27"/>
          <w:szCs w:val="27"/>
        </w:rPr>
      </w:pPr>
    </w:p>
    <w:p w14:paraId="4B56B6BD" w14:textId="77777777" w:rsidR="004F78A2" w:rsidRPr="00A5424A" w:rsidRDefault="004F78A2" w:rsidP="00B24C43">
      <w:pPr>
        <w:ind w:right="-1" w:firstLine="567"/>
        <w:jc w:val="both"/>
        <w:rPr>
          <w:sz w:val="27"/>
          <w:szCs w:val="27"/>
        </w:rPr>
      </w:pPr>
      <w:r w:rsidRPr="00A5424A">
        <w:rPr>
          <w:bCs/>
          <w:sz w:val="27"/>
          <w:szCs w:val="27"/>
        </w:rPr>
        <w:t>Орендодавець: Лебединська міська рада Сумської області, в особі секретаря міської ради Горошко Світлани Олександрівни, що діє на підставі Закону України «Про місцеве самоврядування в Україні», з однієї сторони, та</w:t>
      </w:r>
    </w:p>
    <w:p w14:paraId="58AD5E0E" w14:textId="77777777" w:rsidR="004F78A2" w:rsidRPr="00A5424A" w:rsidRDefault="004F78A2" w:rsidP="00B24C43">
      <w:pPr>
        <w:autoSpaceDE w:val="0"/>
        <w:autoSpaceDN w:val="0"/>
        <w:adjustRightInd w:val="0"/>
        <w:ind w:right="-1" w:firstLine="567"/>
        <w:jc w:val="both"/>
        <w:rPr>
          <w:rFonts w:eastAsia="Arial Unicode MS"/>
          <w:sz w:val="27"/>
          <w:szCs w:val="27"/>
        </w:rPr>
      </w:pPr>
      <w:r w:rsidRPr="00A5424A">
        <w:rPr>
          <w:bCs/>
          <w:color w:val="000000"/>
          <w:sz w:val="27"/>
          <w:szCs w:val="27"/>
        </w:rPr>
        <w:t>Орендар: _</w:t>
      </w:r>
      <w:r w:rsidRPr="00A5424A">
        <w:rPr>
          <w:rFonts w:eastAsia="Arial Unicode MS"/>
          <w:sz w:val="27"/>
          <w:szCs w:val="27"/>
        </w:rPr>
        <w:t>_______________________________________________________</w:t>
      </w:r>
      <w:r>
        <w:rPr>
          <w:rFonts w:eastAsia="Arial Unicode MS"/>
          <w:sz w:val="27"/>
          <w:szCs w:val="27"/>
        </w:rPr>
        <w:t>____________</w:t>
      </w:r>
      <w:r w:rsidRPr="00A5424A">
        <w:rPr>
          <w:rFonts w:eastAsia="Arial Unicode MS"/>
          <w:sz w:val="27"/>
          <w:szCs w:val="27"/>
        </w:rPr>
        <w:t>_</w:t>
      </w:r>
    </w:p>
    <w:p w14:paraId="0DFE206C" w14:textId="77777777" w:rsidR="004F78A2" w:rsidRPr="00A5424A" w:rsidRDefault="004F78A2" w:rsidP="00B24C43">
      <w:pPr>
        <w:autoSpaceDE w:val="0"/>
        <w:autoSpaceDN w:val="0"/>
        <w:adjustRightInd w:val="0"/>
        <w:ind w:right="-1" w:firstLine="567"/>
        <w:jc w:val="both"/>
        <w:rPr>
          <w:bCs/>
          <w:sz w:val="27"/>
          <w:szCs w:val="27"/>
        </w:rPr>
      </w:pPr>
      <w:r w:rsidRPr="004F78A2">
        <w:rPr>
          <w:rFonts w:eastAsia="Arial Unicode MS"/>
          <w:sz w:val="20"/>
          <w:szCs w:val="20"/>
        </w:rPr>
        <w:t xml:space="preserve">                               (повна назва  юридичної особи/ПІБ фізичної особи)</w:t>
      </w:r>
      <w:r w:rsidRPr="00A5424A">
        <w:rPr>
          <w:rFonts w:eastAsia="Arial Unicode MS"/>
          <w:sz w:val="27"/>
          <w:szCs w:val="27"/>
        </w:rPr>
        <w:t xml:space="preserve"> </w:t>
      </w:r>
      <w:r w:rsidRPr="00A5424A">
        <w:rPr>
          <w:bCs/>
          <w:sz w:val="27"/>
          <w:szCs w:val="27"/>
        </w:rPr>
        <w:t>_____________________________________________________________________</w:t>
      </w:r>
    </w:p>
    <w:p w14:paraId="692E80D6" w14:textId="77777777" w:rsidR="004F78A2" w:rsidRPr="00A5424A" w:rsidRDefault="004F78A2" w:rsidP="00B24C43">
      <w:pPr>
        <w:autoSpaceDE w:val="0"/>
        <w:autoSpaceDN w:val="0"/>
        <w:adjustRightInd w:val="0"/>
        <w:ind w:right="-1" w:firstLine="567"/>
        <w:jc w:val="both"/>
        <w:rPr>
          <w:sz w:val="27"/>
          <w:szCs w:val="27"/>
        </w:rPr>
      </w:pPr>
      <w:r w:rsidRPr="004F78A2">
        <w:rPr>
          <w:bCs/>
          <w:sz w:val="20"/>
          <w:szCs w:val="20"/>
        </w:rPr>
        <w:t>(</w:t>
      </w:r>
      <w:r w:rsidRPr="004F78A2">
        <w:rPr>
          <w:sz w:val="20"/>
          <w:szCs w:val="20"/>
        </w:rPr>
        <w:t>код ЄДРПОУ</w:t>
      </w:r>
      <w:r w:rsidRPr="004F78A2">
        <w:rPr>
          <w:bCs/>
          <w:sz w:val="20"/>
          <w:szCs w:val="20"/>
        </w:rPr>
        <w:t>,</w:t>
      </w:r>
      <w:r w:rsidRPr="004F78A2">
        <w:rPr>
          <w:sz w:val="20"/>
          <w:szCs w:val="20"/>
        </w:rPr>
        <w:t xml:space="preserve"> місцезнаходження юридичної/фізичної особи, ПІБ представника юридичної особи</w:t>
      </w:r>
      <w:r w:rsidRPr="00A5424A">
        <w:rPr>
          <w:sz w:val="27"/>
          <w:szCs w:val="27"/>
        </w:rPr>
        <w:t>, ________________________________________________,на підставі чого діє представник юридичної особи)</w:t>
      </w:r>
    </w:p>
    <w:p w14:paraId="38117506" w14:textId="77777777" w:rsidR="004F78A2" w:rsidRPr="00A5424A" w:rsidRDefault="004F78A2" w:rsidP="00B24C43">
      <w:pPr>
        <w:autoSpaceDE w:val="0"/>
        <w:autoSpaceDN w:val="0"/>
        <w:adjustRightInd w:val="0"/>
        <w:ind w:right="-1" w:firstLine="567"/>
        <w:jc w:val="both"/>
        <w:rPr>
          <w:color w:val="000000"/>
          <w:sz w:val="27"/>
          <w:szCs w:val="27"/>
        </w:rPr>
      </w:pPr>
      <w:r w:rsidRPr="00A5424A">
        <w:rPr>
          <w:color w:val="000000"/>
          <w:sz w:val="27"/>
          <w:szCs w:val="27"/>
        </w:rPr>
        <w:t>з іншої сторони, уклали договір оренди землі (далі – Договір) про нижченаведене:</w:t>
      </w:r>
    </w:p>
    <w:p w14:paraId="10C33482" w14:textId="77777777" w:rsidR="004F78A2" w:rsidRPr="00A5424A" w:rsidRDefault="004F78A2" w:rsidP="00B24C43">
      <w:pPr>
        <w:autoSpaceDE w:val="0"/>
        <w:autoSpaceDN w:val="0"/>
        <w:adjustRightInd w:val="0"/>
        <w:ind w:right="-1" w:firstLine="567"/>
        <w:jc w:val="center"/>
        <w:rPr>
          <w:b/>
          <w:color w:val="000000"/>
          <w:sz w:val="27"/>
          <w:szCs w:val="27"/>
        </w:rPr>
      </w:pPr>
      <w:r w:rsidRPr="00A5424A">
        <w:rPr>
          <w:b/>
          <w:color w:val="000000"/>
          <w:sz w:val="27"/>
          <w:szCs w:val="27"/>
        </w:rPr>
        <w:t>Предмет Договору</w:t>
      </w:r>
    </w:p>
    <w:p w14:paraId="2BC22416" w14:textId="77777777" w:rsidR="004F78A2" w:rsidRPr="00BC670D" w:rsidRDefault="004F78A2" w:rsidP="00B24C43">
      <w:pPr>
        <w:tabs>
          <w:tab w:val="left" w:pos="8415"/>
        </w:tabs>
        <w:ind w:right="-1" w:firstLine="567"/>
        <w:jc w:val="both"/>
        <w:rPr>
          <w:bCs/>
          <w:sz w:val="27"/>
          <w:szCs w:val="27"/>
        </w:rPr>
      </w:pPr>
      <w:r w:rsidRPr="00BC670D">
        <w:rPr>
          <w:bCs/>
          <w:sz w:val="27"/>
          <w:szCs w:val="27"/>
        </w:rPr>
        <w:t>1.</w:t>
      </w:r>
      <w:r w:rsidRPr="00BC670D">
        <w:rPr>
          <w:bCs/>
          <w:noProof/>
          <w:sz w:val="27"/>
          <w:szCs w:val="27"/>
        </w:rPr>
        <w:t xml:space="preserve"> Згідно зі статтею 6 Закону України «Про оренду землі» та на підставі протоколу земельних торгів у формі аукціону від ___________ 2025 року </w:t>
      </w:r>
      <w:r w:rsidR="00D867FC" w:rsidRPr="00BC670D">
        <w:rPr>
          <w:bCs/>
          <w:noProof/>
          <w:sz w:val="27"/>
          <w:szCs w:val="27"/>
        </w:rPr>
        <w:t xml:space="preserve">                </w:t>
      </w:r>
      <w:r w:rsidRPr="00BC670D">
        <w:rPr>
          <w:bCs/>
          <w:noProof/>
          <w:sz w:val="27"/>
          <w:szCs w:val="27"/>
        </w:rPr>
        <w:t>№ _______(</w:t>
      </w:r>
      <w:r w:rsidRPr="00BC670D">
        <w:rPr>
          <w:bCs/>
          <w:sz w:val="27"/>
          <w:szCs w:val="27"/>
        </w:rPr>
        <w:t>додається і є невід’ємною частиною договору</w:t>
      </w:r>
      <w:r w:rsidRPr="00BC670D">
        <w:rPr>
          <w:bCs/>
          <w:noProof/>
          <w:sz w:val="27"/>
          <w:szCs w:val="27"/>
        </w:rPr>
        <w:t xml:space="preserve">), </w:t>
      </w:r>
      <w:r w:rsidRPr="00BC670D">
        <w:rPr>
          <w:sz w:val="27"/>
          <w:szCs w:val="27"/>
        </w:rPr>
        <w:t xml:space="preserve">Орендодавець надає, а Орендар приймає в строкове платне користування земельну ділянку з кадастровим номером </w:t>
      </w:r>
      <w:r w:rsidR="00051D9A">
        <w:rPr>
          <w:color w:val="000000"/>
          <w:sz w:val="27"/>
          <w:szCs w:val="27"/>
        </w:rPr>
        <w:t>5922989100:06:001:0306</w:t>
      </w:r>
      <w:r w:rsidRPr="00BC670D">
        <w:rPr>
          <w:sz w:val="27"/>
          <w:szCs w:val="27"/>
        </w:rPr>
        <w:t xml:space="preserve">, сільськогосподарського призначення «01.01 Для ведення товарного сільськогосподарського виробництва», яка знаходиться </w:t>
      </w:r>
      <w:r w:rsidRPr="00BC670D">
        <w:rPr>
          <w:bCs/>
          <w:sz w:val="27"/>
          <w:szCs w:val="27"/>
        </w:rPr>
        <w:t xml:space="preserve">на території </w:t>
      </w:r>
      <w:r w:rsidR="00051D9A">
        <w:rPr>
          <w:bCs/>
          <w:sz w:val="27"/>
          <w:szCs w:val="27"/>
        </w:rPr>
        <w:t>Червленівського</w:t>
      </w:r>
      <w:r w:rsidRPr="00BC670D">
        <w:rPr>
          <w:bCs/>
          <w:sz w:val="27"/>
          <w:szCs w:val="27"/>
        </w:rPr>
        <w:t xml:space="preserve"> старостинського округу Сумського (раніше – Лебединського) району Сумської області.</w:t>
      </w:r>
    </w:p>
    <w:p w14:paraId="51EF370F" w14:textId="77777777" w:rsidR="004F78A2" w:rsidRPr="00BC670D" w:rsidRDefault="004F78A2" w:rsidP="00B24C43">
      <w:pPr>
        <w:ind w:right="-1" w:firstLine="567"/>
        <w:jc w:val="center"/>
        <w:rPr>
          <w:b/>
          <w:sz w:val="27"/>
          <w:szCs w:val="27"/>
        </w:rPr>
      </w:pPr>
      <w:r w:rsidRPr="00BC670D">
        <w:rPr>
          <w:b/>
          <w:bCs/>
          <w:sz w:val="27"/>
          <w:szCs w:val="27"/>
        </w:rPr>
        <w:t>Об'єкт оренди</w:t>
      </w:r>
    </w:p>
    <w:p w14:paraId="612016D6" w14:textId="77777777" w:rsidR="004F78A2" w:rsidRPr="00BC670D" w:rsidRDefault="004F78A2" w:rsidP="00B24C43">
      <w:pPr>
        <w:tabs>
          <w:tab w:val="left" w:pos="8415"/>
        </w:tabs>
        <w:ind w:right="-1" w:firstLine="567"/>
        <w:jc w:val="both"/>
        <w:rPr>
          <w:i/>
          <w:sz w:val="27"/>
          <w:szCs w:val="27"/>
          <w:u w:val="single"/>
        </w:rPr>
      </w:pPr>
      <w:r w:rsidRPr="00BC670D">
        <w:rPr>
          <w:bCs/>
          <w:sz w:val="27"/>
          <w:szCs w:val="27"/>
        </w:rPr>
        <w:t xml:space="preserve">2. В оренду передається земельна ділянка </w:t>
      </w:r>
      <w:r w:rsidRPr="00BC670D">
        <w:rPr>
          <w:rFonts w:eastAsia="Arial Unicode MS"/>
          <w:bCs/>
          <w:iCs/>
          <w:sz w:val="27"/>
          <w:szCs w:val="27"/>
        </w:rPr>
        <w:t xml:space="preserve">загальною площею </w:t>
      </w:r>
      <w:r w:rsidR="00051D9A">
        <w:rPr>
          <w:rFonts w:eastAsia="Arial Unicode MS"/>
          <w:bCs/>
          <w:iCs/>
          <w:sz w:val="27"/>
          <w:szCs w:val="27"/>
        </w:rPr>
        <w:t>4,0000</w:t>
      </w:r>
      <w:r w:rsidR="00D867FC" w:rsidRPr="00BC670D">
        <w:rPr>
          <w:bCs/>
          <w:sz w:val="27"/>
          <w:szCs w:val="27"/>
        </w:rPr>
        <w:t xml:space="preserve"> га</w:t>
      </w:r>
      <w:r w:rsidRPr="00BC670D">
        <w:rPr>
          <w:bCs/>
          <w:sz w:val="27"/>
          <w:szCs w:val="27"/>
        </w:rPr>
        <w:t xml:space="preserve"> з кадастровим номером </w:t>
      </w:r>
      <w:r w:rsidR="00051D9A">
        <w:rPr>
          <w:color w:val="000000"/>
          <w:sz w:val="27"/>
          <w:szCs w:val="27"/>
        </w:rPr>
        <w:t>5922989100:06:001:0306</w:t>
      </w:r>
      <w:r w:rsidRPr="00BC670D">
        <w:rPr>
          <w:rFonts w:eastAsia="Arial Unicode MS"/>
          <w:bCs/>
          <w:iCs/>
          <w:sz w:val="27"/>
          <w:szCs w:val="27"/>
        </w:rPr>
        <w:t>.</w:t>
      </w:r>
    </w:p>
    <w:p w14:paraId="2718E829" w14:textId="77777777" w:rsidR="004F78A2" w:rsidRPr="00BC670D" w:rsidRDefault="004F78A2" w:rsidP="00B24C43">
      <w:pPr>
        <w:ind w:right="-1" w:firstLine="567"/>
        <w:jc w:val="both"/>
        <w:rPr>
          <w:sz w:val="27"/>
          <w:szCs w:val="27"/>
        </w:rPr>
      </w:pPr>
      <w:r w:rsidRPr="00BC670D">
        <w:rPr>
          <w:bCs/>
          <w:sz w:val="27"/>
          <w:szCs w:val="27"/>
        </w:rPr>
        <w:t>3. Земельна ділянка передається в оренду без майна.</w:t>
      </w:r>
    </w:p>
    <w:p w14:paraId="018F2D43" w14:textId="77777777" w:rsidR="004F78A2" w:rsidRPr="00BC670D" w:rsidRDefault="004F78A2" w:rsidP="00B24C43">
      <w:pPr>
        <w:ind w:right="-1" w:firstLine="567"/>
        <w:jc w:val="both"/>
        <w:rPr>
          <w:bCs/>
          <w:color w:val="000000"/>
          <w:sz w:val="27"/>
          <w:szCs w:val="27"/>
        </w:rPr>
      </w:pPr>
      <w:r w:rsidRPr="00BC670D">
        <w:rPr>
          <w:bCs/>
          <w:color w:val="000000"/>
          <w:sz w:val="27"/>
          <w:szCs w:val="27"/>
        </w:rPr>
        <w:t xml:space="preserve">4. Нормативна грошова оцінка земельної ділянки на дату укладення Договору </w:t>
      </w:r>
      <w:r w:rsidRPr="00051D9A">
        <w:rPr>
          <w:bCs/>
          <w:color w:val="000000"/>
          <w:sz w:val="28"/>
          <w:szCs w:val="28"/>
        </w:rPr>
        <w:t xml:space="preserve">становить </w:t>
      </w:r>
      <w:r w:rsidR="00051D9A" w:rsidRPr="00051D9A">
        <w:rPr>
          <w:sz w:val="28"/>
          <w:szCs w:val="28"/>
        </w:rPr>
        <w:t>33</w:t>
      </w:r>
      <w:r w:rsidR="00051D9A">
        <w:rPr>
          <w:sz w:val="28"/>
          <w:szCs w:val="28"/>
        </w:rPr>
        <w:t xml:space="preserve"> </w:t>
      </w:r>
      <w:r w:rsidR="00051D9A" w:rsidRPr="00051D9A">
        <w:rPr>
          <w:sz w:val="28"/>
          <w:szCs w:val="28"/>
        </w:rPr>
        <w:t>401</w:t>
      </w:r>
      <w:r w:rsidR="00051D9A">
        <w:rPr>
          <w:sz w:val="28"/>
          <w:szCs w:val="28"/>
        </w:rPr>
        <w:t>,</w:t>
      </w:r>
      <w:r w:rsidR="00051D9A" w:rsidRPr="00051D9A">
        <w:rPr>
          <w:sz w:val="28"/>
          <w:szCs w:val="28"/>
        </w:rPr>
        <w:t>02</w:t>
      </w:r>
      <w:r w:rsidR="00317920" w:rsidRPr="00051D9A">
        <w:rPr>
          <w:bCs/>
          <w:color w:val="000000"/>
          <w:sz w:val="28"/>
          <w:szCs w:val="28"/>
        </w:rPr>
        <w:t xml:space="preserve"> </w:t>
      </w:r>
      <w:r w:rsidR="00206215">
        <w:rPr>
          <w:bCs/>
          <w:color w:val="000000"/>
          <w:sz w:val="28"/>
          <w:szCs w:val="28"/>
        </w:rPr>
        <w:t>гривня</w:t>
      </w:r>
      <w:r w:rsidRPr="00BC670D">
        <w:rPr>
          <w:bCs/>
          <w:color w:val="000000"/>
          <w:sz w:val="27"/>
          <w:szCs w:val="27"/>
        </w:rPr>
        <w:t xml:space="preserve"> (</w:t>
      </w:r>
      <w:r w:rsidR="00051D9A">
        <w:rPr>
          <w:bCs/>
          <w:color w:val="000000"/>
          <w:sz w:val="27"/>
          <w:szCs w:val="27"/>
        </w:rPr>
        <w:t>тридцять три</w:t>
      </w:r>
      <w:r w:rsidRPr="00BC670D">
        <w:rPr>
          <w:bCs/>
          <w:color w:val="000000"/>
          <w:sz w:val="27"/>
          <w:szCs w:val="27"/>
        </w:rPr>
        <w:t xml:space="preserve"> тисяч</w:t>
      </w:r>
      <w:r w:rsidR="00051D9A">
        <w:rPr>
          <w:bCs/>
          <w:color w:val="000000"/>
          <w:sz w:val="27"/>
          <w:szCs w:val="27"/>
        </w:rPr>
        <w:t>і</w:t>
      </w:r>
      <w:r w:rsidRPr="00BC670D">
        <w:rPr>
          <w:bCs/>
          <w:color w:val="000000"/>
          <w:sz w:val="27"/>
          <w:szCs w:val="27"/>
        </w:rPr>
        <w:t xml:space="preserve"> </w:t>
      </w:r>
      <w:r w:rsidR="00051D9A">
        <w:rPr>
          <w:bCs/>
          <w:color w:val="000000"/>
          <w:sz w:val="27"/>
          <w:szCs w:val="27"/>
        </w:rPr>
        <w:t>чотириста одна гривня</w:t>
      </w:r>
      <w:r w:rsidRPr="00BC670D">
        <w:rPr>
          <w:bCs/>
          <w:color w:val="000000"/>
          <w:sz w:val="27"/>
          <w:szCs w:val="27"/>
        </w:rPr>
        <w:t xml:space="preserve"> </w:t>
      </w:r>
      <w:r w:rsidR="00051D9A">
        <w:rPr>
          <w:bCs/>
          <w:color w:val="000000"/>
          <w:sz w:val="27"/>
          <w:szCs w:val="27"/>
        </w:rPr>
        <w:t>02</w:t>
      </w:r>
      <w:r w:rsidRPr="00BC670D">
        <w:rPr>
          <w:bCs/>
          <w:color w:val="000000"/>
          <w:sz w:val="27"/>
          <w:szCs w:val="27"/>
        </w:rPr>
        <w:t xml:space="preserve"> копійки).</w:t>
      </w:r>
    </w:p>
    <w:p w14:paraId="6CC817F0" w14:textId="77777777" w:rsidR="004F78A2" w:rsidRPr="00A5424A" w:rsidRDefault="004F78A2" w:rsidP="00B24C43">
      <w:pPr>
        <w:ind w:right="-1" w:firstLine="568"/>
        <w:jc w:val="both"/>
        <w:rPr>
          <w:color w:val="000000"/>
          <w:sz w:val="27"/>
          <w:szCs w:val="27"/>
        </w:rPr>
      </w:pPr>
      <w:r w:rsidRPr="00A5424A">
        <w:rPr>
          <w:bCs/>
          <w:color w:val="000000"/>
          <w:sz w:val="27"/>
          <w:szCs w:val="27"/>
        </w:rPr>
        <w:t>5. Земельна ділянка, яка передається в оренду, не має недоліків, що можуть перешкоджати її ефективному використанню.</w:t>
      </w:r>
    </w:p>
    <w:p w14:paraId="534B3FA8" w14:textId="77777777" w:rsidR="004F78A2" w:rsidRPr="00A5424A" w:rsidRDefault="004F78A2" w:rsidP="00B24C43">
      <w:pPr>
        <w:ind w:right="-1" w:firstLine="568"/>
        <w:jc w:val="both"/>
        <w:rPr>
          <w:bCs/>
          <w:sz w:val="27"/>
          <w:szCs w:val="27"/>
        </w:rPr>
      </w:pPr>
      <w:r w:rsidRPr="00A5424A">
        <w:rPr>
          <w:bCs/>
          <w:color w:val="000000"/>
          <w:sz w:val="27"/>
          <w:szCs w:val="27"/>
        </w:rPr>
        <w:t>6. Інші особливості/недоліки об'єкта оренди, які можуть перешкоджати його ефективному використанню за усним повідомленням Орендодавця – відсутні.</w:t>
      </w:r>
    </w:p>
    <w:p w14:paraId="08D603F3" w14:textId="77777777" w:rsidR="004F78A2" w:rsidRPr="00A5424A" w:rsidRDefault="004F78A2" w:rsidP="00B24C43">
      <w:pPr>
        <w:ind w:right="-1" w:firstLine="568"/>
        <w:jc w:val="center"/>
        <w:rPr>
          <w:b/>
          <w:bCs/>
          <w:sz w:val="27"/>
          <w:szCs w:val="27"/>
        </w:rPr>
      </w:pPr>
      <w:r w:rsidRPr="00A5424A">
        <w:rPr>
          <w:b/>
          <w:bCs/>
          <w:sz w:val="27"/>
          <w:szCs w:val="27"/>
        </w:rPr>
        <w:t xml:space="preserve">Строк дії </w:t>
      </w:r>
      <w:r>
        <w:rPr>
          <w:b/>
          <w:bCs/>
          <w:sz w:val="27"/>
          <w:szCs w:val="27"/>
        </w:rPr>
        <w:t>Д</w:t>
      </w:r>
      <w:r w:rsidRPr="00A5424A">
        <w:rPr>
          <w:b/>
          <w:bCs/>
          <w:sz w:val="27"/>
          <w:szCs w:val="27"/>
        </w:rPr>
        <w:t>оговору</w:t>
      </w:r>
    </w:p>
    <w:p w14:paraId="156234AE" w14:textId="77777777" w:rsidR="004F78A2" w:rsidRPr="00A5424A" w:rsidRDefault="004F78A2" w:rsidP="00B24C43">
      <w:pPr>
        <w:ind w:right="-1" w:firstLine="568"/>
        <w:jc w:val="both"/>
        <w:rPr>
          <w:sz w:val="27"/>
          <w:szCs w:val="27"/>
        </w:rPr>
      </w:pPr>
      <w:r w:rsidRPr="00A5424A">
        <w:rPr>
          <w:sz w:val="27"/>
          <w:szCs w:val="27"/>
        </w:rPr>
        <w:t>7. Договір оренди землі укладено строком на 7 років. Дата закінчення дії Договору оренди землі о</w:t>
      </w:r>
      <w:r w:rsidR="00D867FC">
        <w:rPr>
          <w:sz w:val="27"/>
          <w:szCs w:val="27"/>
        </w:rPr>
        <w:t>бчислюється від дати його укладе</w:t>
      </w:r>
      <w:r w:rsidRPr="00A5424A">
        <w:rPr>
          <w:sz w:val="27"/>
          <w:szCs w:val="27"/>
        </w:rPr>
        <w:t>ння.</w:t>
      </w:r>
    </w:p>
    <w:p w14:paraId="738BC1E9" w14:textId="77777777" w:rsidR="004F78A2" w:rsidRPr="00A5424A" w:rsidRDefault="004F78A2" w:rsidP="0043023C">
      <w:pPr>
        <w:ind w:firstLine="568"/>
        <w:jc w:val="both"/>
        <w:rPr>
          <w:color w:val="000000"/>
          <w:sz w:val="27"/>
          <w:szCs w:val="27"/>
        </w:rPr>
      </w:pPr>
      <w:r w:rsidRPr="00A5424A">
        <w:rPr>
          <w:sz w:val="27"/>
          <w:szCs w:val="27"/>
        </w:rPr>
        <w:lastRenderedPageBreak/>
        <w:t xml:space="preserve">Випадки дострокового припинення дії Договору </w:t>
      </w:r>
      <w:r w:rsidRPr="00A5424A">
        <w:rPr>
          <w:color w:val="000000"/>
          <w:sz w:val="27"/>
          <w:szCs w:val="27"/>
        </w:rPr>
        <w:t>передбачені в пунктах 32-34 даного Договору.</w:t>
      </w:r>
    </w:p>
    <w:p w14:paraId="539B0B84" w14:textId="77777777" w:rsidR="004F78A2" w:rsidRPr="00A5424A" w:rsidRDefault="004F78A2" w:rsidP="0043023C">
      <w:pPr>
        <w:ind w:firstLine="568"/>
        <w:jc w:val="both"/>
        <w:rPr>
          <w:sz w:val="27"/>
          <w:szCs w:val="27"/>
        </w:rPr>
      </w:pPr>
      <w:r w:rsidRPr="00A5424A">
        <w:rPr>
          <w:sz w:val="27"/>
          <w:szCs w:val="27"/>
        </w:rPr>
        <w:t xml:space="preserve">8. Після закінчення строку, на який було укладено даний Договір, орендар має переважне право перед іншими особами на укладення Договору оренди землі на новий строк. </w:t>
      </w:r>
    </w:p>
    <w:p w14:paraId="7E15BB2A" w14:textId="77777777" w:rsidR="004F78A2" w:rsidRDefault="004F78A2" w:rsidP="0043023C">
      <w:pPr>
        <w:ind w:firstLine="567"/>
        <w:jc w:val="both"/>
        <w:rPr>
          <w:sz w:val="27"/>
          <w:szCs w:val="27"/>
        </w:rPr>
      </w:pPr>
      <w:r w:rsidRPr="00A5424A">
        <w:rPr>
          <w:sz w:val="27"/>
          <w:szCs w:val="27"/>
        </w:rPr>
        <w:t>У разі, якщо Орендар буде мати намір скористатися переважним правом на укладення договору оренди землі на новий строк, він зобов’язаний буде повідомити про це Орендодавця не пізніш як за три місяці до закінчення строку дії договору оренди землі шляхом надсилання листа-повідомлення про укладення договору оренди землі на новий строк та проекту Договору оренди землі.  При укладенні договору оренди землі на новий строк його умови можуть бути змінені за згодою сторін.</w:t>
      </w:r>
    </w:p>
    <w:p w14:paraId="22BA2FE6" w14:textId="77777777" w:rsidR="0043023C" w:rsidRPr="00A5424A" w:rsidRDefault="0043023C" w:rsidP="0043023C">
      <w:pPr>
        <w:ind w:firstLine="567"/>
        <w:jc w:val="both"/>
        <w:rPr>
          <w:sz w:val="27"/>
          <w:szCs w:val="27"/>
        </w:rPr>
      </w:pPr>
    </w:p>
    <w:p w14:paraId="5BCC44EC" w14:textId="77777777" w:rsidR="004F78A2" w:rsidRPr="00A5424A" w:rsidRDefault="004F78A2" w:rsidP="0043023C">
      <w:pPr>
        <w:ind w:firstLine="675"/>
        <w:jc w:val="center"/>
        <w:rPr>
          <w:b/>
          <w:bCs/>
          <w:sz w:val="27"/>
          <w:szCs w:val="27"/>
        </w:rPr>
      </w:pPr>
      <w:r w:rsidRPr="00A5424A">
        <w:rPr>
          <w:b/>
          <w:bCs/>
          <w:sz w:val="27"/>
          <w:szCs w:val="27"/>
        </w:rPr>
        <w:t>Орендна плата</w:t>
      </w:r>
    </w:p>
    <w:p w14:paraId="467CFEAE" w14:textId="77777777" w:rsidR="004F78A2" w:rsidRPr="00A5424A" w:rsidRDefault="004F78A2" w:rsidP="0043023C">
      <w:pPr>
        <w:ind w:firstLine="567"/>
        <w:jc w:val="both"/>
        <w:rPr>
          <w:bCs/>
          <w:sz w:val="27"/>
          <w:szCs w:val="27"/>
          <w:lang w:eastAsia="uk-UA"/>
        </w:rPr>
      </w:pPr>
      <w:r w:rsidRPr="00A5424A">
        <w:rPr>
          <w:bCs/>
          <w:sz w:val="27"/>
          <w:szCs w:val="27"/>
          <w:lang w:eastAsia="uk-UA"/>
        </w:rPr>
        <w:t xml:space="preserve">9. Річна орендна плата за перший рік користування земельною ділянкою </w:t>
      </w:r>
      <w:r w:rsidRPr="00A5424A">
        <w:rPr>
          <w:bCs/>
          <w:i/>
          <w:sz w:val="27"/>
          <w:szCs w:val="27"/>
          <w:lang w:eastAsia="uk-UA"/>
        </w:rPr>
        <w:t>визначається за результатами проведення земельних торгів</w:t>
      </w:r>
      <w:r w:rsidRPr="00A5424A">
        <w:rPr>
          <w:bCs/>
          <w:sz w:val="27"/>
          <w:szCs w:val="27"/>
          <w:lang w:eastAsia="uk-UA"/>
        </w:rPr>
        <w:t xml:space="preserve"> (згідно з протоколом проведення земельних торгів) і складає ____________________________, що підлягають сплаті Орендарем (переможцем земельних торгів) не пізніше трьох банківських днів з дня укладення цього Договору.</w:t>
      </w:r>
    </w:p>
    <w:p w14:paraId="44433719" w14:textId="77777777" w:rsidR="004F78A2" w:rsidRPr="00A5424A" w:rsidRDefault="004F78A2" w:rsidP="0043023C">
      <w:pPr>
        <w:ind w:firstLine="567"/>
        <w:jc w:val="both"/>
        <w:rPr>
          <w:sz w:val="27"/>
          <w:szCs w:val="27"/>
          <w:lang w:eastAsia="uk-UA"/>
        </w:rPr>
      </w:pPr>
      <w:r w:rsidRPr="00A5424A">
        <w:rPr>
          <w:bCs/>
          <w:sz w:val="27"/>
          <w:szCs w:val="27"/>
          <w:lang w:eastAsia="uk-UA"/>
        </w:rPr>
        <w:t>Гарантійний внесок, сплачений переможцем земельних торгів до їх проведення, зараховується до річної орендної плати за перший рік користування земельною ділянкою, встановленою за результатами земельних торгів.</w:t>
      </w:r>
    </w:p>
    <w:p w14:paraId="61A58469" w14:textId="77777777" w:rsidR="004F78A2" w:rsidRPr="00A5424A" w:rsidRDefault="004F78A2" w:rsidP="0043023C">
      <w:pPr>
        <w:ind w:firstLine="567"/>
        <w:jc w:val="both"/>
        <w:rPr>
          <w:bCs/>
          <w:color w:val="000000"/>
          <w:sz w:val="27"/>
          <w:szCs w:val="27"/>
        </w:rPr>
      </w:pPr>
      <w:r w:rsidRPr="00A5424A">
        <w:rPr>
          <w:bCs/>
          <w:color w:val="000000"/>
          <w:sz w:val="27"/>
          <w:szCs w:val="27"/>
        </w:rPr>
        <w:t>10. Складовими частинами розрахунку орендної плати є:</w:t>
      </w:r>
    </w:p>
    <w:p w14:paraId="25D5912E" w14:textId="77777777" w:rsidR="004F78A2" w:rsidRPr="00A5424A" w:rsidRDefault="004F78A2" w:rsidP="00B24C43">
      <w:pPr>
        <w:ind w:right="-1" w:firstLine="567"/>
        <w:jc w:val="both"/>
        <w:rPr>
          <w:bCs/>
          <w:color w:val="000000"/>
          <w:sz w:val="27"/>
          <w:szCs w:val="27"/>
        </w:rPr>
      </w:pPr>
      <w:r w:rsidRPr="00A5424A">
        <w:rPr>
          <w:bCs/>
          <w:color w:val="000000"/>
          <w:sz w:val="27"/>
          <w:szCs w:val="27"/>
        </w:rPr>
        <w:t>1) розмір відсотку від нормативної грошової оцінки земельної ділянки  - постійна величина, що застосовується для проведення розрахунку орендної плати;</w:t>
      </w:r>
    </w:p>
    <w:p w14:paraId="0D2F4DCF" w14:textId="77777777" w:rsidR="004F78A2" w:rsidRPr="00A5424A" w:rsidRDefault="004F78A2" w:rsidP="00B24C43">
      <w:pPr>
        <w:ind w:right="-1" w:firstLine="567"/>
        <w:jc w:val="both"/>
        <w:rPr>
          <w:bCs/>
          <w:color w:val="000000"/>
          <w:sz w:val="27"/>
          <w:szCs w:val="27"/>
        </w:rPr>
      </w:pPr>
      <w:r w:rsidRPr="00A5424A">
        <w:rPr>
          <w:bCs/>
          <w:color w:val="000000"/>
          <w:sz w:val="27"/>
          <w:szCs w:val="27"/>
        </w:rPr>
        <w:t xml:space="preserve">2) нормативна грошова оцінка землі, станом на момент укладання Договору. </w:t>
      </w:r>
    </w:p>
    <w:p w14:paraId="6AC8A53C" w14:textId="77777777" w:rsidR="004F78A2" w:rsidRPr="00A5424A" w:rsidRDefault="004F78A2" w:rsidP="00B24C43">
      <w:pPr>
        <w:ind w:right="-1" w:firstLine="567"/>
        <w:jc w:val="both"/>
        <w:rPr>
          <w:bCs/>
          <w:sz w:val="27"/>
          <w:szCs w:val="27"/>
        </w:rPr>
      </w:pPr>
      <w:r w:rsidRPr="00A5424A">
        <w:rPr>
          <w:bCs/>
          <w:color w:val="000000"/>
          <w:sz w:val="27"/>
          <w:szCs w:val="27"/>
        </w:rPr>
        <w:t>11. Починаючи з 202</w:t>
      </w:r>
      <w:r w:rsidR="00C94A84">
        <w:rPr>
          <w:bCs/>
          <w:color w:val="000000"/>
          <w:sz w:val="27"/>
          <w:szCs w:val="27"/>
        </w:rPr>
        <w:t>6</w:t>
      </w:r>
      <w:r w:rsidRPr="00A5424A">
        <w:rPr>
          <w:bCs/>
          <w:color w:val="000000"/>
          <w:sz w:val="27"/>
          <w:szCs w:val="27"/>
        </w:rPr>
        <w:t xml:space="preserve"> року орендна плата на рік становить _______</w:t>
      </w:r>
      <w:r w:rsidRPr="00E7303B">
        <w:rPr>
          <w:bCs/>
          <w:color w:val="000000"/>
          <w:sz w:val="27"/>
          <w:szCs w:val="27"/>
        </w:rPr>
        <w:t xml:space="preserve">% </w:t>
      </w:r>
      <w:r w:rsidRPr="00A5424A">
        <w:rPr>
          <w:bCs/>
          <w:color w:val="000000"/>
          <w:sz w:val="27"/>
          <w:szCs w:val="27"/>
        </w:rPr>
        <w:t>від нормативної грошової оцінки землі</w:t>
      </w:r>
      <w:r w:rsidRPr="00A5424A">
        <w:rPr>
          <w:bCs/>
          <w:sz w:val="27"/>
          <w:szCs w:val="27"/>
        </w:rPr>
        <w:t xml:space="preserve"> (процентна ставка визначається за наслідком проведених  земельних торгів з продажу права оренди земельної ділянки відповідно до протоколу) та справляється з урахуванням щорічної індексації нормативної грошової оцінки земель відповідно до Податкового кодексу України.</w:t>
      </w:r>
    </w:p>
    <w:p w14:paraId="2E77E0FD" w14:textId="77777777" w:rsidR="004F78A2" w:rsidRPr="00A5424A" w:rsidRDefault="004F78A2" w:rsidP="00B24C43">
      <w:pPr>
        <w:ind w:right="-1" w:firstLine="567"/>
        <w:jc w:val="both"/>
        <w:rPr>
          <w:bCs/>
          <w:color w:val="000000"/>
          <w:sz w:val="27"/>
          <w:szCs w:val="27"/>
        </w:rPr>
      </w:pPr>
      <w:r w:rsidRPr="00A5424A">
        <w:rPr>
          <w:bCs/>
          <w:sz w:val="27"/>
          <w:szCs w:val="27"/>
        </w:rPr>
        <w:t>Інформація про розмір орендної плати не відноситься до конфіденційної інформації та може бути отримана від податкової служби за запитом Орендодавця</w:t>
      </w:r>
    </w:p>
    <w:p w14:paraId="47FF1CDB" w14:textId="77777777" w:rsidR="004F78A2" w:rsidRPr="00A5424A" w:rsidRDefault="004F78A2" w:rsidP="00B24C43">
      <w:pPr>
        <w:autoSpaceDE w:val="0"/>
        <w:autoSpaceDN w:val="0"/>
        <w:adjustRightInd w:val="0"/>
        <w:ind w:right="-1" w:firstLine="567"/>
        <w:jc w:val="both"/>
        <w:rPr>
          <w:bCs/>
          <w:iCs/>
          <w:noProof/>
          <w:sz w:val="27"/>
          <w:szCs w:val="27"/>
        </w:rPr>
      </w:pPr>
      <w:r w:rsidRPr="00A5424A">
        <w:rPr>
          <w:bCs/>
          <w:sz w:val="27"/>
          <w:szCs w:val="27"/>
        </w:rPr>
        <w:t xml:space="preserve">12. Орендна плата вноситься </w:t>
      </w:r>
      <w:r w:rsidRPr="00A5424A">
        <w:rPr>
          <w:bCs/>
          <w:iCs/>
          <w:sz w:val="27"/>
          <w:szCs w:val="27"/>
        </w:rPr>
        <w:t xml:space="preserve">у грошовій формі, </w:t>
      </w:r>
      <w:r w:rsidRPr="00A5424A">
        <w:rPr>
          <w:bCs/>
          <w:sz w:val="27"/>
          <w:szCs w:val="27"/>
        </w:rPr>
        <w:t>в національній валюті України</w:t>
      </w:r>
      <w:r w:rsidRPr="00A5424A">
        <w:rPr>
          <w:bCs/>
          <w:iCs/>
          <w:sz w:val="27"/>
          <w:szCs w:val="27"/>
        </w:rPr>
        <w:t xml:space="preserve"> рівними частками - щомісяця протягом 30 (тридцяти) календарних днів, наступних за останнім календарним днем звітного (податкового) місяця для юридичних осіб - </w:t>
      </w:r>
      <w:r w:rsidRPr="00A5424A">
        <w:rPr>
          <w:bCs/>
          <w:iCs/>
          <w:noProof/>
          <w:sz w:val="27"/>
          <w:szCs w:val="27"/>
        </w:rPr>
        <w:t xml:space="preserve">р/р </w:t>
      </w:r>
      <w:r w:rsidRPr="00A5424A">
        <w:rPr>
          <w:bCs/>
          <w:iCs/>
          <w:noProof/>
          <w:sz w:val="27"/>
          <w:szCs w:val="27"/>
          <w:lang w:val="en-US"/>
        </w:rPr>
        <w:t>UA</w:t>
      </w:r>
      <w:r w:rsidRPr="00A5424A">
        <w:rPr>
          <w:bCs/>
          <w:iCs/>
          <w:noProof/>
          <w:sz w:val="27"/>
          <w:szCs w:val="27"/>
        </w:rPr>
        <w:t>648999980334109812000018554 ГУК Сумської області /Лебединська МТГ/18010600, код одержувача 37970404, або для фізичних осіб -</w:t>
      </w:r>
      <w:r w:rsidRPr="00A5424A">
        <w:rPr>
          <w:bCs/>
          <w:color w:val="000000"/>
          <w:sz w:val="27"/>
          <w:szCs w:val="27"/>
        </w:rPr>
        <w:t xml:space="preserve"> Р/р </w:t>
      </w:r>
      <w:r w:rsidRPr="00A5424A">
        <w:rPr>
          <w:bCs/>
          <w:color w:val="000000"/>
          <w:sz w:val="27"/>
          <w:szCs w:val="27"/>
          <w:lang w:val="en-US"/>
        </w:rPr>
        <w:t>UA</w:t>
      </w:r>
      <w:r w:rsidRPr="00A5424A">
        <w:rPr>
          <w:bCs/>
          <w:color w:val="000000"/>
          <w:sz w:val="27"/>
          <w:szCs w:val="27"/>
        </w:rPr>
        <w:t>098999980334119815000018554 ГУК Сумської області /Лебединська МТГ/18010900, код одержувача 37970404</w:t>
      </w:r>
      <w:r w:rsidRPr="00A5424A">
        <w:rPr>
          <w:bCs/>
          <w:iCs/>
          <w:noProof/>
          <w:sz w:val="27"/>
          <w:szCs w:val="27"/>
        </w:rPr>
        <w:t>.</w:t>
      </w:r>
    </w:p>
    <w:p w14:paraId="2102DA52" w14:textId="77777777" w:rsidR="004F78A2" w:rsidRPr="00A5424A" w:rsidRDefault="004F78A2" w:rsidP="00B24C43">
      <w:pPr>
        <w:autoSpaceDE w:val="0"/>
        <w:autoSpaceDN w:val="0"/>
        <w:adjustRightInd w:val="0"/>
        <w:ind w:right="-1" w:firstLine="567"/>
        <w:jc w:val="both"/>
        <w:rPr>
          <w:bCs/>
          <w:sz w:val="27"/>
          <w:szCs w:val="27"/>
        </w:rPr>
      </w:pPr>
      <w:r w:rsidRPr="00A5424A">
        <w:rPr>
          <w:bCs/>
          <w:sz w:val="27"/>
          <w:szCs w:val="27"/>
        </w:rPr>
        <w:t>Починаючи з наступного року, після укладання цього Договору, інформацію щодо реквізитів для сплати орендної плати отримується Орендарем у відповідному територіальному органу ДПС за місцем розташування земельної ділянки.</w:t>
      </w:r>
    </w:p>
    <w:p w14:paraId="057E50B0" w14:textId="77777777" w:rsidR="004F78A2" w:rsidRPr="00A5424A" w:rsidRDefault="004F78A2" w:rsidP="00B24C43">
      <w:pPr>
        <w:shd w:val="clear" w:color="auto" w:fill="FFFFFF"/>
        <w:autoSpaceDE w:val="0"/>
        <w:autoSpaceDN w:val="0"/>
        <w:adjustRightInd w:val="0"/>
        <w:ind w:right="-1" w:firstLine="567"/>
        <w:jc w:val="both"/>
        <w:rPr>
          <w:bCs/>
          <w:sz w:val="27"/>
          <w:szCs w:val="27"/>
        </w:rPr>
      </w:pPr>
      <w:r w:rsidRPr="00A5424A">
        <w:rPr>
          <w:bCs/>
          <w:sz w:val="27"/>
          <w:szCs w:val="27"/>
        </w:rPr>
        <w:t xml:space="preserve">13. У разі припинення дії Договору з підстав, передбачених даним Договором чи з інших підстав, передбачених законом, нарахування та виплата орендної плати </w:t>
      </w:r>
      <w:r w:rsidRPr="00A5424A">
        <w:rPr>
          <w:bCs/>
          <w:sz w:val="27"/>
          <w:szCs w:val="27"/>
        </w:rPr>
        <w:lastRenderedPageBreak/>
        <w:t>здійснюється лише за час фактичного перебування земельної ділянки в користуванні Орендаря протягом розрахункового періоду (календарного року).</w:t>
      </w:r>
    </w:p>
    <w:p w14:paraId="59EA1BB2" w14:textId="77777777" w:rsidR="004F78A2" w:rsidRPr="00A5424A" w:rsidRDefault="004F78A2" w:rsidP="00B24C43">
      <w:pPr>
        <w:ind w:right="-1" w:firstLine="567"/>
        <w:jc w:val="both"/>
        <w:rPr>
          <w:bCs/>
          <w:sz w:val="27"/>
          <w:szCs w:val="27"/>
        </w:rPr>
      </w:pPr>
      <w:r w:rsidRPr="00A5424A">
        <w:rPr>
          <w:bCs/>
          <w:sz w:val="27"/>
          <w:szCs w:val="27"/>
        </w:rPr>
        <w:t>Якщо в судовому порядку Договір оренди визнаний недійсним, отримана Орендодавцем орендна плата за фактичний строк оренди земельної ділянки не повертається.</w:t>
      </w:r>
    </w:p>
    <w:p w14:paraId="05355881" w14:textId="77777777" w:rsidR="004F78A2" w:rsidRPr="00A5424A" w:rsidRDefault="004F78A2" w:rsidP="00B24C43">
      <w:pPr>
        <w:ind w:right="-1" w:firstLine="567"/>
        <w:jc w:val="both"/>
        <w:rPr>
          <w:bCs/>
          <w:sz w:val="27"/>
          <w:szCs w:val="27"/>
        </w:rPr>
      </w:pPr>
      <w:r w:rsidRPr="00A5424A">
        <w:rPr>
          <w:bCs/>
          <w:sz w:val="27"/>
          <w:szCs w:val="27"/>
        </w:rPr>
        <w:t xml:space="preserve">Орендна плата справляється також і у випадках, якщо Орендар з поважних причин тимчасово не використовує земельну ділянку за умовами Договору. </w:t>
      </w:r>
    </w:p>
    <w:p w14:paraId="6A91025C" w14:textId="77777777" w:rsidR="004F78A2" w:rsidRPr="00A5424A" w:rsidRDefault="004F78A2" w:rsidP="00B24C43">
      <w:pPr>
        <w:ind w:right="-1" w:firstLine="567"/>
        <w:jc w:val="both"/>
        <w:rPr>
          <w:bCs/>
          <w:sz w:val="27"/>
          <w:szCs w:val="27"/>
        </w:rPr>
      </w:pPr>
      <w:r w:rsidRPr="00A5424A">
        <w:rPr>
          <w:bCs/>
          <w:sz w:val="27"/>
          <w:szCs w:val="27"/>
        </w:rPr>
        <w:t xml:space="preserve">14. Обчислення розміру орендної плати за даним договором </w:t>
      </w:r>
      <w:r w:rsidRPr="00A5424A">
        <w:rPr>
          <w:bCs/>
          <w:sz w:val="27"/>
          <w:szCs w:val="27"/>
          <w:lang w:eastAsia="uk-UA"/>
        </w:rPr>
        <w:t>здійснюється з урахуванням її цільового призначення та коефіцієнтів індексації, визначених законодавством</w:t>
      </w:r>
      <w:r w:rsidRPr="00A5424A">
        <w:rPr>
          <w:bCs/>
          <w:sz w:val="27"/>
          <w:szCs w:val="27"/>
        </w:rPr>
        <w:t xml:space="preserve">. Обчислення розміру орендної плати за користування земельною ділянкою здійснюється Орендарем з урахуванням коефіцієнту індексації нормативної грошової оцінки орендованих земельної ділянки автоматично без внесення змін та доповнень до Договору, починаючи з наступного року після укладення цього Договору. </w:t>
      </w:r>
    </w:p>
    <w:p w14:paraId="581477C9" w14:textId="77777777" w:rsidR="004F78A2" w:rsidRPr="00A5424A" w:rsidRDefault="004F78A2" w:rsidP="00B24C43">
      <w:pPr>
        <w:ind w:right="-1" w:firstLine="567"/>
        <w:jc w:val="both"/>
        <w:rPr>
          <w:bCs/>
          <w:sz w:val="27"/>
          <w:szCs w:val="27"/>
        </w:rPr>
      </w:pPr>
      <w:r w:rsidRPr="00A5424A">
        <w:rPr>
          <w:bCs/>
          <w:sz w:val="27"/>
          <w:szCs w:val="27"/>
        </w:rPr>
        <w:t>Орендна плата за земельну ділянку комунальної власності, яка передана в оренду на земельних торгах, не може бути зменшена за згодою сторін протягом строку дії Договору оренди, а також при його поновленні.</w:t>
      </w:r>
    </w:p>
    <w:p w14:paraId="2444373B" w14:textId="77777777" w:rsidR="004F78A2" w:rsidRPr="00A5424A" w:rsidRDefault="004F78A2" w:rsidP="00B24C43">
      <w:pPr>
        <w:shd w:val="clear" w:color="auto" w:fill="FFFFFF"/>
        <w:autoSpaceDE w:val="0"/>
        <w:autoSpaceDN w:val="0"/>
        <w:adjustRightInd w:val="0"/>
        <w:ind w:right="-1" w:firstLine="567"/>
        <w:jc w:val="both"/>
        <w:rPr>
          <w:bCs/>
          <w:noProof/>
          <w:sz w:val="27"/>
          <w:szCs w:val="27"/>
        </w:rPr>
      </w:pPr>
      <w:r w:rsidRPr="00A5424A">
        <w:rPr>
          <w:bCs/>
          <w:noProof/>
          <w:sz w:val="27"/>
          <w:szCs w:val="27"/>
        </w:rPr>
        <w:t>15. Передача продукції та надання послуг в рахунок орендної плати не передбачена.</w:t>
      </w:r>
    </w:p>
    <w:p w14:paraId="6807AAC6" w14:textId="77777777" w:rsidR="004F78A2" w:rsidRPr="00A5424A" w:rsidRDefault="004F78A2" w:rsidP="00B24C43">
      <w:pPr>
        <w:shd w:val="clear" w:color="auto" w:fill="FFFFFF"/>
        <w:tabs>
          <w:tab w:val="left" w:pos="567"/>
        </w:tabs>
        <w:autoSpaceDE w:val="0"/>
        <w:autoSpaceDN w:val="0"/>
        <w:adjustRightInd w:val="0"/>
        <w:spacing w:before="40" w:after="40"/>
        <w:ind w:right="-1" w:firstLine="567"/>
        <w:jc w:val="both"/>
        <w:rPr>
          <w:bCs/>
          <w:sz w:val="27"/>
          <w:szCs w:val="27"/>
        </w:rPr>
      </w:pPr>
      <w:r w:rsidRPr="00A5424A">
        <w:rPr>
          <w:bCs/>
          <w:sz w:val="27"/>
          <w:szCs w:val="27"/>
        </w:rPr>
        <w:t>16. Розмір орендної плати може бути переглянутий за згодою сторін, шляхом внесення відповідних письмових змін у даний договір у разі:</w:t>
      </w:r>
    </w:p>
    <w:p w14:paraId="092F4DB1" w14:textId="77777777" w:rsidR="004F78A2" w:rsidRPr="00A5424A" w:rsidRDefault="004F78A2" w:rsidP="00B24C43">
      <w:pPr>
        <w:shd w:val="clear" w:color="auto" w:fill="FFFFFF"/>
        <w:autoSpaceDE w:val="0"/>
        <w:autoSpaceDN w:val="0"/>
        <w:adjustRightInd w:val="0"/>
        <w:spacing w:before="40" w:after="40"/>
        <w:ind w:right="-1" w:firstLine="567"/>
        <w:jc w:val="both"/>
        <w:rPr>
          <w:bCs/>
          <w:sz w:val="27"/>
          <w:szCs w:val="27"/>
        </w:rPr>
      </w:pPr>
      <w:r w:rsidRPr="00A5424A">
        <w:rPr>
          <w:bCs/>
          <w:sz w:val="27"/>
          <w:szCs w:val="27"/>
        </w:rPr>
        <w:t>1) зміни умов господарювання, передбачених договором;</w:t>
      </w:r>
    </w:p>
    <w:p w14:paraId="76C43805" w14:textId="77777777" w:rsidR="004F78A2" w:rsidRPr="00A5424A" w:rsidRDefault="004F78A2" w:rsidP="00B24C43">
      <w:pPr>
        <w:shd w:val="clear" w:color="auto" w:fill="FFFFFF"/>
        <w:autoSpaceDE w:val="0"/>
        <w:autoSpaceDN w:val="0"/>
        <w:adjustRightInd w:val="0"/>
        <w:spacing w:before="40" w:after="40"/>
        <w:ind w:right="-1" w:firstLine="567"/>
        <w:jc w:val="both"/>
        <w:rPr>
          <w:bCs/>
          <w:sz w:val="27"/>
          <w:szCs w:val="27"/>
        </w:rPr>
      </w:pPr>
      <w:r w:rsidRPr="00A5424A">
        <w:rPr>
          <w:bCs/>
          <w:sz w:val="27"/>
          <w:szCs w:val="27"/>
        </w:rPr>
        <w:t>2) зміни граничних розмірів орендної плати, визначених Податковим кодексом України, підвищення цін і тарифів, зміни коефіцієнтів індексації, визначених законодавством;</w:t>
      </w:r>
    </w:p>
    <w:p w14:paraId="60A604E9" w14:textId="77777777" w:rsidR="004F78A2" w:rsidRPr="00A5424A" w:rsidRDefault="004F78A2" w:rsidP="00B24C43">
      <w:pPr>
        <w:shd w:val="clear" w:color="auto" w:fill="FFFFFF"/>
        <w:autoSpaceDE w:val="0"/>
        <w:autoSpaceDN w:val="0"/>
        <w:adjustRightInd w:val="0"/>
        <w:spacing w:before="40" w:after="40"/>
        <w:ind w:right="-1" w:firstLine="567"/>
        <w:jc w:val="both"/>
        <w:rPr>
          <w:bCs/>
          <w:sz w:val="27"/>
          <w:szCs w:val="27"/>
        </w:rPr>
      </w:pPr>
      <w:r w:rsidRPr="00A5424A">
        <w:rPr>
          <w:bCs/>
          <w:sz w:val="27"/>
          <w:szCs w:val="27"/>
        </w:rPr>
        <w:t>3) погіршення стану орендованих земельної ділянки не з вини Орендаря, що підтверджено документами;</w:t>
      </w:r>
    </w:p>
    <w:p w14:paraId="5C174A77" w14:textId="77777777" w:rsidR="004F78A2" w:rsidRPr="00A5424A" w:rsidRDefault="004F78A2" w:rsidP="00B24C43">
      <w:pPr>
        <w:shd w:val="clear" w:color="auto" w:fill="FFFFFF"/>
        <w:autoSpaceDE w:val="0"/>
        <w:autoSpaceDN w:val="0"/>
        <w:adjustRightInd w:val="0"/>
        <w:spacing w:before="40" w:after="40"/>
        <w:ind w:right="-1" w:firstLine="567"/>
        <w:jc w:val="both"/>
        <w:rPr>
          <w:bCs/>
          <w:sz w:val="27"/>
          <w:szCs w:val="27"/>
        </w:rPr>
      </w:pPr>
      <w:r w:rsidRPr="00A5424A">
        <w:rPr>
          <w:bCs/>
          <w:sz w:val="27"/>
          <w:szCs w:val="27"/>
        </w:rPr>
        <w:t>4) в інших випадках, передбачених законом.</w:t>
      </w:r>
    </w:p>
    <w:p w14:paraId="04909FAF" w14:textId="77777777" w:rsidR="004F78A2" w:rsidRPr="00A5424A" w:rsidRDefault="004F78A2" w:rsidP="00B24C43">
      <w:pPr>
        <w:shd w:val="clear" w:color="auto" w:fill="FFFFFF"/>
        <w:autoSpaceDE w:val="0"/>
        <w:autoSpaceDN w:val="0"/>
        <w:adjustRightInd w:val="0"/>
        <w:ind w:right="-1" w:firstLine="567"/>
        <w:jc w:val="both"/>
        <w:rPr>
          <w:bCs/>
          <w:sz w:val="27"/>
          <w:szCs w:val="27"/>
        </w:rPr>
      </w:pPr>
      <w:r w:rsidRPr="00A5424A">
        <w:rPr>
          <w:bCs/>
          <w:sz w:val="27"/>
          <w:szCs w:val="27"/>
        </w:rPr>
        <w:t>17. У разі невнесення орендної плати у строки, визначені цим договором, справляється пеня у розмірі 0,01 % несплаченої суми за кожний день прострочення.</w:t>
      </w:r>
    </w:p>
    <w:p w14:paraId="3B4AB7FE" w14:textId="77777777" w:rsidR="0043023C" w:rsidRDefault="0043023C" w:rsidP="00B24C43">
      <w:pPr>
        <w:autoSpaceDE w:val="0"/>
        <w:autoSpaceDN w:val="0"/>
        <w:adjustRightInd w:val="0"/>
        <w:ind w:right="-1" w:firstLine="675"/>
        <w:jc w:val="center"/>
        <w:rPr>
          <w:b/>
          <w:bCs/>
          <w:sz w:val="27"/>
          <w:szCs w:val="27"/>
          <w:lang w:eastAsia="uk-UA"/>
        </w:rPr>
      </w:pPr>
    </w:p>
    <w:p w14:paraId="3C8166B0" w14:textId="77777777" w:rsidR="004F78A2" w:rsidRPr="00A5424A" w:rsidRDefault="004F78A2" w:rsidP="00B24C43">
      <w:pPr>
        <w:autoSpaceDE w:val="0"/>
        <w:autoSpaceDN w:val="0"/>
        <w:adjustRightInd w:val="0"/>
        <w:ind w:right="-1" w:firstLine="675"/>
        <w:jc w:val="center"/>
        <w:rPr>
          <w:b/>
          <w:bCs/>
          <w:sz w:val="27"/>
          <w:szCs w:val="27"/>
          <w:lang w:eastAsia="uk-UA"/>
        </w:rPr>
      </w:pPr>
      <w:r w:rsidRPr="00A5424A">
        <w:rPr>
          <w:b/>
          <w:bCs/>
          <w:sz w:val="27"/>
          <w:szCs w:val="27"/>
          <w:lang w:eastAsia="uk-UA"/>
        </w:rPr>
        <w:t>Умови використання земельної ділянки</w:t>
      </w:r>
    </w:p>
    <w:p w14:paraId="4B4D387E" w14:textId="77777777" w:rsidR="004F78A2" w:rsidRPr="005565D9" w:rsidRDefault="004F78A2" w:rsidP="00B24C43">
      <w:pPr>
        <w:ind w:right="-1" w:firstLine="567"/>
        <w:jc w:val="both"/>
        <w:rPr>
          <w:sz w:val="27"/>
          <w:szCs w:val="27"/>
        </w:rPr>
      </w:pPr>
      <w:r w:rsidRPr="001E53D9">
        <w:rPr>
          <w:bCs/>
          <w:sz w:val="27"/>
          <w:szCs w:val="27"/>
        </w:rPr>
        <w:t xml:space="preserve">18. Земельна ділянка передається в оренду </w:t>
      </w:r>
      <w:r w:rsidRPr="001E53D9">
        <w:rPr>
          <w:sz w:val="27"/>
          <w:szCs w:val="27"/>
        </w:rPr>
        <w:t xml:space="preserve">для </w:t>
      </w:r>
      <w:r w:rsidRPr="00530B11">
        <w:rPr>
          <w:sz w:val="27"/>
          <w:szCs w:val="27"/>
        </w:rPr>
        <w:t>ведення товарного сільськогосподарського виробництва</w:t>
      </w:r>
      <w:r w:rsidRPr="005565D9">
        <w:rPr>
          <w:sz w:val="27"/>
          <w:szCs w:val="27"/>
        </w:rPr>
        <w:t>.</w:t>
      </w:r>
    </w:p>
    <w:p w14:paraId="6C7D0958" w14:textId="77777777" w:rsidR="004F78A2" w:rsidRPr="005565D9" w:rsidRDefault="004F78A2" w:rsidP="00B24C43">
      <w:pPr>
        <w:ind w:right="-1" w:firstLine="567"/>
        <w:jc w:val="both"/>
        <w:rPr>
          <w:sz w:val="27"/>
          <w:szCs w:val="27"/>
        </w:rPr>
      </w:pPr>
      <w:r w:rsidRPr="005565D9">
        <w:rPr>
          <w:sz w:val="27"/>
          <w:szCs w:val="27"/>
        </w:rPr>
        <w:t xml:space="preserve">19. Цільове призначення земельної ділянки: </w:t>
      </w:r>
      <w:r w:rsidRPr="00530B11">
        <w:rPr>
          <w:sz w:val="27"/>
          <w:szCs w:val="27"/>
        </w:rPr>
        <w:t>«01.01 Для ведення товарного сільськогосподарського виробництва»</w:t>
      </w:r>
      <w:r w:rsidRPr="005565D9">
        <w:rPr>
          <w:sz w:val="27"/>
          <w:szCs w:val="27"/>
        </w:rPr>
        <w:t xml:space="preserve">. Цільове призначення земельної ділянки не може бути змінене під час дії цього Договору. </w:t>
      </w:r>
    </w:p>
    <w:p w14:paraId="13DC716D" w14:textId="77777777" w:rsidR="004F78A2" w:rsidRPr="00A5424A" w:rsidRDefault="004F78A2" w:rsidP="00B24C43">
      <w:pPr>
        <w:ind w:right="-1" w:firstLine="567"/>
        <w:jc w:val="both"/>
        <w:rPr>
          <w:bCs/>
          <w:sz w:val="27"/>
          <w:szCs w:val="27"/>
        </w:rPr>
      </w:pPr>
      <w:r w:rsidRPr="00A5424A">
        <w:rPr>
          <w:bCs/>
          <w:sz w:val="27"/>
          <w:szCs w:val="27"/>
        </w:rPr>
        <w:t>20. Умови збереження стану об'єкту оренди – земельна ділянка повинна бути збережена у стані, не гіршому порівняно з тим, в якому земельна ділянка перебувала на момент передачі в оренду.</w:t>
      </w:r>
    </w:p>
    <w:p w14:paraId="0AF83133" w14:textId="77777777" w:rsidR="0043023C" w:rsidRDefault="0043023C" w:rsidP="00B24C43">
      <w:pPr>
        <w:ind w:right="-1" w:firstLine="675"/>
        <w:jc w:val="center"/>
        <w:rPr>
          <w:b/>
          <w:bCs/>
          <w:noProof/>
          <w:sz w:val="27"/>
          <w:szCs w:val="27"/>
        </w:rPr>
      </w:pPr>
    </w:p>
    <w:p w14:paraId="6E8439C1" w14:textId="77777777" w:rsidR="004F78A2" w:rsidRPr="00A5424A" w:rsidRDefault="004F78A2" w:rsidP="00B24C43">
      <w:pPr>
        <w:ind w:right="-1" w:firstLine="675"/>
        <w:jc w:val="center"/>
        <w:rPr>
          <w:b/>
          <w:bCs/>
          <w:noProof/>
          <w:sz w:val="27"/>
          <w:szCs w:val="27"/>
        </w:rPr>
      </w:pPr>
      <w:r w:rsidRPr="00A5424A">
        <w:rPr>
          <w:b/>
          <w:bCs/>
          <w:noProof/>
          <w:sz w:val="27"/>
          <w:szCs w:val="27"/>
        </w:rPr>
        <w:t>Умови повернення земельної ділянки</w:t>
      </w:r>
    </w:p>
    <w:p w14:paraId="61A8A536" w14:textId="77777777" w:rsidR="004F78A2" w:rsidRPr="00A5424A" w:rsidRDefault="004F78A2" w:rsidP="00B24C43">
      <w:pPr>
        <w:widowControl w:val="0"/>
        <w:autoSpaceDE w:val="0"/>
        <w:autoSpaceDN w:val="0"/>
        <w:adjustRightInd w:val="0"/>
        <w:ind w:right="-1" w:firstLine="567"/>
        <w:jc w:val="both"/>
        <w:rPr>
          <w:bCs/>
          <w:color w:val="000000"/>
          <w:sz w:val="27"/>
          <w:szCs w:val="27"/>
        </w:rPr>
      </w:pPr>
      <w:r w:rsidRPr="00A5424A">
        <w:rPr>
          <w:bCs/>
          <w:color w:val="000000"/>
          <w:sz w:val="27"/>
          <w:szCs w:val="27"/>
        </w:rPr>
        <w:t xml:space="preserve">21. Після припинення дії Договору Орендар повертає Орендодавцеві </w:t>
      </w:r>
      <w:r w:rsidRPr="00A5424A">
        <w:rPr>
          <w:bCs/>
          <w:sz w:val="27"/>
          <w:szCs w:val="27"/>
        </w:rPr>
        <w:t>земельну ділянку</w:t>
      </w:r>
      <w:r w:rsidRPr="00A5424A">
        <w:rPr>
          <w:bCs/>
          <w:color w:val="000000"/>
          <w:sz w:val="27"/>
          <w:szCs w:val="27"/>
        </w:rPr>
        <w:t xml:space="preserve"> у стані, не гіршому порівняно з тим, у якому він одержав її в </w:t>
      </w:r>
      <w:r w:rsidRPr="00A5424A">
        <w:rPr>
          <w:bCs/>
          <w:color w:val="000000"/>
          <w:sz w:val="27"/>
          <w:szCs w:val="27"/>
        </w:rPr>
        <w:lastRenderedPageBreak/>
        <w:t>оренду.</w:t>
      </w:r>
    </w:p>
    <w:p w14:paraId="1DD6EB73" w14:textId="77777777" w:rsidR="004F78A2" w:rsidRPr="00A5424A" w:rsidRDefault="004F78A2" w:rsidP="00B24C43">
      <w:pPr>
        <w:widowControl w:val="0"/>
        <w:autoSpaceDE w:val="0"/>
        <w:autoSpaceDN w:val="0"/>
        <w:adjustRightInd w:val="0"/>
        <w:ind w:right="-1" w:firstLine="567"/>
        <w:jc w:val="both"/>
        <w:rPr>
          <w:bCs/>
          <w:color w:val="000000"/>
          <w:sz w:val="27"/>
          <w:szCs w:val="27"/>
        </w:rPr>
      </w:pPr>
      <w:r w:rsidRPr="00A5424A">
        <w:rPr>
          <w:bCs/>
          <w:color w:val="000000"/>
          <w:sz w:val="27"/>
          <w:szCs w:val="27"/>
        </w:rPr>
        <w:t>Орендодавець у разі погіршення корисних властивостей орендованої земельної ділянки пов'язані із зміною її стану, має право на відшкодування збитків у розмірі, визначеному сторонами. Якщо сторонами не досягнуто згоди про розмір відшкодування збитків, спір розв'язується у судовому порядку.</w:t>
      </w:r>
    </w:p>
    <w:p w14:paraId="591364A8" w14:textId="77777777" w:rsidR="004F78A2" w:rsidRPr="00A5424A" w:rsidRDefault="004F78A2" w:rsidP="00B24C43">
      <w:pPr>
        <w:widowControl w:val="0"/>
        <w:autoSpaceDE w:val="0"/>
        <w:autoSpaceDN w:val="0"/>
        <w:adjustRightInd w:val="0"/>
        <w:ind w:right="-1" w:firstLine="567"/>
        <w:jc w:val="both"/>
        <w:rPr>
          <w:bCs/>
          <w:color w:val="000000"/>
          <w:sz w:val="27"/>
          <w:szCs w:val="27"/>
        </w:rPr>
      </w:pPr>
      <w:r w:rsidRPr="00A5424A">
        <w:rPr>
          <w:bCs/>
          <w:color w:val="000000"/>
          <w:sz w:val="27"/>
          <w:szCs w:val="27"/>
        </w:rPr>
        <w:t>У разі погіршення якості ґрунтового покриву та інших корисних властивостей орендованої земельної ділянки або приведення її у непридатний для використання за цільовим призначенням стан збитки, що підлягають відшкодуванню, визначаються відповідно до Порядку визначення та відшкодування збитків власникам землі та землекористувачам, затвердженого постановою Кабінету Міністрів України від 19 квітня 1993 р. № 284 (ЗП України, 1993 р., № 10, ст. 193).</w:t>
      </w:r>
    </w:p>
    <w:p w14:paraId="58095E9E" w14:textId="77777777" w:rsidR="004F78A2" w:rsidRPr="00A5424A" w:rsidRDefault="004F78A2" w:rsidP="00B24C43">
      <w:pPr>
        <w:widowControl w:val="0"/>
        <w:autoSpaceDE w:val="0"/>
        <w:autoSpaceDN w:val="0"/>
        <w:adjustRightInd w:val="0"/>
        <w:ind w:right="-1" w:firstLine="567"/>
        <w:jc w:val="both"/>
        <w:rPr>
          <w:bCs/>
          <w:color w:val="000000"/>
          <w:sz w:val="27"/>
          <w:szCs w:val="27"/>
        </w:rPr>
      </w:pPr>
      <w:r w:rsidRPr="00A5424A">
        <w:rPr>
          <w:bCs/>
          <w:color w:val="000000"/>
          <w:sz w:val="27"/>
          <w:szCs w:val="27"/>
        </w:rPr>
        <w:t>22. Здійснені Орендарем без згоди Орендодавця витрати на поліпшення орендованої земельної ділянки, які неможливо відокремити без заподіяння шкоди цій ділянці, не підлягають відшкодуванню.</w:t>
      </w:r>
    </w:p>
    <w:p w14:paraId="7A7FA837" w14:textId="77777777" w:rsidR="0043023C" w:rsidRDefault="0043023C" w:rsidP="00B24C43">
      <w:pPr>
        <w:ind w:right="-1" w:firstLine="675"/>
        <w:jc w:val="center"/>
        <w:rPr>
          <w:b/>
          <w:bCs/>
          <w:noProof/>
          <w:sz w:val="27"/>
          <w:szCs w:val="27"/>
        </w:rPr>
      </w:pPr>
    </w:p>
    <w:p w14:paraId="0E653780" w14:textId="77777777" w:rsidR="004F78A2" w:rsidRPr="00A5424A" w:rsidRDefault="004F78A2" w:rsidP="00B24C43">
      <w:pPr>
        <w:ind w:right="-1" w:firstLine="675"/>
        <w:jc w:val="center"/>
        <w:rPr>
          <w:b/>
          <w:bCs/>
          <w:noProof/>
          <w:sz w:val="27"/>
          <w:szCs w:val="27"/>
        </w:rPr>
      </w:pPr>
      <w:r w:rsidRPr="00A5424A">
        <w:rPr>
          <w:b/>
          <w:bCs/>
          <w:noProof/>
          <w:sz w:val="27"/>
          <w:szCs w:val="27"/>
        </w:rPr>
        <w:t>Обмеження (обтяження) щодо використання земельної ділянки</w:t>
      </w:r>
    </w:p>
    <w:p w14:paraId="5C0EE42B" w14:textId="77777777" w:rsidR="004F78A2" w:rsidRPr="00A5424A" w:rsidRDefault="004F78A2" w:rsidP="00B24C43">
      <w:pPr>
        <w:ind w:right="-1" w:firstLine="567"/>
        <w:jc w:val="both"/>
        <w:rPr>
          <w:bCs/>
          <w:noProof/>
          <w:sz w:val="27"/>
          <w:szCs w:val="27"/>
          <w:vertAlign w:val="superscript"/>
        </w:rPr>
      </w:pPr>
      <w:r w:rsidRPr="00A5424A">
        <w:rPr>
          <w:bCs/>
          <w:noProof/>
          <w:sz w:val="27"/>
          <w:szCs w:val="27"/>
        </w:rPr>
        <w:t>23. Передача в оренду земельної ділянки не є підставою для припинення або зміни обмежень (обтяжень) та інших прав третіх осіб на земельну ділянку. Сторони домовились, що для виконання протягом строку дії даного Договору встановлених щодо об’єкта оренди обмежень (у разі їх наявності) Орендар буде використовувати інформацію щодо встановлених обмежень, яка міститься у Державному земельному кадастрі.</w:t>
      </w:r>
    </w:p>
    <w:p w14:paraId="42542814" w14:textId="77777777" w:rsidR="004F78A2" w:rsidRPr="00A5424A" w:rsidRDefault="004F78A2" w:rsidP="00B24C43">
      <w:pPr>
        <w:autoSpaceDE w:val="0"/>
        <w:autoSpaceDN w:val="0"/>
        <w:adjustRightInd w:val="0"/>
        <w:ind w:right="-1" w:firstLine="567"/>
        <w:jc w:val="both"/>
        <w:rPr>
          <w:bCs/>
          <w:noProof/>
          <w:sz w:val="27"/>
          <w:szCs w:val="27"/>
        </w:rPr>
      </w:pPr>
      <w:r w:rsidRPr="00A5424A">
        <w:rPr>
          <w:bCs/>
          <w:noProof/>
          <w:sz w:val="27"/>
          <w:szCs w:val="27"/>
        </w:rPr>
        <w:t>24. Право користування земельної ділянки не може бути відчужене, передане в заставу (іпотеку).</w:t>
      </w:r>
    </w:p>
    <w:p w14:paraId="319254AB" w14:textId="77777777" w:rsidR="0043023C" w:rsidRDefault="0043023C" w:rsidP="00B24C43">
      <w:pPr>
        <w:autoSpaceDE w:val="0"/>
        <w:autoSpaceDN w:val="0"/>
        <w:adjustRightInd w:val="0"/>
        <w:ind w:right="-1" w:firstLine="567"/>
        <w:jc w:val="center"/>
        <w:rPr>
          <w:b/>
          <w:bCs/>
          <w:noProof/>
          <w:sz w:val="27"/>
          <w:szCs w:val="27"/>
        </w:rPr>
      </w:pPr>
    </w:p>
    <w:p w14:paraId="55C6EFF3" w14:textId="77777777" w:rsidR="004F78A2" w:rsidRPr="00A5424A" w:rsidRDefault="004F78A2" w:rsidP="00B24C43">
      <w:pPr>
        <w:autoSpaceDE w:val="0"/>
        <w:autoSpaceDN w:val="0"/>
        <w:adjustRightInd w:val="0"/>
        <w:ind w:right="-1" w:firstLine="567"/>
        <w:jc w:val="center"/>
        <w:rPr>
          <w:b/>
          <w:bCs/>
          <w:noProof/>
          <w:sz w:val="27"/>
          <w:szCs w:val="27"/>
        </w:rPr>
      </w:pPr>
      <w:r w:rsidRPr="00A5424A">
        <w:rPr>
          <w:b/>
          <w:bCs/>
          <w:noProof/>
          <w:sz w:val="27"/>
          <w:szCs w:val="27"/>
        </w:rPr>
        <w:t>Інші права та обов’язки сторін</w:t>
      </w:r>
    </w:p>
    <w:p w14:paraId="4BF01039" w14:textId="77777777" w:rsidR="004F78A2" w:rsidRPr="00A5424A" w:rsidRDefault="004F78A2" w:rsidP="00B24C43">
      <w:pPr>
        <w:ind w:right="-1" w:firstLine="567"/>
        <w:jc w:val="both"/>
        <w:rPr>
          <w:bCs/>
          <w:sz w:val="27"/>
          <w:szCs w:val="27"/>
        </w:rPr>
      </w:pPr>
      <w:r w:rsidRPr="00A5424A">
        <w:rPr>
          <w:bCs/>
          <w:noProof/>
          <w:sz w:val="27"/>
          <w:szCs w:val="27"/>
        </w:rPr>
        <w:t xml:space="preserve">25. </w:t>
      </w:r>
      <w:r w:rsidRPr="00A5424A">
        <w:rPr>
          <w:bCs/>
          <w:sz w:val="27"/>
          <w:szCs w:val="27"/>
        </w:rPr>
        <w:t xml:space="preserve">Права Орендодавця: </w:t>
      </w:r>
    </w:p>
    <w:p w14:paraId="53AB3778" w14:textId="77777777" w:rsidR="004F78A2" w:rsidRPr="00A5424A" w:rsidRDefault="004F78A2" w:rsidP="00B24C43">
      <w:pPr>
        <w:ind w:right="-1" w:firstLine="567"/>
        <w:jc w:val="both"/>
        <w:rPr>
          <w:bCs/>
          <w:sz w:val="27"/>
          <w:szCs w:val="27"/>
        </w:rPr>
      </w:pPr>
      <w:r w:rsidRPr="00A5424A">
        <w:rPr>
          <w:bCs/>
          <w:sz w:val="27"/>
          <w:szCs w:val="27"/>
        </w:rPr>
        <w:t>Орендодавець має право вимагати від Орендаря:</w:t>
      </w:r>
    </w:p>
    <w:p w14:paraId="6A7BCB7C" w14:textId="77777777" w:rsidR="004F78A2" w:rsidRPr="00A5424A" w:rsidRDefault="004F78A2" w:rsidP="00B24C43">
      <w:pPr>
        <w:autoSpaceDE w:val="0"/>
        <w:autoSpaceDN w:val="0"/>
        <w:adjustRightInd w:val="0"/>
        <w:ind w:right="-1" w:firstLine="567"/>
        <w:jc w:val="both"/>
        <w:rPr>
          <w:bCs/>
          <w:color w:val="000000"/>
          <w:sz w:val="27"/>
          <w:szCs w:val="27"/>
        </w:rPr>
      </w:pPr>
      <w:r w:rsidRPr="00A5424A">
        <w:rPr>
          <w:bCs/>
          <w:color w:val="000000"/>
          <w:sz w:val="27"/>
          <w:szCs w:val="27"/>
        </w:rPr>
        <w:t xml:space="preserve">1) використання земельної ділянки за цільовим призначенням згідно з даним Договором; </w:t>
      </w:r>
    </w:p>
    <w:p w14:paraId="2A3A4C89" w14:textId="77777777" w:rsidR="004F78A2" w:rsidRPr="00A5424A" w:rsidRDefault="004F78A2" w:rsidP="00B24C43">
      <w:pPr>
        <w:autoSpaceDE w:val="0"/>
        <w:autoSpaceDN w:val="0"/>
        <w:adjustRightInd w:val="0"/>
        <w:ind w:right="-1" w:firstLine="567"/>
        <w:jc w:val="both"/>
        <w:rPr>
          <w:bCs/>
          <w:color w:val="000000"/>
          <w:sz w:val="27"/>
          <w:szCs w:val="27"/>
        </w:rPr>
      </w:pPr>
      <w:r w:rsidRPr="00A5424A">
        <w:rPr>
          <w:bCs/>
          <w:color w:val="000000"/>
          <w:sz w:val="27"/>
          <w:szCs w:val="27"/>
        </w:rPr>
        <w:t xml:space="preserve">2) дотримання режиму водоохоронних зон, прибережних захисних смуг, зон санітарної охорони, санітарно-захисних зон, зон особливого режиму використання земель та територій, які особливо охороняються; </w:t>
      </w:r>
    </w:p>
    <w:p w14:paraId="1996DA3F" w14:textId="77777777" w:rsidR="004F78A2" w:rsidRPr="00A5424A" w:rsidRDefault="004F78A2" w:rsidP="00B24C43">
      <w:pPr>
        <w:autoSpaceDE w:val="0"/>
        <w:autoSpaceDN w:val="0"/>
        <w:adjustRightInd w:val="0"/>
        <w:ind w:right="-1" w:firstLine="567"/>
        <w:jc w:val="both"/>
        <w:rPr>
          <w:bCs/>
          <w:color w:val="000000"/>
          <w:sz w:val="27"/>
          <w:szCs w:val="27"/>
        </w:rPr>
      </w:pPr>
      <w:r w:rsidRPr="00A5424A">
        <w:rPr>
          <w:bCs/>
          <w:color w:val="000000"/>
          <w:sz w:val="27"/>
          <w:szCs w:val="27"/>
        </w:rPr>
        <w:t xml:space="preserve">3) своєчасного внесення орендної плати; </w:t>
      </w:r>
    </w:p>
    <w:p w14:paraId="4B3F5863" w14:textId="77777777" w:rsidR="004F78A2" w:rsidRPr="00A5424A" w:rsidRDefault="004F78A2" w:rsidP="00B24C43">
      <w:pPr>
        <w:autoSpaceDE w:val="0"/>
        <w:autoSpaceDN w:val="0"/>
        <w:adjustRightInd w:val="0"/>
        <w:ind w:right="-1" w:firstLine="567"/>
        <w:jc w:val="both"/>
        <w:rPr>
          <w:bCs/>
          <w:color w:val="000000"/>
          <w:sz w:val="27"/>
          <w:szCs w:val="27"/>
        </w:rPr>
      </w:pPr>
      <w:r w:rsidRPr="00A5424A">
        <w:rPr>
          <w:bCs/>
          <w:color w:val="000000"/>
          <w:sz w:val="27"/>
          <w:szCs w:val="27"/>
        </w:rPr>
        <w:t>4) повернення земельної ділянки після закінчення строку дії даного Договору.</w:t>
      </w:r>
    </w:p>
    <w:p w14:paraId="582E9BF7" w14:textId="77777777" w:rsidR="004F78A2" w:rsidRPr="00A5424A" w:rsidRDefault="004F78A2" w:rsidP="00B24C43">
      <w:pPr>
        <w:ind w:right="-1" w:firstLine="567"/>
        <w:jc w:val="both"/>
        <w:rPr>
          <w:sz w:val="27"/>
          <w:szCs w:val="27"/>
        </w:rPr>
      </w:pPr>
      <w:r w:rsidRPr="00A5424A">
        <w:rPr>
          <w:bCs/>
          <w:sz w:val="27"/>
          <w:szCs w:val="27"/>
        </w:rPr>
        <w:t xml:space="preserve">26. Обов'язки Орендодавця: </w:t>
      </w:r>
    </w:p>
    <w:p w14:paraId="0F222FF2" w14:textId="77777777" w:rsidR="004F78A2" w:rsidRPr="00A5424A" w:rsidRDefault="004F78A2" w:rsidP="00B24C43">
      <w:pPr>
        <w:ind w:right="-1" w:firstLine="567"/>
        <w:jc w:val="both"/>
        <w:rPr>
          <w:sz w:val="27"/>
          <w:szCs w:val="27"/>
        </w:rPr>
      </w:pPr>
      <w:r w:rsidRPr="00A5424A">
        <w:rPr>
          <w:bCs/>
          <w:sz w:val="27"/>
          <w:szCs w:val="27"/>
        </w:rPr>
        <w:t>Орендодавець зобов’язаний:</w:t>
      </w:r>
    </w:p>
    <w:p w14:paraId="2D9608E5" w14:textId="77777777" w:rsidR="004F78A2" w:rsidRPr="00A5424A" w:rsidRDefault="004F78A2" w:rsidP="00B24C43">
      <w:pPr>
        <w:ind w:right="-1" w:firstLine="567"/>
        <w:jc w:val="both"/>
        <w:rPr>
          <w:bCs/>
          <w:sz w:val="27"/>
          <w:szCs w:val="27"/>
        </w:rPr>
      </w:pPr>
      <w:r w:rsidRPr="00A5424A">
        <w:rPr>
          <w:bCs/>
          <w:sz w:val="27"/>
          <w:szCs w:val="27"/>
        </w:rPr>
        <w:t>1) не вчиняти дії, які б перешкоджали Орендареві користуватися орендованою земельною ділянкою;</w:t>
      </w:r>
    </w:p>
    <w:p w14:paraId="6FDFF295" w14:textId="77777777" w:rsidR="004F78A2" w:rsidRPr="00A5424A" w:rsidRDefault="004F78A2" w:rsidP="00B24C43">
      <w:pPr>
        <w:tabs>
          <w:tab w:val="left" w:pos="284"/>
        </w:tabs>
        <w:ind w:right="-1" w:firstLine="567"/>
        <w:jc w:val="both"/>
        <w:rPr>
          <w:sz w:val="27"/>
          <w:szCs w:val="27"/>
        </w:rPr>
      </w:pPr>
      <w:r w:rsidRPr="00A5424A">
        <w:rPr>
          <w:bCs/>
          <w:sz w:val="27"/>
          <w:szCs w:val="27"/>
        </w:rPr>
        <w:t>2) попередити Орендаря до моменту укладення даного Договору про права інших осіб на орендовану земельну ділянку;</w:t>
      </w:r>
    </w:p>
    <w:p w14:paraId="7D6A4393" w14:textId="77777777" w:rsidR="004F78A2" w:rsidRPr="00A5424A" w:rsidRDefault="004F78A2" w:rsidP="00B24C43">
      <w:pPr>
        <w:ind w:right="-1" w:firstLine="567"/>
        <w:jc w:val="both"/>
        <w:rPr>
          <w:b/>
          <w:bCs/>
          <w:sz w:val="27"/>
          <w:szCs w:val="27"/>
        </w:rPr>
      </w:pPr>
      <w:r w:rsidRPr="00A5424A">
        <w:rPr>
          <w:bCs/>
          <w:sz w:val="27"/>
          <w:szCs w:val="27"/>
        </w:rPr>
        <w:t>3) передати в користування земельну ділянку у стані, що відповідає умовам даного Договору</w:t>
      </w:r>
      <w:r w:rsidRPr="00A5424A">
        <w:rPr>
          <w:b/>
          <w:bCs/>
          <w:sz w:val="27"/>
          <w:szCs w:val="27"/>
        </w:rPr>
        <w:t>;</w:t>
      </w:r>
    </w:p>
    <w:p w14:paraId="70AF4B92" w14:textId="77777777" w:rsidR="004F78A2" w:rsidRPr="00A5424A" w:rsidRDefault="004F78A2" w:rsidP="00B24C43">
      <w:pPr>
        <w:ind w:right="-1" w:firstLine="567"/>
        <w:jc w:val="both"/>
        <w:rPr>
          <w:bCs/>
          <w:sz w:val="27"/>
          <w:szCs w:val="27"/>
        </w:rPr>
      </w:pPr>
      <w:r w:rsidRPr="00A5424A">
        <w:rPr>
          <w:bCs/>
          <w:color w:val="000000"/>
          <w:sz w:val="27"/>
          <w:szCs w:val="27"/>
        </w:rPr>
        <w:t xml:space="preserve">4) </w:t>
      </w:r>
      <w:r w:rsidRPr="00A5424A">
        <w:rPr>
          <w:bCs/>
          <w:sz w:val="27"/>
          <w:szCs w:val="27"/>
        </w:rPr>
        <w:t>у випадку реорганізації Орендаря укласти договір із правонаступником Орендаря про заміну сторони Орендаря.</w:t>
      </w:r>
    </w:p>
    <w:p w14:paraId="0FF312E8" w14:textId="77777777" w:rsidR="004F78A2" w:rsidRPr="00A5424A" w:rsidRDefault="004F78A2" w:rsidP="00B24C43">
      <w:pPr>
        <w:ind w:right="-1" w:firstLine="567"/>
        <w:jc w:val="both"/>
        <w:rPr>
          <w:sz w:val="27"/>
          <w:szCs w:val="27"/>
        </w:rPr>
      </w:pPr>
      <w:r w:rsidRPr="00A5424A">
        <w:rPr>
          <w:bCs/>
          <w:sz w:val="27"/>
          <w:szCs w:val="27"/>
        </w:rPr>
        <w:t>27.</w:t>
      </w:r>
      <w:r w:rsidRPr="00A5424A">
        <w:rPr>
          <w:b/>
          <w:bCs/>
          <w:sz w:val="27"/>
          <w:szCs w:val="27"/>
        </w:rPr>
        <w:t xml:space="preserve"> </w:t>
      </w:r>
      <w:r w:rsidRPr="00A5424A">
        <w:rPr>
          <w:bCs/>
          <w:sz w:val="27"/>
          <w:szCs w:val="27"/>
        </w:rPr>
        <w:t xml:space="preserve">Права Орендаря: </w:t>
      </w:r>
    </w:p>
    <w:p w14:paraId="7B291349" w14:textId="77777777" w:rsidR="004F78A2" w:rsidRPr="00A5424A" w:rsidRDefault="004F78A2" w:rsidP="00B24C43">
      <w:pPr>
        <w:ind w:right="-1" w:firstLine="567"/>
        <w:jc w:val="both"/>
        <w:rPr>
          <w:sz w:val="27"/>
          <w:szCs w:val="27"/>
        </w:rPr>
      </w:pPr>
      <w:r w:rsidRPr="00A5424A">
        <w:rPr>
          <w:bCs/>
          <w:sz w:val="27"/>
          <w:szCs w:val="27"/>
        </w:rPr>
        <w:lastRenderedPageBreak/>
        <w:t xml:space="preserve">Орендар земельної ділянки має право: </w:t>
      </w:r>
    </w:p>
    <w:p w14:paraId="71D5E2E2" w14:textId="77777777" w:rsidR="004F78A2" w:rsidRPr="00A5424A" w:rsidRDefault="004F78A2" w:rsidP="00B24C43">
      <w:pPr>
        <w:ind w:right="-1" w:firstLine="567"/>
        <w:jc w:val="both"/>
        <w:rPr>
          <w:bCs/>
          <w:sz w:val="27"/>
          <w:szCs w:val="27"/>
        </w:rPr>
      </w:pPr>
      <w:r w:rsidRPr="00A5424A">
        <w:rPr>
          <w:bCs/>
          <w:sz w:val="27"/>
          <w:szCs w:val="27"/>
        </w:rPr>
        <w:t>1) самостійно господарювати на земельній ділянці, з дотриманням умов даного Договору;</w:t>
      </w:r>
    </w:p>
    <w:p w14:paraId="356DF29C" w14:textId="77777777" w:rsidR="004F78A2" w:rsidRPr="00A5424A" w:rsidRDefault="004F78A2" w:rsidP="00B24C43">
      <w:pPr>
        <w:ind w:right="-1" w:firstLine="567"/>
        <w:jc w:val="both"/>
        <w:rPr>
          <w:bCs/>
          <w:sz w:val="27"/>
          <w:szCs w:val="27"/>
        </w:rPr>
      </w:pPr>
      <w:r w:rsidRPr="00A5424A">
        <w:rPr>
          <w:bCs/>
          <w:sz w:val="27"/>
          <w:szCs w:val="27"/>
        </w:rPr>
        <w:t>2) отримувати продукцію і доходи в процесі користування орендованою земельною ділянкою;</w:t>
      </w:r>
    </w:p>
    <w:p w14:paraId="560123E9" w14:textId="77777777" w:rsidR="004F78A2" w:rsidRPr="00A5424A" w:rsidRDefault="004F78A2" w:rsidP="00B24C43">
      <w:pPr>
        <w:tabs>
          <w:tab w:val="left" w:pos="426"/>
        </w:tabs>
        <w:ind w:right="-1" w:firstLine="567"/>
        <w:jc w:val="both"/>
        <w:rPr>
          <w:bCs/>
          <w:color w:val="000000"/>
          <w:sz w:val="27"/>
          <w:szCs w:val="27"/>
        </w:rPr>
      </w:pPr>
      <w:r w:rsidRPr="00A5424A">
        <w:rPr>
          <w:bCs/>
          <w:sz w:val="27"/>
          <w:szCs w:val="27"/>
        </w:rPr>
        <w:t xml:space="preserve">3) </w:t>
      </w:r>
      <w:r w:rsidRPr="00A5424A">
        <w:rPr>
          <w:bCs/>
          <w:color w:val="000000"/>
          <w:sz w:val="27"/>
          <w:szCs w:val="27"/>
        </w:rPr>
        <w:t>на відшкодування збитків, завданих Орендодавцем у зв’язку із невиконанням умов цього Договору та/або надання неправдивої інформації про земельну ділянку та права на неї третіх осіб;</w:t>
      </w:r>
    </w:p>
    <w:p w14:paraId="04CB884D" w14:textId="77777777" w:rsidR="004F78A2" w:rsidRPr="00A5424A" w:rsidRDefault="004F78A2" w:rsidP="00B24C43">
      <w:pPr>
        <w:tabs>
          <w:tab w:val="left" w:pos="426"/>
        </w:tabs>
        <w:ind w:right="-1" w:firstLine="567"/>
        <w:jc w:val="both"/>
        <w:rPr>
          <w:bCs/>
          <w:color w:val="000000"/>
          <w:sz w:val="27"/>
          <w:szCs w:val="27"/>
        </w:rPr>
      </w:pPr>
      <w:r w:rsidRPr="00A5424A">
        <w:rPr>
          <w:bCs/>
          <w:color w:val="000000"/>
          <w:sz w:val="27"/>
          <w:szCs w:val="27"/>
        </w:rPr>
        <w:t xml:space="preserve">4) </w:t>
      </w:r>
      <w:r w:rsidRPr="00A5424A">
        <w:rPr>
          <w:bCs/>
          <w:sz w:val="27"/>
          <w:szCs w:val="27"/>
        </w:rPr>
        <w:t xml:space="preserve">переважне право перед іншими особами на укладення даного Договору оренди землі на новий </w:t>
      </w:r>
      <w:r w:rsidRPr="00A5424A">
        <w:rPr>
          <w:bCs/>
          <w:color w:val="000000"/>
          <w:sz w:val="27"/>
          <w:szCs w:val="27"/>
        </w:rPr>
        <w:t>строк.</w:t>
      </w:r>
    </w:p>
    <w:p w14:paraId="0F389F9B" w14:textId="77777777" w:rsidR="004F78A2" w:rsidRPr="00A5424A" w:rsidRDefault="004F78A2" w:rsidP="00B24C43">
      <w:pPr>
        <w:ind w:right="-1" w:firstLine="567"/>
        <w:jc w:val="both"/>
        <w:rPr>
          <w:sz w:val="27"/>
          <w:szCs w:val="27"/>
        </w:rPr>
      </w:pPr>
      <w:r w:rsidRPr="00A5424A">
        <w:rPr>
          <w:bCs/>
          <w:sz w:val="27"/>
          <w:szCs w:val="27"/>
        </w:rPr>
        <w:t>28.</w:t>
      </w:r>
      <w:r w:rsidRPr="00A5424A">
        <w:rPr>
          <w:b/>
          <w:bCs/>
          <w:sz w:val="27"/>
          <w:szCs w:val="27"/>
        </w:rPr>
        <w:t xml:space="preserve"> </w:t>
      </w:r>
      <w:r w:rsidRPr="00A5424A">
        <w:rPr>
          <w:bCs/>
          <w:sz w:val="27"/>
          <w:szCs w:val="27"/>
        </w:rPr>
        <w:t>Обов’язки Орендаря.</w:t>
      </w:r>
    </w:p>
    <w:p w14:paraId="0A4FC88A" w14:textId="77777777" w:rsidR="004F78A2" w:rsidRPr="00A5424A" w:rsidRDefault="004F78A2" w:rsidP="00B24C43">
      <w:pPr>
        <w:ind w:right="-1" w:firstLine="567"/>
        <w:jc w:val="both"/>
        <w:rPr>
          <w:sz w:val="27"/>
          <w:szCs w:val="27"/>
        </w:rPr>
      </w:pPr>
      <w:r w:rsidRPr="00A5424A">
        <w:rPr>
          <w:bCs/>
          <w:sz w:val="27"/>
          <w:szCs w:val="27"/>
        </w:rPr>
        <w:t>Орендар земельної ділянки зобов’язаний:</w:t>
      </w:r>
    </w:p>
    <w:p w14:paraId="31CD17B2" w14:textId="77777777" w:rsidR="004F78A2" w:rsidRPr="00A5424A" w:rsidRDefault="004F78A2" w:rsidP="00B24C43">
      <w:pPr>
        <w:shd w:val="clear" w:color="auto" w:fill="FFFFFF"/>
        <w:ind w:right="-1" w:firstLine="567"/>
        <w:jc w:val="both"/>
        <w:rPr>
          <w:bCs/>
          <w:sz w:val="27"/>
          <w:szCs w:val="27"/>
        </w:rPr>
      </w:pPr>
      <w:r w:rsidRPr="00A5424A">
        <w:rPr>
          <w:bCs/>
          <w:sz w:val="27"/>
          <w:szCs w:val="27"/>
        </w:rPr>
        <w:t>1) приступати до використання земельної ділянки в строки, встановлені договором оренди землі, але не раніше державної реєстрації відповідного права оренди;</w:t>
      </w:r>
    </w:p>
    <w:p w14:paraId="2412DF08" w14:textId="77777777" w:rsidR="004F78A2" w:rsidRPr="00A5424A" w:rsidRDefault="004F78A2" w:rsidP="00B24C43">
      <w:pPr>
        <w:shd w:val="clear" w:color="auto" w:fill="FFFFFF"/>
        <w:ind w:right="-1" w:firstLine="567"/>
        <w:jc w:val="both"/>
        <w:rPr>
          <w:bCs/>
          <w:sz w:val="27"/>
          <w:szCs w:val="27"/>
        </w:rPr>
      </w:pPr>
      <w:r w:rsidRPr="00A5424A">
        <w:rPr>
          <w:bCs/>
          <w:sz w:val="27"/>
          <w:szCs w:val="27"/>
        </w:rPr>
        <w:t>2) виконувати встановлені щодо об’єкта оренди обмеження (обтяження) в обсязі, передбаченому законом або даним договором оренди землі;</w:t>
      </w:r>
    </w:p>
    <w:p w14:paraId="030307CF" w14:textId="77777777" w:rsidR="004F78A2" w:rsidRPr="00A5424A" w:rsidRDefault="004F78A2" w:rsidP="00B24C43">
      <w:pPr>
        <w:shd w:val="clear" w:color="auto" w:fill="FFFFFF"/>
        <w:ind w:right="-1" w:firstLine="567"/>
        <w:jc w:val="both"/>
        <w:rPr>
          <w:bCs/>
          <w:sz w:val="27"/>
          <w:szCs w:val="27"/>
        </w:rPr>
      </w:pPr>
      <w:r w:rsidRPr="00A5424A">
        <w:rPr>
          <w:bCs/>
          <w:sz w:val="27"/>
          <w:szCs w:val="27"/>
        </w:rPr>
        <w:t>3) дотримуватися режиму використання земель природно-заповідного та іншого природоохоронного призначення, оздоровчого, рекреаційного та історико-культурного призначення;</w:t>
      </w:r>
    </w:p>
    <w:p w14:paraId="264F31C5" w14:textId="77777777" w:rsidR="004F78A2" w:rsidRPr="00A5424A" w:rsidRDefault="004F78A2" w:rsidP="00B24C43">
      <w:pPr>
        <w:ind w:right="-1" w:firstLine="567"/>
        <w:jc w:val="both"/>
        <w:rPr>
          <w:bCs/>
          <w:sz w:val="27"/>
          <w:szCs w:val="27"/>
        </w:rPr>
      </w:pPr>
      <w:r w:rsidRPr="00A5424A">
        <w:rPr>
          <w:bCs/>
          <w:sz w:val="27"/>
          <w:szCs w:val="27"/>
        </w:rPr>
        <w:t>4) використовувати орендовану земельну ділянку від</w:t>
      </w:r>
      <w:r w:rsidR="00321539">
        <w:rPr>
          <w:bCs/>
          <w:sz w:val="27"/>
          <w:szCs w:val="27"/>
        </w:rPr>
        <w:t>повідно до мети, визначеної в пункті</w:t>
      </w:r>
      <w:r w:rsidRPr="00A5424A">
        <w:rPr>
          <w:bCs/>
          <w:sz w:val="27"/>
          <w:szCs w:val="27"/>
        </w:rPr>
        <w:t xml:space="preserve"> 18 цього Договору, дотримуючись при цьому вимог чинного законодавства, державних і місцевих стандартів, норм і правил щодо раціонального використання та охорони землі, вимог екологічної безпеки при використанні землі;</w:t>
      </w:r>
    </w:p>
    <w:p w14:paraId="4735146E" w14:textId="77777777" w:rsidR="004F78A2" w:rsidRPr="00A5424A" w:rsidRDefault="005A3E08" w:rsidP="00B24C43">
      <w:pPr>
        <w:ind w:right="-1" w:firstLine="567"/>
        <w:jc w:val="both"/>
        <w:rPr>
          <w:bCs/>
          <w:sz w:val="27"/>
          <w:szCs w:val="27"/>
        </w:rPr>
      </w:pPr>
      <w:r>
        <w:rPr>
          <w:bCs/>
          <w:sz w:val="27"/>
          <w:szCs w:val="27"/>
        </w:rPr>
        <w:t>5) відповідно до статті</w:t>
      </w:r>
      <w:r w:rsidR="004F78A2" w:rsidRPr="00A5424A">
        <w:rPr>
          <w:bCs/>
          <w:sz w:val="27"/>
          <w:szCs w:val="27"/>
        </w:rPr>
        <w:t xml:space="preserve"> 164 Земельного кодексу України здійснювати заходи щодо поліпшення корисних властивостей землі, захисту земельної ділянки від водної та вітрової ерозії, підтоплення, забруднення відходами виробництва, хімічними та радіоактивними речовинами, від інших процесів руйнування;</w:t>
      </w:r>
    </w:p>
    <w:p w14:paraId="5A5DA3D7" w14:textId="77777777" w:rsidR="004F78A2" w:rsidRPr="00A5424A" w:rsidRDefault="004F78A2" w:rsidP="00B24C43">
      <w:pPr>
        <w:shd w:val="clear" w:color="auto" w:fill="FFFFFF"/>
        <w:ind w:right="-1" w:firstLine="567"/>
        <w:jc w:val="both"/>
        <w:rPr>
          <w:bCs/>
          <w:sz w:val="27"/>
          <w:szCs w:val="27"/>
        </w:rPr>
      </w:pPr>
      <w:r w:rsidRPr="00A5424A">
        <w:rPr>
          <w:bCs/>
          <w:sz w:val="27"/>
          <w:szCs w:val="27"/>
        </w:rPr>
        <w:t>6) у п’ятиденний строк після державної реєстрації права оренди земельної ділянки державної або комунальної власності надати копію Договору відповідному податковому органу.</w:t>
      </w:r>
    </w:p>
    <w:p w14:paraId="55634DD0" w14:textId="77777777" w:rsidR="004F78A2" w:rsidRPr="00A5424A" w:rsidRDefault="004F78A2" w:rsidP="00B24C43">
      <w:pPr>
        <w:tabs>
          <w:tab w:val="left" w:pos="709"/>
        </w:tabs>
        <w:ind w:right="-1" w:firstLine="567"/>
        <w:jc w:val="both"/>
        <w:rPr>
          <w:bCs/>
          <w:color w:val="000000"/>
          <w:sz w:val="27"/>
          <w:szCs w:val="27"/>
        </w:rPr>
      </w:pPr>
      <w:r w:rsidRPr="00A5424A">
        <w:rPr>
          <w:bCs/>
          <w:color w:val="000000"/>
          <w:sz w:val="27"/>
          <w:szCs w:val="27"/>
        </w:rPr>
        <w:t>7) своєчасно сплачувати орендн</w:t>
      </w:r>
      <w:r w:rsidR="002B5BBA">
        <w:rPr>
          <w:bCs/>
          <w:color w:val="000000"/>
          <w:sz w:val="27"/>
          <w:szCs w:val="27"/>
        </w:rPr>
        <w:t>у плату у терміни, визначені ц</w:t>
      </w:r>
      <w:r w:rsidRPr="00A5424A">
        <w:rPr>
          <w:bCs/>
          <w:color w:val="000000"/>
          <w:sz w:val="27"/>
          <w:szCs w:val="27"/>
        </w:rPr>
        <w:t>им Договором;</w:t>
      </w:r>
    </w:p>
    <w:p w14:paraId="5DAD152E" w14:textId="77777777" w:rsidR="004F78A2" w:rsidRPr="00A5424A" w:rsidRDefault="004F78A2" w:rsidP="00B24C43">
      <w:pPr>
        <w:ind w:right="-1" w:firstLine="567"/>
        <w:jc w:val="both"/>
        <w:rPr>
          <w:bCs/>
          <w:color w:val="000000"/>
          <w:sz w:val="27"/>
          <w:szCs w:val="27"/>
        </w:rPr>
      </w:pPr>
      <w:r w:rsidRPr="00A5424A">
        <w:rPr>
          <w:bCs/>
          <w:color w:val="000000"/>
          <w:sz w:val="27"/>
          <w:szCs w:val="27"/>
        </w:rPr>
        <w:t>8) у разі припинення дії Договору повернути Орендодавцю земельну ділянку в стані, придатному для використання за цільовим призначенням.</w:t>
      </w:r>
    </w:p>
    <w:p w14:paraId="54125FC6" w14:textId="77777777" w:rsidR="0043023C" w:rsidRDefault="0043023C" w:rsidP="00B24C43">
      <w:pPr>
        <w:ind w:right="-1" w:firstLine="567"/>
        <w:jc w:val="center"/>
        <w:rPr>
          <w:b/>
          <w:bCs/>
          <w:iCs/>
          <w:noProof/>
          <w:sz w:val="27"/>
          <w:szCs w:val="27"/>
        </w:rPr>
      </w:pPr>
    </w:p>
    <w:p w14:paraId="5FF11581" w14:textId="77777777" w:rsidR="004F78A2" w:rsidRPr="00A5424A" w:rsidRDefault="004F78A2" w:rsidP="00B24C43">
      <w:pPr>
        <w:ind w:right="-1" w:firstLine="567"/>
        <w:jc w:val="center"/>
        <w:rPr>
          <w:b/>
          <w:bCs/>
          <w:noProof/>
          <w:sz w:val="27"/>
          <w:szCs w:val="27"/>
        </w:rPr>
      </w:pPr>
      <w:r w:rsidRPr="00A5424A">
        <w:rPr>
          <w:b/>
          <w:bCs/>
          <w:iCs/>
          <w:noProof/>
          <w:sz w:val="27"/>
          <w:szCs w:val="27"/>
        </w:rPr>
        <w:t xml:space="preserve">Ризик випадкового знищення або пошкодження </w:t>
      </w:r>
      <w:r w:rsidRPr="00A5424A">
        <w:rPr>
          <w:b/>
          <w:bCs/>
          <w:noProof/>
          <w:sz w:val="27"/>
          <w:szCs w:val="27"/>
        </w:rPr>
        <w:t>об’єкта оренди чи його частини</w:t>
      </w:r>
    </w:p>
    <w:p w14:paraId="3ED2E941" w14:textId="77777777" w:rsidR="004F78A2" w:rsidRPr="00A5424A" w:rsidRDefault="004F78A2" w:rsidP="00B24C43">
      <w:pPr>
        <w:autoSpaceDE w:val="0"/>
        <w:autoSpaceDN w:val="0"/>
        <w:adjustRightInd w:val="0"/>
        <w:ind w:right="-1" w:firstLine="567"/>
        <w:jc w:val="both"/>
        <w:rPr>
          <w:bCs/>
          <w:noProof/>
          <w:sz w:val="27"/>
          <w:szCs w:val="27"/>
        </w:rPr>
      </w:pPr>
      <w:r w:rsidRPr="00A5424A">
        <w:rPr>
          <w:bCs/>
          <w:noProof/>
          <w:sz w:val="27"/>
          <w:szCs w:val="27"/>
        </w:rPr>
        <w:t>29. Ризик випадкового знищення або пошкодження об’єктів оренди чи їх частини несе Орендар.</w:t>
      </w:r>
    </w:p>
    <w:p w14:paraId="3C4B31F7" w14:textId="77777777" w:rsidR="0043023C" w:rsidRDefault="0043023C" w:rsidP="00B24C43">
      <w:pPr>
        <w:ind w:right="-1" w:firstLine="567"/>
        <w:jc w:val="center"/>
        <w:rPr>
          <w:b/>
          <w:bCs/>
          <w:noProof/>
          <w:sz w:val="27"/>
          <w:szCs w:val="27"/>
        </w:rPr>
      </w:pPr>
    </w:p>
    <w:p w14:paraId="2BC891EB" w14:textId="77777777" w:rsidR="004F78A2" w:rsidRPr="00A5424A" w:rsidRDefault="004F78A2" w:rsidP="00B24C43">
      <w:pPr>
        <w:ind w:right="-1" w:firstLine="567"/>
        <w:jc w:val="center"/>
        <w:rPr>
          <w:b/>
          <w:bCs/>
          <w:noProof/>
          <w:sz w:val="27"/>
          <w:szCs w:val="27"/>
        </w:rPr>
      </w:pPr>
      <w:r w:rsidRPr="00A5424A">
        <w:rPr>
          <w:b/>
          <w:bCs/>
          <w:noProof/>
          <w:sz w:val="27"/>
          <w:szCs w:val="27"/>
        </w:rPr>
        <w:t>Страхування об'єкта оренди</w:t>
      </w:r>
    </w:p>
    <w:p w14:paraId="4892BF42" w14:textId="77777777" w:rsidR="004F78A2" w:rsidRPr="00A5424A" w:rsidRDefault="004F78A2" w:rsidP="00B24C43">
      <w:pPr>
        <w:ind w:right="-1" w:firstLine="567"/>
        <w:jc w:val="both"/>
        <w:rPr>
          <w:bCs/>
          <w:noProof/>
          <w:sz w:val="27"/>
          <w:szCs w:val="27"/>
        </w:rPr>
      </w:pPr>
      <w:r w:rsidRPr="00A5424A">
        <w:rPr>
          <w:bCs/>
          <w:noProof/>
          <w:sz w:val="27"/>
          <w:szCs w:val="27"/>
        </w:rPr>
        <w:t>30. Згідно з цим Договором об’єкти оренди не підлягають страхуванню на весь період дії цього Договору.</w:t>
      </w:r>
    </w:p>
    <w:p w14:paraId="40C02D7B" w14:textId="77777777" w:rsidR="0043023C" w:rsidRDefault="0043023C" w:rsidP="00B24C43">
      <w:pPr>
        <w:ind w:right="-1" w:firstLine="567"/>
        <w:jc w:val="center"/>
        <w:rPr>
          <w:b/>
          <w:bCs/>
          <w:noProof/>
          <w:sz w:val="27"/>
          <w:szCs w:val="27"/>
        </w:rPr>
      </w:pPr>
    </w:p>
    <w:p w14:paraId="279D8DBE" w14:textId="77777777" w:rsidR="004F78A2" w:rsidRPr="00A5424A" w:rsidRDefault="004F78A2" w:rsidP="00B24C43">
      <w:pPr>
        <w:ind w:right="-1" w:firstLine="567"/>
        <w:jc w:val="center"/>
        <w:rPr>
          <w:b/>
          <w:bCs/>
          <w:noProof/>
          <w:sz w:val="27"/>
          <w:szCs w:val="27"/>
        </w:rPr>
      </w:pPr>
      <w:r w:rsidRPr="00A5424A">
        <w:rPr>
          <w:b/>
          <w:bCs/>
          <w:noProof/>
          <w:sz w:val="27"/>
          <w:szCs w:val="27"/>
        </w:rPr>
        <w:t>Зміна умов Договору і припинення його дії</w:t>
      </w:r>
    </w:p>
    <w:p w14:paraId="6253857E" w14:textId="77777777" w:rsidR="004F78A2" w:rsidRPr="00A5424A" w:rsidRDefault="004F78A2" w:rsidP="00B24C43">
      <w:pPr>
        <w:ind w:right="-1" w:firstLine="567"/>
        <w:jc w:val="both"/>
        <w:rPr>
          <w:bCs/>
          <w:sz w:val="27"/>
          <w:szCs w:val="27"/>
        </w:rPr>
      </w:pPr>
      <w:r w:rsidRPr="00A5424A">
        <w:rPr>
          <w:bCs/>
          <w:color w:val="000000"/>
          <w:sz w:val="27"/>
          <w:szCs w:val="27"/>
        </w:rPr>
        <w:lastRenderedPageBreak/>
        <w:t xml:space="preserve">31. </w:t>
      </w:r>
      <w:r w:rsidRPr="00A5424A">
        <w:rPr>
          <w:bCs/>
          <w:sz w:val="27"/>
          <w:szCs w:val="27"/>
        </w:rPr>
        <w:t xml:space="preserve">Зміна умов Договору здійснюється у письмовій формі за взаємною згодою сторін шляхом укладання додаткової угоди про внесення змін до Договору оренди. У разі недосягнення згоди щодо зміни умов Договору спір розв'язується у судовому порядку. </w:t>
      </w:r>
    </w:p>
    <w:p w14:paraId="393519F3" w14:textId="77777777" w:rsidR="004F78A2" w:rsidRPr="00A5424A" w:rsidRDefault="004F78A2" w:rsidP="00B24C43">
      <w:pPr>
        <w:ind w:right="-1" w:firstLine="567"/>
        <w:jc w:val="both"/>
        <w:rPr>
          <w:bCs/>
          <w:sz w:val="27"/>
          <w:szCs w:val="27"/>
        </w:rPr>
      </w:pPr>
      <w:r w:rsidRPr="00A5424A">
        <w:rPr>
          <w:bCs/>
          <w:sz w:val="27"/>
          <w:szCs w:val="27"/>
        </w:rPr>
        <w:t xml:space="preserve">32. Дія Договору припиняється у разі: </w:t>
      </w:r>
    </w:p>
    <w:p w14:paraId="45315DB0" w14:textId="77777777" w:rsidR="004F78A2" w:rsidRPr="00A5424A" w:rsidRDefault="004F78A2" w:rsidP="00B24C43">
      <w:pPr>
        <w:tabs>
          <w:tab w:val="left" w:pos="0"/>
        </w:tabs>
        <w:ind w:right="-1" w:firstLine="567"/>
        <w:jc w:val="both"/>
        <w:rPr>
          <w:bCs/>
          <w:sz w:val="27"/>
          <w:szCs w:val="27"/>
        </w:rPr>
      </w:pPr>
      <w:r w:rsidRPr="00A5424A">
        <w:rPr>
          <w:bCs/>
          <w:sz w:val="27"/>
          <w:szCs w:val="27"/>
        </w:rPr>
        <w:t>1) закінчення строку, на який його було укладено;</w:t>
      </w:r>
    </w:p>
    <w:p w14:paraId="11E3FDAF" w14:textId="77777777" w:rsidR="004F78A2" w:rsidRPr="00A5424A" w:rsidRDefault="004F78A2" w:rsidP="00B24C43">
      <w:pPr>
        <w:tabs>
          <w:tab w:val="left" w:pos="0"/>
        </w:tabs>
        <w:ind w:right="-1" w:firstLine="567"/>
        <w:jc w:val="both"/>
        <w:rPr>
          <w:bCs/>
          <w:sz w:val="27"/>
          <w:szCs w:val="27"/>
        </w:rPr>
      </w:pPr>
      <w:r w:rsidRPr="00A5424A">
        <w:rPr>
          <w:bCs/>
          <w:sz w:val="27"/>
          <w:szCs w:val="27"/>
        </w:rPr>
        <w:t>2) придбання Орендарем земельної ділянки у власність;</w:t>
      </w:r>
    </w:p>
    <w:p w14:paraId="7287E6C2" w14:textId="77777777" w:rsidR="004F78A2" w:rsidRPr="00A5424A" w:rsidRDefault="004F78A2" w:rsidP="00B24C43">
      <w:pPr>
        <w:tabs>
          <w:tab w:val="left" w:pos="0"/>
        </w:tabs>
        <w:ind w:right="-1" w:firstLine="567"/>
        <w:jc w:val="both"/>
        <w:rPr>
          <w:bCs/>
          <w:sz w:val="27"/>
          <w:szCs w:val="27"/>
        </w:rPr>
      </w:pPr>
      <w:r w:rsidRPr="00A5424A">
        <w:rPr>
          <w:bCs/>
          <w:sz w:val="27"/>
          <w:szCs w:val="27"/>
        </w:rPr>
        <w:t>3) викупу земельної ділянки для суспільних потреб або примусового відчуження земельної ділянки з мотивів суспільної необхідності в порядку, встановленому законом;</w:t>
      </w:r>
    </w:p>
    <w:p w14:paraId="62AC858E" w14:textId="77777777" w:rsidR="004F78A2" w:rsidRPr="00A5424A" w:rsidRDefault="004F78A2" w:rsidP="00B24C43">
      <w:pPr>
        <w:tabs>
          <w:tab w:val="left" w:pos="0"/>
        </w:tabs>
        <w:ind w:right="-1" w:firstLine="567"/>
        <w:jc w:val="both"/>
        <w:rPr>
          <w:bCs/>
          <w:sz w:val="27"/>
          <w:szCs w:val="27"/>
        </w:rPr>
      </w:pPr>
      <w:r w:rsidRPr="00A5424A">
        <w:rPr>
          <w:bCs/>
          <w:sz w:val="27"/>
          <w:szCs w:val="27"/>
        </w:rPr>
        <w:t>4) ліквідації юридичної особи-Орендаря;</w:t>
      </w:r>
    </w:p>
    <w:p w14:paraId="0F8C73C7" w14:textId="77777777" w:rsidR="004F78A2" w:rsidRPr="00A5424A" w:rsidRDefault="004F78A2" w:rsidP="00B24C43">
      <w:pPr>
        <w:tabs>
          <w:tab w:val="left" w:pos="0"/>
        </w:tabs>
        <w:ind w:right="-1" w:firstLine="567"/>
        <w:jc w:val="both"/>
        <w:rPr>
          <w:bCs/>
          <w:sz w:val="27"/>
          <w:szCs w:val="27"/>
        </w:rPr>
      </w:pPr>
      <w:r w:rsidRPr="00A5424A">
        <w:rPr>
          <w:bCs/>
          <w:sz w:val="27"/>
          <w:szCs w:val="27"/>
        </w:rPr>
        <w:t xml:space="preserve">Договір припиняється також в інших випадках, передбачених законом України. </w:t>
      </w:r>
    </w:p>
    <w:p w14:paraId="1A424EF2" w14:textId="77777777" w:rsidR="004F78A2" w:rsidRPr="00A5424A" w:rsidRDefault="004F78A2" w:rsidP="00B24C43">
      <w:pPr>
        <w:ind w:right="-1" w:firstLine="567"/>
        <w:jc w:val="both"/>
        <w:rPr>
          <w:bCs/>
          <w:sz w:val="27"/>
          <w:szCs w:val="27"/>
        </w:rPr>
      </w:pPr>
      <w:r w:rsidRPr="00A5424A">
        <w:rPr>
          <w:bCs/>
          <w:sz w:val="27"/>
          <w:szCs w:val="27"/>
        </w:rPr>
        <w:t xml:space="preserve">33. Дія Договору припиняється шляхом його розірвання за: </w:t>
      </w:r>
    </w:p>
    <w:p w14:paraId="7CDB4F7C" w14:textId="77777777" w:rsidR="004F78A2" w:rsidRPr="00A5424A" w:rsidRDefault="004F78A2" w:rsidP="00B24C43">
      <w:pPr>
        <w:ind w:right="-1" w:firstLine="567"/>
        <w:jc w:val="both"/>
        <w:rPr>
          <w:bCs/>
          <w:sz w:val="27"/>
          <w:szCs w:val="27"/>
        </w:rPr>
      </w:pPr>
      <w:r w:rsidRPr="00A5424A">
        <w:rPr>
          <w:bCs/>
          <w:sz w:val="27"/>
          <w:szCs w:val="27"/>
        </w:rPr>
        <w:t xml:space="preserve">1) взаємною згодою сторін; </w:t>
      </w:r>
    </w:p>
    <w:p w14:paraId="04854362" w14:textId="77777777" w:rsidR="004F78A2" w:rsidRPr="00A5424A" w:rsidRDefault="004F78A2" w:rsidP="00B24C43">
      <w:pPr>
        <w:ind w:right="-1" w:firstLine="567"/>
        <w:jc w:val="both"/>
        <w:rPr>
          <w:bCs/>
          <w:sz w:val="27"/>
          <w:szCs w:val="27"/>
        </w:rPr>
      </w:pPr>
      <w:r w:rsidRPr="00A5424A">
        <w:rPr>
          <w:bCs/>
          <w:sz w:val="27"/>
          <w:szCs w:val="27"/>
        </w:rPr>
        <w:t xml:space="preserve">2) рішенням суду на вимогу однієї із сторін унаслідок невиконання другою стороною обов'язків, передбачених Договором, та внаслідок випадкового знищення, пошкодження орендованої земельної ділянки, яке істотно перешкоджає її використанню, а також з інших підстав, визначених законом. </w:t>
      </w:r>
    </w:p>
    <w:p w14:paraId="0776B97B" w14:textId="77777777" w:rsidR="004F78A2" w:rsidRPr="00A5424A" w:rsidRDefault="004F78A2" w:rsidP="00B24C43">
      <w:pPr>
        <w:ind w:right="-1" w:firstLine="567"/>
        <w:jc w:val="both"/>
        <w:rPr>
          <w:bCs/>
          <w:sz w:val="27"/>
          <w:szCs w:val="27"/>
        </w:rPr>
      </w:pPr>
      <w:r w:rsidRPr="00A5424A">
        <w:rPr>
          <w:bCs/>
          <w:sz w:val="27"/>
          <w:szCs w:val="27"/>
        </w:rPr>
        <w:t xml:space="preserve">Припинення права оренди підлягає державній реєстрації, в порядку, визначеному чинним законодавством. </w:t>
      </w:r>
    </w:p>
    <w:p w14:paraId="70B663F8" w14:textId="77777777" w:rsidR="004F78A2" w:rsidRPr="00A5424A" w:rsidRDefault="004F78A2" w:rsidP="00B24C43">
      <w:pPr>
        <w:ind w:right="-1" w:firstLine="567"/>
        <w:jc w:val="both"/>
        <w:rPr>
          <w:bCs/>
          <w:iCs/>
          <w:sz w:val="27"/>
          <w:szCs w:val="27"/>
        </w:rPr>
      </w:pPr>
      <w:r w:rsidRPr="00A5424A">
        <w:rPr>
          <w:bCs/>
          <w:sz w:val="27"/>
          <w:szCs w:val="27"/>
        </w:rPr>
        <w:t xml:space="preserve">34. Розірвання Договору оренди землі в односторонньому порядку допускається. Умовами розірвання Договору в односторонньому порядку є те, що Орендар </w:t>
      </w:r>
      <w:r w:rsidRPr="00A5424A">
        <w:rPr>
          <w:bCs/>
          <w:iCs/>
          <w:sz w:val="27"/>
          <w:szCs w:val="27"/>
        </w:rPr>
        <w:t>не виконує умови Договору, сукупно протягом 6 місяців вносить не в повному обсязі орендну плату або протягом 3 місяців підряд не вносить орендну плату, або використовує земельну ділянку не за її цільовим призначенням.</w:t>
      </w:r>
    </w:p>
    <w:p w14:paraId="20261B74" w14:textId="77777777" w:rsidR="004F78A2" w:rsidRPr="00A5424A" w:rsidRDefault="00040CAB" w:rsidP="00B24C43">
      <w:pPr>
        <w:ind w:right="-1" w:firstLine="567"/>
        <w:jc w:val="both"/>
        <w:rPr>
          <w:bCs/>
          <w:sz w:val="27"/>
          <w:szCs w:val="27"/>
        </w:rPr>
      </w:pPr>
      <w:r>
        <w:rPr>
          <w:bCs/>
          <w:sz w:val="27"/>
          <w:szCs w:val="27"/>
        </w:rPr>
        <w:t xml:space="preserve">35. Реорганізація (у </w:t>
      </w:r>
      <w:r w:rsidR="00B5535C">
        <w:rPr>
          <w:bCs/>
          <w:sz w:val="27"/>
          <w:szCs w:val="27"/>
        </w:rPr>
        <w:t>тому числі</w:t>
      </w:r>
      <w:r w:rsidR="004F78A2" w:rsidRPr="00A5424A">
        <w:rPr>
          <w:bCs/>
          <w:sz w:val="27"/>
          <w:szCs w:val="27"/>
        </w:rPr>
        <w:t xml:space="preserve"> шляхом об’єднання територіальних громад) юридичної особи – Орендаря та/або Орендодавця не є підставою для зміни умов або розірвання Договору.</w:t>
      </w:r>
    </w:p>
    <w:p w14:paraId="70F7FC71" w14:textId="77777777" w:rsidR="0043023C" w:rsidRDefault="0043023C" w:rsidP="00B24C43">
      <w:pPr>
        <w:ind w:right="-1" w:firstLine="675"/>
        <w:jc w:val="center"/>
        <w:rPr>
          <w:b/>
          <w:bCs/>
          <w:noProof/>
          <w:sz w:val="27"/>
          <w:szCs w:val="27"/>
        </w:rPr>
      </w:pPr>
    </w:p>
    <w:p w14:paraId="749C69F1" w14:textId="77777777" w:rsidR="004F78A2" w:rsidRPr="00A5424A" w:rsidRDefault="004F78A2" w:rsidP="00B24C43">
      <w:pPr>
        <w:ind w:right="-1" w:firstLine="675"/>
        <w:jc w:val="center"/>
        <w:rPr>
          <w:b/>
          <w:bCs/>
          <w:noProof/>
          <w:sz w:val="27"/>
          <w:szCs w:val="27"/>
        </w:rPr>
      </w:pPr>
      <w:r w:rsidRPr="00A5424A">
        <w:rPr>
          <w:b/>
          <w:bCs/>
          <w:noProof/>
          <w:sz w:val="27"/>
          <w:szCs w:val="27"/>
        </w:rPr>
        <w:t>Відповідальність сторін за невиконання або неналежне виконання Договору</w:t>
      </w:r>
    </w:p>
    <w:p w14:paraId="2F993C29" w14:textId="77777777" w:rsidR="004F78A2" w:rsidRPr="00A5424A" w:rsidRDefault="004F78A2" w:rsidP="00B24C43">
      <w:pPr>
        <w:ind w:right="-1" w:firstLine="567"/>
        <w:jc w:val="both"/>
        <w:rPr>
          <w:bCs/>
          <w:sz w:val="27"/>
          <w:szCs w:val="27"/>
        </w:rPr>
      </w:pPr>
      <w:r w:rsidRPr="00A5424A">
        <w:rPr>
          <w:bCs/>
          <w:color w:val="000000"/>
          <w:sz w:val="27"/>
          <w:szCs w:val="27"/>
        </w:rPr>
        <w:t xml:space="preserve">36. </w:t>
      </w:r>
      <w:r w:rsidRPr="00A5424A">
        <w:rPr>
          <w:bCs/>
          <w:sz w:val="27"/>
          <w:szCs w:val="27"/>
        </w:rPr>
        <w:t xml:space="preserve">За невиконання або неналежне виконання Договору сторони несуть відповідальність відповідно до закону та цього Договору. </w:t>
      </w:r>
    </w:p>
    <w:p w14:paraId="24A5C33E" w14:textId="77777777" w:rsidR="004F78A2" w:rsidRPr="00A5424A" w:rsidRDefault="004F78A2" w:rsidP="00B24C43">
      <w:pPr>
        <w:ind w:right="-1" w:firstLine="567"/>
        <w:jc w:val="both"/>
        <w:rPr>
          <w:bCs/>
          <w:sz w:val="27"/>
          <w:szCs w:val="27"/>
        </w:rPr>
      </w:pPr>
      <w:r w:rsidRPr="00A5424A">
        <w:rPr>
          <w:bCs/>
          <w:sz w:val="27"/>
          <w:szCs w:val="27"/>
        </w:rPr>
        <w:t xml:space="preserve">37. Сторона, яка порушила зобов'язання, звільняється від відповідальності, якщо вона доведе, що це порушення сталося не з її вини. </w:t>
      </w:r>
    </w:p>
    <w:p w14:paraId="063FECE8" w14:textId="77777777" w:rsidR="004F78A2" w:rsidRPr="00A5424A" w:rsidRDefault="004F78A2" w:rsidP="00B24C43">
      <w:pPr>
        <w:ind w:right="-1" w:firstLine="567"/>
        <w:jc w:val="both"/>
        <w:rPr>
          <w:bCs/>
          <w:sz w:val="27"/>
          <w:szCs w:val="27"/>
        </w:rPr>
      </w:pPr>
      <w:r w:rsidRPr="00A5424A">
        <w:rPr>
          <w:bCs/>
          <w:sz w:val="27"/>
          <w:szCs w:val="27"/>
        </w:rPr>
        <w:t>38. Усі спори між сторонами, з яких не було досягнуто згоди, вирішуються у відповідності до чинного законодавства України. Сторони несуть відповідальність за не виконання, не належне виконання умов цього Договору.</w:t>
      </w:r>
    </w:p>
    <w:p w14:paraId="5D70296A" w14:textId="77777777" w:rsidR="004F78A2" w:rsidRPr="00A5424A" w:rsidRDefault="004F78A2" w:rsidP="00B24C43">
      <w:pPr>
        <w:ind w:right="-1" w:firstLine="567"/>
        <w:jc w:val="both"/>
        <w:rPr>
          <w:bCs/>
          <w:sz w:val="27"/>
          <w:szCs w:val="27"/>
        </w:rPr>
      </w:pPr>
      <w:r w:rsidRPr="00A5424A">
        <w:rPr>
          <w:bCs/>
          <w:sz w:val="27"/>
          <w:szCs w:val="27"/>
        </w:rPr>
        <w:t>Сторони зобов’язуються при виконанні даного Договору не обмежувати співпрацю лише дотриманням вимог, що містяться в даному Договорі, а підтримувати контакти та вживати всіх необхідних заходів для забезпечення ефективності та розвитку їх зв’язків. Сторони несуть відповідальність за не виконання умов цього Договору.</w:t>
      </w:r>
    </w:p>
    <w:p w14:paraId="32F1BCFF" w14:textId="77777777" w:rsidR="0043023C" w:rsidRDefault="0043023C" w:rsidP="00B24C43">
      <w:pPr>
        <w:ind w:right="-1" w:firstLine="675"/>
        <w:jc w:val="center"/>
        <w:rPr>
          <w:b/>
          <w:bCs/>
          <w:noProof/>
          <w:sz w:val="27"/>
          <w:szCs w:val="27"/>
        </w:rPr>
      </w:pPr>
    </w:p>
    <w:p w14:paraId="7EEC5547" w14:textId="77777777" w:rsidR="004F78A2" w:rsidRPr="00A5424A" w:rsidRDefault="004F78A2" w:rsidP="00B24C43">
      <w:pPr>
        <w:ind w:right="-1" w:firstLine="675"/>
        <w:jc w:val="center"/>
        <w:rPr>
          <w:b/>
          <w:bCs/>
          <w:noProof/>
          <w:sz w:val="27"/>
          <w:szCs w:val="27"/>
        </w:rPr>
      </w:pPr>
      <w:r w:rsidRPr="00A5424A">
        <w:rPr>
          <w:b/>
          <w:bCs/>
          <w:noProof/>
          <w:sz w:val="27"/>
          <w:szCs w:val="27"/>
        </w:rPr>
        <w:t>Прикінцеві положення</w:t>
      </w:r>
    </w:p>
    <w:p w14:paraId="4B909268" w14:textId="77777777" w:rsidR="004F78A2" w:rsidRPr="00A5424A" w:rsidRDefault="00DA3D8B" w:rsidP="00B24C43">
      <w:pPr>
        <w:tabs>
          <w:tab w:val="left" w:pos="0"/>
          <w:tab w:val="left" w:pos="851"/>
        </w:tabs>
        <w:ind w:right="-1" w:firstLine="567"/>
        <w:jc w:val="both"/>
        <w:rPr>
          <w:sz w:val="27"/>
          <w:szCs w:val="27"/>
        </w:rPr>
      </w:pPr>
      <w:r>
        <w:rPr>
          <w:bCs/>
          <w:sz w:val="27"/>
          <w:szCs w:val="27"/>
        </w:rPr>
        <w:lastRenderedPageBreak/>
        <w:t>39. Цей</w:t>
      </w:r>
      <w:r w:rsidR="004F78A2" w:rsidRPr="00A5424A">
        <w:rPr>
          <w:bCs/>
          <w:sz w:val="27"/>
          <w:szCs w:val="27"/>
        </w:rPr>
        <w:t xml:space="preserve"> Договір вважається укладеним та набирає чинності з моменту його підписання Сторонами та скріплення печатками сторін (у разі їх наявності)</w:t>
      </w:r>
      <w:r w:rsidR="004F78A2" w:rsidRPr="00A5424A">
        <w:rPr>
          <w:bCs/>
          <w:color w:val="000000"/>
          <w:sz w:val="27"/>
          <w:szCs w:val="27"/>
        </w:rPr>
        <w:t xml:space="preserve"> </w:t>
      </w:r>
      <w:r w:rsidR="004F78A2" w:rsidRPr="00A5424A">
        <w:rPr>
          <w:bCs/>
          <w:sz w:val="27"/>
          <w:szCs w:val="27"/>
        </w:rPr>
        <w:t>без складання Акту приймання – передачі земельної ділянки в оренду.</w:t>
      </w:r>
      <w:r w:rsidR="004F78A2" w:rsidRPr="00A5424A">
        <w:rPr>
          <w:b/>
          <w:bCs/>
          <w:sz w:val="27"/>
          <w:szCs w:val="27"/>
        </w:rPr>
        <w:t xml:space="preserve"> </w:t>
      </w:r>
      <w:r w:rsidR="004F78A2" w:rsidRPr="00A5424A">
        <w:rPr>
          <w:bCs/>
          <w:sz w:val="27"/>
          <w:szCs w:val="27"/>
        </w:rPr>
        <w:t>Право оренди за цим Договором підлягає державній реєстрації відповідно до чинного законодавства.</w:t>
      </w:r>
    </w:p>
    <w:p w14:paraId="044D8550" w14:textId="77777777" w:rsidR="004F78A2" w:rsidRPr="00A5424A" w:rsidRDefault="004F78A2" w:rsidP="00B24C43">
      <w:pPr>
        <w:tabs>
          <w:tab w:val="left" w:pos="284"/>
        </w:tabs>
        <w:ind w:right="-1" w:firstLine="567"/>
        <w:contextualSpacing/>
        <w:jc w:val="both"/>
        <w:rPr>
          <w:sz w:val="27"/>
          <w:szCs w:val="27"/>
        </w:rPr>
      </w:pPr>
      <w:r w:rsidRPr="00A5424A">
        <w:rPr>
          <w:bCs/>
          <w:sz w:val="27"/>
          <w:szCs w:val="27"/>
        </w:rPr>
        <w:t>40. Визнання недійсними окремих положень даного Договору не призводить до недійсності Договору в цілому.</w:t>
      </w:r>
    </w:p>
    <w:p w14:paraId="2D000643" w14:textId="77777777" w:rsidR="004F78A2" w:rsidRPr="00A5424A" w:rsidRDefault="00040CAB" w:rsidP="00B24C43">
      <w:pPr>
        <w:tabs>
          <w:tab w:val="left" w:pos="0"/>
          <w:tab w:val="left" w:pos="426"/>
        </w:tabs>
        <w:ind w:right="-1"/>
        <w:contextualSpacing/>
        <w:jc w:val="both"/>
        <w:rPr>
          <w:sz w:val="27"/>
          <w:szCs w:val="27"/>
        </w:rPr>
      </w:pPr>
      <w:r>
        <w:rPr>
          <w:bCs/>
          <w:sz w:val="27"/>
          <w:szCs w:val="27"/>
        </w:rPr>
        <w:t xml:space="preserve">        41. У</w:t>
      </w:r>
      <w:r w:rsidR="004F78A2" w:rsidRPr="00A5424A">
        <w:rPr>
          <w:bCs/>
          <w:sz w:val="27"/>
          <w:szCs w:val="27"/>
        </w:rPr>
        <w:t>се листування між сторонами здійснюється в письмовій формі шляхом направлення листа рекомендованою кореспонденцією з повідомленням про вручення або шляхом особистого вручення під особистий підпис уповноваженого представника сторони Договору.</w:t>
      </w:r>
    </w:p>
    <w:p w14:paraId="74FCF4A7" w14:textId="77777777" w:rsidR="004F78A2" w:rsidRPr="00A5424A" w:rsidRDefault="004F78A2" w:rsidP="00B24C43">
      <w:pPr>
        <w:tabs>
          <w:tab w:val="left" w:pos="0"/>
          <w:tab w:val="left" w:pos="284"/>
          <w:tab w:val="left" w:pos="426"/>
          <w:tab w:val="left" w:pos="993"/>
        </w:tabs>
        <w:ind w:right="-1"/>
        <w:contextualSpacing/>
        <w:jc w:val="both"/>
        <w:rPr>
          <w:sz w:val="27"/>
          <w:szCs w:val="27"/>
        </w:rPr>
      </w:pPr>
      <w:r w:rsidRPr="00A5424A">
        <w:rPr>
          <w:bCs/>
          <w:sz w:val="27"/>
          <w:szCs w:val="27"/>
        </w:rPr>
        <w:t xml:space="preserve">        42. Цей договір укладено у 2 (двох) примірниках, що мають однакову юридичну силу, один з яких знаходиться у Орендодавця, другий – в Орендаря. </w:t>
      </w:r>
    </w:p>
    <w:p w14:paraId="2742B357" w14:textId="77777777" w:rsidR="004F78A2" w:rsidRPr="00A5424A" w:rsidRDefault="004F78A2" w:rsidP="00B24C43">
      <w:pPr>
        <w:tabs>
          <w:tab w:val="left" w:pos="0"/>
          <w:tab w:val="left" w:pos="284"/>
          <w:tab w:val="left" w:pos="426"/>
          <w:tab w:val="left" w:pos="993"/>
        </w:tabs>
        <w:ind w:right="-1"/>
        <w:contextualSpacing/>
        <w:jc w:val="both"/>
        <w:rPr>
          <w:sz w:val="27"/>
          <w:szCs w:val="27"/>
        </w:rPr>
      </w:pPr>
      <w:r w:rsidRPr="00A5424A">
        <w:rPr>
          <w:bCs/>
          <w:sz w:val="27"/>
          <w:szCs w:val="27"/>
        </w:rPr>
        <w:t xml:space="preserve">        43. При вирішенні питань, неврегульованих даним Договором, сторони домовились керуватися чинним законодавством України.</w:t>
      </w:r>
    </w:p>
    <w:p w14:paraId="44E6D012" w14:textId="77777777" w:rsidR="004F78A2" w:rsidRPr="00A5424A" w:rsidRDefault="004F78A2" w:rsidP="00B24C43">
      <w:pPr>
        <w:autoSpaceDE w:val="0"/>
        <w:autoSpaceDN w:val="0"/>
        <w:adjustRightInd w:val="0"/>
        <w:spacing w:before="40" w:after="40"/>
        <w:ind w:right="-1" w:firstLine="567"/>
        <w:jc w:val="both"/>
        <w:rPr>
          <w:bCs/>
          <w:sz w:val="27"/>
          <w:szCs w:val="27"/>
        </w:rPr>
      </w:pPr>
      <w:r w:rsidRPr="00A5424A">
        <w:rPr>
          <w:bCs/>
          <w:sz w:val="27"/>
          <w:szCs w:val="27"/>
        </w:rPr>
        <w:t>Нотаріальне посвідчення Договору не здійснюється.</w:t>
      </w:r>
    </w:p>
    <w:p w14:paraId="65C9169B" w14:textId="77777777" w:rsidR="004F78A2" w:rsidRPr="00A5424A" w:rsidRDefault="004F78A2" w:rsidP="00B24C43">
      <w:pPr>
        <w:widowControl w:val="0"/>
        <w:tabs>
          <w:tab w:val="left" w:pos="1046"/>
        </w:tabs>
        <w:ind w:right="-1" w:firstLine="567"/>
        <w:jc w:val="center"/>
        <w:rPr>
          <w:b/>
          <w:bCs/>
          <w:color w:val="000000"/>
          <w:sz w:val="27"/>
          <w:szCs w:val="27"/>
        </w:rPr>
      </w:pPr>
      <w:r w:rsidRPr="00A5424A">
        <w:rPr>
          <w:b/>
          <w:bCs/>
          <w:color w:val="000000"/>
          <w:sz w:val="27"/>
          <w:szCs w:val="27"/>
        </w:rPr>
        <w:t>Реквізити</w:t>
      </w:r>
    </w:p>
    <w:tbl>
      <w:tblPr>
        <w:tblW w:w="10031" w:type="dxa"/>
        <w:tblLook w:val="01E0" w:firstRow="1" w:lastRow="1" w:firstColumn="1" w:lastColumn="1" w:noHBand="0" w:noVBand="0"/>
      </w:tblPr>
      <w:tblGrid>
        <w:gridCol w:w="5070"/>
        <w:gridCol w:w="4961"/>
      </w:tblGrid>
      <w:tr w:rsidR="004F78A2" w:rsidRPr="00A5424A" w14:paraId="52B57537" w14:textId="77777777" w:rsidTr="00DC46A3">
        <w:tc>
          <w:tcPr>
            <w:tcW w:w="5070" w:type="dxa"/>
            <w:hideMark/>
          </w:tcPr>
          <w:p w14:paraId="6E7530DE" w14:textId="77777777" w:rsidR="004F78A2" w:rsidRPr="00A5424A" w:rsidRDefault="004F78A2" w:rsidP="00B24C43">
            <w:pPr>
              <w:autoSpaceDE w:val="0"/>
              <w:autoSpaceDN w:val="0"/>
              <w:adjustRightInd w:val="0"/>
              <w:ind w:right="-1" w:firstLine="567"/>
              <w:jc w:val="both"/>
              <w:rPr>
                <w:b/>
                <w:color w:val="000000"/>
                <w:sz w:val="27"/>
                <w:szCs w:val="27"/>
              </w:rPr>
            </w:pPr>
            <w:r w:rsidRPr="00A5424A">
              <w:rPr>
                <w:b/>
                <w:bCs/>
                <w:color w:val="000000"/>
                <w:sz w:val="27"/>
                <w:szCs w:val="27"/>
              </w:rPr>
              <w:t>Орендодавець:</w:t>
            </w:r>
          </w:p>
          <w:p w14:paraId="20E09875" w14:textId="77777777" w:rsidR="004F78A2" w:rsidRPr="00A5424A" w:rsidRDefault="004F78A2" w:rsidP="00B24C43">
            <w:pPr>
              <w:autoSpaceDE w:val="0"/>
              <w:autoSpaceDN w:val="0"/>
              <w:adjustRightInd w:val="0"/>
              <w:ind w:right="-1"/>
              <w:jc w:val="both"/>
              <w:rPr>
                <w:b/>
                <w:color w:val="000000"/>
                <w:sz w:val="27"/>
                <w:szCs w:val="27"/>
              </w:rPr>
            </w:pPr>
            <w:r w:rsidRPr="00A5424A">
              <w:rPr>
                <w:b/>
                <w:bCs/>
                <w:color w:val="000000"/>
                <w:sz w:val="27"/>
                <w:szCs w:val="27"/>
              </w:rPr>
              <w:t xml:space="preserve">Лебединська міська рада </w:t>
            </w:r>
          </w:p>
          <w:p w14:paraId="634571E1" w14:textId="77777777" w:rsidR="004F78A2" w:rsidRPr="00A5424A" w:rsidRDefault="004F78A2" w:rsidP="00B24C43">
            <w:pPr>
              <w:autoSpaceDE w:val="0"/>
              <w:autoSpaceDN w:val="0"/>
              <w:adjustRightInd w:val="0"/>
              <w:ind w:right="-1"/>
              <w:jc w:val="both"/>
              <w:rPr>
                <w:b/>
                <w:color w:val="000000"/>
                <w:sz w:val="27"/>
                <w:szCs w:val="27"/>
              </w:rPr>
            </w:pPr>
            <w:r w:rsidRPr="00A5424A">
              <w:rPr>
                <w:b/>
                <w:bCs/>
                <w:color w:val="000000"/>
                <w:sz w:val="27"/>
                <w:szCs w:val="27"/>
              </w:rPr>
              <w:t>Сумської області</w:t>
            </w:r>
          </w:p>
          <w:p w14:paraId="7A2EB979" w14:textId="430E3050" w:rsidR="004F78A2" w:rsidRPr="00A5424A" w:rsidRDefault="004F78A2" w:rsidP="00B24C43">
            <w:pPr>
              <w:autoSpaceDE w:val="0"/>
              <w:autoSpaceDN w:val="0"/>
              <w:adjustRightInd w:val="0"/>
              <w:ind w:right="-1"/>
              <w:jc w:val="both"/>
              <w:rPr>
                <w:color w:val="000000"/>
                <w:sz w:val="27"/>
                <w:szCs w:val="27"/>
              </w:rPr>
            </w:pPr>
            <w:r w:rsidRPr="00A5424A">
              <w:rPr>
                <w:bCs/>
                <w:color w:val="000000"/>
                <w:sz w:val="27"/>
                <w:szCs w:val="27"/>
              </w:rPr>
              <w:t>422</w:t>
            </w:r>
            <w:r w:rsidR="00E87214">
              <w:rPr>
                <w:bCs/>
                <w:color w:val="000000"/>
                <w:sz w:val="27"/>
                <w:szCs w:val="27"/>
                <w:lang w:val="en-US"/>
              </w:rPr>
              <w:t>xx</w:t>
            </w:r>
            <w:r w:rsidRPr="00A5424A">
              <w:rPr>
                <w:bCs/>
                <w:color w:val="000000"/>
                <w:sz w:val="27"/>
                <w:szCs w:val="27"/>
              </w:rPr>
              <w:t xml:space="preserve">, вул. Сумська, </w:t>
            </w:r>
            <w:r w:rsidR="00E87214">
              <w:rPr>
                <w:bCs/>
                <w:color w:val="000000"/>
                <w:sz w:val="27"/>
                <w:szCs w:val="27"/>
                <w:lang w:val="en-US"/>
              </w:rPr>
              <w:t>xx</w:t>
            </w:r>
            <w:r w:rsidRPr="00A5424A">
              <w:rPr>
                <w:bCs/>
                <w:color w:val="000000"/>
                <w:sz w:val="27"/>
                <w:szCs w:val="27"/>
              </w:rPr>
              <w:t>, м. Лебедин,  Сумська область,</w:t>
            </w:r>
          </w:p>
          <w:p w14:paraId="6D8E5702" w14:textId="77777777" w:rsidR="004F78A2" w:rsidRPr="00A5424A" w:rsidRDefault="004F78A2" w:rsidP="00B24C43">
            <w:pPr>
              <w:autoSpaceDE w:val="0"/>
              <w:autoSpaceDN w:val="0"/>
              <w:adjustRightInd w:val="0"/>
              <w:ind w:right="-1"/>
              <w:jc w:val="both"/>
              <w:rPr>
                <w:color w:val="000000"/>
                <w:sz w:val="27"/>
                <w:szCs w:val="27"/>
              </w:rPr>
            </w:pPr>
            <w:r w:rsidRPr="00A5424A">
              <w:rPr>
                <w:bCs/>
                <w:color w:val="000000"/>
                <w:sz w:val="27"/>
                <w:szCs w:val="27"/>
              </w:rPr>
              <w:t xml:space="preserve">Код ЄДРПОУ </w:t>
            </w:r>
            <w:r w:rsidRPr="00A5424A">
              <w:rPr>
                <w:bCs/>
                <w:sz w:val="27"/>
                <w:szCs w:val="27"/>
              </w:rPr>
              <w:t>39449040</w:t>
            </w:r>
            <w:r w:rsidRPr="00A5424A">
              <w:rPr>
                <w:bCs/>
                <w:color w:val="000000"/>
                <w:sz w:val="27"/>
                <w:szCs w:val="27"/>
              </w:rPr>
              <w:t xml:space="preserve"> </w:t>
            </w:r>
          </w:p>
          <w:p w14:paraId="08ACD1E7" w14:textId="77777777" w:rsidR="004F78A2" w:rsidRPr="00A5424A" w:rsidRDefault="004F78A2" w:rsidP="00B24C43">
            <w:pPr>
              <w:autoSpaceDE w:val="0"/>
              <w:autoSpaceDN w:val="0"/>
              <w:adjustRightInd w:val="0"/>
              <w:ind w:right="-1"/>
              <w:jc w:val="both"/>
              <w:rPr>
                <w:color w:val="000000"/>
                <w:sz w:val="27"/>
                <w:szCs w:val="27"/>
              </w:rPr>
            </w:pPr>
            <w:r w:rsidRPr="00A5424A">
              <w:rPr>
                <w:bCs/>
                <w:color w:val="000000"/>
                <w:sz w:val="27"/>
                <w:szCs w:val="27"/>
              </w:rPr>
              <w:t xml:space="preserve">Р/р </w:t>
            </w:r>
            <w:r w:rsidRPr="00A5424A">
              <w:rPr>
                <w:bCs/>
                <w:color w:val="000000"/>
                <w:sz w:val="27"/>
                <w:szCs w:val="27"/>
                <w:lang w:val="en-US"/>
              </w:rPr>
              <w:t>UA</w:t>
            </w:r>
            <w:r w:rsidRPr="00A5424A">
              <w:rPr>
                <w:bCs/>
                <w:color w:val="000000"/>
                <w:sz w:val="27"/>
                <w:szCs w:val="27"/>
              </w:rPr>
              <w:t xml:space="preserve"> 098999980334119815000018554</w:t>
            </w:r>
          </w:p>
          <w:p w14:paraId="68FD4D3A" w14:textId="77777777" w:rsidR="004F78A2" w:rsidRPr="00A5424A" w:rsidRDefault="004F78A2" w:rsidP="00B24C43">
            <w:pPr>
              <w:autoSpaceDE w:val="0"/>
              <w:autoSpaceDN w:val="0"/>
              <w:adjustRightInd w:val="0"/>
              <w:ind w:right="-1"/>
              <w:jc w:val="both"/>
              <w:rPr>
                <w:color w:val="000000"/>
                <w:sz w:val="27"/>
                <w:szCs w:val="27"/>
              </w:rPr>
            </w:pPr>
            <w:r w:rsidRPr="00A5424A">
              <w:rPr>
                <w:bCs/>
                <w:color w:val="000000"/>
                <w:sz w:val="27"/>
                <w:szCs w:val="27"/>
              </w:rPr>
              <w:t>ГУК Сумської області /Лебединська МТГ/18010900, код одержувача 37970404,</w:t>
            </w:r>
            <w:r w:rsidRPr="00A5424A">
              <w:rPr>
                <w:bCs/>
                <w:sz w:val="27"/>
                <w:szCs w:val="27"/>
              </w:rPr>
              <w:t xml:space="preserve"> або</w:t>
            </w:r>
          </w:p>
          <w:p w14:paraId="5888A0C1" w14:textId="77777777" w:rsidR="004F78A2" w:rsidRPr="00A5424A" w:rsidRDefault="004F78A2" w:rsidP="00B24C43">
            <w:pPr>
              <w:autoSpaceDE w:val="0"/>
              <w:autoSpaceDN w:val="0"/>
              <w:adjustRightInd w:val="0"/>
              <w:ind w:right="-1"/>
              <w:jc w:val="both"/>
              <w:rPr>
                <w:color w:val="000000"/>
                <w:sz w:val="27"/>
                <w:szCs w:val="27"/>
              </w:rPr>
            </w:pPr>
            <w:r w:rsidRPr="00A5424A">
              <w:rPr>
                <w:bCs/>
                <w:iCs/>
                <w:noProof/>
                <w:sz w:val="27"/>
                <w:szCs w:val="27"/>
              </w:rPr>
              <w:t xml:space="preserve">р/р </w:t>
            </w:r>
            <w:r w:rsidRPr="00A5424A">
              <w:rPr>
                <w:bCs/>
                <w:iCs/>
                <w:noProof/>
                <w:sz w:val="27"/>
                <w:szCs w:val="27"/>
                <w:lang w:val="en-US"/>
              </w:rPr>
              <w:t>UA</w:t>
            </w:r>
            <w:r w:rsidRPr="00A5424A">
              <w:rPr>
                <w:bCs/>
                <w:iCs/>
                <w:noProof/>
                <w:sz w:val="27"/>
                <w:szCs w:val="27"/>
              </w:rPr>
              <w:t>648999980334109812000018554 ГУК Сумської області /Лебединська МТГ/18010600, код одержувача 37970404</w:t>
            </w:r>
          </w:p>
        </w:tc>
        <w:tc>
          <w:tcPr>
            <w:tcW w:w="4961" w:type="dxa"/>
          </w:tcPr>
          <w:p w14:paraId="0C8C0188" w14:textId="77777777" w:rsidR="004F78A2" w:rsidRPr="00A5424A" w:rsidRDefault="004F78A2" w:rsidP="00B24C43">
            <w:pPr>
              <w:autoSpaceDE w:val="0"/>
              <w:autoSpaceDN w:val="0"/>
              <w:adjustRightInd w:val="0"/>
              <w:ind w:right="-1" w:firstLine="567"/>
              <w:jc w:val="both"/>
              <w:rPr>
                <w:b/>
                <w:color w:val="000000"/>
                <w:sz w:val="27"/>
                <w:szCs w:val="27"/>
              </w:rPr>
            </w:pPr>
            <w:r w:rsidRPr="00A5424A">
              <w:rPr>
                <w:b/>
                <w:bCs/>
                <w:color w:val="000000"/>
                <w:sz w:val="27"/>
                <w:szCs w:val="27"/>
              </w:rPr>
              <w:t>Орендар:</w:t>
            </w:r>
          </w:p>
          <w:p w14:paraId="722363B8" w14:textId="77777777" w:rsidR="004F78A2" w:rsidRPr="00A5424A" w:rsidRDefault="004F78A2" w:rsidP="00B24C43">
            <w:pPr>
              <w:tabs>
                <w:tab w:val="left" w:pos="146"/>
                <w:tab w:val="left" w:pos="390"/>
              </w:tabs>
              <w:autoSpaceDE w:val="0"/>
              <w:autoSpaceDN w:val="0"/>
              <w:adjustRightInd w:val="0"/>
              <w:ind w:right="-1" w:firstLine="567"/>
              <w:jc w:val="both"/>
              <w:rPr>
                <w:color w:val="000000"/>
                <w:sz w:val="27"/>
                <w:szCs w:val="27"/>
              </w:rPr>
            </w:pPr>
          </w:p>
        </w:tc>
      </w:tr>
    </w:tbl>
    <w:p w14:paraId="165EA410" w14:textId="77777777" w:rsidR="004F78A2" w:rsidRPr="00A5424A" w:rsidRDefault="004F78A2" w:rsidP="00B24C43">
      <w:pPr>
        <w:ind w:right="-1" w:firstLine="567"/>
        <w:jc w:val="center"/>
        <w:rPr>
          <w:b/>
          <w:sz w:val="27"/>
          <w:szCs w:val="27"/>
        </w:rPr>
      </w:pPr>
      <w:r w:rsidRPr="00A5424A">
        <w:rPr>
          <w:b/>
          <w:bCs/>
          <w:sz w:val="27"/>
          <w:szCs w:val="27"/>
        </w:rPr>
        <w:t>Підписи сторін</w:t>
      </w:r>
    </w:p>
    <w:tbl>
      <w:tblPr>
        <w:tblW w:w="9940" w:type="dxa"/>
        <w:jc w:val="center"/>
        <w:tblLook w:val="01E0" w:firstRow="1" w:lastRow="1" w:firstColumn="1" w:lastColumn="1" w:noHBand="0" w:noVBand="0"/>
      </w:tblPr>
      <w:tblGrid>
        <w:gridCol w:w="4788"/>
        <w:gridCol w:w="399"/>
        <w:gridCol w:w="4753"/>
      </w:tblGrid>
      <w:tr w:rsidR="004F78A2" w:rsidRPr="00A5424A" w14:paraId="0889C1A5" w14:textId="77777777" w:rsidTr="00DC46A3">
        <w:trPr>
          <w:trHeight w:val="634"/>
          <w:jc w:val="center"/>
        </w:trPr>
        <w:tc>
          <w:tcPr>
            <w:tcW w:w="4788" w:type="dxa"/>
            <w:hideMark/>
          </w:tcPr>
          <w:p w14:paraId="47C8AE90" w14:textId="77777777" w:rsidR="004F78A2" w:rsidRPr="00A5424A" w:rsidRDefault="004F78A2" w:rsidP="00B24C43">
            <w:pPr>
              <w:ind w:right="-1" w:firstLine="567"/>
              <w:jc w:val="both"/>
              <w:rPr>
                <w:b/>
                <w:sz w:val="27"/>
                <w:szCs w:val="27"/>
              </w:rPr>
            </w:pPr>
            <w:r w:rsidRPr="00A5424A">
              <w:rPr>
                <w:b/>
                <w:bCs/>
                <w:sz w:val="27"/>
                <w:szCs w:val="27"/>
              </w:rPr>
              <w:t>Орендодавець</w:t>
            </w:r>
          </w:p>
        </w:tc>
        <w:tc>
          <w:tcPr>
            <w:tcW w:w="399" w:type="dxa"/>
          </w:tcPr>
          <w:p w14:paraId="78DD9F5A" w14:textId="77777777" w:rsidR="004F78A2" w:rsidRPr="00A5424A" w:rsidRDefault="004F78A2" w:rsidP="00B24C43">
            <w:pPr>
              <w:ind w:right="-1" w:firstLine="567"/>
              <w:jc w:val="both"/>
              <w:rPr>
                <w:b/>
                <w:sz w:val="27"/>
                <w:szCs w:val="27"/>
              </w:rPr>
            </w:pPr>
          </w:p>
        </w:tc>
        <w:tc>
          <w:tcPr>
            <w:tcW w:w="4753" w:type="dxa"/>
            <w:hideMark/>
          </w:tcPr>
          <w:p w14:paraId="6937461D" w14:textId="77777777" w:rsidR="004F78A2" w:rsidRPr="00A5424A" w:rsidRDefault="004F78A2" w:rsidP="00B24C43">
            <w:pPr>
              <w:ind w:right="-1" w:firstLine="567"/>
              <w:jc w:val="both"/>
              <w:rPr>
                <w:b/>
                <w:sz w:val="27"/>
                <w:szCs w:val="27"/>
              </w:rPr>
            </w:pPr>
            <w:r w:rsidRPr="00A5424A">
              <w:rPr>
                <w:b/>
                <w:bCs/>
                <w:sz w:val="27"/>
                <w:szCs w:val="27"/>
              </w:rPr>
              <w:t>Орендар</w:t>
            </w:r>
          </w:p>
        </w:tc>
      </w:tr>
      <w:tr w:rsidR="004F78A2" w:rsidRPr="00A5424A" w14:paraId="332C64E8" w14:textId="77777777" w:rsidTr="00DC46A3">
        <w:trPr>
          <w:trHeight w:val="310"/>
          <w:jc w:val="center"/>
        </w:trPr>
        <w:tc>
          <w:tcPr>
            <w:tcW w:w="4788" w:type="dxa"/>
            <w:tcBorders>
              <w:top w:val="nil"/>
              <w:left w:val="nil"/>
              <w:bottom w:val="single" w:sz="4" w:space="0" w:color="auto"/>
              <w:right w:val="nil"/>
            </w:tcBorders>
            <w:hideMark/>
          </w:tcPr>
          <w:p w14:paraId="27D69B21" w14:textId="77777777" w:rsidR="004F78A2" w:rsidRPr="00A5424A" w:rsidRDefault="004F78A2" w:rsidP="00B24C43">
            <w:pPr>
              <w:ind w:right="-1"/>
              <w:jc w:val="both"/>
              <w:rPr>
                <w:b/>
                <w:sz w:val="27"/>
                <w:szCs w:val="27"/>
              </w:rPr>
            </w:pPr>
            <w:r w:rsidRPr="00A5424A">
              <w:rPr>
                <w:b/>
                <w:bCs/>
                <w:sz w:val="27"/>
                <w:szCs w:val="27"/>
              </w:rPr>
              <w:t xml:space="preserve">                      Світлана ГОРОШКО</w:t>
            </w:r>
          </w:p>
        </w:tc>
        <w:tc>
          <w:tcPr>
            <w:tcW w:w="399" w:type="dxa"/>
          </w:tcPr>
          <w:p w14:paraId="6F09FFB3" w14:textId="77777777" w:rsidR="004F78A2" w:rsidRPr="00A5424A" w:rsidRDefault="004F78A2" w:rsidP="00B24C43">
            <w:pPr>
              <w:ind w:right="-1" w:firstLine="567"/>
              <w:jc w:val="both"/>
              <w:rPr>
                <w:b/>
                <w:sz w:val="27"/>
                <w:szCs w:val="27"/>
              </w:rPr>
            </w:pPr>
          </w:p>
        </w:tc>
        <w:tc>
          <w:tcPr>
            <w:tcW w:w="4753" w:type="dxa"/>
            <w:tcBorders>
              <w:top w:val="nil"/>
              <w:left w:val="nil"/>
              <w:bottom w:val="single" w:sz="4" w:space="0" w:color="auto"/>
              <w:right w:val="nil"/>
            </w:tcBorders>
            <w:hideMark/>
          </w:tcPr>
          <w:p w14:paraId="6DA37780" w14:textId="77777777" w:rsidR="004F78A2" w:rsidRPr="00A5424A" w:rsidRDefault="004F78A2" w:rsidP="00B24C43">
            <w:pPr>
              <w:ind w:right="-1"/>
              <w:jc w:val="both"/>
              <w:rPr>
                <w:b/>
                <w:sz w:val="27"/>
                <w:szCs w:val="27"/>
              </w:rPr>
            </w:pPr>
            <w:r w:rsidRPr="00A5424A">
              <w:rPr>
                <w:b/>
                <w:bCs/>
                <w:sz w:val="27"/>
                <w:szCs w:val="27"/>
              </w:rPr>
              <w:t xml:space="preserve">                     </w:t>
            </w:r>
          </w:p>
        </w:tc>
      </w:tr>
      <w:tr w:rsidR="004F78A2" w:rsidRPr="00A5424A" w14:paraId="11B47F3E" w14:textId="77777777" w:rsidTr="00DC46A3">
        <w:trPr>
          <w:trHeight w:val="195"/>
          <w:jc w:val="center"/>
        </w:trPr>
        <w:tc>
          <w:tcPr>
            <w:tcW w:w="4788" w:type="dxa"/>
            <w:hideMark/>
          </w:tcPr>
          <w:p w14:paraId="4927F86A" w14:textId="77777777" w:rsidR="004F78A2" w:rsidRPr="00A5424A" w:rsidRDefault="004F78A2" w:rsidP="00B24C43">
            <w:pPr>
              <w:ind w:right="-1" w:firstLine="567"/>
              <w:jc w:val="both"/>
              <w:rPr>
                <w:sz w:val="27"/>
                <w:szCs w:val="27"/>
                <w:vertAlign w:val="superscript"/>
              </w:rPr>
            </w:pPr>
            <w:r w:rsidRPr="00A5424A">
              <w:rPr>
                <w:bCs/>
                <w:sz w:val="27"/>
                <w:szCs w:val="27"/>
                <w:vertAlign w:val="superscript"/>
              </w:rPr>
              <w:t>підпис</w:t>
            </w:r>
          </w:p>
        </w:tc>
        <w:tc>
          <w:tcPr>
            <w:tcW w:w="399" w:type="dxa"/>
          </w:tcPr>
          <w:p w14:paraId="1D71D613" w14:textId="77777777" w:rsidR="004F78A2" w:rsidRPr="00A5424A" w:rsidRDefault="004F78A2" w:rsidP="00B24C43">
            <w:pPr>
              <w:ind w:right="-1" w:firstLine="567"/>
              <w:jc w:val="both"/>
              <w:rPr>
                <w:sz w:val="27"/>
                <w:szCs w:val="27"/>
              </w:rPr>
            </w:pPr>
          </w:p>
        </w:tc>
        <w:tc>
          <w:tcPr>
            <w:tcW w:w="4753" w:type="dxa"/>
            <w:hideMark/>
          </w:tcPr>
          <w:p w14:paraId="332E4908" w14:textId="77777777" w:rsidR="004F78A2" w:rsidRPr="00A5424A" w:rsidRDefault="004F78A2" w:rsidP="00B24C43">
            <w:pPr>
              <w:ind w:right="-1" w:firstLine="567"/>
              <w:jc w:val="both"/>
              <w:rPr>
                <w:sz w:val="27"/>
                <w:szCs w:val="27"/>
                <w:vertAlign w:val="superscript"/>
              </w:rPr>
            </w:pPr>
            <w:r w:rsidRPr="00A5424A">
              <w:rPr>
                <w:bCs/>
                <w:sz w:val="27"/>
                <w:szCs w:val="27"/>
                <w:vertAlign w:val="superscript"/>
              </w:rPr>
              <w:t>підпис</w:t>
            </w:r>
          </w:p>
        </w:tc>
      </w:tr>
      <w:tr w:rsidR="004F78A2" w:rsidRPr="00A5424A" w14:paraId="10B698F1" w14:textId="77777777" w:rsidTr="00DC46A3">
        <w:trPr>
          <w:trHeight w:val="72"/>
          <w:jc w:val="center"/>
        </w:trPr>
        <w:tc>
          <w:tcPr>
            <w:tcW w:w="4788" w:type="dxa"/>
          </w:tcPr>
          <w:p w14:paraId="54821E00" w14:textId="77777777" w:rsidR="004F78A2" w:rsidRPr="00A5424A" w:rsidRDefault="004F78A2" w:rsidP="00B24C43">
            <w:pPr>
              <w:ind w:right="-1" w:firstLine="567"/>
              <w:jc w:val="both"/>
              <w:rPr>
                <w:sz w:val="27"/>
                <w:szCs w:val="27"/>
              </w:rPr>
            </w:pPr>
            <w:r w:rsidRPr="00A5424A">
              <w:rPr>
                <w:bCs/>
                <w:sz w:val="27"/>
                <w:szCs w:val="27"/>
              </w:rPr>
              <w:t>МП</w:t>
            </w:r>
          </w:p>
          <w:p w14:paraId="1EC5D3D9" w14:textId="77777777" w:rsidR="004F78A2" w:rsidRPr="00A5424A" w:rsidRDefault="004F78A2" w:rsidP="00B24C43">
            <w:pPr>
              <w:ind w:right="-1" w:firstLine="567"/>
              <w:jc w:val="both"/>
              <w:rPr>
                <w:sz w:val="27"/>
                <w:szCs w:val="27"/>
              </w:rPr>
            </w:pPr>
          </w:p>
        </w:tc>
        <w:tc>
          <w:tcPr>
            <w:tcW w:w="399" w:type="dxa"/>
          </w:tcPr>
          <w:p w14:paraId="265CEA40" w14:textId="77777777" w:rsidR="004F78A2" w:rsidRPr="00A5424A" w:rsidRDefault="004F78A2" w:rsidP="00B24C43">
            <w:pPr>
              <w:ind w:right="-1" w:firstLine="567"/>
              <w:jc w:val="both"/>
              <w:rPr>
                <w:sz w:val="27"/>
                <w:szCs w:val="27"/>
              </w:rPr>
            </w:pPr>
          </w:p>
        </w:tc>
        <w:tc>
          <w:tcPr>
            <w:tcW w:w="4753" w:type="dxa"/>
            <w:hideMark/>
          </w:tcPr>
          <w:p w14:paraId="5593587D" w14:textId="77777777" w:rsidR="004F78A2" w:rsidRPr="00A5424A" w:rsidRDefault="004F78A2" w:rsidP="00B24C43">
            <w:pPr>
              <w:ind w:right="-1" w:firstLine="567"/>
              <w:jc w:val="both"/>
              <w:rPr>
                <w:sz w:val="27"/>
                <w:szCs w:val="27"/>
              </w:rPr>
            </w:pPr>
            <w:r w:rsidRPr="00A5424A">
              <w:rPr>
                <w:bCs/>
                <w:sz w:val="27"/>
                <w:szCs w:val="27"/>
              </w:rPr>
              <w:t xml:space="preserve">МП </w:t>
            </w:r>
          </w:p>
        </w:tc>
      </w:tr>
    </w:tbl>
    <w:p w14:paraId="48160DBF" w14:textId="77777777" w:rsidR="00866103" w:rsidRPr="00866103" w:rsidRDefault="00866103" w:rsidP="00B24C43">
      <w:pPr>
        <w:ind w:right="-1"/>
        <w:rPr>
          <w:sz w:val="28"/>
          <w:szCs w:val="28"/>
        </w:rPr>
      </w:pPr>
    </w:p>
    <w:p w14:paraId="111A3B12" w14:textId="77777777" w:rsidR="00866103" w:rsidRDefault="00866103" w:rsidP="00B24C43">
      <w:pPr>
        <w:ind w:right="-1"/>
        <w:rPr>
          <w:sz w:val="28"/>
          <w:szCs w:val="28"/>
        </w:rPr>
      </w:pPr>
    </w:p>
    <w:p w14:paraId="3658DD7C" w14:textId="77777777" w:rsidR="00B24C43" w:rsidRPr="00C062AC" w:rsidRDefault="00B24C43" w:rsidP="00B24C43">
      <w:pPr>
        <w:tabs>
          <w:tab w:val="left" w:pos="6804"/>
        </w:tabs>
        <w:spacing w:line="240" w:lineRule="atLeast"/>
        <w:ind w:right="-1"/>
        <w:jc w:val="both"/>
        <w:rPr>
          <w:b/>
          <w:sz w:val="28"/>
          <w:szCs w:val="28"/>
        </w:rPr>
      </w:pPr>
      <w:r w:rsidRPr="00C062AC">
        <w:rPr>
          <w:b/>
          <w:sz w:val="28"/>
          <w:szCs w:val="28"/>
        </w:rPr>
        <w:t>Секретар ради</w:t>
      </w:r>
      <w:r>
        <w:rPr>
          <w:b/>
          <w:sz w:val="28"/>
          <w:szCs w:val="28"/>
        </w:rPr>
        <w:tab/>
        <w:t>Світлана ГОРОШКО</w:t>
      </w:r>
      <w:r w:rsidRPr="00C062AC">
        <w:rPr>
          <w:b/>
          <w:sz w:val="28"/>
          <w:szCs w:val="28"/>
        </w:rPr>
        <w:tab/>
      </w:r>
    </w:p>
    <w:p w14:paraId="0A359D84" w14:textId="77777777" w:rsidR="00B24C43" w:rsidRDefault="00B24C43" w:rsidP="00B24C43">
      <w:pPr>
        <w:ind w:right="-1"/>
        <w:jc w:val="both"/>
        <w:rPr>
          <w:b/>
          <w:sz w:val="28"/>
          <w:szCs w:val="28"/>
        </w:rPr>
      </w:pPr>
      <w:r>
        <w:rPr>
          <w:b/>
          <w:sz w:val="28"/>
          <w:szCs w:val="28"/>
        </w:rPr>
        <w:t>Начальник</w:t>
      </w:r>
      <w:r w:rsidRPr="00C062AC">
        <w:rPr>
          <w:b/>
          <w:sz w:val="28"/>
          <w:szCs w:val="28"/>
        </w:rPr>
        <w:t xml:space="preserve"> відділу земельних</w:t>
      </w:r>
    </w:p>
    <w:p w14:paraId="45E87EA9" w14:textId="77777777" w:rsidR="00296B8C" w:rsidRDefault="00B24C43" w:rsidP="00296B8C">
      <w:pPr>
        <w:tabs>
          <w:tab w:val="left" w:pos="6804"/>
        </w:tabs>
        <w:ind w:right="-1"/>
        <w:jc w:val="both"/>
      </w:pPr>
      <w:r>
        <w:rPr>
          <w:b/>
          <w:sz w:val="28"/>
          <w:szCs w:val="28"/>
        </w:rPr>
        <w:t>відносин виконавчого комітету</w:t>
      </w:r>
      <w:r>
        <w:rPr>
          <w:b/>
          <w:sz w:val="28"/>
          <w:szCs w:val="28"/>
        </w:rPr>
        <w:tab/>
        <w:t>Тетяна НАЙДА</w:t>
      </w:r>
    </w:p>
    <w:p w14:paraId="034FEB98" w14:textId="77777777" w:rsidR="00A105AC" w:rsidRDefault="00A105AC" w:rsidP="00296B8C">
      <w:pPr>
        <w:spacing w:line="240" w:lineRule="atLeast"/>
        <w:ind w:right="-1"/>
        <w:jc w:val="both"/>
      </w:pPr>
    </w:p>
    <w:sectPr w:rsidR="00A105AC" w:rsidSect="00866103">
      <w:headerReference w:type="default" r:id="rId10"/>
      <w:pgSz w:w="11906" w:h="16838" w:code="9"/>
      <w:pgMar w:top="1134" w:right="567"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2138E9" w14:textId="77777777" w:rsidR="00C55703" w:rsidRDefault="00C55703">
      <w:r>
        <w:separator/>
      </w:r>
    </w:p>
  </w:endnote>
  <w:endnote w:type="continuationSeparator" w:id="0">
    <w:p w14:paraId="5C5477D1" w14:textId="77777777" w:rsidR="00C55703" w:rsidRDefault="00C557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ProbaPro">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3CF627" w14:textId="77777777" w:rsidR="00C55703" w:rsidRDefault="00C55703">
      <w:r>
        <w:separator/>
      </w:r>
    </w:p>
  </w:footnote>
  <w:footnote w:type="continuationSeparator" w:id="0">
    <w:p w14:paraId="68E932E8" w14:textId="77777777" w:rsidR="00C55703" w:rsidRDefault="00C557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BA5C99" w14:textId="77777777" w:rsidR="008048EE" w:rsidRDefault="008048EE" w:rsidP="00E2578B">
    <w:pPr>
      <w:pStyle w:val="af0"/>
      <w:tabs>
        <w:tab w:val="center" w:pos="4819"/>
        <w:tab w:val="left" w:pos="8655"/>
      </w:tabs>
    </w:pPr>
    <w:r>
      <w:tab/>
    </w:r>
    <w:r>
      <w:tab/>
    </w:r>
    <w:sdt>
      <w:sdtPr>
        <w:id w:val="186101955"/>
        <w:docPartObj>
          <w:docPartGallery w:val="Page Numbers (Top of Page)"/>
          <w:docPartUnique/>
        </w:docPartObj>
      </w:sdtPr>
      <w:sdtContent>
        <w:r w:rsidR="00F34692">
          <w:fldChar w:fldCharType="begin"/>
        </w:r>
        <w:r>
          <w:instrText>PAGE   \* MERGEFORMAT</w:instrText>
        </w:r>
        <w:r w:rsidR="00F34692">
          <w:fldChar w:fldCharType="separate"/>
        </w:r>
        <w:r w:rsidR="006E6E92" w:rsidRPr="006E6E92">
          <w:rPr>
            <w:noProof/>
            <w:lang w:val="ru-RU"/>
          </w:rPr>
          <w:t>2</w:t>
        </w:r>
        <w:r w:rsidR="00F34692">
          <w:fldChar w:fldCharType="end"/>
        </w:r>
      </w:sdtContent>
    </w:sdt>
    <w:r>
      <w:tab/>
    </w:r>
    <w:r w:rsidR="0009111D">
      <w:t>ПРОЄКТ</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5266376"/>
      <w:docPartObj>
        <w:docPartGallery w:val="Page Numbers (Top of Page)"/>
        <w:docPartUnique/>
      </w:docPartObj>
    </w:sdtPr>
    <w:sdtContent>
      <w:p w14:paraId="765E1C06" w14:textId="77777777" w:rsidR="008048EE" w:rsidRDefault="00F34692">
        <w:pPr>
          <w:pStyle w:val="af0"/>
          <w:jc w:val="center"/>
        </w:pPr>
        <w:r>
          <w:fldChar w:fldCharType="begin"/>
        </w:r>
        <w:r w:rsidR="008048EE">
          <w:instrText>PAGE   \* MERGEFORMAT</w:instrText>
        </w:r>
        <w:r>
          <w:fldChar w:fldCharType="separate"/>
        </w:r>
        <w:r w:rsidR="008048EE" w:rsidRPr="008048EE">
          <w:rPr>
            <w:noProof/>
            <w:lang w:val="ru-RU"/>
          </w:rPr>
          <w:t>4</w:t>
        </w:r>
        <w:r>
          <w:rPr>
            <w:noProof/>
            <w:lang w:val="ru-RU"/>
          </w:rPr>
          <w:fldChar w:fldCharType="end"/>
        </w:r>
      </w:p>
    </w:sdtContent>
  </w:sdt>
  <w:p w14:paraId="1365F6BD" w14:textId="77777777" w:rsidR="008048EE" w:rsidRDefault="008048EE">
    <w:pPr>
      <w:pStyle w:val="af0"/>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60088028"/>
      <w:docPartObj>
        <w:docPartGallery w:val="Page Numbers (Top of Page)"/>
        <w:docPartUnique/>
      </w:docPartObj>
    </w:sdtPr>
    <w:sdtContent>
      <w:p w14:paraId="1A3073E9" w14:textId="77777777" w:rsidR="008048EE" w:rsidRDefault="00F34692">
        <w:pPr>
          <w:pStyle w:val="af0"/>
          <w:jc w:val="center"/>
        </w:pPr>
        <w:r>
          <w:fldChar w:fldCharType="begin"/>
        </w:r>
        <w:r w:rsidR="008048EE">
          <w:instrText>PAGE   \* MERGEFORMAT</w:instrText>
        </w:r>
        <w:r>
          <w:fldChar w:fldCharType="separate"/>
        </w:r>
        <w:r w:rsidR="006E6E92" w:rsidRPr="006E6E92">
          <w:rPr>
            <w:noProof/>
            <w:lang w:val="ru-RU"/>
          </w:rPr>
          <w:t>7</w:t>
        </w:r>
        <w:r>
          <w:fldChar w:fldCharType="end"/>
        </w:r>
      </w:p>
    </w:sdtContent>
  </w:sdt>
  <w:p w14:paraId="4FDB6079" w14:textId="77777777" w:rsidR="008048EE" w:rsidRDefault="008048EE">
    <w:pPr>
      <w:pStyle w:val="af0"/>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drawingGridHorizontalSpacing w:val="120"/>
  <w:displayHorizontalDrawingGridEvery w:val="2"/>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02496"/>
    <w:rsid w:val="00000CCE"/>
    <w:rsid w:val="000013FC"/>
    <w:rsid w:val="00026353"/>
    <w:rsid w:val="00040CAB"/>
    <w:rsid w:val="00051D9A"/>
    <w:rsid w:val="00087F53"/>
    <w:rsid w:val="0009111D"/>
    <w:rsid w:val="000E3D73"/>
    <w:rsid w:val="000E69CF"/>
    <w:rsid w:val="000F6B0E"/>
    <w:rsid w:val="00116593"/>
    <w:rsid w:val="00152D2E"/>
    <w:rsid w:val="001B7603"/>
    <w:rsid w:val="00206215"/>
    <w:rsid w:val="00272F08"/>
    <w:rsid w:val="00292AD6"/>
    <w:rsid w:val="0029556C"/>
    <w:rsid w:val="00296B8C"/>
    <w:rsid w:val="002A072A"/>
    <w:rsid w:val="002B5BBA"/>
    <w:rsid w:val="002C3173"/>
    <w:rsid w:val="0030653F"/>
    <w:rsid w:val="00317920"/>
    <w:rsid w:val="00321539"/>
    <w:rsid w:val="00341E81"/>
    <w:rsid w:val="0034667F"/>
    <w:rsid w:val="00394427"/>
    <w:rsid w:val="003A0B52"/>
    <w:rsid w:val="003C03F2"/>
    <w:rsid w:val="00414481"/>
    <w:rsid w:val="0043023C"/>
    <w:rsid w:val="0044220F"/>
    <w:rsid w:val="0045325D"/>
    <w:rsid w:val="00470D95"/>
    <w:rsid w:val="00477D71"/>
    <w:rsid w:val="0048182E"/>
    <w:rsid w:val="00484439"/>
    <w:rsid w:val="004E1199"/>
    <w:rsid w:val="004E70F2"/>
    <w:rsid w:val="004F78A2"/>
    <w:rsid w:val="005534EC"/>
    <w:rsid w:val="0056290F"/>
    <w:rsid w:val="005A207F"/>
    <w:rsid w:val="005A38BD"/>
    <w:rsid w:val="005A3E08"/>
    <w:rsid w:val="005B04A4"/>
    <w:rsid w:val="005B2B4C"/>
    <w:rsid w:val="005D4F94"/>
    <w:rsid w:val="005D6804"/>
    <w:rsid w:val="006667F5"/>
    <w:rsid w:val="00685C19"/>
    <w:rsid w:val="006867A6"/>
    <w:rsid w:val="006B4ADA"/>
    <w:rsid w:val="006C0B77"/>
    <w:rsid w:val="006D701A"/>
    <w:rsid w:val="006E531C"/>
    <w:rsid w:val="006E6E92"/>
    <w:rsid w:val="006F2501"/>
    <w:rsid w:val="006F2A85"/>
    <w:rsid w:val="00702496"/>
    <w:rsid w:val="00773AE1"/>
    <w:rsid w:val="00775456"/>
    <w:rsid w:val="00777316"/>
    <w:rsid w:val="007B07CE"/>
    <w:rsid w:val="008048EE"/>
    <w:rsid w:val="008215F7"/>
    <w:rsid w:val="008242FF"/>
    <w:rsid w:val="00842A87"/>
    <w:rsid w:val="00866103"/>
    <w:rsid w:val="00870751"/>
    <w:rsid w:val="00890BE7"/>
    <w:rsid w:val="008B317B"/>
    <w:rsid w:val="008C0894"/>
    <w:rsid w:val="008D39FE"/>
    <w:rsid w:val="008D7A8F"/>
    <w:rsid w:val="008E3F7B"/>
    <w:rsid w:val="008E418E"/>
    <w:rsid w:val="00922C48"/>
    <w:rsid w:val="00981AA7"/>
    <w:rsid w:val="00A105AC"/>
    <w:rsid w:val="00B15432"/>
    <w:rsid w:val="00B24C43"/>
    <w:rsid w:val="00B41A6B"/>
    <w:rsid w:val="00B5535C"/>
    <w:rsid w:val="00B915B7"/>
    <w:rsid w:val="00BB3C7B"/>
    <w:rsid w:val="00BC670D"/>
    <w:rsid w:val="00BD0B0D"/>
    <w:rsid w:val="00BE3D1A"/>
    <w:rsid w:val="00BE7064"/>
    <w:rsid w:val="00C06AC3"/>
    <w:rsid w:val="00C36313"/>
    <w:rsid w:val="00C504D4"/>
    <w:rsid w:val="00C55703"/>
    <w:rsid w:val="00C94A84"/>
    <w:rsid w:val="00CD579D"/>
    <w:rsid w:val="00CE5775"/>
    <w:rsid w:val="00D42E85"/>
    <w:rsid w:val="00D43F57"/>
    <w:rsid w:val="00D867FC"/>
    <w:rsid w:val="00DA3D8B"/>
    <w:rsid w:val="00DA7579"/>
    <w:rsid w:val="00DB29BB"/>
    <w:rsid w:val="00DB3E1E"/>
    <w:rsid w:val="00DC10BB"/>
    <w:rsid w:val="00DC46A3"/>
    <w:rsid w:val="00DC6AA1"/>
    <w:rsid w:val="00DE53ED"/>
    <w:rsid w:val="00DE5A5B"/>
    <w:rsid w:val="00DF6415"/>
    <w:rsid w:val="00E12F56"/>
    <w:rsid w:val="00E2578B"/>
    <w:rsid w:val="00E411DC"/>
    <w:rsid w:val="00E423A5"/>
    <w:rsid w:val="00E664B7"/>
    <w:rsid w:val="00E8063E"/>
    <w:rsid w:val="00E87214"/>
    <w:rsid w:val="00E91827"/>
    <w:rsid w:val="00EA59DF"/>
    <w:rsid w:val="00EC5EBA"/>
    <w:rsid w:val="00EC74B8"/>
    <w:rsid w:val="00ED3334"/>
    <w:rsid w:val="00EE4070"/>
    <w:rsid w:val="00F01DBC"/>
    <w:rsid w:val="00F12C76"/>
    <w:rsid w:val="00F23AF6"/>
    <w:rsid w:val="00F34692"/>
    <w:rsid w:val="00F35A00"/>
    <w:rsid w:val="00F65419"/>
    <w:rsid w:val="00FA1ABF"/>
    <w:rsid w:val="00FB7C56"/>
    <w:rsid w:val="00FD3529"/>
    <w:rsid w:val="00FF1D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46A1BD53"/>
  <w15:docId w15:val="{2D0A930E-ABB4-4553-A7C4-18EAF38F55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B2B4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702496"/>
    <w:pPr>
      <w:keepNext/>
      <w:keepLines/>
      <w:spacing w:before="360" w:after="80"/>
      <w:outlineLvl w:val="0"/>
    </w:pPr>
    <w:rPr>
      <w:rFonts w:asciiTheme="majorHAnsi" w:eastAsiaTheme="majorEastAsia" w:hAnsiTheme="majorHAnsi" w:cstheme="majorBidi"/>
      <w:color w:val="2F5496" w:themeColor="accent1" w:themeShade="BF"/>
      <w:sz w:val="40"/>
      <w:szCs w:val="40"/>
      <w:lang w:eastAsia="en-US"/>
    </w:rPr>
  </w:style>
  <w:style w:type="paragraph" w:styleId="2">
    <w:name w:val="heading 2"/>
    <w:basedOn w:val="a"/>
    <w:next w:val="a"/>
    <w:link w:val="20"/>
    <w:unhideWhenUsed/>
    <w:qFormat/>
    <w:rsid w:val="00702496"/>
    <w:pPr>
      <w:keepNext/>
      <w:keepLines/>
      <w:spacing w:before="160" w:after="80"/>
      <w:outlineLvl w:val="1"/>
    </w:pPr>
    <w:rPr>
      <w:rFonts w:asciiTheme="majorHAnsi" w:eastAsiaTheme="majorEastAsia" w:hAnsiTheme="majorHAnsi" w:cstheme="majorBidi"/>
      <w:color w:val="2F5496" w:themeColor="accent1" w:themeShade="BF"/>
      <w:sz w:val="32"/>
      <w:szCs w:val="32"/>
      <w:lang w:eastAsia="en-US"/>
    </w:rPr>
  </w:style>
  <w:style w:type="paragraph" w:styleId="3">
    <w:name w:val="heading 3"/>
    <w:basedOn w:val="a"/>
    <w:next w:val="a"/>
    <w:link w:val="30"/>
    <w:uiPriority w:val="9"/>
    <w:semiHidden/>
    <w:unhideWhenUsed/>
    <w:qFormat/>
    <w:rsid w:val="00702496"/>
    <w:pPr>
      <w:keepNext/>
      <w:keepLines/>
      <w:spacing w:before="160" w:after="80"/>
      <w:outlineLvl w:val="2"/>
    </w:pPr>
    <w:rPr>
      <w:rFonts w:asciiTheme="minorHAnsi" w:eastAsiaTheme="majorEastAsia" w:hAnsiTheme="minorHAnsi" w:cstheme="majorBidi"/>
      <w:color w:val="2F5496" w:themeColor="accent1" w:themeShade="BF"/>
      <w:sz w:val="28"/>
      <w:szCs w:val="28"/>
      <w:lang w:eastAsia="en-US"/>
    </w:rPr>
  </w:style>
  <w:style w:type="paragraph" w:styleId="4">
    <w:name w:val="heading 4"/>
    <w:basedOn w:val="a"/>
    <w:next w:val="a"/>
    <w:link w:val="40"/>
    <w:uiPriority w:val="9"/>
    <w:semiHidden/>
    <w:unhideWhenUsed/>
    <w:qFormat/>
    <w:rsid w:val="00702496"/>
    <w:pPr>
      <w:keepNext/>
      <w:keepLines/>
      <w:spacing w:before="80" w:after="40"/>
      <w:outlineLvl w:val="3"/>
    </w:pPr>
    <w:rPr>
      <w:rFonts w:asciiTheme="minorHAnsi" w:eastAsiaTheme="majorEastAsia" w:hAnsiTheme="minorHAnsi" w:cstheme="majorBidi"/>
      <w:i/>
      <w:iCs/>
      <w:color w:val="2F5496" w:themeColor="accent1" w:themeShade="BF"/>
      <w:sz w:val="28"/>
      <w:szCs w:val="22"/>
      <w:lang w:eastAsia="en-US"/>
    </w:rPr>
  </w:style>
  <w:style w:type="paragraph" w:styleId="5">
    <w:name w:val="heading 5"/>
    <w:basedOn w:val="a"/>
    <w:next w:val="a"/>
    <w:link w:val="50"/>
    <w:uiPriority w:val="9"/>
    <w:semiHidden/>
    <w:unhideWhenUsed/>
    <w:qFormat/>
    <w:rsid w:val="00702496"/>
    <w:pPr>
      <w:keepNext/>
      <w:keepLines/>
      <w:spacing w:before="80" w:after="40"/>
      <w:outlineLvl w:val="4"/>
    </w:pPr>
    <w:rPr>
      <w:rFonts w:asciiTheme="minorHAnsi" w:eastAsiaTheme="majorEastAsia" w:hAnsiTheme="minorHAnsi" w:cstheme="majorBidi"/>
      <w:color w:val="2F5496" w:themeColor="accent1" w:themeShade="BF"/>
      <w:sz w:val="28"/>
      <w:szCs w:val="22"/>
      <w:lang w:eastAsia="en-US"/>
    </w:rPr>
  </w:style>
  <w:style w:type="paragraph" w:styleId="6">
    <w:name w:val="heading 6"/>
    <w:basedOn w:val="a"/>
    <w:next w:val="a"/>
    <w:link w:val="60"/>
    <w:uiPriority w:val="9"/>
    <w:semiHidden/>
    <w:unhideWhenUsed/>
    <w:qFormat/>
    <w:rsid w:val="00702496"/>
    <w:pPr>
      <w:keepNext/>
      <w:keepLines/>
      <w:spacing w:before="40"/>
      <w:outlineLvl w:val="5"/>
    </w:pPr>
    <w:rPr>
      <w:rFonts w:asciiTheme="minorHAnsi" w:eastAsiaTheme="majorEastAsia" w:hAnsiTheme="minorHAnsi" w:cstheme="majorBidi"/>
      <w:i/>
      <w:iCs/>
      <w:color w:val="595959" w:themeColor="text1" w:themeTint="A6"/>
      <w:sz w:val="28"/>
      <w:szCs w:val="22"/>
      <w:lang w:eastAsia="en-US"/>
    </w:rPr>
  </w:style>
  <w:style w:type="paragraph" w:styleId="7">
    <w:name w:val="heading 7"/>
    <w:basedOn w:val="a"/>
    <w:next w:val="a"/>
    <w:link w:val="70"/>
    <w:uiPriority w:val="9"/>
    <w:semiHidden/>
    <w:unhideWhenUsed/>
    <w:qFormat/>
    <w:rsid w:val="00702496"/>
    <w:pPr>
      <w:keepNext/>
      <w:keepLines/>
      <w:spacing w:before="40"/>
      <w:outlineLvl w:val="6"/>
    </w:pPr>
    <w:rPr>
      <w:rFonts w:asciiTheme="minorHAnsi" w:eastAsiaTheme="majorEastAsia" w:hAnsiTheme="minorHAnsi" w:cstheme="majorBidi"/>
      <w:color w:val="595959" w:themeColor="text1" w:themeTint="A6"/>
      <w:sz w:val="28"/>
      <w:szCs w:val="22"/>
      <w:lang w:eastAsia="en-US"/>
    </w:rPr>
  </w:style>
  <w:style w:type="paragraph" w:styleId="8">
    <w:name w:val="heading 8"/>
    <w:basedOn w:val="a"/>
    <w:next w:val="a"/>
    <w:link w:val="80"/>
    <w:uiPriority w:val="9"/>
    <w:semiHidden/>
    <w:unhideWhenUsed/>
    <w:qFormat/>
    <w:rsid w:val="00702496"/>
    <w:pPr>
      <w:keepNext/>
      <w:keepLines/>
      <w:outlineLvl w:val="7"/>
    </w:pPr>
    <w:rPr>
      <w:rFonts w:asciiTheme="minorHAnsi" w:eastAsiaTheme="majorEastAsia" w:hAnsiTheme="minorHAnsi" w:cstheme="majorBidi"/>
      <w:i/>
      <w:iCs/>
      <w:color w:val="272727" w:themeColor="text1" w:themeTint="D8"/>
      <w:sz w:val="28"/>
      <w:szCs w:val="22"/>
      <w:lang w:eastAsia="en-US"/>
    </w:rPr>
  </w:style>
  <w:style w:type="paragraph" w:styleId="9">
    <w:name w:val="heading 9"/>
    <w:basedOn w:val="a"/>
    <w:next w:val="a"/>
    <w:link w:val="90"/>
    <w:uiPriority w:val="9"/>
    <w:semiHidden/>
    <w:unhideWhenUsed/>
    <w:qFormat/>
    <w:rsid w:val="00702496"/>
    <w:pPr>
      <w:keepNext/>
      <w:keepLines/>
      <w:outlineLvl w:val="8"/>
    </w:pPr>
    <w:rPr>
      <w:rFonts w:asciiTheme="minorHAnsi" w:eastAsiaTheme="majorEastAsia" w:hAnsiTheme="minorHAnsi" w:cstheme="majorBidi"/>
      <w:color w:val="272727" w:themeColor="text1" w:themeTint="D8"/>
      <w:sz w:val="28"/>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02496"/>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702496"/>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702496"/>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702496"/>
    <w:rPr>
      <w:rFonts w:eastAsiaTheme="majorEastAsia" w:cstheme="majorBidi"/>
      <w:i/>
      <w:iCs/>
      <w:color w:val="2F5496" w:themeColor="accent1" w:themeShade="BF"/>
      <w:sz w:val="28"/>
    </w:rPr>
  </w:style>
  <w:style w:type="character" w:customStyle="1" w:styleId="50">
    <w:name w:val="Заголовок 5 Знак"/>
    <w:basedOn w:val="a0"/>
    <w:link w:val="5"/>
    <w:uiPriority w:val="9"/>
    <w:semiHidden/>
    <w:rsid w:val="00702496"/>
    <w:rPr>
      <w:rFonts w:eastAsiaTheme="majorEastAsia" w:cstheme="majorBidi"/>
      <w:color w:val="2F5496" w:themeColor="accent1" w:themeShade="BF"/>
      <w:sz w:val="28"/>
    </w:rPr>
  </w:style>
  <w:style w:type="character" w:customStyle="1" w:styleId="60">
    <w:name w:val="Заголовок 6 Знак"/>
    <w:basedOn w:val="a0"/>
    <w:link w:val="6"/>
    <w:uiPriority w:val="9"/>
    <w:semiHidden/>
    <w:rsid w:val="00702496"/>
    <w:rPr>
      <w:rFonts w:eastAsiaTheme="majorEastAsia" w:cstheme="majorBidi"/>
      <w:i/>
      <w:iCs/>
      <w:color w:val="595959" w:themeColor="text1" w:themeTint="A6"/>
      <w:sz w:val="28"/>
    </w:rPr>
  </w:style>
  <w:style w:type="character" w:customStyle="1" w:styleId="70">
    <w:name w:val="Заголовок 7 Знак"/>
    <w:basedOn w:val="a0"/>
    <w:link w:val="7"/>
    <w:uiPriority w:val="9"/>
    <w:semiHidden/>
    <w:rsid w:val="00702496"/>
    <w:rPr>
      <w:rFonts w:eastAsiaTheme="majorEastAsia" w:cstheme="majorBidi"/>
      <w:color w:val="595959" w:themeColor="text1" w:themeTint="A6"/>
      <w:sz w:val="28"/>
    </w:rPr>
  </w:style>
  <w:style w:type="character" w:customStyle="1" w:styleId="80">
    <w:name w:val="Заголовок 8 Знак"/>
    <w:basedOn w:val="a0"/>
    <w:link w:val="8"/>
    <w:uiPriority w:val="9"/>
    <w:semiHidden/>
    <w:rsid w:val="00702496"/>
    <w:rPr>
      <w:rFonts w:eastAsiaTheme="majorEastAsia" w:cstheme="majorBidi"/>
      <w:i/>
      <w:iCs/>
      <w:color w:val="272727" w:themeColor="text1" w:themeTint="D8"/>
      <w:sz w:val="28"/>
    </w:rPr>
  </w:style>
  <w:style w:type="character" w:customStyle="1" w:styleId="90">
    <w:name w:val="Заголовок 9 Знак"/>
    <w:basedOn w:val="a0"/>
    <w:link w:val="9"/>
    <w:uiPriority w:val="9"/>
    <w:semiHidden/>
    <w:rsid w:val="00702496"/>
    <w:rPr>
      <w:rFonts w:eastAsiaTheme="majorEastAsia" w:cstheme="majorBidi"/>
      <w:color w:val="272727" w:themeColor="text1" w:themeTint="D8"/>
      <w:sz w:val="28"/>
    </w:rPr>
  </w:style>
  <w:style w:type="paragraph" w:styleId="a3">
    <w:name w:val="Title"/>
    <w:basedOn w:val="a"/>
    <w:next w:val="a"/>
    <w:link w:val="a4"/>
    <w:uiPriority w:val="10"/>
    <w:qFormat/>
    <w:rsid w:val="00702496"/>
    <w:pPr>
      <w:spacing w:after="80"/>
      <w:contextualSpacing/>
    </w:pPr>
    <w:rPr>
      <w:rFonts w:asciiTheme="majorHAnsi" w:eastAsiaTheme="majorEastAsia" w:hAnsiTheme="majorHAnsi" w:cstheme="majorBidi"/>
      <w:spacing w:val="-10"/>
      <w:kern w:val="28"/>
      <w:sz w:val="56"/>
      <w:szCs w:val="56"/>
      <w:lang w:eastAsia="en-US"/>
    </w:rPr>
  </w:style>
  <w:style w:type="character" w:customStyle="1" w:styleId="a4">
    <w:name w:val="Заголовок Знак"/>
    <w:basedOn w:val="a0"/>
    <w:link w:val="a3"/>
    <w:uiPriority w:val="10"/>
    <w:rsid w:val="0070249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02496"/>
    <w:pPr>
      <w:numPr>
        <w:ilvl w:val="1"/>
      </w:numPr>
      <w:spacing w:after="160"/>
    </w:pPr>
    <w:rPr>
      <w:rFonts w:asciiTheme="minorHAnsi" w:eastAsiaTheme="majorEastAsia" w:hAnsiTheme="minorHAnsi" w:cstheme="majorBidi"/>
      <w:color w:val="595959" w:themeColor="text1" w:themeTint="A6"/>
      <w:spacing w:val="15"/>
      <w:sz w:val="28"/>
      <w:szCs w:val="28"/>
      <w:lang w:eastAsia="en-US"/>
    </w:rPr>
  </w:style>
  <w:style w:type="character" w:customStyle="1" w:styleId="a6">
    <w:name w:val="Подзаголовок Знак"/>
    <w:basedOn w:val="a0"/>
    <w:link w:val="a5"/>
    <w:uiPriority w:val="11"/>
    <w:rsid w:val="00702496"/>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702496"/>
    <w:pPr>
      <w:spacing w:before="160" w:after="160"/>
      <w:jc w:val="center"/>
    </w:pPr>
    <w:rPr>
      <w:rFonts w:eastAsiaTheme="minorHAnsi" w:cstheme="minorBidi"/>
      <w:i/>
      <w:iCs/>
      <w:color w:val="404040" w:themeColor="text1" w:themeTint="BF"/>
      <w:sz w:val="28"/>
      <w:szCs w:val="22"/>
      <w:lang w:eastAsia="en-US"/>
    </w:rPr>
  </w:style>
  <w:style w:type="character" w:customStyle="1" w:styleId="22">
    <w:name w:val="Цитата 2 Знак"/>
    <w:basedOn w:val="a0"/>
    <w:link w:val="21"/>
    <w:uiPriority w:val="29"/>
    <w:rsid w:val="00702496"/>
    <w:rPr>
      <w:rFonts w:ascii="Times New Roman" w:hAnsi="Times New Roman"/>
      <w:i/>
      <w:iCs/>
      <w:color w:val="404040" w:themeColor="text1" w:themeTint="BF"/>
      <w:sz w:val="28"/>
    </w:rPr>
  </w:style>
  <w:style w:type="paragraph" w:styleId="a7">
    <w:name w:val="List Paragraph"/>
    <w:basedOn w:val="a"/>
    <w:uiPriority w:val="34"/>
    <w:qFormat/>
    <w:rsid w:val="00702496"/>
    <w:pPr>
      <w:spacing w:after="160"/>
      <w:ind w:left="720"/>
      <w:contextualSpacing/>
    </w:pPr>
    <w:rPr>
      <w:rFonts w:eastAsiaTheme="minorHAnsi" w:cstheme="minorBidi"/>
      <w:sz w:val="28"/>
      <w:szCs w:val="22"/>
      <w:lang w:eastAsia="en-US"/>
    </w:rPr>
  </w:style>
  <w:style w:type="character" w:styleId="a8">
    <w:name w:val="Intense Emphasis"/>
    <w:basedOn w:val="a0"/>
    <w:uiPriority w:val="21"/>
    <w:qFormat/>
    <w:rsid w:val="00702496"/>
    <w:rPr>
      <w:i/>
      <w:iCs/>
      <w:color w:val="2F5496" w:themeColor="accent1" w:themeShade="BF"/>
    </w:rPr>
  </w:style>
  <w:style w:type="paragraph" w:styleId="a9">
    <w:name w:val="Intense Quote"/>
    <w:basedOn w:val="a"/>
    <w:next w:val="a"/>
    <w:link w:val="aa"/>
    <w:uiPriority w:val="30"/>
    <w:qFormat/>
    <w:rsid w:val="00702496"/>
    <w:pPr>
      <w:pBdr>
        <w:top w:val="single" w:sz="4" w:space="10" w:color="2F5496" w:themeColor="accent1" w:themeShade="BF"/>
        <w:bottom w:val="single" w:sz="4" w:space="10" w:color="2F5496" w:themeColor="accent1" w:themeShade="BF"/>
      </w:pBdr>
      <w:spacing w:before="360" w:after="360"/>
      <w:ind w:left="864" w:right="864"/>
      <w:jc w:val="center"/>
    </w:pPr>
    <w:rPr>
      <w:rFonts w:eastAsiaTheme="minorHAnsi" w:cstheme="minorBidi"/>
      <w:i/>
      <w:iCs/>
      <w:color w:val="2F5496" w:themeColor="accent1" w:themeShade="BF"/>
      <w:sz w:val="28"/>
      <w:szCs w:val="22"/>
      <w:lang w:eastAsia="en-US"/>
    </w:rPr>
  </w:style>
  <w:style w:type="character" w:customStyle="1" w:styleId="aa">
    <w:name w:val="Выделенная цитата Знак"/>
    <w:basedOn w:val="a0"/>
    <w:link w:val="a9"/>
    <w:uiPriority w:val="30"/>
    <w:rsid w:val="00702496"/>
    <w:rPr>
      <w:rFonts w:ascii="Times New Roman" w:hAnsi="Times New Roman"/>
      <w:i/>
      <w:iCs/>
      <w:color w:val="2F5496" w:themeColor="accent1" w:themeShade="BF"/>
      <w:sz w:val="28"/>
    </w:rPr>
  </w:style>
  <w:style w:type="character" w:styleId="ab">
    <w:name w:val="Intense Reference"/>
    <w:basedOn w:val="a0"/>
    <w:uiPriority w:val="32"/>
    <w:qFormat/>
    <w:rsid w:val="00702496"/>
    <w:rPr>
      <w:b/>
      <w:bCs/>
      <w:smallCaps/>
      <w:color w:val="2F5496" w:themeColor="accent1" w:themeShade="BF"/>
      <w:spacing w:val="5"/>
    </w:rPr>
  </w:style>
  <w:style w:type="paragraph" w:styleId="ac">
    <w:name w:val="Body Text"/>
    <w:basedOn w:val="a"/>
    <w:link w:val="ad"/>
    <w:rsid w:val="005B2B4C"/>
    <w:pPr>
      <w:jc w:val="both"/>
    </w:pPr>
    <w:rPr>
      <w:sz w:val="28"/>
      <w:szCs w:val="28"/>
    </w:rPr>
  </w:style>
  <w:style w:type="character" w:customStyle="1" w:styleId="ad">
    <w:name w:val="Основной текст Знак"/>
    <w:basedOn w:val="a0"/>
    <w:link w:val="ac"/>
    <w:rsid w:val="005B2B4C"/>
    <w:rPr>
      <w:rFonts w:ascii="Times New Roman" w:eastAsia="Times New Roman" w:hAnsi="Times New Roman" w:cs="Times New Roman"/>
      <w:sz w:val="28"/>
      <w:szCs w:val="28"/>
      <w:lang w:eastAsia="ru-RU"/>
    </w:rPr>
  </w:style>
  <w:style w:type="paragraph" w:styleId="ae">
    <w:name w:val="Body Text Indent"/>
    <w:basedOn w:val="a"/>
    <w:link w:val="af"/>
    <w:rsid w:val="005B2B4C"/>
    <w:pPr>
      <w:ind w:left="1416"/>
      <w:jc w:val="both"/>
    </w:pPr>
    <w:rPr>
      <w:bCs/>
    </w:rPr>
  </w:style>
  <w:style w:type="character" w:customStyle="1" w:styleId="af">
    <w:name w:val="Основной текст с отступом Знак"/>
    <w:basedOn w:val="a0"/>
    <w:link w:val="ae"/>
    <w:rsid w:val="005B2B4C"/>
    <w:rPr>
      <w:rFonts w:ascii="Times New Roman" w:eastAsia="Times New Roman" w:hAnsi="Times New Roman" w:cs="Times New Roman"/>
      <w:bCs/>
      <w:sz w:val="24"/>
      <w:szCs w:val="24"/>
      <w:lang w:eastAsia="ru-RU"/>
    </w:rPr>
  </w:style>
  <w:style w:type="paragraph" w:styleId="af0">
    <w:name w:val="header"/>
    <w:basedOn w:val="a"/>
    <w:link w:val="af1"/>
    <w:uiPriority w:val="99"/>
    <w:rsid w:val="005B2B4C"/>
    <w:pPr>
      <w:tabs>
        <w:tab w:val="center" w:pos="4677"/>
        <w:tab w:val="right" w:pos="9355"/>
      </w:tabs>
    </w:pPr>
  </w:style>
  <w:style w:type="character" w:customStyle="1" w:styleId="af1">
    <w:name w:val="Верхний колонтитул Знак"/>
    <w:basedOn w:val="a0"/>
    <w:link w:val="af0"/>
    <w:uiPriority w:val="99"/>
    <w:rsid w:val="005B2B4C"/>
    <w:rPr>
      <w:rFonts w:ascii="Times New Roman" w:eastAsia="Times New Roman" w:hAnsi="Times New Roman" w:cs="Times New Roman"/>
      <w:sz w:val="24"/>
      <w:szCs w:val="24"/>
    </w:rPr>
  </w:style>
  <w:style w:type="paragraph" w:styleId="af2">
    <w:name w:val="Normal (Web)"/>
    <w:basedOn w:val="a"/>
    <w:uiPriority w:val="99"/>
    <w:unhideWhenUsed/>
    <w:rsid w:val="005B2B4C"/>
    <w:pPr>
      <w:spacing w:before="100" w:beforeAutospacing="1" w:after="100" w:afterAutospacing="1"/>
    </w:pPr>
    <w:rPr>
      <w:lang w:val="ru-RU"/>
    </w:rPr>
  </w:style>
  <w:style w:type="paragraph" w:customStyle="1" w:styleId="rvps2">
    <w:name w:val="rvps2"/>
    <w:basedOn w:val="a"/>
    <w:rsid w:val="005B2B4C"/>
    <w:pPr>
      <w:spacing w:before="100" w:beforeAutospacing="1" w:after="100" w:afterAutospacing="1"/>
    </w:pPr>
    <w:rPr>
      <w:lang w:val="ru-RU"/>
    </w:rPr>
  </w:style>
  <w:style w:type="character" w:customStyle="1" w:styleId="af3">
    <w:name w:val="Основной текст_"/>
    <w:link w:val="11"/>
    <w:rsid w:val="005B2B4C"/>
  </w:style>
  <w:style w:type="paragraph" w:customStyle="1" w:styleId="11">
    <w:name w:val="Основной текст1"/>
    <w:basedOn w:val="a"/>
    <w:link w:val="af3"/>
    <w:rsid w:val="005B2B4C"/>
    <w:pPr>
      <w:widowControl w:val="0"/>
      <w:spacing w:after="100"/>
      <w:ind w:firstLine="400"/>
    </w:pPr>
    <w:rPr>
      <w:rFonts w:asciiTheme="minorHAnsi" w:eastAsiaTheme="minorHAnsi" w:hAnsiTheme="minorHAnsi" w:cstheme="minorBidi"/>
      <w:sz w:val="22"/>
      <w:szCs w:val="22"/>
      <w:lang w:eastAsia="en-US"/>
    </w:rPr>
  </w:style>
  <w:style w:type="paragraph" w:styleId="af4">
    <w:name w:val="footer"/>
    <w:basedOn w:val="a"/>
    <w:link w:val="af5"/>
    <w:uiPriority w:val="99"/>
    <w:unhideWhenUsed/>
    <w:rsid w:val="00E12F56"/>
    <w:pPr>
      <w:tabs>
        <w:tab w:val="center" w:pos="4677"/>
        <w:tab w:val="right" w:pos="9355"/>
      </w:tabs>
    </w:pPr>
  </w:style>
  <w:style w:type="character" w:customStyle="1" w:styleId="af5">
    <w:name w:val="Нижний колонтитул Знак"/>
    <w:basedOn w:val="a0"/>
    <w:link w:val="af4"/>
    <w:uiPriority w:val="99"/>
    <w:rsid w:val="00E12F56"/>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oleObject" Target="embeddings/oleObject1.bin"/><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426</TotalTime>
  <Pages>10</Pages>
  <Words>3343</Words>
  <Characters>19057</Characters>
  <Application>Microsoft Office Word</Application>
  <DocSecurity>0</DocSecurity>
  <Lines>158</Lines>
  <Paragraphs>44</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22356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83</cp:revision>
  <dcterms:created xsi:type="dcterms:W3CDTF">2025-03-17T14:32:00Z</dcterms:created>
  <dcterms:modified xsi:type="dcterms:W3CDTF">2025-05-26T08:19:00Z</dcterms:modified>
</cp:coreProperties>
</file>