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B6A" w:rsidRPr="009027F1" w:rsidRDefault="00AA5FA6" w:rsidP="00D43B6A">
      <w:pPr>
        <w:jc w:val="center"/>
        <w:rPr>
          <w:color w:val="000000" w:themeColor="text1"/>
        </w:rPr>
      </w:pPr>
      <w:r>
        <w:rPr>
          <w:noProof/>
          <w:color w:val="000000" w:themeColor="text1"/>
          <w:lang w:val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4.8pt;margin-top:-37.4pt;width:34pt;height:48.3pt;z-index:251659264;visibility:visible;mso-wrap-edited:f;mso-position-horizontal-relative:page">
            <v:imagedata r:id="rId6" o:title=""/>
            <w10:wrap anchorx="page"/>
          </v:shape>
          <o:OLEObject Type="Embed" ProgID="Word.Picture.8" ShapeID="_x0000_s1026" DrawAspect="Content" ObjectID="_1811766081" r:id="rId7"/>
        </w:object>
      </w:r>
      <w:r w:rsidR="00D43B6A" w:rsidRPr="009027F1">
        <w:rPr>
          <w:color w:val="000000" w:themeColor="text1"/>
        </w:rPr>
        <w:t xml:space="preserve">                                                                                                                   </w:t>
      </w:r>
      <w:r w:rsidR="00277B7C">
        <w:rPr>
          <w:color w:val="000000" w:themeColor="text1"/>
        </w:rPr>
        <w:t>ПРОЄКТ</w:t>
      </w:r>
    </w:p>
    <w:p w:rsidR="00D43B6A" w:rsidRPr="009027F1" w:rsidRDefault="00D43B6A" w:rsidP="00D43B6A">
      <w:pPr>
        <w:pStyle w:val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7F1">
        <w:rPr>
          <w:rFonts w:ascii="Times New Roman" w:hAnsi="Times New Roman" w:cs="Times New Roman"/>
          <w:color w:val="000000" w:themeColor="text1"/>
          <w:sz w:val="28"/>
          <w:szCs w:val="28"/>
        </w:rPr>
        <w:t>ЛЕБЕДИНСЬКА МІСЬКА РАДА</w:t>
      </w:r>
    </w:p>
    <w:p w:rsidR="00D43B6A" w:rsidRPr="009027F1" w:rsidRDefault="00D43B6A" w:rsidP="00D43B6A">
      <w:pPr>
        <w:jc w:val="center"/>
        <w:rPr>
          <w:b/>
          <w:color w:val="000000" w:themeColor="text1"/>
        </w:rPr>
      </w:pPr>
      <w:r w:rsidRPr="009027F1">
        <w:rPr>
          <w:b/>
          <w:color w:val="000000" w:themeColor="text1"/>
        </w:rPr>
        <w:t>СУМСЬКОЇ ОБЛАСТІ</w:t>
      </w:r>
    </w:p>
    <w:p w:rsidR="00D43B6A" w:rsidRPr="009027F1" w:rsidRDefault="00D43B6A" w:rsidP="00D43B6A">
      <w:pPr>
        <w:jc w:val="center"/>
        <w:rPr>
          <w:b/>
          <w:color w:val="000000" w:themeColor="text1"/>
        </w:rPr>
      </w:pPr>
    </w:p>
    <w:p w:rsidR="00D43B6A" w:rsidRPr="009027F1" w:rsidRDefault="00D43B6A" w:rsidP="00D43B6A">
      <w:pPr>
        <w:jc w:val="center"/>
        <w:rPr>
          <w:b/>
          <w:color w:val="000000" w:themeColor="text1"/>
        </w:rPr>
      </w:pPr>
      <w:r w:rsidRPr="009027F1">
        <w:rPr>
          <w:b/>
          <w:color w:val="000000" w:themeColor="text1"/>
        </w:rPr>
        <w:t>ВОСЬМЕ СКЛИКАННЯ</w:t>
      </w:r>
    </w:p>
    <w:p w:rsidR="00D43B6A" w:rsidRPr="009027F1" w:rsidRDefault="00273586" w:rsidP="00D43B6A">
      <w:pPr>
        <w:jc w:val="center"/>
        <w:rPr>
          <w:b/>
          <w:color w:val="000000" w:themeColor="text1"/>
        </w:rPr>
      </w:pPr>
      <w:r>
        <w:rPr>
          <w:rFonts w:ascii="Times New Roman" w:hAnsi="Times New Roman"/>
          <w:b/>
          <w:bCs/>
          <w:szCs w:val="28"/>
        </w:rPr>
        <w:t xml:space="preserve">ШІСТДЕСЯТ ЧЕТВЕРТА </w:t>
      </w:r>
      <w:r w:rsidR="00D43B6A" w:rsidRPr="009027F1">
        <w:rPr>
          <w:b/>
          <w:color w:val="000000" w:themeColor="text1"/>
        </w:rPr>
        <w:t>СЕСІЯ</w:t>
      </w:r>
    </w:p>
    <w:p w:rsidR="00D43B6A" w:rsidRPr="009027F1" w:rsidRDefault="00D43B6A" w:rsidP="00D43B6A">
      <w:pPr>
        <w:jc w:val="center"/>
        <w:rPr>
          <w:b/>
          <w:color w:val="000000" w:themeColor="text1"/>
        </w:rPr>
      </w:pPr>
    </w:p>
    <w:p w:rsidR="00D43B6A" w:rsidRPr="009027F1" w:rsidRDefault="00D43B6A" w:rsidP="00D43B6A">
      <w:pPr>
        <w:jc w:val="center"/>
        <w:rPr>
          <w:b/>
          <w:color w:val="000000" w:themeColor="text1"/>
          <w:sz w:val="32"/>
          <w:szCs w:val="32"/>
        </w:rPr>
      </w:pPr>
      <w:r w:rsidRPr="009027F1">
        <w:rPr>
          <w:b/>
          <w:color w:val="000000" w:themeColor="text1"/>
          <w:sz w:val="32"/>
          <w:szCs w:val="32"/>
        </w:rPr>
        <w:t>РІШЕННЯ</w:t>
      </w:r>
    </w:p>
    <w:p w:rsidR="00D43B6A" w:rsidRPr="009027F1" w:rsidRDefault="00D43B6A" w:rsidP="00D43B6A">
      <w:pPr>
        <w:jc w:val="center"/>
        <w:rPr>
          <w:b/>
          <w:color w:val="000000" w:themeColor="text1"/>
        </w:rPr>
      </w:pPr>
    </w:p>
    <w:p w:rsidR="00D43B6A" w:rsidRPr="009027F1" w:rsidRDefault="00D43B6A" w:rsidP="00D43B6A">
      <w:pPr>
        <w:rPr>
          <w:color w:val="000000" w:themeColor="text1"/>
        </w:rPr>
      </w:pPr>
      <w:r w:rsidRPr="009027F1">
        <w:rPr>
          <w:color w:val="000000" w:themeColor="text1"/>
        </w:rPr>
        <w:t>00.00.202</w:t>
      </w:r>
      <w:r>
        <w:rPr>
          <w:color w:val="000000" w:themeColor="text1"/>
        </w:rPr>
        <w:t>5</w:t>
      </w:r>
      <w:r w:rsidRPr="009027F1">
        <w:rPr>
          <w:color w:val="000000" w:themeColor="text1"/>
        </w:rPr>
        <w:t xml:space="preserve">  </w:t>
      </w:r>
    </w:p>
    <w:p w:rsidR="00D43B6A" w:rsidRPr="009027F1" w:rsidRDefault="00D43B6A" w:rsidP="00D43B6A">
      <w:pPr>
        <w:rPr>
          <w:color w:val="000000" w:themeColor="text1"/>
        </w:rPr>
      </w:pPr>
      <w:r w:rsidRPr="009027F1">
        <w:rPr>
          <w:color w:val="000000" w:themeColor="text1"/>
        </w:rPr>
        <w:t>м. Лебедин                                                                                                   № 000-МР</w:t>
      </w:r>
    </w:p>
    <w:p w:rsidR="00D43B6A" w:rsidRPr="009027F1" w:rsidRDefault="00D43B6A" w:rsidP="00D43B6A">
      <w:pPr>
        <w:widowControl w:val="0"/>
        <w:rPr>
          <w:color w:val="000000" w:themeColor="text1"/>
        </w:rPr>
      </w:pPr>
    </w:p>
    <w:p w:rsidR="00D43B6A" w:rsidRPr="009027F1" w:rsidRDefault="00D43B6A" w:rsidP="00273586">
      <w:pPr>
        <w:widowControl w:val="0"/>
        <w:tabs>
          <w:tab w:val="left" w:pos="4111"/>
        </w:tabs>
        <w:ind w:right="5527"/>
        <w:jc w:val="both"/>
        <w:rPr>
          <w:b/>
          <w:color w:val="000000" w:themeColor="text1"/>
        </w:rPr>
      </w:pPr>
      <w:r w:rsidRPr="009027F1">
        <w:rPr>
          <w:b/>
          <w:color w:val="000000" w:themeColor="text1"/>
        </w:rPr>
        <w:t xml:space="preserve">Про встановлення місцевих податків і зборів </w:t>
      </w:r>
    </w:p>
    <w:p w:rsidR="00D43B6A" w:rsidRPr="009027F1" w:rsidRDefault="00D43B6A" w:rsidP="00D43B6A">
      <w:pPr>
        <w:widowControl w:val="0"/>
        <w:ind w:right="5754"/>
        <w:jc w:val="both"/>
        <w:rPr>
          <w:color w:val="000000" w:themeColor="text1"/>
        </w:rPr>
      </w:pPr>
    </w:p>
    <w:p w:rsidR="00D43B6A" w:rsidRPr="009027F1" w:rsidRDefault="00EF35D2" w:rsidP="00273586">
      <w:pPr>
        <w:pStyle w:val="3"/>
        <w:ind w:firstLine="567"/>
        <w:rPr>
          <w:color w:val="000000" w:themeColor="text1"/>
          <w:sz w:val="28"/>
        </w:rPr>
      </w:pPr>
      <w:r>
        <w:rPr>
          <w:b w:val="0"/>
          <w:color w:val="000000" w:themeColor="text1"/>
          <w:sz w:val="28"/>
        </w:rPr>
        <w:t>К</w:t>
      </w:r>
      <w:r w:rsidR="00D43B6A" w:rsidRPr="009027F1">
        <w:rPr>
          <w:b w:val="0"/>
          <w:color w:val="000000" w:themeColor="text1"/>
          <w:sz w:val="28"/>
        </w:rPr>
        <w:t xml:space="preserve">еруючись </w:t>
      </w:r>
      <w:r w:rsidR="0007548A" w:rsidRPr="0007548A">
        <w:rPr>
          <w:b w:val="0"/>
          <w:color w:val="000000" w:themeColor="text1"/>
          <w:sz w:val="28"/>
        </w:rPr>
        <w:t>статтею 143 Конституції України</w:t>
      </w:r>
      <w:r w:rsidR="0007548A">
        <w:rPr>
          <w:b w:val="0"/>
          <w:color w:val="000000" w:themeColor="text1"/>
          <w:sz w:val="28"/>
        </w:rPr>
        <w:t>,</w:t>
      </w:r>
      <w:r w:rsidR="0007548A" w:rsidRPr="0007548A">
        <w:rPr>
          <w:b w:val="0"/>
          <w:color w:val="000000" w:themeColor="text1"/>
          <w:sz w:val="28"/>
        </w:rPr>
        <w:t xml:space="preserve"> </w:t>
      </w:r>
      <w:r w:rsidR="00D43B6A" w:rsidRPr="009027F1">
        <w:rPr>
          <w:b w:val="0"/>
          <w:color w:val="000000" w:themeColor="text1"/>
          <w:sz w:val="28"/>
        </w:rPr>
        <w:t xml:space="preserve">пунктом 24 частини першої статті 26, статтею 69 Закону України «Про місцеве самоврядування в Україні», </w:t>
      </w:r>
      <w:r>
        <w:rPr>
          <w:b w:val="0"/>
          <w:color w:val="000000" w:themeColor="text1"/>
          <w:sz w:val="28"/>
        </w:rPr>
        <w:t>н</w:t>
      </w:r>
      <w:r w:rsidRPr="00EF35D2">
        <w:rPr>
          <w:b w:val="0"/>
          <w:color w:val="000000" w:themeColor="text1"/>
          <w:sz w:val="28"/>
        </w:rPr>
        <w:t>а виконання підпункту 12.4.3 пункту 12.4 статті 12 Податкового кодексу України</w:t>
      </w:r>
      <w:r>
        <w:rPr>
          <w:b w:val="0"/>
          <w:color w:val="000000" w:themeColor="text1"/>
          <w:sz w:val="28"/>
        </w:rPr>
        <w:t>,</w:t>
      </w:r>
      <w:bookmarkStart w:id="0" w:name="_GoBack"/>
      <w:bookmarkEnd w:id="0"/>
      <w:r w:rsidRPr="00EF35D2">
        <w:rPr>
          <w:b w:val="0"/>
          <w:color w:val="000000" w:themeColor="text1"/>
          <w:sz w:val="28"/>
        </w:rPr>
        <w:t xml:space="preserve"> </w:t>
      </w:r>
      <w:r w:rsidR="00D43B6A" w:rsidRPr="009027F1">
        <w:rPr>
          <w:b w:val="0"/>
          <w:color w:val="000000" w:themeColor="text1"/>
          <w:sz w:val="28"/>
        </w:rPr>
        <w:t xml:space="preserve">з метою наповнення бюджету Лебединської міської територіальної громади, Лебединська міська рада </w:t>
      </w:r>
      <w:r w:rsidR="00D43B6A" w:rsidRPr="009027F1">
        <w:rPr>
          <w:color w:val="000000" w:themeColor="text1"/>
          <w:sz w:val="28"/>
        </w:rPr>
        <w:t>в и р і ш и л а:</w:t>
      </w:r>
    </w:p>
    <w:p w:rsidR="00D43B6A" w:rsidRPr="009027F1" w:rsidRDefault="00D43B6A" w:rsidP="00273586">
      <w:pPr>
        <w:widowControl w:val="0"/>
        <w:ind w:firstLine="567"/>
        <w:jc w:val="both"/>
        <w:rPr>
          <w:color w:val="000000" w:themeColor="text1"/>
          <w:szCs w:val="28"/>
        </w:rPr>
      </w:pPr>
      <w:r w:rsidRPr="009027F1">
        <w:rPr>
          <w:color w:val="000000" w:themeColor="text1"/>
          <w:szCs w:val="28"/>
        </w:rPr>
        <w:t>1. Установити на території Лебединської міської територіальної громади такі місцеві податки і збори:</w:t>
      </w:r>
    </w:p>
    <w:p w:rsidR="00D43B6A" w:rsidRPr="009027F1" w:rsidRDefault="00D43B6A" w:rsidP="00273586">
      <w:pPr>
        <w:widowControl w:val="0"/>
        <w:ind w:firstLine="567"/>
        <w:jc w:val="both"/>
        <w:rPr>
          <w:rStyle w:val="rvts0"/>
          <w:color w:val="000000" w:themeColor="text1"/>
        </w:rPr>
      </w:pPr>
      <w:r w:rsidRPr="009027F1">
        <w:rPr>
          <w:color w:val="000000" w:themeColor="text1"/>
          <w:szCs w:val="28"/>
        </w:rPr>
        <w:t>1) </w:t>
      </w:r>
      <w:r w:rsidR="00273586">
        <w:rPr>
          <w:rStyle w:val="rvts0"/>
          <w:color w:val="000000" w:themeColor="text1"/>
        </w:rPr>
        <w:t>податок на майно</w:t>
      </w:r>
      <w:r w:rsidRPr="009027F1">
        <w:rPr>
          <w:rStyle w:val="rvts0"/>
          <w:color w:val="000000" w:themeColor="text1"/>
        </w:rPr>
        <w:t>:</w:t>
      </w:r>
    </w:p>
    <w:p w:rsidR="00D43B6A" w:rsidRPr="009027F1" w:rsidRDefault="00E26185" w:rsidP="00273586">
      <w:pPr>
        <w:widowControl w:val="0"/>
        <w:ind w:firstLine="567"/>
        <w:jc w:val="both"/>
        <w:rPr>
          <w:rStyle w:val="rvts0"/>
          <w:color w:val="000000" w:themeColor="text1"/>
        </w:rPr>
      </w:pPr>
      <w:r>
        <w:rPr>
          <w:rStyle w:val="rvts0"/>
          <w:color w:val="000000" w:themeColor="text1"/>
        </w:rPr>
        <w:t>земельний податок</w:t>
      </w:r>
      <w:r w:rsidR="00D43B6A" w:rsidRPr="009027F1">
        <w:rPr>
          <w:rStyle w:val="rvts0"/>
          <w:color w:val="000000" w:themeColor="text1"/>
        </w:rPr>
        <w:t>;</w:t>
      </w:r>
    </w:p>
    <w:p w:rsidR="00D43B6A" w:rsidRPr="009027F1" w:rsidRDefault="00D43B6A" w:rsidP="00273586">
      <w:pPr>
        <w:widowControl w:val="0"/>
        <w:ind w:firstLine="567"/>
        <w:jc w:val="both"/>
        <w:rPr>
          <w:rStyle w:val="rvts0"/>
          <w:color w:val="000000" w:themeColor="text1"/>
        </w:rPr>
      </w:pPr>
      <w:r w:rsidRPr="009027F1">
        <w:rPr>
          <w:rStyle w:val="rvts0"/>
          <w:color w:val="000000" w:themeColor="text1"/>
        </w:rPr>
        <w:t>податок на нерухоме майно, відмінне від земельної ділянки;</w:t>
      </w:r>
    </w:p>
    <w:p w:rsidR="00D43B6A" w:rsidRPr="009027F1" w:rsidRDefault="00D43B6A" w:rsidP="00273586">
      <w:pPr>
        <w:widowControl w:val="0"/>
        <w:ind w:firstLine="567"/>
        <w:jc w:val="both"/>
        <w:rPr>
          <w:rStyle w:val="rvts0"/>
          <w:color w:val="000000" w:themeColor="text1"/>
        </w:rPr>
      </w:pPr>
      <w:r w:rsidRPr="009027F1">
        <w:rPr>
          <w:rStyle w:val="rvts0"/>
          <w:color w:val="000000" w:themeColor="text1"/>
        </w:rPr>
        <w:t>транспортний податок;</w:t>
      </w:r>
    </w:p>
    <w:p w:rsidR="00D43B6A" w:rsidRPr="009027F1" w:rsidRDefault="00D43B6A" w:rsidP="0027358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9027F1">
        <w:rPr>
          <w:color w:val="000000" w:themeColor="text1"/>
          <w:szCs w:val="28"/>
        </w:rPr>
        <w:t xml:space="preserve">2) </w:t>
      </w:r>
      <w:r w:rsidRPr="009027F1">
        <w:rPr>
          <w:rFonts w:ascii="Times New Roman" w:hAnsi="Times New Roman"/>
          <w:color w:val="000000" w:themeColor="text1"/>
          <w:szCs w:val="28"/>
        </w:rPr>
        <w:t>єдиний податок;</w:t>
      </w:r>
    </w:p>
    <w:p w:rsidR="00D43B6A" w:rsidRPr="009027F1" w:rsidRDefault="00D43B6A" w:rsidP="0027358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9027F1">
        <w:rPr>
          <w:rFonts w:ascii="Times New Roman" w:hAnsi="Times New Roman"/>
          <w:color w:val="000000" w:themeColor="text1"/>
          <w:szCs w:val="28"/>
        </w:rPr>
        <w:t xml:space="preserve">3) збір за місця </w:t>
      </w:r>
      <w:r w:rsidRPr="00124348">
        <w:rPr>
          <w:rFonts w:ascii="Times New Roman" w:hAnsi="Times New Roman"/>
          <w:szCs w:val="28"/>
        </w:rPr>
        <w:t xml:space="preserve">для </w:t>
      </w:r>
      <w:r w:rsidRPr="009027F1">
        <w:rPr>
          <w:rFonts w:ascii="Times New Roman" w:hAnsi="Times New Roman"/>
          <w:color w:val="000000" w:themeColor="text1"/>
          <w:szCs w:val="28"/>
        </w:rPr>
        <w:t>паркування транспортних засобів;</w:t>
      </w:r>
    </w:p>
    <w:p w:rsidR="00D43B6A" w:rsidRPr="009027F1" w:rsidRDefault="00D43B6A" w:rsidP="00273586">
      <w:pPr>
        <w:widowControl w:val="0"/>
        <w:ind w:firstLine="567"/>
        <w:jc w:val="both"/>
        <w:rPr>
          <w:color w:val="000000" w:themeColor="text1"/>
          <w:szCs w:val="28"/>
        </w:rPr>
      </w:pPr>
      <w:r w:rsidRPr="009027F1">
        <w:rPr>
          <w:rFonts w:ascii="Times New Roman" w:hAnsi="Times New Roman"/>
          <w:color w:val="000000" w:themeColor="text1"/>
          <w:szCs w:val="28"/>
        </w:rPr>
        <w:t>4) туристичний збір</w:t>
      </w:r>
      <w:r w:rsidR="0007548A">
        <w:rPr>
          <w:rFonts w:ascii="Times New Roman" w:hAnsi="Times New Roman"/>
          <w:color w:val="000000" w:themeColor="text1"/>
          <w:szCs w:val="28"/>
        </w:rPr>
        <w:t>.</w:t>
      </w:r>
    </w:p>
    <w:p w:rsidR="00D43B6A" w:rsidRPr="009027F1" w:rsidRDefault="00D43B6A" w:rsidP="00273586">
      <w:pPr>
        <w:widowControl w:val="0"/>
        <w:ind w:firstLine="567"/>
        <w:jc w:val="both"/>
        <w:rPr>
          <w:color w:val="000000" w:themeColor="text1"/>
          <w:szCs w:val="28"/>
        </w:rPr>
      </w:pPr>
      <w:r w:rsidRPr="009027F1">
        <w:rPr>
          <w:color w:val="000000" w:themeColor="text1"/>
          <w:szCs w:val="28"/>
        </w:rPr>
        <w:t>2. Затвердити:</w:t>
      </w:r>
    </w:p>
    <w:p w:rsidR="00D43B6A" w:rsidRDefault="00D43B6A" w:rsidP="00273586">
      <w:pPr>
        <w:ind w:firstLine="567"/>
        <w:rPr>
          <w:color w:val="000000" w:themeColor="text1"/>
        </w:rPr>
      </w:pPr>
      <w:r w:rsidRPr="009027F1">
        <w:rPr>
          <w:color w:val="000000" w:themeColor="text1"/>
        </w:rPr>
        <w:t>1) </w:t>
      </w:r>
      <w:r w:rsidR="0040764B" w:rsidRPr="0040764B">
        <w:rPr>
          <w:color w:val="000000" w:themeColor="text1"/>
        </w:rPr>
        <w:t xml:space="preserve">Елементи </w:t>
      </w:r>
      <w:r w:rsidR="00E26185">
        <w:rPr>
          <w:color w:val="000000" w:themeColor="text1"/>
        </w:rPr>
        <w:t>земельного податку</w:t>
      </w:r>
      <w:r w:rsidR="00E80D5E">
        <w:rPr>
          <w:color w:val="000000" w:themeColor="text1"/>
        </w:rPr>
        <w:t>, що додаю</w:t>
      </w:r>
      <w:r w:rsidRPr="009027F1">
        <w:rPr>
          <w:color w:val="000000" w:themeColor="text1"/>
        </w:rPr>
        <w:t>ться;</w:t>
      </w:r>
    </w:p>
    <w:p w:rsidR="00D43B6A" w:rsidRDefault="00512D2C" w:rsidP="00273586">
      <w:pPr>
        <w:ind w:firstLine="567"/>
        <w:rPr>
          <w:color w:val="000000" w:themeColor="text1"/>
        </w:rPr>
      </w:pPr>
      <w:r>
        <w:rPr>
          <w:color w:val="000000" w:themeColor="text1"/>
        </w:rPr>
        <w:t>2</w:t>
      </w:r>
      <w:r w:rsidR="00D43B6A" w:rsidRPr="009027F1">
        <w:rPr>
          <w:color w:val="000000" w:themeColor="text1"/>
        </w:rPr>
        <w:t>) </w:t>
      </w:r>
      <w:bookmarkStart w:id="1" w:name="_Hlk199842415"/>
      <w:r w:rsidR="0040764B" w:rsidRPr="0040764B">
        <w:rPr>
          <w:color w:val="000000" w:themeColor="text1"/>
        </w:rPr>
        <w:t xml:space="preserve">Елементи податку </w:t>
      </w:r>
      <w:bookmarkEnd w:id="1"/>
      <w:r w:rsidR="0040764B" w:rsidRPr="0040764B">
        <w:rPr>
          <w:color w:val="000000" w:themeColor="text1"/>
        </w:rPr>
        <w:t>на нерухоме майно, відмінне від земельної ділянки,</w:t>
      </w:r>
      <w:r w:rsidR="00E80D5E">
        <w:rPr>
          <w:color w:val="000000" w:themeColor="text1"/>
        </w:rPr>
        <w:t xml:space="preserve"> що додаю</w:t>
      </w:r>
      <w:r w:rsidR="00D43B6A" w:rsidRPr="009027F1">
        <w:rPr>
          <w:color w:val="000000" w:themeColor="text1"/>
        </w:rPr>
        <w:t>ться;</w:t>
      </w:r>
    </w:p>
    <w:p w:rsidR="00D43B6A" w:rsidRPr="009027F1" w:rsidRDefault="00D43B6A" w:rsidP="00273586">
      <w:pPr>
        <w:ind w:firstLine="567"/>
        <w:jc w:val="both"/>
        <w:rPr>
          <w:color w:val="000000" w:themeColor="text1"/>
        </w:rPr>
      </w:pPr>
      <w:r w:rsidRPr="009027F1">
        <w:rPr>
          <w:color w:val="000000" w:themeColor="text1"/>
        </w:rPr>
        <w:t xml:space="preserve">3) </w:t>
      </w:r>
      <w:r w:rsidR="0040764B" w:rsidRPr="0040764B">
        <w:rPr>
          <w:color w:val="000000" w:themeColor="text1"/>
        </w:rPr>
        <w:t>Елементи</w:t>
      </w:r>
      <w:r w:rsidR="00454412">
        <w:rPr>
          <w:color w:val="000000" w:themeColor="text1"/>
        </w:rPr>
        <w:t xml:space="preserve"> оподаткування</w:t>
      </w:r>
      <w:r w:rsidR="0040764B" w:rsidRPr="0040764B">
        <w:rPr>
          <w:color w:val="000000" w:themeColor="text1"/>
        </w:rPr>
        <w:t xml:space="preserve"> </w:t>
      </w:r>
      <w:r w:rsidR="00E80D5E">
        <w:rPr>
          <w:color w:val="000000" w:themeColor="text1"/>
        </w:rPr>
        <w:t>транспортним податком, що додаю</w:t>
      </w:r>
      <w:r w:rsidRPr="009027F1">
        <w:rPr>
          <w:color w:val="000000" w:themeColor="text1"/>
        </w:rPr>
        <w:t>ться;</w:t>
      </w:r>
    </w:p>
    <w:p w:rsidR="00D43B6A" w:rsidRDefault="00D43B6A" w:rsidP="00273586">
      <w:pPr>
        <w:ind w:firstLine="567"/>
        <w:jc w:val="both"/>
        <w:rPr>
          <w:color w:val="000000" w:themeColor="text1"/>
        </w:rPr>
      </w:pPr>
      <w:r w:rsidRPr="009027F1">
        <w:rPr>
          <w:color w:val="000000" w:themeColor="text1"/>
        </w:rPr>
        <w:t xml:space="preserve">4) </w:t>
      </w:r>
      <w:r w:rsidR="0040764B" w:rsidRPr="0040764B">
        <w:rPr>
          <w:color w:val="000000" w:themeColor="text1"/>
        </w:rPr>
        <w:t xml:space="preserve">Елементи </w:t>
      </w:r>
      <w:r w:rsidR="00124348">
        <w:rPr>
          <w:color w:val="000000" w:themeColor="text1"/>
        </w:rPr>
        <w:t xml:space="preserve">оподаткування </w:t>
      </w:r>
      <w:r w:rsidRPr="009027F1">
        <w:rPr>
          <w:color w:val="000000" w:themeColor="text1"/>
        </w:rPr>
        <w:t>єдин</w:t>
      </w:r>
      <w:r w:rsidR="00124348">
        <w:rPr>
          <w:color w:val="000000" w:themeColor="text1"/>
        </w:rPr>
        <w:t>им</w:t>
      </w:r>
      <w:r w:rsidRPr="009027F1">
        <w:rPr>
          <w:color w:val="000000" w:themeColor="text1"/>
        </w:rPr>
        <w:t xml:space="preserve"> подат</w:t>
      </w:r>
      <w:r w:rsidR="00124348">
        <w:rPr>
          <w:color w:val="000000" w:themeColor="text1"/>
        </w:rPr>
        <w:t>ком</w:t>
      </w:r>
      <w:r w:rsidR="00E80D5E">
        <w:rPr>
          <w:color w:val="000000" w:themeColor="text1"/>
        </w:rPr>
        <w:t xml:space="preserve"> фізичних осіб-</w:t>
      </w:r>
      <w:r w:rsidRPr="009027F1">
        <w:rPr>
          <w:color w:val="000000" w:themeColor="text1"/>
        </w:rPr>
        <w:t>під</w:t>
      </w:r>
      <w:r w:rsidR="00E80D5E">
        <w:rPr>
          <w:color w:val="000000" w:themeColor="text1"/>
        </w:rPr>
        <w:t>приємців І та ІІ групи, що додаю</w:t>
      </w:r>
      <w:r w:rsidRPr="009027F1">
        <w:rPr>
          <w:color w:val="000000" w:themeColor="text1"/>
        </w:rPr>
        <w:t>ться;</w:t>
      </w:r>
    </w:p>
    <w:p w:rsidR="00D77C84" w:rsidRDefault="00D43B6A" w:rsidP="00273586">
      <w:pPr>
        <w:tabs>
          <w:tab w:val="left" w:pos="0"/>
        </w:tabs>
        <w:ind w:firstLine="567"/>
        <w:jc w:val="both"/>
        <w:rPr>
          <w:color w:val="000000" w:themeColor="text1"/>
        </w:rPr>
      </w:pPr>
      <w:r w:rsidRPr="009027F1">
        <w:rPr>
          <w:color w:val="000000" w:themeColor="text1"/>
        </w:rPr>
        <w:t xml:space="preserve">5) </w:t>
      </w:r>
      <w:r w:rsidR="0040764B" w:rsidRPr="0040764B">
        <w:rPr>
          <w:color w:val="000000" w:themeColor="text1"/>
        </w:rPr>
        <w:t xml:space="preserve">Елементи </w:t>
      </w:r>
      <w:r w:rsidRPr="009027F1">
        <w:rPr>
          <w:color w:val="000000" w:themeColor="text1"/>
        </w:rPr>
        <w:t>оподаткування збором за місця паркуванн</w:t>
      </w:r>
      <w:r w:rsidR="00E80D5E">
        <w:rPr>
          <w:color w:val="000000" w:themeColor="text1"/>
        </w:rPr>
        <w:t>я транспортних засобів, що додаю</w:t>
      </w:r>
      <w:r w:rsidRPr="009027F1">
        <w:rPr>
          <w:color w:val="000000" w:themeColor="text1"/>
        </w:rPr>
        <w:t>ться;</w:t>
      </w:r>
    </w:p>
    <w:p w:rsidR="007F2B4E" w:rsidRPr="00273586" w:rsidRDefault="00D43B6A" w:rsidP="00273586">
      <w:pPr>
        <w:ind w:firstLine="567"/>
        <w:jc w:val="both"/>
        <w:rPr>
          <w:color w:val="000000" w:themeColor="text1"/>
          <w:lang w:val="ru-RU"/>
        </w:rPr>
      </w:pPr>
      <w:r w:rsidRPr="009027F1">
        <w:rPr>
          <w:color w:val="000000" w:themeColor="text1"/>
        </w:rPr>
        <w:t xml:space="preserve">6) </w:t>
      </w:r>
      <w:r w:rsidR="0040764B" w:rsidRPr="0040764B">
        <w:rPr>
          <w:color w:val="000000" w:themeColor="text1"/>
        </w:rPr>
        <w:t xml:space="preserve">Елементи </w:t>
      </w:r>
      <w:r w:rsidRPr="009027F1">
        <w:rPr>
          <w:color w:val="000000" w:themeColor="text1"/>
        </w:rPr>
        <w:t>оподаткуванн</w:t>
      </w:r>
      <w:r w:rsidR="00E80D5E">
        <w:rPr>
          <w:color w:val="000000" w:themeColor="text1"/>
        </w:rPr>
        <w:t>я туристичним збором, що додаю</w:t>
      </w:r>
      <w:r w:rsidRPr="009027F1">
        <w:rPr>
          <w:color w:val="000000" w:themeColor="text1"/>
        </w:rPr>
        <w:t>ться</w:t>
      </w:r>
      <w:r w:rsidR="00277B7C">
        <w:rPr>
          <w:color w:val="000000" w:themeColor="text1"/>
          <w:lang w:val="ru-RU"/>
        </w:rPr>
        <w:t>.</w:t>
      </w:r>
    </w:p>
    <w:p w:rsidR="00D43B6A" w:rsidRPr="009027F1" w:rsidRDefault="00D43B6A" w:rsidP="00273586">
      <w:pPr>
        <w:ind w:firstLine="567"/>
        <w:jc w:val="both"/>
        <w:rPr>
          <w:color w:val="000000" w:themeColor="text1"/>
        </w:rPr>
      </w:pPr>
      <w:r w:rsidRPr="009027F1">
        <w:rPr>
          <w:color w:val="000000" w:themeColor="text1"/>
        </w:rPr>
        <w:lastRenderedPageBreak/>
        <w:t>3. </w:t>
      </w:r>
      <w:r>
        <w:rPr>
          <w:color w:val="000000" w:themeColor="text1"/>
        </w:rPr>
        <w:t>Начальнику відділу з питань внутрішньої політики</w:t>
      </w:r>
      <w:r w:rsidR="00277B7C">
        <w:rPr>
          <w:color w:val="000000" w:themeColor="text1"/>
        </w:rPr>
        <w:t xml:space="preserve"> та цифровізації </w:t>
      </w:r>
      <w:r>
        <w:rPr>
          <w:color w:val="000000" w:themeColor="text1"/>
        </w:rPr>
        <w:t xml:space="preserve"> виконавчого комітету Лебединської міської ради Лахтар О.С. о</w:t>
      </w:r>
      <w:r w:rsidR="00E80D5E">
        <w:rPr>
          <w:color w:val="000000" w:themeColor="text1"/>
        </w:rPr>
        <w:t>прилюднити ц</w:t>
      </w:r>
      <w:r w:rsidRPr="009027F1">
        <w:rPr>
          <w:color w:val="000000" w:themeColor="text1"/>
        </w:rPr>
        <w:t>е рішення</w:t>
      </w:r>
      <w:r>
        <w:rPr>
          <w:color w:val="000000" w:themeColor="text1"/>
        </w:rPr>
        <w:t xml:space="preserve"> шляхо</w:t>
      </w:r>
      <w:r w:rsidR="001149C9">
        <w:rPr>
          <w:color w:val="000000" w:themeColor="text1"/>
        </w:rPr>
        <w:t>м</w:t>
      </w:r>
      <w:r>
        <w:rPr>
          <w:color w:val="000000" w:themeColor="text1"/>
        </w:rPr>
        <w:t xml:space="preserve"> опублікування в друкованому виданні (газета «Життя Лебединщини») та </w:t>
      </w:r>
      <w:r w:rsidRPr="009027F1">
        <w:rPr>
          <w:color w:val="000000" w:themeColor="text1"/>
        </w:rPr>
        <w:t>на офіційному сайті Лебединської міської ради.</w:t>
      </w:r>
    </w:p>
    <w:p w:rsidR="00D43B6A" w:rsidRDefault="00E80D5E" w:rsidP="00E80D5E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D43B6A" w:rsidRPr="009027F1">
        <w:rPr>
          <w:color w:val="000000" w:themeColor="text1"/>
        </w:rPr>
        <w:t>. Рішення набирає чинності з 01.01.202</w:t>
      </w:r>
      <w:r w:rsidR="00D43B6A">
        <w:rPr>
          <w:color w:val="000000" w:themeColor="text1"/>
        </w:rPr>
        <w:t>6</w:t>
      </w:r>
      <w:r w:rsidR="00D43B6A" w:rsidRPr="009027F1">
        <w:rPr>
          <w:color w:val="000000" w:themeColor="text1"/>
        </w:rPr>
        <w:t>.</w:t>
      </w:r>
    </w:p>
    <w:p w:rsidR="00E80D5E" w:rsidRPr="009027F1" w:rsidRDefault="00E80D5E" w:rsidP="00273586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Pr="009027F1">
        <w:rPr>
          <w:color w:val="000000" w:themeColor="text1"/>
        </w:rPr>
        <w:t>. Визнати таким</w:t>
      </w:r>
      <w:r>
        <w:rPr>
          <w:color w:val="000000" w:themeColor="text1"/>
        </w:rPr>
        <w:t xml:space="preserve">, </w:t>
      </w:r>
      <w:r w:rsidRPr="00CF5E36">
        <w:rPr>
          <w:color w:val="000000" w:themeColor="text1"/>
        </w:rPr>
        <w:t xml:space="preserve">що </w:t>
      </w:r>
      <w:r w:rsidRPr="009027F1">
        <w:rPr>
          <w:color w:val="000000" w:themeColor="text1"/>
        </w:rPr>
        <w:t>втратил</w:t>
      </w:r>
      <w:r>
        <w:rPr>
          <w:color w:val="000000" w:themeColor="text1"/>
        </w:rPr>
        <w:t>о</w:t>
      </w:r>
      <w:r w:rsidRPr="009027F1">
        <w:rPr>
          <w:color w:val="000000" w:themeColor="text1"/>
        </w:rPr>
        <w:t xml:space="preserve"> чинність</w:t>
      </w:r>
      <w:r>
        <w:rPr>
          <w:color w:val="000000" w:themeColor="text1"/>
        </w:rPr>
        <w:t>, рішення п</w:t>
      </w:r>
      <w:r>
        <w:rPr>
          <w:rFonts w:ascii="Calibri" w:hAnsi="Calibri"/>
          <w:color w:val="000000" w:themeColor="text1"/>
        </w:rPr>
        <w:t>'</w:t>
      </w:r>
      <w:r>
        <w:rPr>
          <w:color w:val="000000" w:themeColor="text1"/>
        </w:rPr>
        <w:t>ятнадцятої сесії Лебединської міської ради восьмого скликання від 25.06.2021 № 333-МР «Про встановлення місцевих податків і зборів</w:t>
      </w:r>
      <w:r w:rsidRPr="00273586">
        <w:rPr>
          <w:color w:val="000000" w:themeColor="text1"/>
        </w:rPr>
        <w:t>»</w:t>
      </w:r>
      <w:r w:rsidRPr="00E80D5E">
        <w:rPr>
          <w:color w:val="000000" w:themeColor="text1"/>
        </w:rPr>
        <w:t xml:space="preserve"> </w:t>
      </w:r>
      <w:r>
        <w:rPr>
          <w:color w:val="000000" w:themeColor="text1"/>
        </w:rPr>
        <w:t>з 01.01.2026.</w:t>
      </w:r>
    </w:p>
    <w:p w:rsidR="00D43B6A" w:rsidRPr="009027F1" w:rsidRDefault="00D43B6A" w:rsidP="00273586">
      <w:pPr>
        <w:ind w:firstLine="567"/>
        <w:jc w:val="both"/>
        <w:rPr>
          <w:color w:val="000000" w:themeColor="text1"/>
          <w:sz w:val="22"/>
          <w:szCs w:val="22"/>
        </w:rPr>
      </w:pPr>
      <w:r w:rsidRPr="009027F1">
        <w:rPr>
          <w:color w:val="000000" w:themeColor="text1"/>
        </w:rPr>
        <w:t>6. Контроль за виконанням цього рішення покласти на постійну комісію з питань планування</w:t>
      </w:r>
      <w:r w:rsidR="00E80D5E">
        <w:rPr>
          <w:color w:val="000000" w:themeColor="text1"/>
        </w:rPr>
        <w:t>,</w:t>
      </w:r>
      <w:r w:rsidRPr="009027F1">
        <w:rPr>
          <w:color w:val="000000" w:themeColor="text1"/>
        </w:rPr>
        <w:t xml:space="preserve"> бюджету, фінансів, ринкових реформ і управління комунальною власністю (голова комісії Карпенко О.В.)</w:t>
      </w:r>
      <w:r w:rsidR="00E80D5E">
        <w:rPr>
          <w:color w:val="000000" w:themeColor="text1"/>
        </w:rPr>
        <w:t>.</w:t>
      </w:r>
    </w:p>
    <w:p w:rsidR="00D43B6A" w:rsidRPr="009027F1" w:rsidRDefault="00D43B6A" w:rsidP="00D43B6A">
      <w:pPr>
        <w:ind w:firstLine="720"/>
        <w:rPr>
          <w:color w:val="000000" w:themeColor="text1"/>
        </w:rPr>
      </w:pPr>
    </w:p>
    <w:p w:rsidR="00D43B6A" w:rsidRPr="009027F1" w:rsidRDefault="00D43B6A" w:rsidP="00D43B6A">
      <w:pPr>
        <w:ind w:firstLine="720"/>
        <w:rPr>
          <w:color w:val="000000" w:themeColor="text1"/>
        </w:rPr>
      </w:pPr>
    </w:p>
    <w:p w:rsidR="001F700B" w:rsidRDefault="00273586" w:rsidP="00273586">
      <w:pPr>
        <w:tabs>
          <w:tab w:val="left" w:pos="7088"/>
        </w:tabs>
      </w:pPr>
      <w:r>
        <w:rPr>
          <w:b/>
          <w:bCs/>
          <w:color w:val="000000" w:themeColor="text1"/>
        </w:rPr>
        <w:t>Секретар ради</w:t>
      </w:r>
      <w:r>
        <w:rPr>
          <w:b/>
          <w:bCs/>
          <w:color w:val="000000" w:themeColor="text1"/>
        </w:rPr>
        <w:tab/>
        <w:t>Світлана ГОРОШКО</w:t>
      </w:r>
    </w:p>
    <w:sectPr w:rsidR="001F700B" w:rsidSect="00273586">
      <w:headerReference w:type="default" r:id="rId8"/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FA6" w:rsidRDefault="00AA5FA6" w:rsidP="00273586">
      <w:r>
        <w:separator/>
      </w:r>
    </w:p>
  </w:endnote>
  <w:endnote w:type="continuationSeparator" w:id="0">
    <w:p w:rsidR="00AA5FA6" w:rsidRDefault="00AA5FA6" w:rsidP="00273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FA6" w:rsidRDefault="00AA5FA6" w:rsidP="00273586">
      <w:r>
        <w:separator/>
      </w:r>
    </w:p>
  </w:footnote>
  <w:footnote w:type="continuationSeparator" w:id="0">
    <w:p w:rsidR="00AA5FA6" w:rsidRDefault="00AA5FA6" w:rsidP="00273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7335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73586" w:rsidRPr="00273586" w:rsidRDefault="00A1023A">
        <w:pPr>
          <w:pStyle w:val="a6"/>
          <w:jc w:val="center"/>
          <w:rPr>
            <w:sz w:val="24"/>
            <w:szCs w:val="24"/>
          </w:rPr>
        </w:pPr>
        <w:r w:rsidRPr="00273586">
          <w:rPr>
            <w:sz w:val="24"/>
            <w:szCs w:val="24"/>
          </w:rPr>
          <w:fldChar w:fldCharType="begin"/>
        </w:r>
        <w:r w:rsidR="00273586" w:rsidRPr="00273586">
          <w:rPr>
            <w:sz w:val="24"/>
            <w:szCs w:val="24"/>
          </w:rPr>
          <w:instrText xml:space="preserve"> PAGE   \* MERGEFORMAT </w:instrText>
        </w:r>
        <w:r w:rsidRPr="00273586">
          <w:rPr>
            <w:sz w:val="24"/>
            <w:szCs w:val="24"/>
          </w:rPr>
          <w:fldChar w:fldCharType="separate"/>
        </w:r>
        <w:r w:rsidR="004E78F0">
          <w:rPr>
            <w:noProof/>
            <w:sz w:val="24"/>
            <w:szCs w:val="24"/>
          </w:rPr>
          <w:t>2</w:t>
        </w:r>
        <w:r w:rsidRPr="00273586">
          <w:rPr>
            <w:sz w:val="24"/>
            <w:szCs w:val="24"/>
          </w:rPr>
          <w:fldChar w:fldCharType="end"/>
        </w:r>
      </w:p>
    </w:sdtContent>
  </w:sdt>
  <w:p w:rsidR="00273586" w:rsidRDefault="0027358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3B6A"/>
    <w:rsid w:val="00062464"/>
    <w:rsid w:val="0007548A"/>
    <w:rsid w:val="001149C9"/>
    <w:rsid w:val="00124348"/>
    <w:rsid w:val="001F700B"/>
    <w:rsid w:val="00226D1F"/>
    <w:rsid w:val="00273586"/>
    <w:rsid w:val="00277B7C"/>
    <w:rsid w:val="003C63D2"/>
    <w:rsid w:val="0040764B"/>
    <w:rsid w:val="00454412"/>
    <w:rsid w:val="004E78F0"/>
    <w:rsid w:val="00512D2C"/>
    <w:rsid w:val="0058644B"/>
    <w:rsid w:val="0063658D"/>
    <w:rsid w:val="00671CC3"/>
    <w:rsid w:val="007924EA"/>
    <w:rsid w:val="007F2B4E"/>
    <w:rsid w:val="00A1023A"/>
    <w:rsid w:val="00AA5FA6"/>
    <w:rsid w:val="00AC6947"/>
    <w:rsid w:val="00AC6ED6"/>
    <w:rsid w:val="00BA41C9"/>
    <w:rsid w:val="00C561BC"/>
    <w:rsid w:val="00CF5E36"/>
    <w:rsid w:val="00D43B6A"/>
    <w:rsid w:val="00D77C84"/>
    <w:rsid w:val="00E26185"/>
    <w:rsid w:val="00E80D5E"/>
    <w:rsid w:val="00E820F0"/>
    <w:rsid w:val="00EF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8F61E1"/>
  <w15:docId w15:val="{D0BCAB37-9C25-48E6-B052-ECA49FA3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B6A"/>
    <w:pPr>
      <w:spacing w:after="0" w:line="240" w:lineRule="auto"/>
    </w:pPr>
    <w:rPr>
      <w:rFonts w:ascii="Times New Roman CYR" w:eastAsia="Times New Roman" w:hAnsi="Times New Roman CYR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D43B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43B6A"/>
    <w:pPr>
      <w:keepNext/>
      <w:ind w:firstLine="5670"/>
      <w:jc w:val="both"/>
      <w:outlineLvl w:val="2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3B6A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30">
    <w:name w:val="Заголовок 3 Знак"/>
    <w:basedOn w:val="a0"/>
    <w:link w:val="3"/>
    <w:rsid w:val="00D43B6A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rvts0">
    <w:name w:val="rvts0"/>
    <w:basedOn w:val="a0"/>
    <w:rsid w:val="00D43B6A"/>
  </w:style>
  <w:style w:type="paragraph" w:customStyle="1" w:styleId="a3">
    <w:name w:val="Назва документа"/>
    <w:basedOn w:val="a"/>
    <w:next w:val="a"/>
    <w:rsid w:val="00D77C84"/>
    <w:pPr>
      <w:keepNext/>
      <w:keepLines/>
      <w:spacing w:before="240" w:after="240"/>
      <w:jc w:val="center"/>
    </w:pPr>
    <w:rPr>
      <w:rFonts w:ascii="Antiqua" w:hAnsi="Antiqua"/>
      <w:b/>
      <w:sz w:val="26"/>
    </w:rPr>
  </w:style>
  <w:style w:type="paragraph" w:styleId="a4">
    <w:name w:val="Normal (Web)"/>
    <w:basedOn w:val="a"/>
    <w:rsid w:val="007F2B4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5">
    <w:name w:val="Strong"/>
    <w:qFormat/>
    <w:rsid w:val="007F2B4E"/>
    <w:rPr>
      <w:b/>
      <w:bCs/>
    </w:rPr>
  </w:style>
  <w:style w:type="paragraph" w:styleId="a6">
    <w:name w:val="header"/>
    <w:basedOn w:val="a"/>
    <w:link w:val="a7"/>
    <w:uiPriority w:val="99"/>
    <w:unhideWhenUsed/>
    <w:rsid w:val="00273586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73586"/>
    <w:rPr>
      <w:rFonts w:ascii="Times New Roman CYR" w:eastAsia="Times New Roman" w:hAnsi="Times New Roman CYR" w:cs="Times New Roman"/>
      <w:sz w:val="28"/>
      <w:szCs w:val="20"/>
      <w:lang w:val="uk-UA" w:eastAsia="ru-RU"/>
    </w:rPr>
  </w:style>
  <w:style w:type="paragraph" w:styleId="a8">
    <w:name w:val="footer"/>
    <w:basedOn w:val="a"/>
    <w:link w:val="a9"/>
    <w:uiPriority w:val="99"/>
    <w:semiHidden/>
    <w:unhideWhenUsed/>
    <w:rsid w:val="00273586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3586"/>
    <w:rPr>
      <w:rFonts w:ascii="Times New Roman CYR" w:eastAsia="Times New Roman" w:hAnsi="Times New Roman CYR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Пользователь</cp:lastModifiedBy>
  <cp:revision>17</cp:revision>
  <cp:lastPrinted>2025-06-18T06:16:00Z</cp:lastPrinted>
  <dcterms:created xsi:type="dcterms:W3CDTF">2025-06-04T11:37:00Z</dcterms:created>
  <dcterms:modified xsi:type="dcterms:W3CDTF">2025-06-18T12:35:00Z</dcterms:modified>
</cp:coreProperties>
</file>