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BB" w:rsidRDefault="002229BB" w:rsidP="00856209">
      <w:pPr>
        <w:jc w:val="center"/>
        <w:rPr>
          <w:rFonts w:ascii="Times New Roman" w:hAnsi="Times New Roman" w:cs="Times New Roman"/>
          <w:b/>
          <w:sz w:val="52"/>
          <w:szCs w:val="52"/>
          <w:lang w:eastAsia="uk-UA"/>
        </w:rPr>
      </w:pPr>
    </w:p>
    <w:p w:rsidR="00856209" w:rsidRPr="00856209" w:rsidRDefault="00856209" w:rsidP="00856209">
      <w:pPr>
        <w:jc w:val="center"/>
        <w:rPr>
          <w:rFonts w:ascii="Times New Roman" w:hAnsi="Times New Roman" w:cs="Times New Roman"/>
          <w:b/>
          <w:sz w:val="52"/>
          <w:szCs w:val="52"/>
          <w:lang w:eastAsia="uk-UA"/>
        </w:rPr>
      </w:pPr>
      <w:r w:rsidRPr="00856209">
        <w:rPr>
          <w:rFonts w:ascii="Times New Roman" w:hAnsi="Times New Roman" w:cs="Times New Roman"/>
          <w:b/>
          <w:sz w:val="52"/>
          <w:szCs w:val="52"/>
          <w:lang w:eastAsia="uk-UA"/>
        </w:rPr>
        <w:t>КНИГ</w:t>
      </w:r>
      <w:r w:rsidR="00623880">
        <w:rPr>
          <w:rFonts w:ascii="Times New Roman" w:hAnsi="Times New Roman" w:cs="Times New Roman"/>
          <w:b/>
          <w:sz w:val="52"/>
          <w:szCs w:val="52"/>
          <w:lang w:eastAsia="uk-UA"/>
        </w:rPr>
        <w:t>А</w:t>
      </w:r>
    </w:p>
    <w:p w:rsidR="00856209" w:rsidRPr="00856209" w:rsidRDefault="00856209" w:rsidP="00856209">
      <w:pPr>
        <w:keepNext/>
        <w:jc w:val="center"/>
        <w:outlineLvl w:val="2"/>
        <w:rPr>
          <w:rFonts w:ascii="Times New Roman" w:hAnsi="Times New Roman" w:cs="Times New Roman"/>
          <w:b/>
          <w:bCs/>
          <w:sz w:val="44"/>
          <w:szCs w:val="44"/>
          <w:lang w:eastAsia="uk-UA"/>
        </w:rPr>
      </w:pPr>
      <w:r w:rsidRPr="00856209">
        <w:rPr>
          <w:rFonts w:ascii="Times New Roman" w:hAnsi="Times New Roman" w:cs="Times New Roman"/>
          <w:b/>
          <w:bCs/>
          <w:sz w:val="44"/>
          <w:szCs w:val="44"/>
          <w:lang w:eastAsia="uk-UA"/>
        </w:rPr>
        <w:t>обліку</w:t>
      </w:r>
      <w:r w:rsidRPr="00856209">
        <w:rPr>
          <w:rFonts w:ascii="Times New Roman" w:hAnsi="Times New Roman" w:cs="Times New Roman"/>
          <w:bCs/>
          <w:sz w:val="44"/>
          <w:szCs w:val="44"/>
          <w:lang w:eastAsia="uk-UA"/>
        </w:rPr>
        <w:t xml:space="preserve"> </w:t>
      </w:r>
      <w:r w:rsidRPr="00856209">
        <w:rPr>
          <w:rFonts w:ascii="Times New Roman" w:hAnsi="Times New Roman" w:cs="Times New Roman"/>
          <w:b/>
          <w:bCs/>
          <w:sz w:val="44"/>
          <w:szCs w:val="44"/>
          <w:lang w:eastAsia="uk-UA"/>
        </w:rPr>
        <w:t>захисних споруд цивільного захисту</w:t>
      </w:r>
    </w:p>
    <w:p w:rsidR="00856209" w:rsidRPr="00856209" w:rsidRDefault="00856209" w:rsidP="00856209">
      <w:pPr>
        <w:jc w:val="center"/>
        <w:rPr>
          <w:rFonts w:ascii="Times New Roman" w:hAnsi="Times New Roman" w:cs="Times New Roman"/>
          <w:b/>
          <w:sz w:val="44"/>
          <w:szCs w:val="44"/>
          <w:lang w:eastAsia="uk-UA"/>
        </w:rPr>
      </w:pPr>
      <w:r w:rsidRPr="00856209">
        <w:rPr>
          <w:rFonts w:ascii="Times New Roman" w:hAnsi="Times New Roman" w:cs="Times New Roman"/>
          <w:b/>
          <w:sz w:val="44"/>
          <w:szCs w:val="44"/>
          <w:lang w:eastAsia="uk-UA"/>
        </w:rPr>
        <w:t>Лебединської міської територіальної громади</w:t>
      </w:r>
    </w:p>
    <w:p w:rsidR="003B65FF" w:rsidRDefault="00D5730A" w:rsidP="00856209">
      <w:pPr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sz w:val="32"/>
          <w:szCs w:val="32"/>
          <w:lang w:eastAsia="uk-UA"/>
        </w:rPr>
        <w:t>(</w:t>
      </w:r>
      <w:r w:rsidR="00145DC4">
        <w:rPr>
          <w:rFonts w:ascii="Times New Roman" w:hAnsi="Times New Roman" w:cs="Times New Roman"/>
          <w:b/>
          <w:sz w:val="32"/>
          <w:szCs w:val="32"/>
          <w:lang w:eastAsia="uk-UA"/>
        </w:rPr>
        <w:t>актуальний перелік об’єктів</w:t>
      </w:r>
      <w:r w:rsidRPr="00D5730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623880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станом на </w:t>
      </w:r>
      <w:r w:rsidR="009F67BA">
        <w:rPr>
          <w:rFonts w:ascii="Times New Roman" w:hAnsi="Times New Roman" w:cs="Times New Roman"/>
          <w:b/>
          <w:sz w:val="32"/>
          <w:szCs w:val="32"/>
          <w:lang w:eastAsia="uk-UA"/>
        </w:rPr>
        <w:t>0</w:t>
      </w:r>
      <w:r w:rsidR="00032FCA">
        <w:rPr>
          <w:rFonts w:ascii="Times New Roman" w:hAnsi="Times New Roman" w:cs="Times New Roman"/>
          <w:b/>
          <w:sz w:val="32"/>
          <w:szCs w:val="32"/>
          <w:lang w:eastAsia="uk-UA"/>
        </w:rPr>
        <w:t>1</w:t>
      </w:r>
      <w:r w:rsidR="00623880">
        <w:rPr>
          <w:rFonts w:ascii="Times New Roman" w:hAnsi="Times New Roman" w:cs="Times New Roman"/>
          <w:b/>
          <w:sz w:val="32"/>
          <w:szCs w:val="32"/>
          <w:lang w:eastAsia="uk-UA"/>
        </w:rPr>
        <w:t>.</w:t>
      </w:r>
      <w:r w:rsidR="00C13AFE">
        <w:rPr>
          <w:rFonts w:ascii="Times New Roman" w:hAnsi="Times New Roman" w:cs="Times New Roman"/>
          <w:b/>
          <w:sz w:val="32"/>
          <w:szCs w:val="32"/>
          <w:lang w:eastAsia="uk-UA"/>
        </w:rPr>
        <w:t>11</w:t>
      </w:r>
      <w:r w:rsidR="00623880">
        <w:rPr>
          <w:rFonts w:ascii="Times New Roman" w:hAnsi="Times New Roman" w:cs="Times New Roman"/>
          <w:b/>
          <w:sz w:val="32"/>
          <w:szCs w:val="32"/>
          <w:lang w:eastAsia="uk-UA"/>
        </w:rPr>
        <w:t>.202</w:t>
      </w:r>
      <w:r w:rsidR="00032FCA">
        <w:rPr>
          <w:rFonts w:ascii="Times New Roman" w:hAnsi="Times New Roman" w:cs="Times New Roman"/>
          <w:b/>
          <w:sz w:val="32"/>
          <w:szCs w:val="32"/>
          <w:lang w:eastAsia="uk-UA"/>
        </w:rPr>
        <w:t>5</w:t>
      </w:r>
      <w:r w:rsidR="00623880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, </w:t>
      </w:r>
      <w:r w:rsidRPr="00D5730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відповідно до </w:t>
      </w:r>
      <w:r w:rsidR="001011B0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оцінки стану готовності </w:t>
      </w:r>
    </w:p>
    <w:p w:rsidR="00856209" w:rsidRPr="00D5730A" w:rsidRDefault="001011B0" w:rsidP="00856209">
      <w:pPr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sz w:val="32"/>
          <w:szCs w:val="32"/>
          <w:lang w:eastAsia="uk-UA"/>
        </w:rPr>
        <w:t>захисних споруд цивільного захисту</w:t>
      </w:r>
      <w:r w:rsidR="00856209" w:rsidRPr="00D5730A">
        <w:rPr>
          <w:rFonts w:ascii="Times New Roman" w:hAnsi="Times New Roman" w:cs="Times New Roman"/>
          <w:b/>
          <w:sz w:val="32"/>
          <w:szCs w:val="32"/>
          <w:lang w:eastAsia="uk-UA"/>
        </w:rPr>
        <w:t>)</w:t>
      </w:r>
    </w:p>
    <w:p w:rsidR="00D5730A" w:rsidRDefault="00D5730A" w:rsidP="00D5730A">
      <w:pPr>
        <w:rPr>
          <w:rFonts w:ascii="Times New Roman" w:hAnsi="Times New Roman" w:cs="Times New Roman"/>
          <w:b/>
          <w:sz w:val="44"/>
          <w:szCs w:val="44"/>
          <w:lang w:eastAsia="uk-UA"/>
        </w:rPr>
      </w:pPr>
    </w:p>
    <w:p w:rsidR="00D5730A" w:rsidRDefault="00D5730A" w:rsidP="00D5730A">
      <w:pPr>
        <w:rPr>
          <w:rFonts w:ascii="Times New Roman" w:hAnsi="Times New Roman" w:cs="Times New Roman"/>
          <w:b/>
          <w:sz w:val="44"/>
          <w:szCs w:val="44"/>
          <w:lang w:eastAsia="uk-UA"/>
        </w:rPr>
        <w:sectPr w:rsidR="00D5730A" w:rsidSect="0029437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856209" w:rsidRPr="00856209" w:rsidRDefault="00856209" w:rsidP="00856209">
      <w:pPr>
        <w:jc w:val="center"/>
        <w:rPr>
          <w:rFonts w:ascii="Times New Roman" w:hAnsi="Times New Roman" w:cs="Times New Roman"/>
          <w:b/>
          <w:sz w:val="32"/>
          <w:szCs w:val="32"/>
          <w:lang w:eastAsia="uk-UA"/>
        </w:rPr>
      </w:pPr>
      <w:r w:rsidRPr="00856209">
        <w:rPr>
          <w:rFonts w:ascii="Times New Roman" w:hAnsi="Times New Roman" w:cs="Times New Roman"/>
          <w:b/>
          <w:sz w:val="32"/>
          <w:szCs w:val="32"/>
        </w:rPr>
        <w:lastRenderedPageBreak/>
        <w:t>ПРОТИРАДІАЦІЙНИХ УКРИТТІВ (ПРУ)</w:t>
      </w:r>
    </w:p>
    <w:tbl>
      <w:tblPr>
        <w:tblW w:w="152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690"/>
        <w:gridCol w:w="493"/>
        <w:gridCol w:w="1916"/>
        <w:gridCol w:w="14"/>
        <w:gridCol w:w="479"/>
        <w:gridCol w:w="1493"/>
        <w:gridCol w:w="992"/>
        <w:gridCol w:w="1417"/>
        <w:gridCol w:w="764"/>
        <w:gridCol w:w="763"/>
        <w:gridCol w:w="576"/>
        <w:gridCol w:w="876"/>
        <w:gridCol w:w="493"/>
        <w:gridCol w:w="1341"/>
        <w:gridCol w:w="6"/>
        <w:gridCol w:w="1418"/>
      </w:tblGrid>
      <w:tr w:rsidR="00856209" w:rsidRPr="00856209" w:rsidTr="006A38E9">
        <w:trPr>
          <w:cantSplit/>
          <w:trHeight w:val="390"/>
        </w:trPr>
        <w:tc>
          <w:tcPr>
            <w:tcW w:w="518" w:type="dxa"/>
            <w:vMerge w:val="restart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4113" w:type="dxa"/>
            <w:gridSpan w:val="4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Балансоутримувач (власник)</w:t>
            </w:r>
          </w:p>
        </w:tc>
        <w:tc>
          <w:tcPr>
            <w:tcW w:w="4381" w:type="dxa"/>
            <w:gridSpan w:val="4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ПРУ</w:t>
            </w:r>
          </w:p>
        </w:tc>
        <w:tc>
          <w:tcPr>
            <w:tcW w:w="3472" w:type="dxa"/>
            <w:gridSpan w:val="5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341" w:type="dxa"/>
            <w:vAlign w:val="center"/>
          </w:tcPr>
          <w:p w:rsidR="00856209" w:rsidRPr="000868BF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 готовності (готове, обмежено готове, не готове)</w:t>
            </w:r>
          </w:p>
        </w:tc>
        <w:tc>
          <w:tcPr>
            <w:tcW w:w="1424" w:type="dxa"/>
            <w:gridSpan w:val="2"/>
            <w:vAlign w:val="center"/>
          </w:tcPr>
          <w:p w:rsidR="00856209" w:rsidRPr="00B77935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086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Примітка (використовується для культурних, господарських або побутових потреб (для чого), виключено з фонду на підставі)</w:t>
            </w:r>
          </w:p>
        </w:tc>
      </w:tr>
      <w:tr w:rsidR="00856209" w:rsidRPr="00856209" w:rsidTr="006A38E9">
        <w:trPr>
          <w:cantSplit/>
          <w:trHeight w:val="2841"/>
        </w:trPr>
        <w:tc>
          <w:tcPr>
            <w:tcW w:w="518" w:type="dxa"/>
            <w:vMerge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493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ЄДРПОУ</w:t>
            </w:r>
          </w:p>
        </w:tc>
        <w:tc>
          <w:tcPr>
            <w:tcW w:w="1916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Місцезнаходження юридичної особи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Обліковий номер</w:t>
            </w:r>
          </w:p>
        </w:tc>
        <w:tc>
          <w:tcPr>
            <w:tcW w:w="1493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Місцезнаходження (місто, район, вулиця, № будинку)</w:t>
            </w:r>
          </w:p>
        </w:tc>
        <w:tc>
          <w:tcPr>
            <w:tcW w:w="992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власності, відомча належність (для державних)</w:t>
            </w:r>
          </w:p>
        </w:tc>
        <w:tc>
          <w:tcPr>
            <w:tcW w:w="1417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управління ПРУ як об'єктом нерухомого май</w:t>
            </w:r>
          </w:p>
        </w:tc>
        <w:tc>
          <w:tcPr>
            <w:tcW w:w="764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рік введення в </w:t>
            </w:r>
          </w:p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експлуатацію</w:t>
            </w:r>
          </w:p>
        </w:tc>
        <w:tc>
          <w:tcPr>
            <w:tcW w:w="763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група укриття, коефіцієнт захисту Кз</w:t>
            </w:r>
          </w:p>
        </w:tc>
        <w:tc>
          <w:tcPr>
            <w:tcW w:w="576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місткість, осіб</w:t>
            </w:r>
          </w:p>
        </w:tc>
        <w:tc>
          <w:tcPr>
            <w:tcW w:w="876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площа, кв.м.</w:t>
            </w:r>
          </w:p>
        </w:tc>
        <w:tc>
          <w:tcPr>
            <w:tcW w:w="493" w:type="dxa"/>
            <w:textDirection w:val="btLr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 вентиляції</w:t>
            </w:r>
          </w:p>
        </w:tc>
        <w:tc>
          <w:tcPr>
            <w:tcW w:w="1347" w:type="dxa"/>
            <w:gridSpan w:val="2"/>
            <w:vAlign w:val="center"/>
          </w:tcPr>
          <w:p w:rsidR="00856209" w:rsidRPr="000868BF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6209" w:rsidRPr="00856209" w:rsidTr="006A38E9">
        <w:trPr>
          <w:cantSplit/>
          <w:trHeight w:val="162"/>
        </w:trPr>
        <w:tc>
          <w:tcPr>
            <w:tcW w:w="518" w:type="dxa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0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3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16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3" w:type="dxa"/>
            <w:gridSpan w:val="2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93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4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3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76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3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47" w:type="dxa"/>
            <w:gridSpan w:val="2"/>
            <w:vAlign w:val="center"/>
          </w:tcPr>
          <w:p w:rsidR="00856209" w:rsidRPr="000868BF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856209" w:rsidRPr="00856209" w:rsidRDefault="00856209" w:rsidP="0085620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</w:tcPr>
          <w:p w:rsidR="009F0B03" w:rsidRPr="00656767" w:rsidRDefault="00E91E68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Державний професійно-технічний навчальний заклад «Лебединське ВПУ лісового господарства», овоче-сховище</w:t>
            </w:r>
          </w:p>
        </w:tc>
        <w:tc>
          <w:tcPr>
            <w:tcW w:w="493" w:type="dxa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02547346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2E03F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вул. </w:t>
            </w:r>
            <w:r w:rsidR="002E03F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Червленівська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61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68705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2E03F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вул. </w:t>
            </w:r>
            <w:r w:rsidR="002E03F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Червленівська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61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Міністерство освіти і науки України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1977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5/40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25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126,9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2E03F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кв.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  <w:p w:rsidR="009F0B03" w:rsidRPr="00656767" w:rsidRDefault="009F0B03" w:rsidP="002E03F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2E03F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9F0B03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Обмежено готове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</w:tcPr>
          <w:p w:rsidR="009F0B03" w:rsidRPr="00656767" w:rsidRDefault="00E91E68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lastRenderedPageBreak/>
              <w:t>2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КЗ СОР «Лебединський фаховий медичний коледж імені професора М.І. Ситенка», навчальний корпус</w:t>
            </w:r>
          </w:p>
        </w:tc>
        <w:tc>
          <w:tcPr>
            <w:tcW w:w="493" w:type="dxa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02011580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Героїв Майдану, 17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68708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Героїв Майдану, 17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Сумська обласна рада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1988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3/100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203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428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9C483A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кв. 2024,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9F0B03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Придатне для укриття населення. Забазпечено цілодобовим доступом осіб, місцями для сидіння, запасом їжі та води, ПЗПГ та інструментом.</w:t>
            </w:r>
          </w:p>
        </w:tc>
      </w:tr>
      <w:tr w:rsidR="00656767" w:rsidRPr="00656767" w:rsidTr="00B17826">
        <w:trPr>
          <w:cantSplit/>
          <w:trHeight w:val="2471"/>
        </w:trPr>
        <w:tc>
          <w:tcPr>
            <w:tcW w:w="518" w:type="dxa"/>
          </w:tcPr>
          <w:p w:rsidR="009F0B03" w:rsidRPr="00656767" w:rsidRDefault="00E91E68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КЗ СОР «Лебединський педагогічний фаховий коледж ім. А.С. Макаренка», навчальний корпус</w:t>
            </w:r>
          </w:p>
        </w:tc>
        <w:tc>
          <w:tcPr>
            <w:tcW w:w="493" w:type="dxa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02137826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Тараса Шевченка, 73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68709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Тараса Шевченка, 73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Сумська обласна рада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1983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3/100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210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375,2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9F0B03" w:rsidRPr="00656767" w:rsidRDefault="009F0B03" w:rsidP="009C483A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9C483A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ІІІ кв 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.202</w:t>
            </w:r>
            <w:r w:rsidR="009C483A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9F0B03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Придатне для укриття населення. Забазпечено цілодобовим доступом осіб, місцями для сидіння, запасом їжі та води, ПЗПГ та інструментом.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</w:tcPr>
          <w:p w:rsidR="009F0B03" w:rsidRPr="00656767" w:rsidRDefault="00E91E68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lastRenderedPageBreak/>
              <w:t>4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Лебединський  ЗЗСО І-ІІІ ступенів №7 Лебединської міської ради Сумської області, навчальний корпус</w:t>
            </w:r>
          </w:p>
        </w:tc>
        <w:tc>
          <w:tcPr>
            <w:tcW w:w="493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32738923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Сумська, 9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68710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Сумська, 9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1988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3/100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952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1862,8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8B68CE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  <w:p w:rsidR="009F0B03" w:rsidRPr="00656767" w:rsidRDefault="009F0B03" w:rsidP="008B68CE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8B68CE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9F0B03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Придатне для укриття населення. Забазпечено цілодобовим доступом осіб, місцями для сидіння, запасом їжі та води, ПЗПГ та інструментом.</w:t>
            </w:r>
          </w:p>
          <w:p w:rsidR="009F0B03" w:rsidRPr="00656767" w:rsidRDefault="009F0B03" w:rsidP="009F0B03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В декількох місцях наявні підтікання грунтових вод (відсутня гідроізоляція)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</w:tcPr>
          <w:p w:rsidR="009F0B03" w:rsidRPr="00656767" w:rsidRDefault="003021C8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 ДПРЗ ГУ ДСНС України у Сумській області, адмінбудинок</w:t>
            </w:r>
          </w:p>
        </w:tc>
        <w:tc>
          <w:tcPr>
            <w:tcW w:w="493" w:type="dxa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38397196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пл. Соборна, 10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68712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пл. Соборна, 10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ДСНС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1982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50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20,8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D51EF5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  <w:p w:rsidR="009F0B03" w:rsidRPr="00656767" w:rsidRDefault="009F0B03" w:rsidP="00D51EF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D51EF5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9F0B03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  <w:t>Обмежено готове</w:t>
            </w:r>
          </w:p>
        </w:tc>
      </w:tr>
      <w:tr w:rsidR="00656767" w:rsidRPr="00656767" w:rsidTr="00B17826">
        <w:trPr>
          <w:cantSplit/>
          <w:trHeight w:val="1944"/>
        </w:trPr>
        <w:tc>
          <w:tcPr>
            <w:tcW w:w="518" w:type="dxa"/>
          </w:tcPr>
          <w:p w:rsidR="009F0B03" w:rsidRPr="00656767" w:rsidRDefault="003021C8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Асоціація власників житлових будинків «Добробут», житловий будинок</w:t>
            </w:r>
          </w:p>
        </w:tc>
        <w:tc>
          <w:tcPr>
            <w:tcW w:w="493" w:type="dxa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32272299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42200,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пров.</w:t>
            </w:r>
            <w:r w:rsidRPr="00765D74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</w:t>
            </w:r>
            <w:r w:rsidR="00765D74" w:rsidRPr="00765D74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Стефана Таранушенка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13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68715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42200,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Степна, 2а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1983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4/200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348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194,2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216EE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кв.</w:t>
            </w:r>
          </w:p>
          <w:p w:rsidR="009F0B03" w:rsidRPr="00656767" w:rsidRDefault="009F0B03" w:rsidP="00216EE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216EE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9F0B03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Обмежене готове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ПП Сіробаба С.В., бар «Вечорниці»</w:t>
            </w:r>
          </w:p>
        </w:tc>
        <w:tc>
          <w:tcPr>
            <w:tcW w:w="493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42200,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Героїв Чорнобиля, 40/6</w:t>
            </w:r>
          </w:p>
        </w:tc>
        <w:tc>
          <w:tcPr>
            <w:tcW w:w="493" w:type="dxa"/>
            <w:gridSpan w:val="2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68720</w:t>
            </w:r>
          </w:p>
        </w:tc>
        <w:tc>
          <w:tcPr>
            <w:tcW w:w="1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42200,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Тараса Шевченка, 4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ПП Сіробаба С.В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1985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79,3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F21B90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кв.</w:t>
            </w:r>
          </w:p>
          <w:p w:rsidR="009F0B03" w:rsidRPr="00656767" w:rsidRDefault="009F0B03" w:rsidP="00F21B9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F21B90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B03" w:rsidRPr="00656767" w:rsidRDefault="009F0B03" w:rsidP="007C5090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Обмежено готове, але відсутній </w:t>
            </w:r>
            <w:r w:rsidR="007C5090"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цілодобовий</w:t>
            </w: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доступ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  <w:vAlign w:val="center"/>
          </w:tcPr>
          <w:p w:rsidR="009F0B03" w:rsidRPr="00656767" w:rsidRDefault="00145BD5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lastRenderedPageBreak/>
              <w:t>8</w:t>
            </w:r>
            <w:r w:rsidR="009F0B03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ТОВ «Будильський експериментальний завод»</w:t>
            </w:r>
          </w:p>
        </w:tc>
        <w:tc>
          <w:tcPr>
            <w:tcW w:w="493" w:type="dxa"/>
            <w:textDirection w:val="btL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00375177</w:t>
            </w:r>
          </w:p>
        </w:tc>
        <w:tc>
          <w:tcPr>
            <w:tcW w:w="1916" w:type="dxa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42238, 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Сумська обл., Сумський район, с. Будилка, вул. Заводська, 1Г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70099</w:t>
            </w:r>
          </w:p>
        </w:tc>
        <w:tc>
          <w:tcPr>
            <w:tcW w:w="1493" w:type="dxa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42238, Сумська обл., Сумський район, с. Будилка, вул. Заводська, 1Г</w:t>
            </w:r>
          </w:p>
        </w:tc>
        <w:tc>
          <w:tcPr>
            <w:tcW w:w="992" w:type="dxa"/>
            <w:textDirection w:val="btLr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  <w:vAlign w:val="center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Міністерство інфраструктури України</w:t>
            </w:r>
          </w:p>
        </w:tc>
        <w:tc>
          <w:tcPr>
            <w:tcW w:w="764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1976</w:t>
            </w:r>
          </w:p>
        </w:tc>
        <w:tc>
          <w:tcPr>
            <w:tcW w:w="76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25</w:t>
            </w:r>
          </w:p>
        </w:tc>
        <w:tc>
          <w:tcPr>
            <w:tcW w:w="876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52,8</w:t>
            </w:r>
          </w:p>
        </w:tc>
        <w:tc>
          <w:tcPr>
            <w:tcW w:w="493" w:type="dxa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</w:t>
            </w:r>
          </w:p>
          <w:p w:rsidR="009F0B03" w:rsidRPr="00656767" w:rsidRDefault="009F0B03" w:rsidP="009F0B0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B03" w:rsidRPr="00656767" w:rsidRDefault="009F0B03" w:rsidP="009F0B03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Обмежено готове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  <w:vAlign w:val="center"/>
          </w:tcPr>
          <w:p w:rsidR="00091071" w:rsidRPr="00656767" w:rsidRDefault="00145BD5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9</w:t>
            </w:r>
            <w:r w:rsidR="00091071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Відокремлений структурний підрозділ «Маловисторопський фаховий коледж імені П.С. Рибалка Сумського національного аграрного університету»</w:t>
            </w:r>
          </w:p>
        </w:tc>
        <w:tc>
          <w:tcPr>
            <w:tcW w:w="493" w:type="dxa"/>
            <w:textDirection w:val="btL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26378248</w:t>
            </w:r>
          </w:p>
        </w:tc>
        <w:tc>
          <w:tcPr>
            <w:tcW w:w="191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42243, 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Сумська обл.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Сумський район,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с. Малий Вистороп,</w:t>
            </w:r>
          </w:p>
          <w:p w:rsidR="00091071" w:rsidRPr="00656767" w:rsidRDefault="00091071" w:rsidP="00EE738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вул. 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Миру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1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70101</w:t>
            </w:r>
          </w:p>
        </w:tc>
        <w:tc>
          <w:tcPr>
            <w:tcW w:w="149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42243, Сумська обл.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Сумський район,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с. Малий Вистороп, </w:t>
            </w:r>
          </w:p>
          <w:p w:rsidR="00091071" w:rsidRPr="00656767" w:rsidRDefault="00091071" w:rsidP="00EE738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вул. 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Миру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1, вбудовано в підвал</w:t>
            </w:r>
          </w:p>
        </w:tc>
        <w:tc>
          <w:tcPr>
            <w:tcW w:w="992" w:type="dxa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Міністерство освіти та науки України</w:t>
            </w:r>
          </w:p>
        </w:tc>
        <w:tc>
          <w:tcPr>
            <w:tcW w:w="764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1973</w:t>
            </w:r>
          </w:p>
        </w:tc>
        <w:tc>
          <w:tcPr>
            <w:tcW w:w="76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250</w:t>
            </w:r>
          </w:p>
        </w:tc>
        <w:tc>
          <w:tcPr>
            <w:tcW w:w="8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369</w:t>
            </w:r>
          </w:p>
        </w:tc>
        <w:tc>
          <w:tcPr>
            <w:tcW w:w="49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EE7382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71" w:rsidRPr="00656767" w:rsidRDefault="00091071" w:rsidP="00091071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Обмежено готове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  <w:vAlign w:val="center"/>
          </w:tcPr>
          <w:p w:rsidR="00091071" w:rsidRPr="00656767" w:rsidRDefault="00145BD5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10</w:t>
            </w:r>
            <w:r w:rsidR="00091071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Відокремлений структурний підрозділ «Маловисторопський фаховий коледж імені П.С. Рибалка Сумського національного аграрного університету»</w:t>
            </w:r>
          </w:p>
        </w:tc>
        <w:tc>
          <w:tcPr>
            <w:tcW w:w="493" w:type="dxa"/>
            <w:textDirection w:val="btL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26378248</w:t>
            </w:r>
          </w:p>
        </w:tc>
        <w:tc>
          <w:tcPr>
            <w:tcW w:w="191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42243,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Сумська обл.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Сумський район,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с. Малий Вистороп,</w:t>
            </w:r>
          </w:p>
          <w:p w:rsidR="00091071" w:rsidRPr="00656767" w:rsidRDefault="00091071" w:rsidP="00E17F9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вул. </w:t>
            </w:r>
            <w:r w:rsidR="00E17F9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Миру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1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70104</w:t>
            </w:r>
          </w:p>
        </w:tc>
        <w:tc>
          <w:tcPr>
            <w:tcW w:w="149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42243, Сумська обл.,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Сумський район,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с. Малий Вистороп,</w:t>
            </w:r>
          </w:p>
          <w:p w:rsidR="00091071" w:rsidRPr="00656767" w:rsidRDefault="00091071" w:rsidP="00E17F9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вул. </w:t>
            </w:r>
            <w:r w:rsidR="00E17F9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Миру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11, вбудовано в підвал</w:t>
            </w:r>
          </w:p>
        </w:tc>
        <w:tc>
          <w:tcPr>
            <w:tcW w:w="992" w:type="dxa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  <w:shd w:val="clear" w:color="auto" w:fill="auto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Міністерство освіти та науки України</w:t>
            </w:r>
          </w:p>
        </w:tc>
        <w:tc>
          <w:tcPr>
            <w:tcW w:w="764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1982</w:t>
            </w:r>
          </w:p>
        </w:tc>
        <w:tc>
          <w:tcPr>
            <w:tcW w:w="76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150</w:t>
            </w:r>
          </w:p>
        </w:tc>
        <w:tc>
          <w:tcPr>
            <w:tcW w:w="8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526,5</w:t>
            </w:r>
          </w:p>
        </w:tc>
        <w:tc>
          <w:tcPr>
            <w:tcW w:w="49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E17F9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ІІІ кв. 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E17F9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71" w:rsidRPr="00656767" w:rsidRDefault="00091071" w:rsidP="00091071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Обмежено готове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  <w:vAlign w:val="center"/>
          </w:tcPr>
          <w:p w:rsidR="00091071" w:rsidRPr="00656767" w:rsidRDefault="00145BD5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11</w:t>
            </w:r>
            <w:r w:rsidR="00091071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Управління освіти, молоді та спорту виконавчого комітету Лебединської міської ради, Нежитлове приміщення</w:t>
            </w:r>
          </w:p>
        </w:tc>
        <w:tc>
          <w:tcPr>
            <w:tcW w:w="493" w:type="dxa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22594129</w:t>
            </w:r>
          </w:p>
        </w:tc>
        <w:tc>
          <w:tcPr>
            <w:tcW w:w="1916" w:type="dxa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42200,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 пл. Соборна, 1/1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70110</w:t>
            </w:r>
          </w:p>
        </w:tc>
        <w:tc>
          <w:tcPr>
            <w:tcW w:w="1493" w:type="dxa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42223, Сумська обл., Сумський район,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с. Гринцево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 Покровська, 11А,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Гринцівський ЗЗСО І-ІІІ ступенів</w:t>
            </w:r>
          </w:p>
        </w:tc>
        <w:tc>
          <w:tcPr>
            <w:tcW w:w="992" w:type="dxa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1986</w:t>
            </w:r>
          </w:p>
        </w:tc>
        <w:tc>
          <w:tcPr>
            <w:tcW w:w="76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200</w:t>
            </w:r>
          </w:p>
        </w:tc>
        <w:tc>
          <w:tcPr>
            <w:tcW w:w="8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633,2</w:t>
            </w:r>
          </w:p>
        </w:tc>
        <w:tc>
          <w:tcPr>
            <w:tcW w:w="49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12212F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ІІ кв 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.202</w:t>
            </w:r>
            <w:r w:rsidR="0012212F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71" w:rsidRPr="00656767" w:rsidRDefault="00091071" w:rsidP="00091071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Обмежено готове</w:t>
            </w:r>
          </w:p>
        </w:tc>
      </w:tr>
      <w:tr w:rsidR="00656767" w:rsidRPr="00656767" w:rsidTr="00B17826">
        <w:trPr>
          <w:cantSplit/>
          <w:trHeight w:val="1134"/>
        </w:trPr>
        <w:tc>
          <w:tcPr>
            <w:tcW w:w="518" w:type="dxa"/>
            <w:vAlign w:val="center"/>
          </w:tcPr>
          <w:p w:rsidR="00091071" w:rsidRPr="00656767" w:rsidRDefault="00145BD5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lastRenderedPageBreak/>
              <w:t>12</w:t>
            </w:r>
            <w:r w:rsidR="00091071"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</w:tc>
        <w:tc>
          <w:tcPr>
            <w:tcW w:w="1690" w:type="dxa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Управління освіти, молоді та спорту виконавчого комітету Лебединської міської ради, Нежитлове приміщення </w:t>
            </w:r>
          </w:p>
        </w:tc>
        <w:tc>
          <w:tcPr>
            <w:tcW w:w="493" w:type="dxa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22594129</w:t>
            </w:r>
          </w:p>
        </w:tc>
        <w:tc>
          <w:tcPr>
            <w:tcW w:w="191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42200,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 пл. Соборна, 1/1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70112</w:t>
            </w:r>
          </w:p>
        </w:tc>
        <w:tc>
          <w:tcPr>
            <w:tcW w:w="1493" w:type="dxa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42232, Сумська обл., Сумський район, с. Пристайлове, вул. Шкільна, 1, Пристайлів-ський ЗЗСО І-ІІІ ступенів</w:t>
            </w:r>
          </w:p>
        </w:tc>
        <w:tc>
          <w:tcPr>
            <w:tcW w:w="992" w:type="dxa"/>
            <w:textDirection w:val="btLr"/>
            <w:vAlign w:val="center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1982</w:t>
            </w:r>
          </w:p>
        </w:tc>
        <w:tc>
          <w:tcPr>
            <w:tcW w:w="76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50</w:t>
            </w:r>
          </w:p>
        </w:tc>
        <w:tc>
          <w:tcPr>
            <w:tcW w:w="876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148,4</w:t>
            </w:r>
          </w:p>
        </w:tc>
        <w:tc>
          <w:tcPr>
            <w:tcW w:w="493" w:type="dxa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</w:tcPr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5051B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  <w:r w:rsidR="005051B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 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5051B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</w:t>
            </w:r>
          </w:p>
          <w:p w:rsidR="00091071" w:rsidRPr="00656767" w:rsidRDefault="00091071" w:rsidP="0009107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71" w:rsidRPr="00656767" w:rsidRDefault="00091071" w:rsidP="00091071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676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Обмежено готове</w:t>
            </w:r>
          </w:p>
        </w:tc>
      </w:tr>
      <w:tr w:rsidR="008B330D" w:rsidRPr="008B330D" w:rsidTr="008B330D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  <w:r w:rsidR="007547E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</w:t>
            </w: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</w:t>
            </w:r>
          </w:p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«ДВЄ», адмінбудинок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2605312099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04112,</w:t>
            </w:r>
          </w:p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Київ,</w:t>
            </w:r>
          </w:p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О. Теліги, 4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8B330D" w:rsidRPr="008B330D" w:rsidRDefault="008B330D" w:rsidP="00BA194A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</w:t>
            </w:r>
            <w:r w:rsidR="00BA1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Лебедина</w:t>
            </w: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 «ДВЄ», адмінбудинок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513,4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BA1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 202</w:t>
            </w:r>
            <w:r w:rsidR="00BA1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8B330D" w:rsidRPr="008B330D" w:rsidRDefault="008B330D" w:rsidP="008B330D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0D" w:rsidRPr="008B330D" w:rsidRDefault="008B330D" w:rsidP="008B330D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придатне для укриття населення. Як ПРУ числиться 1-</w:t>
            </w:r>
            <w:r w:rsidR="00A76C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й поверх 2-х поверхової будівлі, в якому функціонує швейний цех </w:t>
            </w:r>
            <w:r w:rsidRPr="008B3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(ПРУ фактично не існує).</w:t>
            </w:r>
          </w:p>
        </w:tc>
      </w:tr>
      <w:tr w:rsidR="00162E0C" w:rsidRPr="0081704F" w:rsidTr="00162E0C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14</w:t>
            </w: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Виконавчий комітет Лебединської міської ради, підвальне приміщення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04057899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Сумська, 12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162E0C" w:rsidRPr="00162E0C" w:rsidRDefault="00162E0C" w:rsidP="00FA69E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</w:t>
            </w:r>
            <w:r w:rsidR="00FA69E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Михайлів</w:t>
            </w: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ська,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148,7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162E0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0C" w:rsidRPr="00162E0C" w:rsidRDefault="00162E0C" w:rsidP="00FA69E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прийняття-передачі ПРУ від 27.11.2018, Акт перевірки від </w:t>
            </w:r>
            <w:r w:rsidR="00FA69E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 202</w:t>
            </w:r>
            <w:r w:rsidR="00FA69E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  <w:r w:rsidR="00BB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162E0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E0C" w:rsidRPr="00162E0C" w:rsidRDefault="00162E0C" w:rsidP="00162E0C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використовується (зруйноване)</w:t>
            </w:r>
          </w:p>
        </w:tc>
      </w:tr>
      <w:tr w:rsidR="009E11EF" w:rsidRPr="00E63667" w:rsidTr="009E11EF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EF" w:rsidRPr="009E11EF" w:rsidRDefault="00BB3C76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15</w:t>
            </w:r>
            <w:r w:rsidR="009E11EF"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Безгосподарне, житловий 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68704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пр. Верстатни-</w:t>
            </w:r>
          </w:p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ків,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Спільна власність громадян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1979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96,9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EF" w:rsidRPr="009E11EF" w:rsidRDefault="009E11EF" w:rsidP="009E11E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4A52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:rsidR="009E11EF" w:rsidRPr="009E11EF" w:rsidRDefault="009E11EF" w:rsidP="004A529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 w:rsidR="00BB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4A52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, </w:t>
            </w:r>
            <w:r w:rsidR="00BB3C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</w:t>
            </w:r>
            <w:r w:rsidRPr="009E11E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EF" w:rsidRPr="009E11EF" w:rsidRDefault="00BB3C76" w:rsidP="009E11EF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Невідповідний технічний стан, захаращене. Відсутні місця для сидіння на розрахункову кількість осіб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підтоплюється після дощів.</w:t>
            </w:r>
          </w:p>
        </w:tc>
      </w:tr>
      <w:tr w:rsidR="003C66B9" w:rsidRPr="00E63667" w:rsidTr="003C66B9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16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ПрАТ</w:t>
            </w:r>
          </w:p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«Лебединський завод поршневих кілець», овочесхо-вище (зруйно-ване)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00232006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 вул. Тараса Шевченка, 93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68706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 вул. Тараса Шевченка, 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ПрАТ</w:t>
            </w:r>
          </w:p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«Лебединський завод поршневих кілець»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1977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9" w:rsidRPr="003C66B9" w:rsidRDefault="003C66B9" w:rsidP="003C66B9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532EF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:rsidR="003C66B9" w:rsidRPr="003C66B9" w:rsidRDefault="003C66B9" w:rsidP="00532EF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532EF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B9" w:rsidRPr="003C66B9" w:rsidRDefault="003C66B9" w:rsidP="003C66B9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використовується (зруйноване)</w:t>
            </w:r>
            <w:r w:rsidR="00AF12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AF1295" w:rsidRPr="00E63667" w:rsidTr="00AF1295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17</w:t>
            </w: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 «Комбінат «Лебединський», кафе «Огоньок»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05012551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AF1295" w:rsidRPr="00AF1295" w:rsidRDefault="00AF1295" w:rsidP="005C56F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</w:t>
            </w:r>
            <w:r w:rsidR="005C56F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Незалежності</w:t>
            </w: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79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68707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Вокзальна,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 «Комбінат «Лебединський»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1971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3/100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129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95" w:rsidRPr="003C66B9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5C56F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кв. 2024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, </w:t>
            </w:r>
          </w:p>
          <w:p w:rsidR="00AF1295" w:rsidRPr="00AF1295" w:rsidRDefault="00AF1295" w:rsidP="00AF129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споруда 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295" w:rsidRPr="00AF1295" w:rsidRDefault="00AF1295" w:rsidP="00AF1295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Споруда відсутня.</w:t>
            </w:r>
          </w:p>
        </w:tc>
      </w:tr>
      <w:tr w:rsidR="00B34E52" w:rsidRPr="00E63667" w:rsidTr="00B34E52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</w:t>
            </w: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Гр.</w:t>
            </w:r>
          </w:p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Іванова А.С., складське приміщення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Харків,</w:t>
            </w:r>
          </w:p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Заміська, 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68711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</w:t>
            </w:r>
          </w:p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Замк</w:t>
            </w: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ова,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Гр.</w:t>
            </w:r>
          </w:p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Іванова А.С.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66,6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B34E52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4E5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2" w:rsidRPr="003C66B9" w:rsidRDefault="00B34E52" w:rsidP="00B34E5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15179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:rsidR="00B34E52" w:rsidRPr="00B34E52" w:rsidRDefault="00B34E52" w:rsidP="0015179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15179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2" w:rsidRPr="00B34E52" w:rsidRDefault="00B34E52" w:rsidP="00AF3738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Невідповідний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санітарно-технічний</w:t>
            </w: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стан</w:t>
            </w:r>
            <w:r w:rsidR="00AF3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765D74" w:rsidRPr="0081704F" w:rsidTr="00765D74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9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Асоціація власників житлових будинків «Добробут», житловий 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Style w:val="copy-file-field"/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32272299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пров.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Стефана Таранушенка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13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пров.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Стефана Таранушенка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328,8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15179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кв.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15179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, 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74" w:rsidRPr="00765D74" w:rsidRDefault="00765D74" w:rsidP="00765D74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Підвальне приміщення багатоквартирного житлового будинку забудоване коморами</w:t>
            </w:r>
          </w:p>
        </w:tc>
      </w:tr>
      <w:tr w:rsidR="00765D74" w:rsidRPr="0081704F" w:rsidTr="00765D74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20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Асоціація власників житлових будинків «Добробут», житловий 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Style w:val="copy-file-field"/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32272299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пров.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Стефана Таранушенка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13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68714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пров.</w:t>
            </w:r>
          </w:p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Стефана Таранушенка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4/100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434,5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74" w:rsidRPr="00765D74" w:rsidRDefault="00765D74" w:rsidP="00765D7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6239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кв.</w:t>
            </w:r>
          </w:p>
          <w:p w:rsidR="00765D74" w:rsidRPr="00765D74" w:rsidRDefault="00765D74" w:rsidP="0062393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6239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</w:t>
            </w:r>
            <w:r w:rsidRPr="00765D7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74" w:rsidRPr="00765D74" w:rsidRDefault="00765D74" w:rsidP="00765D74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Підвальне приміщення багатоквартирного житлового будинку забудоване коморами</w:t>
            </w:r>
          </w:p>
        </w:tc>
      </w:tr>
      <w:tr w:rsidR="003A4F22" w:rsidRPr="00E63667" w:rsidTr="003A4F22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21</w:t>
            </w: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філія АТ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«Укртелеком», адміністративний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21560766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40009,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м. Суми, 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Іллінська, 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68716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Героїв Майдану,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АТ «Укртелеком»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1965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C66B9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6239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:rsidR="003A4F22" w:rsidRPr="003A4F22" w:rsidRDefault="003A4F22" w:rsidP="0062393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6239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22" w:rsidRPr="003A4F22" w:rsidRDefault="003A4F22" w:rsidP="003A4F22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використовується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призначенням + лист національного центру оперативно-технічного управління мережами комунакацій – про обмеження доступу</w:t>
            </w:r>
          </w:p>
        </w:tc>
      </w:tr>
      <w:tr w:rsidR="003A4F22" w:rsidRPr="00E63667" w:rsidTr="003A4F22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22</w:t>
            </w: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філія АТ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«Укртелеком», адмін.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21560766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40009,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м. Суми, 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Іллінська, 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68722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Героїв Майдану,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АТ «Укртелеком»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1996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1/200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61,4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A4F22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2" w:rsidRPr="003C66B9" w:rsidRDefault="003A4F22" w:rsidP="003A4F2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6239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:rsidR="003A4F22" w:rsidRPr="003A4F22" w:rsidRDefault="003A4F22" w:rsidP="00623933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6239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22" w:rsidRPr="003A4F22" w:rsidRDefault="003A4F22" w:rsidP="003A4F22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4F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використовується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призначенням + лист національного центру оперативно-технічного управління мережами комунакацій про обмеження доступу</w:t>
            </w:r>
          </w:p>
        </w:tc>
      </w:tr>
      <w:tr w:rsidR="0052624B" w:rsidRPr="00E63667" w:rsidTr="0052624B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23</w:t>
            </w: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ФОП Режинков В.В.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Тараса Шевченка, 30/50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68718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42200, </w:t>
            </w:r>
          </w:p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Тараса Шевченка, 78а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ФОП Режинков В.В.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1977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4B" w:rsidRPr="0052624B" w:rsidRDefault="0052624B" w:rsidP="0052624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262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38" w:rsidRPr="003C66B9" w:rsidRDefault="00AF3738" w:rsidP="00AF3738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845DB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  <w:p w:rsidR="0052624B" w:rsidRPr="0052624B" w:rsidRDefault="00AF3738" w:rsidP="00845DB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845DB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3C66B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24B" w:rsidRPr="0052624B" w:rsidRDefault="00AF3738" w:rsidP="0052624B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Невідповідний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санітарно-технічний</w:t>
            </w: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стан</w:t>
            </w:r>
            <w:r w:rsidRPr="005262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Н</w:t>
            </w:r>
            <w:r w:rsidR="0052624B" w:rsidRPr="005262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 використовується, пошкоджене після авіаудару</w:t>
            </w:r>
          </w:p>
        </w:tc>
      </w:tr>
      <w:tr w:rsidR="00BD55CC" w:rsidRPr="00BD55CC" w:rsidTr="00D052BF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24.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КНП «Лебединська лікарня імені лікаря К.О.Зільберника Лебединської міської ради», лікувальний корпус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02007555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</w:t>
            </w:r>
          </w:p>
          <w:p w:rsidR="00D052BF" w:rsidRPr="00BD55CC" w:rsidRDefault="00862CE1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Михайлів</w:t>
            </w:r>
            <w:r w:rsidR="00D052BF"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ська, 18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68721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42200, </w:t>
            </w:r>
          </w:p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м. Лебедин,</w:t>
            </w:r>
          </w:p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вул.</w:t>
            </w:r>
          </w:p>
          <w:p w:rsidR="00D052BF" w:rsidRPr="00BD55CC" w:rsidRDefault="00862CE1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Михайлів</w:t>
            </w:r>
            <w:r w:rsidR="00D052BF"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ська,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1986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837,6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BF" w:rsidRPr="00BD55CC" w:rsidRDefault="00D052BF" w:rsidP="00D052B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 xml:space="preserve">Акт перевірки від </w:t>
            </w:r>
            <w:r w:rsidR="00862CE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ІІІ кв</w:t>
            </w: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.</w:t>
            </w:r>
          </w:p>
          <w:p w:rsidR="00D052BF" w:rsidRPr="00BD55CC" w:rsidRDefault="00D052BF" w:rsidP="00862CE1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</w:pP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202</w:t>
            </w:r>
            <w:r w:rsidR="00862CE1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4</w:t>
            </w:r>
            <w:r w:rsidRPr="00BD55CC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</w:rPr>
              <w:t>,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BF" w:rsidRPr="00BD55CC" w:rsidRDefault="00D052BF" w:rsidP="00D052BF">
            <w:pPr>
              <w:ind w:right="113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C616B5" w:rsidRPr="0081704F" w:rsidTr="00C616B5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</w:t>
            </w: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 «Будильський експериментальний завод»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00375177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42238, </w:t>
            </w:r>
          </w:p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обл., Сумський район, с. Будилка, вул. Заводська, 1Г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42238,</w:t>
            </w:r>
          </w:p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обл., Сумський район, с. Будилка, вул. Заводська, 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Міністерство інфраструктури України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1979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296,6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0F3F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0F3F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0F3F4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C616B5" w:rsidRPr="00C616B5" w:rsidRDefault="00C616B5" w:rsidP="00C616B5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B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B5" w:rsidRPr="00C616B5" w:rsidRDefault="00C616B5" w:rsidP="00C616B5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Використовуеється як складське приміщення.</w:t>
            </w:r>
          </w:p>
        </w:tc>
      </w:tr>
      <w:tr w:rsidR="00DE36BB" w:rsidRPr="0081704F" w:rsidTr="00DE36BB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</w:t>
            </w: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Відокремлений структурний підрозділ «Маловисторопський фаховий коледж імені П.С. Рибалка Сумського національного аграрного університету»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26378248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42243,</w:t>
            </w:r>
          </w:p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обл.</w:t>
            </w:r>
          </w:p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Сумський район,</w:t>
            </w:r>
          </w:p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Малий Вистороп,</w:t>
            </w:r>
          </w:p>
          <w:p w:rsidR="00DE36BB" w:rsidRPr="00DE36BB" w:rsidRDefault="00DE36BB" w:rsidP="00A10F9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</w:t>
            </w:r>
            <w:r w:rsidR="00A10F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Миру</w:t>
            </w: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70105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42243, Сумська обл.,</w:t>
            </w:r>
          </w:p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Сумський район,</w:t>
            </w:r>
          </w:p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Малий Вистороп,</w:t>
            </w:r>
          </w:p>
          <w:p w:rsidR="00DE36BB" w:rsidRPr="00DE36BB" w:rsidRDefault="00DE36BB" w:rsidP="00A10F9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</w:t>
            </w:r>
            <w:r w:rsidR="00A10F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Миру</w:t>
            </w: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9, вбудовано в підвал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Державна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Міністерство освіти та науки України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526,5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A10F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A10F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A10F9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DE36BB" w:rsidRPr="00DE36BB" w:rsidRDefault="00DE36BB" w:rsidP="00DE36BB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E36B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6BB" w:rsidRPr="00DE36BB" w:rsidRDefault="00DE36BB" w:rsidP="00DE36BB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Підвальне приміщення гуртожитку, який зазнав руйнувань внаслідок бойових дій, будівля аварійна, що унеможливлює використання підвалу як ПРУ</w:t>
            </w:r>
          </w:p>
        </w:tc>
      </w:tr>
      <w:tr w:rsidR="003269F4" w:rsidRPr="00BD58E0" w:rsidTr="003269F4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</w:t>
            </w: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Безгосподарне, житловий будинок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70107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42220,</w:t>
            </w:r>
          </w:p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обл., Сумський район,</w:t>
            </w:r>
          </w:p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Штепівка,</w:t>
            </w:r>
          </w:p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вул. Шевченка, 6, 16 кв. </w:t>
            </w:r>
          </w:p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ж/будинок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Спільна власність громадян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583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7000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7000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7000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3269F4" w:rsidRPr="003269F4" w:rsidRDefault="003269F4" w:rsidP="003269F4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е</w:t>
            </w:r>
            <w:r w:rsidRPr="003269F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F4" w:rsidRPr="003269F4" w:rsidRDefault="003269F4" w:rsidP="003269F4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269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Овочесховище мешканців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16-квартирного житлового </w:t>
            </w:r>
            <w:r w:rsidRPr="003269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будинку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782542" w:rsidRPr="0081704F" w:rsidTr="00782542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8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Нежитлове приміщення виконавчого комітету Лебединської міської ради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04057899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Сумська, 12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70108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42240, Сумська обл., Сумський район,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Ворожба,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пров. Ковалевсь-кий, 6, 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16 кв.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ж/будинок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138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7000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7000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70004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е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42" w:rsidRPr="00782542" w:rsidRDefault="00782542" w:rsidP="00782542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Овочесховище мешканців будинку</w:t>
            </w:r>
          </w:p>
        </w:tc>
      </w:tr>
      <w:tr w:rsidR="00782542" w:rsidRPr="0081704F" w:rsidTr="00782542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9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Нежитлове приміщення виконавчого комітету Лебединської міської ради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04057899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Сумська, 12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70109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42240, Сумська обл., Сумський район,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Ворожба,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Лебединська, 2,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16 кв.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ж/будинок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Комунальна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1977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128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B851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B851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202</w:t>
            </w:r>
            <w:r w:rsidR="00B851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782542" w:rsidRPr="00782542" w:rsidRDefault="00782542" w:rsidP="00782542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542" w:rsidRPr="00782542" w:rsidRDefault="00782542" w:rsidP="00782542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Овочесховище мешканців будинку</w:t>
            </w:r>
          </w:p>
        </w:tc>
      </w:tr>
      <w:tr w:rsidR="00802E26" w:rsidRPr="0081704F" w:rsidTr="00802E26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30</w:t>
            </w: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Розпайоване майно громадян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70111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42232,</w:t>
            </w:r>
          </w:p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обл., Сумський район,</w:t>
            </w:r>
          </w:p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Пристайлове,</w:t>
            </w:r>
          </w:p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Миру,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Безгосподарне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B851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B851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B851F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802E26" w:rsidRPr="00802E26" w:rsidRDefault="00802E26" w:rsidP="00802E26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E2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E26" w:rsidRPr="00802E26" w:rsidRDefault="00802E26" w:rsidP="00802E26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Невідповідний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санітарно-технічний</w:t>
            </w:r>
            <w:r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стан</w:t>
            </w:r>
          </w:p>
        </w:tc>
      </w:tr>
      <w:tr w:rsidR="007811C0" w:rsidRPr="0081704F" w:rsidTr="007811C0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0" w:rsidRPr="007811C0" w:rsidRDefault="00B851FC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Нежитлове приміщення виконавчого комітету Лебединської міської ради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C" w:rsidRPr="00782542" w:rsidRDefault="00B851FC" w:rsidP="00B851F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42200,</w:t>
            </w:r>
          </w:p>
          <w:p w:rsidR="00B851FC" w:rsidRPr="00782542" w:rsidRDefault="00B851FC" w:rsidP="00B851F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м. Лебедин,</w:t>
            </w:r>
          </w:p>
          <w:p w:rsidR="007811C0" w:rsidRPr="007811C0" w:rsidRDefault="00B851FC" w:rsidP="00B851FC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вул. Сумська, 12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42243, Сумська обл., Сумський район,</w:t>
            </w:r>
          </w:p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Малий Вистороп, вул.</w:t>
            </w:r>
          </w:p>
          <w:p w:rsidR="007811C0" w:rsidRPr="007811C0" w:rsidRDefault="00B851FC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Миру</w:t>
            </w:r>
            <w:r w:rsidR="007811C0"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21,</w:t>
            </w:r>
          </w:p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колишній дитсадок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1C0" w:rsidRPr="007811C0" w:rsidRDefault="00EE63F9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Комуналь</w:t>
            </w:r>
            <w:r w:rsidR="007811C0"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EE63F9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254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Лебединська міська рада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5/50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36,3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EE63F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ІІІ кв</w:t>
            </w: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EE63F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</w:t>
            </w:r>
            <w:r w:rsidR="00EE63F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</w:t>
            </w: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7811C0" w:rsidRPr="007811C0" w:rsidRDefault="007811C0" w:rsidP="007811C0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11C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не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1C0" w:rsidRPr="007811C0" w:rsidRDefault="00EE63F9" w:rsidP="007811C0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Аварій</w:t>
            </w:r>
            <w:r w:rsidR="007811C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ний</w:t>
            </w:r>
            <w:r w:rsidR="007811C0" w:rsidRPr="00BB3C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стан</w:t>
            </w:r>
            <w:r w:rsidR="00915F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Колишнє овочесховище давно не функціонуючого дитячого садка</w:t>
            </w:r>
          </w:p>
        </w:tc>
      </w:tr>
      <w:tr w:rsidR="0042536F" w:rsidRPr="00534893" w:rsidTr="0042536F">
        <w:trPr>
          <w:cantSplit/>
          <w:trHeight w:val="113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32.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 «АВІС УКРАГРО ГРУПП»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Style w:val="copy-file-field"/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32367721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42354,</w:t>
            </w:r>
          </w:p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Сумська обл.,</w:t>
            </w:r>
          </w:p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Сумський район,</w:t>
            </w:r>
          </w:p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Шпилівка, вул. Молодіжна, 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70114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42231, Сумська обл.,</w:t>
            </w:r>
          </w:p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Сумський район,</w:t>
            </w:r>
          </w:p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с. Василівка, вул. Лугова,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Приватна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ТОВ «АВІС УКРАГРО ГРУПП»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438,3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Акт перевірки від </w:t>
            </w:r>
            <w:r w:rsidR="007F620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ІІІ кв. </w:t>
            </w: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20</w:t>
            </w:r>
            <w:r w:rsidR="007F620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24</w:t>
            </w: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</w:t>
            </w:r>
          </w:p>
          <w:p w:rsidR="0042536F" w:rsidRPr="0042536F" w:rsidRDefault="0042536F" w:rsidP="0042536F">
            <w:pPr>
              <w:tabs>
                <w:tab w:val="left" w:pos="4928"/>
                <w:tab w:val="left" w:pos="5292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2536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обмежено готове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36F" w:rsidRPr="0042536F" w:rsidRDefault="0042536F" w:rsidP="0042536F">
            <w:pPr>
              <w:ind w:right="11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Підвальне приміщення багатоквартиного житлового будинку.</w:t>
            </w:r>
          </w:p>
        </w:tc>
      </w:tr>
    </w:tbl>
    <w:p w:rsidR="009E11EF" w:rsidRDefault="009E11EF" w:rsidP="00B77935">
      <w:pPr>
        <w:ind w:left="709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</w:pPr>
    </w:p>
    <w:p w:rsidR="009E11EF" w:rsidRDefault="009E11EF" w:rsidP="00B77935">
      <w:pPr>
        <w:ind w:left="709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</w:pPr>
    </w:p>
    <w:p w:rsidR="00B77935" w:rsidRPr="009C2694" w:rsidRDefault="00B77935" w:rsidP="00B77935">
      <w:pPr>
        <w:ind w:left="709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</w:pPr>
      <w:r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Обмежено готові – </w:t>
      </w:r>
      <w:r w:rsidR="009C2694"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1</w:t>
      </w:r>
      <w:r w:rsidR="00EE0B0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3</w:t>
      </w:r>
      <w:r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(</w:t>
      </w:r>
      <w:r w:rsidR="009C2694"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2</w:t>
      </w:r>
      <w:r w:rsidR="00207687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7</w:t>
      </w:r>
      <w:r w:rsidR="009C2694"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05</w:t>
      </w:r>
      <w:r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осіб/</w:t>
      </w:r>
      <w:r w:rsidR="009C2694"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4816</w:t>
      </w:r>
      <w:r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м</w:t>
      </w:r>
      <w:r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  <w:lang w:eastAsia="uk-UA"/>
        </w:rPr>
        <w:t>2</w:t>
      </w:r>
      <w:r w:rsidR="009A769C" w:rsidRPr="009C2694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</w:rPr>
        <w:t>).</w:t>
      </w:r>
    </w:p>
    <w:p w:rsidR="00B17826" w:rsidRDefault="00B17826" w:rsidP="00B77935">
      <w:pPr>
        <w:tabs>
          <w:tab w:val="left" w:pos="5745"/>
        </w:tabs>
        <w:ind w:left="709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17826" w:rsidRDefault="00B17826" w:rsidP="00B77935">
      <w:pPr>
        <w:tabs>
          <w:tab w:val="left" w:pos="5745"/>
        </w:tabs>
        <w:ind w:left="709"/>
        <w:rPr>
          <w:rFonts w:ascii="Times New Roman" w:hAnsi="Times New Roman" w:cs="Times New Roman"/>
          <w:b/>
          <w:sz w:val="28"/>
          <w:szCs w:val="28"/>
          <w:lang w:eastAsia="uk-UA"/>
        </w:rPr>
        <w:sectPr w:rsidR="00B17826" w:rsidSect="0029437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B17826" w:rsidRDefault="00B17826" w:rsidP="00B77935">
      <w:pPr>
        <w:tabs>
          <w:tab w:val="left" w:pos="5745"/>
        </w:tabs>
        <w:ind w:left="709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B17826" w:rsidRPr="00B17826" w:rsidTr="00B17826">
        <w:trPr>
          <w:tblCellSpacing w:w="0" w:type="dxa"/>
          <w:jc w:val="right"/>
        </w:trPr>
        <w:tc>
          <w:tcPr>
            <w:tcW w:w="2000" w:type="pct"/>
          </w:tcPr>
          <w:p w:rsidR="00B17826" w:rsidRPr="00B17826" w:rsidRDefault="00B17826" w:rsidP="00B1782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738">
              <w:rPr>
                <w:rFonts w:ascii="Times New Roman" w:hAnsi="Times New Roman" w:cs="Times New Roman"/>
                <w:sz w:val="24"/>
                <w:szCs w:val="24"/>
              </w:rPr>
              <w:t xml:space="preserve">Додаток 5 </w:t>
            </w:r>
            <w:r w:rsidRPr="00AF37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Вимог щодо забезпечення нумерації </w:t>
            </w:r>
            <w:r w:rsidRPr="00AF3738">
              <w:rPr>
                <w:rFonts w:ascii="Times New Roman" w:hAnsi="Times New Roman" w:cs="Times New Roman"/>
                <w:sz w:val="24"/>
                <w:szCs w:val="24"/>
              </w:rPr>
              <w:br/>
              <w:t>та здійснення паперового об</w:t>
            </w:r>
            <w:r w:rsidRPr="00B17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ліку фонду </w:t>
            </w:r>
            <w:r w:rsidRPr="00B17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захисних споруд цивільного захисту </w:t>
            </w:r>
            <w:r w:rsidRPr="00B17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(пункт 7)</w:t>
            </w:r>
          </w:p>
        </w:tc>
      </w:tr>
    </w:tbl>
    <w:p w:rsidR="00B17826" w:rsidRPr="001011B0" w:rsidRDefault="00B17826" w:rsidP="00B17826">
      <w:pPr>
        <w:keepNext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 w:rsidRPr="00B1782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23880">
        <w:rPr>
          <w:rFonts w:ascii="Times New Roman" w:hAnsi="Times New Roman" w:cs="Times New Roman"/>
          <w:b/>
          <w:bCs/>
          <w:sz w:val="44"/>
          <w:szCs w:val="44"/>
        </w:rPr>
        <w:t>К</w:t>
      </w:r>
      <w:r w:rsidRPr="001011B0">
        <w:rPr>
          <w:rFonts w:ascii="Times New Roman" w:hAnsi="Times New Roman" w:cs="Times New Roman"/>
          <w:b/>
          <w:bCs/>
          <w:sz w:val="44"/>
          <w:szCs w:val="44"/>
        </w:rPr>
        <w:t>ниг</w:t>
      </w:r>
      <w:r w:rsidR="00623880">
        <w:rPr>
          <w:rFonts w:ascii="Times New Roman" w:hAnsi="Times New Roman" w:cs="Times New Roman"/>
          <w:b/>
          <w:bCs/>
          <w:sz w:val="44"/>
          <w:szCs w:val="44"/>
        </w:rPr>
        <w:t>а</w:t>
      </w:r>
      <w:r w:rsidRPr="001011B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1011B0" w:rsidRPr="001011B0" w:rsidRDefault="00B17826" w:rsidP="00B17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1B0">
        <w:rPr>
          <w:rFonts w:ascii="Times New Roman" w:hAnsi="Times New Roman" w:cs="Times New Roman"/>
          <w:b/>
          <w:sz w:val="28"/>
          <w:szCs w:val="28"/>
        </w:rPr>
        <w:t xml:space="preserve">обліку підвальних приміщень для укриття населення, як споруд подвійного призначення  та найпростіших укриттів на території Лебединської міської територіальної громади станом на </w:t>
      </w:r>
      <w:r w:rsidR="00480BE7">
        <w:rPr>
          <w:rFonts w:ascii="Times New Roman" w:hAnsi="Times New Roman" w:cs="Times New Roman"/>
          <w:b/>
          <w:sz w:val="28"/>
          <w:szCs w:val="28"/>
        </w:rPr>
        <w:t>01</w:t>
      </w:r>
      <w:r w:rsidRPr="001011B0">
        <w:rPr>
          <w:rFonts w:ascii="Times New Roman" w:hAnsi="Times New Roman" w:cs="Times New Roman"/>
          <w:b/>
          <w:sz w:val="28"/>
          <w:szCs w:val="28"/>
        </w:rPr>
        <w:t>.</w:t>
      </w:r>
      <w:r w:rsidR="00B30521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Pr="001011B0">
        <w:rPr>
          <w:rFonts w:ascii="Times New Roman" w:hAnsi="Times New Roman" w:cs="Times New Roman"/>
          <w:b/>
          <w:sz w:val="28"/>
          <w:szCs w:val="28"/>
        </w:rPr>
        <w:t>.202</w:t>
      </w:r>
      <w:r w:rsidR="00480BE7">
        <w:rPr>
          <w:rFonts w:ascii="Times New Roman" w:hAnsi="Times New Roman" w:cs="Times New Roman"/>
          <w:b/>
          <w:sz w:val="28"/>
          <w:szCs w:val="28"/>
        </w:rPr>
        <w:t>5</w:t>
      </w:r>
      <w:r w:rsidRPr="001011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826" w:rsidRPr="00B77935" w:rsidRDefault="00B17826" w:rsidP="00B77935">
      <w:pPr>
        <w:tabs>
          <w:tab w:val="left" w:pos="5745"/>
        </w:tabs>
        <w:ind w:left="709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843"/>
        <w:gridCol w:w="1276"/>
        <w:gridCol w:w="1267"/>
        <w:gridCol w:w="9"/>
        <w:gridCol w:w="1411"/>
        <w:gridCol w:w="1562"/>
        <w:gridCol w:w="1276"/>
        <w:gridCol w:w="1704"/>
        <w:gridCol w:w="1276"/>
        <w:gridCol w:w="1559"/>
        <w:gridCol w:w="30"/>
      </w:tblGrid>
      <w:tr w:rsidR="000868BF" w:rsidRPr="000868BF" w:rsidTr="00B17826">
        <w:trPr>
          <w:cantSplit/>
          <w:trHeight w:val="13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Балансоутримувач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робіт необхідних для пристосування для ПРУ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Потреба в обладнанні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1011B0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 готовності</w:t>
            </w:r>
          </w:p>
        </w:tc>
      </w:tr>
      <w:tr w:rsidR="000868BF" w:rsidRPr="000868BF" w:rsidTr="00B17826">
        <w:trPr>
          <w:cantSplit/>
          <w:trHeight w:val="13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Рік вводу в експлуатацію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 (місто, район, вулиця, № будинку)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ЄДРПО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</w:t>
            </w:r>
          </w:p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вання об’єкта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 знаходження юридичної особи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68BF" w:rsidRPr="000868BF" w:rsidTr="00B1782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0868BF" w:rsidRPr="000868BF" w:rsidTr="00B17826">
        <w:trPr>
          <w:trHeight w:val="836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Найпростіші укриття</w:t>
            </w:r>
          </w:p>
        </w:tc>
      </w:tr>
      <w:tr w:rsidR="000868BF" w:rsidRPr="000868BF" w:rsidTr="00B17826">
        <w:trPr>
          <w:cantSplit/>
          <w:trHeight w:val="1016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0868BF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lastRenderedPageBreak/>
              <w:t xml:space="preserve"> Споруди, які можливі для пристосування під ПРУ місткістю більше 50 осіб при умові реального виконання</w:t>
            </w:r>
          </w:p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ru-RU"/>
              </w:rPr>
            </w:pPr>
            <w:r w:rsidRPr="000868BF">
              <w:rPr>
                <w:rFonts w:ascii="Times New Roman" w:hAnsi="Times New Roman" w:cs="Times New Roman"/>
                <w:b/>
                <w:bCs/>
                <w:sz w:val="28"/>
                <w:szCs w:val="20"/>
                <w:lang w:val="ru-RU"/>
              </w:rPr>
              <w:t>передбаченого обсягу робіт з їх пристосуванням у термін, що не перевищує 12 годин</w:t>
            </w:r>
          </w:p>
        </w:tc>
      </w:tr>
      <w:tr w:rsidR="00650CE0" w:rsidRPr="000868BF" w:rsidTr="00B17826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6C5419" w:rsidRDefault="00650CE0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вул.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ів України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03352834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425 м кв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825ED8" w:rsidP="0082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650CE0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650CE0" w:rsidRPr="000868BF" w:rsidTr="00B17826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6C5419" w:rsidRDefault="00650CE0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пров.. Верстатників,10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03352834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приватна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300 м кв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825ED8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650CE0" w:rsidRPr="000868BF" w:rsidTr="00B17826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6C5419" w:rsidRDefault="00825ED8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пл.. Волі.25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03352834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приватна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400 м кв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</w:p>
          <w:p w:rsidR="00650CE0" w:rsidRPr="000868BF" w:rsidRDefault="00650CE0" w:rsidP="00650C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650CE0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E0" w:rsidRPr="000868BF" w:rsidRDefault="00825ED8" w:rsidP="0065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162B78" w:rsidRPr="000868BF" w:rsidTr="00B17826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6C5419" w:rsidRDefault="00162B78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23045732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КП б/у ”Черемушки”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100а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62B78" w:rsidRPr="000868BF" w:rsidRDefault="00162B78" w:rsidP="0016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(140 чол проживає), 852 м кв.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162B78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B78" w:rsidRPr="000868BF" w:rsidRDefault="00C65EC2" w:rsidP="0016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F457B" w:rsidRPr="000868BF" w:rsidTr="00B1782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23045732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КП б/у ”Черемушки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100а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8F457B" w:rsidRPr="000868BF" w:rsidRDefault="008F457B" w:rsidP="008F45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F457B" w:rsidRPr="000868BF" w:rsidRDefault="008F457B" w:rsidP="008F45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(62 чол), 640 м кв.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системи фільтровентиляції.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8F457B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B" w:rsidRPr="000868BF" w:rsidRDefault="00C65EC2" w:rsidP="008F4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0868BF" w:rsidRPr="000868BF" w:rsidTr="00B17826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6C5419" w:rsidRDefault="000868BF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Т.Шевченка, 73</w:t>
            </w:r>
          </w:p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(рядом з ПРУ)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КЗ СОР «Лебединське педагогічний  коледж»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 Т.Шевченка, 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ваний, </w:t>
            </w:r>
          </w:p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КЗ 100.,</w:t>
            </w:r>
          </w:p>
          <w:p w:rsidR="000868BF" w:rsidRPr="000868BF" w:rsidRDefault="000868BF" w:rsidP="000868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320 осіб , 206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0868BF" w:rsidRDefault="000868BF" w:rsidP="0008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фільтрово вентиляції, герметизація дверей, встановлення лавок,виносного туалету, забезпечення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BF" w:rsidRPr="008E2CD8" w:rsidRDefault="008E2CD8" w:rsidP="00086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Червленівська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ДПТНЗ «Лебединське вище професійне училище лісового господарства»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Червленівська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ваний, 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КЗ 100.,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50 осіб , 174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герметизація дверей,встановлення лавок,виносного туалету, забезпечення водою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Героїв Майдану,16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22594129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ЗЗСО І-ІІІ ступенів №1,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315 осіб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Лебедин, вул. Героїв Майдану,16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ваний, 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КЗ 100.,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осіб , 150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Встановлення системи фільтровентиляції, герметизація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дверей,встановлення лавок,виносного туалету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системи фільтрово вентиляці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ї, герметизація дверей, встановлення лавок,виносного туалету, забезпечення водою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В’ячеслава Чорновола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33486422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ЗЗСО І-ІІІ ступенів №3, 40 чол., учнів 264 осіб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06AC8">
              <w:rPr>
                <w:rFonts w:ascii="Times New Roman" w:hAnsi="Times New Roman" w:cs="Times New Roman"/>
                <w:sz w:val="24"/>
                <w:szCs w:val="24"/>
              </w:rPr>
              <w:t>В’ячеслава Чорновола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8E2CD8" w:rsidRPr="000868BF" w:rsidRDefault="00406AC8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осіб, (</w:t>
            </w:r>
            <w:r w:rsidR="008E2CD8" w:rsidRPr="000868BF">
              <w:rPr>
                <w:rFonts w:ascii="Times New Roman" w:hAnsi="Times New Roman" w:cs="Times New Roman"/>
                <w:sz w:val="24"/>
                <w:szCs w:val="24"/>
              </w:rPr>
              <w:t>чол.),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CD8" w:rsidRPr="000868BF">
              <w:rPr>
                <w:rFonts w:ascii="Times New Roman" w:hAnsi="Times New Roman" w:cs="Times New Roman"/>
                <w:sz w:val="24"/>
                <w:szCs w:val="24"/>
              </w:rPr>
              <w:t>м кв, напівпідвал, 120 осіб,90 кв. 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фільтровентиляції,герметизація дверей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Лавки для сидіння, виносний туалет, автономне освітлення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CA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CA4449">
              <w:rPr>
                <w:rFonts w:ascii="Times New Roman" w:hAnsi="Times New Roman" w:cs="Times New Roman"/>
                <w:sz w:val="24"/>
                <w:szCs w:val="24"/>
              </w:rPr>
              <w:t>Святоюріївська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33486459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49" w:rsidRPr="00CA4449" w:rsidRDefault="00CA4449" w:rsidP="00CA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49">
              <w:rPr>
                <w:rFonts w:ascii="Times New Roman" w:hAnsi="Times New Roman" w:cs="Times New Roman"/>
                <w:sz w:val="24"/>
                <w:szCs w:val="24"/>
              </w:rPr>
              <w:t>Лебединська гімназія</w:t>
            </w:r>
          </w:p>
          <w:p w:rsidR="008E2CD8" w:rsidRPr="000868BF" w:rsidRDefault="00CA4449" w:rsidP="00CA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49">
              <w:rPr>
                <w:rFonts w:ascii="Times New Roman" w:hAnsi="Times New Roman" w:cs="Times New Roman"/>
                <w:sz w:val="24"/>
                <w:szCs w:val="24"/>
              </w:rPr>
              <w:t>з початковою школою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="008E2CD8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22 чол., учнів 170 осіб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A4449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Лебедин, вул</w:t>
            </w:r>
            <w:r w:rsidR="008E2CD8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Святоюріївська</w:t>
            </w:r>
            <w:r w:rsidR="008E2CD8" w:rsidRPr="000868B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8E2CD8" w:rsidRPr="000868BF" w:rsidRDefault="004D2A75" w:rsidP="004D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осіб, (</w:t>
            </w:r>
            <w:r w:rsidR="008E2CD8" w:rsidRPr="000868BF">
              <w:rPr>
                <w:rFonts w:ascii="Times New Roman" w:hAnsi="Times New Roman" w:cs="Times New Roman"/>
                <w:sz w:val="24"/>
                <w:szCs w:val="24"/>
              </w:rPr>
              <w:t>чол.), 30м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фільтровентиляції,герметизація дверей, забезпечення водою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площа Соборна,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32738957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Лебединський ЗЗСО І-ІІІ ступенів №5, 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70 чол., учнів 560 осіб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площа Соборна, 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120 осіб,     130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4D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D2A75">
              <w:rPr>
                <w:rFonts w:ascii="Times New Roman" w:hAnsi="Times New Roman" w:cs="Times New Roman"/>
                <w:sz w:val="24"/>
                <w:szCs w:val="24"/>
              </w:rPr>
              <w:t>Михайлів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ська,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Лебединський ЗЗСО І-ІІІ ступенів №6, 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4D2A75">
              <w:rPr>
                <w:rFonts w:ascii="Times New Roman" w:hAnsi="Times New Roman" w:cs="Times New Roman"/>
                <w:sz w:val="24"/>
                <w:szCs w:val="24"/>
              </w:rPr>
              <w:t>Михайлів</w:t>
            </w:r>
            <w:r w:rsidR="004D2A75" w:rsidRPr="000868BF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Вбудоване напівпідвальне приміщення, КЗ.100,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50 осіб,     40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BD7CA0">
              <w:rPr>
                <w:rFonts w:ascii="Times New Roman" w:hAnsi="Times New Roman" w:cs="Times New Roman"/>
                <w:sz w:val="24"/>
                <w:szCs w:val="24"/>
              </w:rPr>
              <w:t xml:space="preserve">Бориса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Руднєва,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36234111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заклад дошкільної освіти (ЗДО)  «Казка»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29 чол., учнів 145 осіб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</w:t>
            </w:r>
            <w:r w:rsidR="00BD7C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7CA0">
              <w:rPr>
                <w:rFonts w:ascii="Times New Roman" w:hAnsi="Times New Roman" w:cs="Times New Roman"/>
                <w:sz w:val="24"/>
                <w:szCs w:val="24"/>
              </w:rPr>
              <w:t xml:space="preserve">Бориса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Руднєва, 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50 осіб,     80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2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2D6076">
              <w:rPr>
                <w:rFonts w:ascii="Times New Roman" w:hAnsi="Times New Roman" w:cs="Times New Roman"/>
                <w:sz w:val="24"/>
                <w:szCs w:val="24"/>
              </w:rPr>
              <w:t>Замк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ова,25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Лебединський заклад дошкільної освіти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(ЗДО)  «Ромашка»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2D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Лебедин, вул. </w:t>
            </w:r>
            <w:r w:rsidR="002D6076">
              <w:rPr>
                <w:rFonts w:ascii="Times New Roman" w:hAnsi="Times New Roman" w:cs="Times New Roman"/>
                <w:sz w:val="24"/>
                <w:szCs w:val="24"/>
              </w:rPr>
              <w:t>Замк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ова,25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осіб,    120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Встановлення системи фільтровентиляції, герметизація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ФВУ, встановлення лавок,виносного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8E2CD8" w:rsidRDefault="008E2CD8" w:rsidP="008E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Тараса Шевченка,32а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заклад дошкільної освіти (ЗДО)  «Калинка»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Тараса Шевченка,32а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50 осіб,    80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D020B5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2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2D6076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заклад дошкільної освіти (ЗДО) ″Сосонка″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чол.,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2D6076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20 осіб,    20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D020B5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Сумська,18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заклад дошкільної освіти (ЗДО) «Чайка»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чол.,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Сумська,18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КЗ.50,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30 осіб,    20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D020B5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Будильська,8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Лебединський центр позашкільної освіти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Будильська,8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заглиблене цегляне приміщення, КЗ.100,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40 осіб,    44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D020B5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Межиріч, Сумського району, вул. Шевченка,44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Межиріцький заклад дошкільної освіти (ЗДО) «Берізка»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Межиріч, Сумського району, вул. Шевченка,44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заглиблене цегляне приміщення, КЗ.50,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15 осіб,    18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D020B5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Першотравневе, Сумського району, вул. Байдужного,7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Першотравневий заклад дошкільної освіти (ЗДО) «Яблунька»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Першотравневе, Сумського району, вул. Байдужного,7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заглиблене цегляне приміщення, КЗ.50,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10 осіб,    20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C65EC2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площа Соборна,32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КЗ «Лебединський міський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будинок культури»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Лебедин, площа Соборна,32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D020B5" w:rsidRPr="000868BF" w:rsidRDefault="00D020B5" w:rsidP="00D0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осіб,    124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Встановлення системи фільтровентиляції, герметизація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ФВУ, встановлення лавок,виносного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8E2CD8" w:rsidRDefault="00C65EC2" w:rsidP="00D02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0F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0F6233">
              <w:rPr>
                <w:rFonts w:ascii="Times New Roman" w:hAnsi="Times New Roman" w:cs="Times New Roman"/>
                <w:sz w:val="24"/>
                <w:szCs w:val="24"/>
              </w:rPr>
              <w:t>Михайлів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ська,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КНП «Лебединська лікарня імені лікаря К.О.Зільберника»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0F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0F6233">
              <w:rPr>
                <w:rFonts w:ascii="Times New Roman" w:hAnsi="Times New Roman" w:cs="Times New Roman"/>
                <w:sz w:val="24"/>
                <w:szCs w:val="24"/>
              </w:rPr>
              <w:t>Михайлів</w:t>
            </w:r>
            <w:r w:rsidR="000F6233" w:rsidRPr="000868BF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 під хірургічним відділенням,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300 осіб,    400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ФВУ, 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вул.Сумська,12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04058172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Лебединська міська рада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вул.Сумська,12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(  чол.),    162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Герметизація дверей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Проектом не передбачене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D8" w:rsidRPr="006C5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вул.Сумська,92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33486527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ТОВ «Укртранспневматика»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вул.Сумська,92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 158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Облаштування входів-виходів, системи штучної вентиляції, системи освітлення, зв’язку, сан. вузлів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Згідно проекту на системи, ємності для води, біотуалети, місця для сидіння 2 яруси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D020B5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CB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CB7545">
              <w:rPr>
                <w:rFonts w:ascii="Times New Roman" w:hAnsi="Times New Roman" w:cs="Times New Roman"/>
                <w:sz w:val="24"/>
                <w:szCs w:val="24"/>
              </w:rPr>
              <w:t>Червленівська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09929410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ДП «Лебединський лісгосп», комплекс гаражних приміщень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CB7545">
              <w:rPr>
                <w:rFonts w:ascii="Times New Roman" w:hAnsi="Times New Roman" w:cs="Times New Roman"/>
                <w:sz w:val="24"/>
                <w:szCs w:val="24"/>
              </w:rPr>
              <w:t>Червленівська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 35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вентиляції, освітлення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 </w:t>
            </w:r>
            <w:r w:rsidR="00FD52FF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22591616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Обл центр паліативної мед. допомоги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 </w:t>
            </w:r>
            <w:r w:rsidR="00FD52FF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Окрема будівля, 130 осіб, 90 м кв.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дверей, забезпечення водою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Дошка 40х200, 70 шт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пл.. Соборна,4а/1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Бар «Адреналін», ПП Ніканоров Віктор Іванович, 4 чол.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пл.. Соборна, 4а/1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Окрема будівля, 80 осіб, 77 м кв.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FD52FF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КП «Комбінат благоустрою»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FD52FF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категорія А, 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18 м кв,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вентиляції, освітлення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FD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КП «Комбінат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благоустрою»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Лебедин, вул. </w:t>
            </w:r>
            <w:r w:rsidR="00FD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Незалежності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категорія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15 осіб, 12 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вентиляції, освітлення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лавок,вин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Т.Шевченка, 102г, колишній комбікормовий завод, під конторою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Агрокомпанія «Лебедин»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Т.Шевченка, 102г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вбудо-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КЗ.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 78 м кв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вентиляції, освітлення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лавок,виносного туалету, забезпечення водою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Залізнична,50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ТОВ «Крук»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 Залізнична,50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Підвал, вбудо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ий, 50 осіб, 50 м кв.</w:t>
            </w: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D8" w:rsidRPr="000868BF" w:rsidRDefault="008E2CD8" w:rsidP="008E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фільтровентиляції, герметизація дверей тощо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лавок,виносного туалету, забезпечення водою тощо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C65EC2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8E2CD8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Василівка,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Широка,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24015644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Василівський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42231, Сумський р-н, Лебединська МТГ, вул. Широка, 8, с. Василівка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1) Вбудована(підвальне приміщення)К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20 осіб</w:t>
            </w:r>
          </w:p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2) Окремо розташоване (тир)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100осіб, 150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задовільному стані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Провести освітлення та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CD8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Михайлівка,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Трихліба,14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24019613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Михайлівський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42218, Сумський р-н, Лебединська МТГ, вул. Трихліба, 14,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Михайлівка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(підвальне приміщення),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120 осіб, 200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с. Межиріч, Сумського району 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Центральна,14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Межиріцьський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с. Межиріч, Сумського району 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Центральна,14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(тир)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100осіб, 150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с. Московський Бобрик, Сумського району 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Центральна,21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Московськобобрицький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с. Московський Бобрик, Сумського району 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Центральна,21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(тир)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5 осіб, 9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8E2CD8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Будилка,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Шкільна,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24013881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Будильський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42238, Сумський р-н, Лебединська МТГ,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Шкільна, 58,</w:t>
            </w:r>
          </w:p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Будилка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(підвальне приміщення),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осіб, 400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8E2CD8" w:rsidP="008E2C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D8" w:rsidRPr="000868BF" w:rsidRDefault="00C65EC2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C65EC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Ворожба,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24014142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Ворожбянський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42240, Сумський р-н, Лебединська МТГ,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Сумська, 1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Ворожба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(підвальне приміщення),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40 осіб, 70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Катеринівка,</w:t>
            </w:r>
          </w:p>
          <w:p w:rsidR="00D020B5" w:rsidRPr="000868BF" w:rsidRDefault="00D020B5" w:rsidP="006A3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A372F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22594129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Будівля колишнього Катеринівського НВК:ЗОШ І ст. - ДНЗ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42200, Сумська обл., м. Лебедин, пл. Соборна, 1/1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(підвальне приміщення),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40 осіб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Павленк</w:t>
            </w:r>
            <w:r w:rsidR="008C46FF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Центральна,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24014165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Павленківський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42224, Сумський р-н, Лебединська МТГ, вул. Центральна, 19, с. Павленкове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(погріб побутовий),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20 осіб,23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Рябушки,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Давида Бурлюка,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24014202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Рябушківський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42250, Сумський р-н, Лебединська МТГ,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Давида Бурлюка, 1, с. Рябушки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 майстерні),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осіб, 150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Потребує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Штепівка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24016046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Штепівський ЗЗСО І-ІІ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42220, Сумський р-н, Лебединська МТГ, вул. Шкільна, 9 с. Штепівка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(погріб побутовий),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30 осіб, 32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Потребує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Штепівка, Сумського району</w:t>
            </w:r>
          </w:p>
          <w:p w:rsidR="00D020B5" w:rsidRPr="000868BF" w:rsidRDefault="00D020B5" w:rsidP="006A3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A372F">
              <w:rPr>
                <w:rFonts w:ascii="Times New Roman" w:hAnsi="Times New Roman" w:cs="Times New Roman"/>
                <w:sz w:val="24"/>
                <w:szCs w:val="24"/>
              </w:rPr>
              <w:t>Лебединська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Штепівський навчально-реабілітаційний центр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Штепівка, Сумського району</w:t>
            </w:r>
          </w:p>
          <w:p w:rsidR="00D020B5" w:rsidRPr="000868BF" w:rsidRDefault="00D020B5" w:rsidP="006A3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6A372F">
              <w:rPr>
                <w:rFonts w:ascii="Times New Roman" w:hAnsi="Times New Roman" w:cs="Times New Roman"/>
                <w:sz w:val="24"/>
                <w:szCs w:val="24"/>
              </w:rPr>
              <w:t>Лебединська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(тир)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-100, 100 осіб, 80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020B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Штепівка, Сумського району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E30B3">
              <w:rPr>
                <w:rFonts w:ascii="Times New Roman" w:hAnsi="Times New Roman" w:cs="Times New Roman"/>
                <w:sz w:val="24"/>
                <w:szCs w:val="24"/>
              </w:rPr>
              <w:t>Лебединська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Штепівський навчально-реабілітаційний центр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Штепівка, Сумського району</w:t>
            </w:r>
          </w:p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E30B3">
              <w:rPr>
                <w:rFonts w:ascii="Times New Roman" w:hAnsi="Times New Roman" w:cs="Times New Roman"/>
                <w:sz w:val="24"/>
                <w:szCs w:val="24"/>
              </w:rPr>
              <w:t>Лебединська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(погріб побутовий),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25 осіб, 25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B5" w:rsidRPr="000868BF" w:rsidRDefault="00D020B5" w:rsidP="00D02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43986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Малий Вистороп</w:t>
            </w:r>
          </w:p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Ювілейна,10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Маловисторопський ЗЗСО І-111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42242, Сумський р-н, Лебединська МТГ, с. Малий Вистороп</w:t>
            </w:r>
          </w:p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Ювілейна,10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(підвальне приміщення),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120 осіб, 350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43986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Великий Вистороп</w:t>
            </w:r>
          </w:p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 Середня,1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24012864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Великовисторопський ЗЗСО І-ІІ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42242, Сумський р-н, Лебединська МТГ, вул. Середня,1,</w:t>
            </w:r>
          </w:p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Великий Вистороп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Вбудована (підвальне приміщення),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120 осіб, 350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 задовільному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43986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986" w:rsidRPr="006C5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вул.. Героїв Майдану, 17(класи, гардероб, кафе)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02011580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КЗ СОР «Лебединське медичний коледж»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Вул.. Героїв Майдану, 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КЗ.300,</w:t>
            </w:r>
          </w:p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370 осіб , 555 м кв,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 встановлення лавок,виносного туалету, забезпечення водою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D43986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6C5419" w:rsidRDefault="00F1025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366C1B">
              <w:rPr>
                <w:rFonts w:ascii="Times New Roman" w:hAnsi="Times New Roman" w:cs="Times New Roman"/>
                <w:sz w:val="24"/>
                <w:szCs w:val="24"/>
              </w:rPr>
              <w:t>Івана Виговського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КЗ СОР «Лебединський навчально-реабілітаційний центр»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 w:rsidR="00366C1B">
              <w:rPr>
                <w:rFonts w:ascii="Times New Roman" w:hAnsi="Times New Roman" w:cs="Times New Roman"/>
                <w:sz w:val="24"/>
                <w:szCs w:val="24"/>
              </w:rPr>
              <w:t>Івана Виговського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КЗ.300,</w:t>
            </w:r>
          </w:p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200 осіб , 400 м кв </w:t>
            </w:r>
          </w:p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фільтровентиляції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D43986" w:rsidP="00D439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ФВУ встановлення лавок, виносного туалету, забезпечення водою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86" w:rsidRPr="000868BF" w:rsidRDefault="00F10257" w:rsidP="00D4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7B101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6C5419" w:rsidRDefault="007B1015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Лебединський ЗЗСО І-ІІІ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ступенів №6, </w:t>
            </w:r>
          </w:p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Лебедин,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63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Вбудоване підвальне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приміщення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(їдальня)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КЗ.100,</w:t>
            </w:r>
            <w:r w:rsidR="00633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50 осіб,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Приведення об’єкта в задовільний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протипожежний стан, забезпечення посиленими дверима із негорючих матеріалів, закладання отворів у зовнішніх огороджувальних конструкціях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встановлення лавок,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виносного туалету, забезпечення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контейнерами для продуктів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зв’язку і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Default="007B1015" w:rsidP="007B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7B1015" w:rsidRPr="000868BF" w:rsidTr="00B17826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6C5419" w:rsidRDefault="007B1015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Тараса Шевченка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заклад дошкільної освіти (ЗДО)  «Калинка»</w:t>
            </w:r>
          </w:p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. Лебедин,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Тараса Шевченка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Вбудоване підвальне приміщення, КЗ.100,</w:t>
            </w:r>
          </w:p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50 осіб,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Приведення об’єкта в задовільний протипожежний стан, забезпечення посиленими дверима із негорючих матеріалів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 виносного туалету, забезпечення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контейнерами для продуктів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зв’язку і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Default="007B1015" w:rsidP="007B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7B1015" w:rsidRPr="000868BF" w:rsidTr="00601947">
        <w:trPr>
          <w:gridAfter w:val="1"/>
          <w:wAfter w:w="30" w:type="dxa"/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6C5419" w:rsidRDefault="007B1015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Сумська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Лебединський заклад дошкільн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ої освіти (ЗДО) «Чайка»</w:t>
            </w:r>
          </w:p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Лебедин, 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осіб,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Забезпечення посиленими дверима,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резервним освітленням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Pr="000868BF" w:rsidRDefault="007B1015" w:rsidP="007B10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лавок,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ами для продуктів, 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виносного туалету, забезпечення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забезпечення засобами зв’язку і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15" w:rsidRDefault="007B1015" w:rsidP="007B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9442B1" w:rsidRPr="000868BF" w:rsidTr="000A19D3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6C5419" w:rsidRDefault="009442B1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Павленкове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Ковалівська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Павленкове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Ковалівська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Окремо розташоване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осіб,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Приведення у задовільний санітарний 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Pr="000868BF" w:rsidRDefault="009442B1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 виносного туалету, забезпечення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контейнерами для продуктів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зв’язку і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B1" w:rsidRDefault="009442B1" w:rsidP="000A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D018FB" w:rsidRPr="000868BF" w:rsidTr="000A19D3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6C5419" w:rsidRDefault="00D018FB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Default="00D018FB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Лебедин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Шевська, 6</w:t>
            </w:r>
          </w:p>
          <w:p w:rsidR="00D018FB" w:rsidRPr="000868BF" w:rsidRDefault="00D018FB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(колишній тир)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9442B1" w:rsidRDefault="00D018FB" w:rsidP="000A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B1">
              <w:rPr>
                <w:rFonts w:ascii="Times New Roman" w:hAnsi="Times New Roman" w:cs="Times New Roman"/>
                <w:sz w:val="24"/>
                <w:szCs w:val="24"/>
              </w:rPr>
              <w:t>Лебединськ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442B1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442B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9442B1">
              <w:rPr>
                <w:rFonts w:ascii="Times New Roman" w:hAnsi="Times New Roman" w:cs="Times New Roman"/>
                <w:sz w:val="24"/>
                <w:szCs w:val="24"/>
              </w:rPr>
              <w:t>-технічн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клуб </w:t>
            </w:r>
            <w:r w:rsidRPr="009442B1">
              <w:rPr>
                <w:rFonts w:ascii="Times New Roman" w:hAnsi="Times New Roman" w:cs="Times New Roman"/>
                <w:sz w:val="24"/>
                <w:szCs w:val="24"/>
              </w:rPr>
              <w:t>товариства сприяння обороні України</w:t>
            </w:r>
          </w:p>
          <w:p w:rsidR="00D018FB" w:rsidRPr="000868BF" w:rsidRDefault="00D018FB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Лебедин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Шевська, 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Вбудоване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осіб, </w:t>
            </w:r>
            <w:r w:rsidRPr="009F67BA">
              <w:rPr>
                <w:rFonts w:ascii="Times New Roman" w:hAnsi="Times New Roman" w:cs="Times New Roman"/>
                <w:sz w:val="24"/>
                <w:szCs w:val="24"/>
              </w:rPr>
              <w:t>180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Приведення у задовільний санітарний 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Pr="000868BF" w:rsidRDefault="00D018FB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 виносног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туалету, забезпечення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контейнерами для продуктів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зв’язку і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FB" w:rsidRDefault="00D018FB" w:rsidP="000A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Готове</w:t>
            </w:r>
          </w:p>
        </w:tc>
      </w:tr>
      <w:tr w:rsidR="009524E2" w:rsidRPr="000868BF" w:rsidTr="000A19D3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C5419" w:rsidRDefault="009524E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Московський Бобрик вул. Центральна,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9442B1" w:rsidRDefault="009524E2" w:rsidP="000A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 старостату</w:t>
            </w:r>
          </w:p>
          <w:p w:rsidR="009524E2" w:rsidRPr="000868BF" w:rsidRDefault="009524E2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Лебедин, вул. Сумська, 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Вбудоване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осіб,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Pr="009F67BA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твердого покриття підлоги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0868B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встановлення лавок, виносного туалету, забезпечення водою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контейнерами для продуктів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зв’язку і оповіщення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Default="009524E2" w:rsidP="000A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6D0CDF" w:rsidRPr="000868BF" w:rsidTr="00406AC8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6C5419" w:rsidRDefault="006D0CDF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площа Соборна,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32738957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0F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Лебе</w:t>
            </w:r>
            <w:r w:rsidR="000F6C13">
              <w:rPr>
                <w:rFonts w:ascii="Times New Roman" w:hAnsi="Times New Roman" w:cs="Times New Roman"/>
                <w:sz w:val="24"/>
                <w:szCs w:val="24"/>
              </w:rPr>
              <w:t>динський ЗЗСО І-ІІІ ступенів №5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м. Лебедин, площа Соборна, 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6D0CDF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Підвал, вбудо-</w:t>
            </w:r>
          </w:p>
          <w:p w:rsidR="006D0CDF" w:rsidRPr="000868BF" w:rsidRDefault="006D0CDF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ваний, КЗ.100,</w:t>
            </w:r>
          </w:p>
          <w:p w:rsidR="006D0CDF" w:rsidRPr="000868BF" w:rsidRDefault="000F6C13" w:rsidP="000F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6D0CDF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0 осіб,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0CDF" w:rsidRPr="000868BF">
              <w:rPr>
                <w:rFonts w:ascii="Times New Roman" w:hAnsi="Times New Roman" w:cs="Times New Roman"/>
                <w:sz w:val="24"/>
                <w:szCs w:val="24"/>
              </w:rPr>
              <w:t>0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0F6C13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Оформлення паспорта ПРУ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0868BF" w:rsidRDefault="000F6C13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Обладнане усим необхідним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DF" w:rsidRPr="008E2CD8" w:rsidRDefault="006D0CDF" w:rsidP="0040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9524E2" w:rsidRPr="006D0CDF" w:rsidTr="009524E2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C5419" w:rsidRDefault="009524E2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9524E2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A19D3" w:rsidRPr="006D0CDF">
              <w:rPr>
                <w:rFonts w:ascii="Times New Roman" w:hAnsi="Times New Roman" w:cs="Times New Roman"/>
                <w:sz w:val="24"/>
                <w:szCs w:val="24"/>
              </w:rPr>
              <w:t>Павленкове,</w:t>
            </w: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 xml:space="preserve"> вул. Центральна, </w:t>
            </w:r>
            <w:r w:rsidR="000A19D3" w:rsidRPr="006D0C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9524E2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6D0CDF" w:rsidP="000A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закладу торгівлі</w:t>
            </w:r>
          </w:p>
          <w:p w:rsidR="009524E2" w:rsidRPr="006D0CDF" w:rsidRDefault="009524E2" w:rsidP="00952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6D0CDF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с. Павленкове, вул. Центральна, 18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6D0CDF" w:rsidP="000A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Приват</w:t>
            </w:r>
            <w:r w:rsidR="009524E2" w:rsidRPr="006D0C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9524E2" w:rsidP="006D0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 xml:space="preserve">Вбудоване К3-50, </w:t>
            </w:r>
            <w:r w:rsidR="006D0CDF" w:rsidRPr="006D0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0 осіб, 5</w:t>
            </w:r>
            <w:r w:rsidR="006D0CDF" w:rsidRPr="006D0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6D0CDF" w:rsidP="000A1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Збільшення запасу питної води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6D0CDF" w:rsidP="006D0C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Подальше приведення у повну відповідність до вимог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E2" w:rsidRPr="006D0CDF" w:rsidRDefault="009524E2" w:rsidP="000A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F55689" w:rsidRPr="005D3E21" w:rsidTr="00406AC8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6C5419" w:rsidRDefault="00F55689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м. Лебедин, вул. Петропавлівська,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будівлі суду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м. Лебедин, вул. Петропавлівська,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Вбудоване К3-50, 50 осіб, 93,5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додаткових місць для сидіння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приведення у повну відповідність до вимог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9" w:rsidRPr="005D3E21" w:rsidRDefault="00F55689" w:rsidP="0040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5830EC" w:rsidRPr="005D3E21" w:rsidTr="00406AC8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6C5419" w:rsidRDefault="005830EC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Калініченків</w:t>
            </w: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м. Лебедин,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Калініченків</w:t>
            </w: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Вбудоване К3-50, 50 осіб, 93,5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додаткових місць для сидіння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приведення у повну відповідність до вимог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EC" w:rsidRPr="005D3E21" w:rsidRDefault="005830EC" w:rsidP="00406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b/>
                <w:sz w:val="24"/>
                <w:szCs w:val="24"/>
              </w:rPr>
              <w:t>Готове</w:t>
            </w:r>
          </w:p>
        </w:tc>
      </w:tr>
      <w:tr w:rsidR="00480BE7" w:rsidRPr="000868BF" w:rsidTr="00480BE7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6C5419" w:rsidRDefault="00480BE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с. Рябушки,</w:t>
            </w:r>
          </w:p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Давида Бурлюка,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24014202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Рябушківський ЗЗСО І-ІІІ ступенів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42250, Сумський р-н, Лебединська МТГ, вул. Давида Бурлюка, 1, с. Рябушки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Окрема споруда (овочесховище)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868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-50, 1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осіб,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Збільшення запасу питної 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Подальше приведення у повну відповідність до вимог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  <w:tr w:rsidR="00480BE7" w:rsidRPr="00480BE7" w:rsidTr="00406AC8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6C5419" w:rsidRDefault="005830EC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0BE7" w:rsidRPr="006C5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E049BD" w:rsidRDefault="005830EC" w:rsidP="004E5A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E5ABC" w:rsidRPr="00E049B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E049BD" w:rsidRDefault="00BA7E07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0BE7" w:rsidRPr="00E049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49BD">
              <w:rPr>
                <w:rFonts w:ascii="Times New Roman" w:hAnsi="Times New Roman" w:cs="Times New Roman"/>
                <w:sz w:val="24"/>
                <w:szCs w:val="24"/>
              </w:rPr>
              <w:t>Кам’яне</w:t>
            </w:r>
            <w:r w:rsidR="005830EC" w:rsidRPr="00E04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30EC" w:rsidRPr="00E049BD" w:rsidRDefault="005830EC" w:rsidP="00E0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E049BD" w:rsidRPr="00E049BD">
              <w:rPr>
                <w:rFonts w:ascii="Times New Roman" w:hAnsi="Times New Roman" w:cs="Times New Roman"/>
                <w:sz w:val="24"/>
                <w:szCs w:val="24"/>
              </w:rPr>
              <w:t>Дворянська,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480BE7" w:rsidRDefault="00E049BD" w:rsidP="00406A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t>00153100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480BE7" w:rsidRDefault="00E049BD" w:rsidP="00406A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t>Установка комплекс</w:t>
            </w:r>
            <w:r w:rsidRPr="00E0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ної підготовки газу Новотроїцьк Яблунівського ЦВНГК ГПУ «Полтавагазвидобування»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480BE7" w:rsidRDefault="00E049BD" w:rsidP="00406A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36008, Україна, Полтавська </w:t>
            </w:r>
            <w:r w:rsidRPr="00E0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 місто Полтава, вулиця Європейська, будинок, 173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9810BC" w:rsidRDefault="00E049BD" w:rsidP="0040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</w:t>
            </w:r>
            <w:r w:rsidR="005830EC" w:rsidRPr="009810B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9810BC" w:rsidRDefault="005830EC" w:rsidP="005325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BC">
              <w:rPr>
                <w:rFonts w:ascii="Times New Roman" w:hAnsi="Times New Roman" w:cs="Times New Roman"/>
                <w:sz w:val="24"/>
                <w:szCs w:val="24"/>
              </w:rPr>
              <w:t>Окрема споруда (овочесхо</w:t>
            </w:r>
            <w:r w:rsidRPr="0098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вище), К</w:t>
            </w:r>
            <w:r w:rsidRPr="00981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81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25E7" w:rsidRPr="00981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10BC">
              <w:rPr>
                <w:rFonts w:ascii="Times New Roman" w:hAnsi="Times New Roman" w:cs="Times New Roman"/>
                <w:sz w:val="24"/>
                <w:szCs w:val="24"/>
              </w:rPr>
              <w:t xml:space="preserve">0, 14 осіб, </w:t>
            </w:r>
            <w:r w:rsidR="005325E7" w:rsidRPr="009810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810BC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9810BC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Збільшення запасу питної води і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9810BC" w:rsidRDefault="005830EC" w:rsidP="00406A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0BC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приведення у </w:t>
            </w:r>
            <w:r w:rsidRPr="0098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повну відповідність до вимог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EC" w:rsidRPr="00E049BD" w:rsidRDefault="00E049BD" w:rsidP="00E049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Обстеження 11 березня 2025 року. </w:t>
            </w:r>
            <w:r w:rsidRPr="00E0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Висновок позитивний. Акт підписаний. Очікується підписаний акт від власника.</w:t>
            </w:r>
          </w:p>
        </w:tc>
      </w:tr>
      <w:tr w:rsidR="00480BE7" w:rsidRPr="000868BF" w:rsidTr="00480BE7">
        <w:trPr>
          <w:gridAfter w:val="1"/>
          <w:wAfter w:w="30" w:type="dxa"/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6C5419" w:rsidRDefault="00480BE7" w:rsidP="006C541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E47463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0BE7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Лебедин</w:t>
            </w:r>
            <w:r w:rsidR="00480BE7" w:rsidRPr="000868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BE7" w:rsidRPr="000868BF" w:rsidRDefault="00480BE7" w:rsidP="00E4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E47463">
              <w:rPr>
                <w:rFonts w:ascii="Times New Roman" w:hAnsi="Times New Roman" w:cs="Times New Roman"/>
                <w:sz w:val="24"/>
                <w:szCs w:val="24"/>
              </w:rPr>
              <w:t>Тараса Шевченка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46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E47463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63">
              <w:rPr>
                <w:rFonts w:ascii="Times New Roman" w:hAnsi="Times New Roman" w:cs="Times New Roman"/>
                <w:sz w:val="24"/>
                <w:szCs w:val="24"/>
              </w:rPr>
              <w:t>37785103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E47463" w:rsidP="00E4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463"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E47463">
              <w:rPr>
                <w:rFonts w:ascii="Times New Roman" w:hAnsi="Times New Roman" w:cs="Times New Roman"/>
                <w:sz w:val="24"/>
                <w:szCs w:val="24"/>
              </w:rPr>
              <w:t>ебединський район електричних 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7463">
              <w:rPr>
                <w:rFonts w:ascii="Times New Roman" w:hAnsi="Times New Roman" w:cs="Times New Roman"/>
                <w:sz w:val="24"/>
                <w:szCs w:val="24"/>
              </w:rPr>
              <w:t xml:space="preserve"> акціонерного товариства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47463">
              <w:rPr>
                <w:rFonts w:ascii="Times New Roman" w:hAnsi="Times New Roman" w:cs="Times New Roman"/>
                <w:sz w:val="24"/>
                <w:szCs w:val="24"/>
              </w:rPr>
              <w:t>умиобленерго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012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0120C2">
              <w:rPr>
                <w:rFonts w:ascii="Times New Roman" w:hAnsi="Times New Roman" w:cs="Times New Roman"/>
                <w:sz w:val="24"/>
                <w:szCs w:val="24"/>
              </w:rPr>
              <w:t>00, Сумський р-н, Лебедин</w:t>
            </w:r>
            <w:r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0120C2">
              <w:rPr>
                <w:rFonts w:ascii="Times New Roman" w:hAnsi="Times New Roman" w:cs="Times New Roman"/>
                <w:sz w:val="24"/>
                <w:szCs w:val="24"/>
              </w:rPr>
              <w:t>Тараса Шевченка</w:t>
            </w:r>
            <w:r w:rsidR="000120C2" w:rsidRPr="00086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20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0120C2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E049BD" w:rsidP="000120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Вбудоване</w:t>
            </w:r>
            <w:r w:rsidR="000120C2" w:rsidRPr="000120C2">
              <w:rPr>
                <w:rFonts w:ascii="Times New Roman" w:hAnsi="Times New Roman" w:cs="Times New Roman"/>
                <w:sz w:val="24"/>
                <w:szCs w:val="24"/>
              </w:rPr>
              <w:t xml:space="preserve"> К3-50, </w:t>
            </w:r>
            <w:r w:rsidR="000120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20C2" w:rsidRPr="000120C2">
              <w:rPr>
                <w:rFonts w:ascii="Times New Roman" w:hAnsi="Times New Roman" w:cs="Times New Roman"/>
                <w:sz w:val="24"/>
                <w:szCs w:val="24"/>
              </w:rPr>
              <w:t xml:space="preserve">0 осіб, </w:t>
            </w:r>
            <w:r w:rsidR="000120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120C2" w:rsidRPr="000120C2">
              <w:rPr>
                <w:rFonts w:ascii="Times New Roman" w:hAnsi="Times New Roman" w:cs="Times New Roman"/>
                <w:sz w:val="24"/>
                <w:szCs w:val="24"/>
              </w:rPr>
              <w:t xml:space="preserve"> м кв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DF">
              <w:rPr>
                <w:rFonts w:ascii="Times New Roman" w:hAnsi="Times New Roman" w:cs="Times New Roman"/>
                <w:sz w:val="24"/>
                <w:szCs w:val="24"/>
              </w:rPr>
              <w:t>Збільшення запасу питної 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21">
              <w:rPr>
                <w:rFonts w:ascii="Times New Roman" w:hAnsi="Times New Roman" w:cs="Times New Roman"/>
                <w:sz w:val="24"/>
                <w:szCs w:val="24"/>
              </w:rPr>
              <w:t>Подальше приведення у повну відповідність до вимог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E7" w:rsidRPr="000868BF" w:rsidRDefault="00480BE7" w:rsidP="00480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E2CD8">
              <w:rPr>
                <w:rFonts w:ascii="Times New Roman" w:hAnsi="Times New Roman" w:cs="Times New Roman"/>
                <w:b/>
                <w:sz w:val="24"/>
                <w:szCs w:val="24"/>
              </w:rPr>
              <w:t>отове</w:t>
            </w:r>
          </w:p>
        </w:tc>
      </w:tr>
    </w:tbl>
    <w:p w:rsidR="001C0938" w:rsidRDefault="001C0938" w:rsidP="003323A7">
      <w:pPr>
        <w:tabs>
          <w:tab w:val="left" w:pos="4928"/>
          <w:tab w:val="left" w:pos="5292"/>
        </w:tabs>
        <w:rPr>
          <w:rFonts w:ascii="Times New Roman" w:hAnsi="Times New Roman"/>
          <w:bCs/>
          <w:sz w:val="28"/>
          <w:szCs w:val="28"/>
        </w:rPr>
      </w:pPr>
    </w:p>
    <w:p w:rsidR="00633780" w:rsidRPr="00E049BD" w:rsidRDefault="00633780" w:rsidP="00633780">
      <w:pPr>
        <w:ind w:left="709"/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</w:pPr>
      <w:r w:rsidRP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>Ємність найпростіших укриттів – 5</w:t>
      </w:r>
      <w:r w:rsidR="00B95734" w:rsidRP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>6</w:t>
      </w:r>
      <w:r w:rsidR="00E049BD" w:rsidRP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>7</w:t>
      </w:r>
      <w:r w:rsidRP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>4 особи</w:t>
      </w:r>
      <w:r w:rsid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 xml:space="preserve"> (потребує уточнення)</w:t>
      </w:r>
      <w:r w:rsidRP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>.</w:t>
      </w:r>
      <w:r w:rsidR="00E049BD">
        <w:rPr>
          <w:rFonts w:ascii="Times New Roman" w:hAnsi="Times New Roman" w:cs="Times New Roman"/>
          <w:b/>
          <w:color w:val="FF0000"/>
          <w:sz w:val="32"/>
          <w:szCs w:val="32"/>
          <w:lang w:eastAsia="uk-UA"/>
        </w:rPr>
        <w:t xml:space="preserve"> </w:t>
      </w:r>
    </w:p>
    <w:p w:rsidR="00633780" w:rsidRPr="001C0938" w:rsidRDefault="00633780" w:rsidP="003323A7">
      <w:pPr>
        <w:tabs>
          <w:tab w:val="left" w:pos="4928"/>
          <w:tab w:val="left" w:pos="5292"/>
        </w:tabs>
        <w:rPr>
          <w:rFonts w:ascii="Times New Roman" w:hAnsi="Times New Roman"/>
          <w:bCs/>
          <w:sz w:val="28"/>
          <w:szCs w:val="28"/>
        </w:rPr>
      </w:pPr>
    </w:p>
    <w:sectPr w:rsidR="00633780" w:rsidRPr="001C0938" w:rsidSect="00AC3742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B5" w:rsidRDefault="00F617B5" w:rsidP="00D1172A">
      <w:r>
        <w:separator/>
      </w:r>
    </w:p>
  </w:endnote>
  <w:endnote w:type="continuationSeparator" w:id="0">
    <w:p w:rsidR="00F617B5" w:rsidRDefault="00F617B5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Impact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B5" w:rsidRDefault="00F617B5" w:rsidP="00D1172A">
      <w:r>
        <w:separator/>
      </w:r>
    </w:p>
  </w:footnote>
  <w:footnote w:type="continuationSeparator" w:id="0">
    <w:p w:rsidR="00F617B5" w:rsidRDefault="00F617B5" w:rsidP="00D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B26"/>
    <w:multiLevelType w:val="hybridMultilevel"/>
    <w:tmpl w:val="54ACC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1E44"/>
    <w:multiLevelType w:val="hybridMultilevel"/>
    <w:tmpl w:val="F6F0E13A"/>
    <w:lvl w:ilvl="0" w:tplc="10F4E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3A0884"/>
    <w:multiLevelType w:val="hybridMultilevel"/>
    <w:tmpl w:val="AD70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78"/>
    <w:rsid w:val="000120C2"/>
    <w:rsid w:val="00027D9E"/>
    <w:rsid w:val="00032FCA"/>
    <w:rsid w:val="00034AFB"/>
    <w:rsid w:val="00037A1C"/>
    <w:rsid w:val="00064A9D"/>
    <w:rsid w:val="0006701E"/>
    <w:rsid w:val="000672EB"/>
    <w:rsid w:val="0007086B"/>
    <w:rsid w:val="00070E33"/>
    <w:rsid w:val="00071FD6"/>
    <w:rsid w:val="000742F9"/>
    <w:rsid w:val="00076E1A"/>
    <w:rsid w:val="000868BF"/>
    <w:rsid w:val="00091071"/>
    <w:rsid w:val="00092F90"/>
    <w:rsid w:val="000A19D3"/>
    <w:rsid w:val="000A4DBD"/>
    <w:rsid w:val="000B5128"/>
    <w:rsid w:val="000D1F62"/>
    <w:rsid w:val="000F258C"/>
    <w:rsid w:val="000F3F46"/>
    <w:rsid w:val="000F6233"/>
    <w:rsid w:val="000F6BC5"/>
    <w:rsid w:val="000F6C13"/>
    <w:rsid w:val="000F7EC9"/>
    <w:rsid w:val="001011B0"/>
    <w:rsid w:val="0012212F"/>
    <w:rsid w:val="00131AE7"/>
    <w:rsid w:val="00131E9E"/>
    <w:rsid w:val="00145BD5"/>
    <w:rsid w:val="00145DC4"/>
    <w:rsid w:val="00146705"/>
    <w:rsid w:val="00150437"/>
    <w:rsid w:val="00151792"/>
    <w:rsid w:val="00162B78"/>
    <w:rsid w:val="00162E0C"/>
    <w:rsid w:val="00164B91"/>
    <w:rsid w:val="00164D54"/>
    <w:rsid w:val="00175F41"/>
    <w:rsid w:val="0018227C"/>
    <w:rsid w:val="001826E2"/>
    <w:rsid w:val="001970DF"/>
    <w:rsid w:val="00197595"/>
    <w:rsid w:val="001B039A"/>
    <w:rsid w:val="001B4015"/>
    <w:rsid w:val="001C0938"/>
    <w:rsid w:val="001C5C8B"/>
    <w:rsid w:val="001D4202"/>
    <w:rsid w:val="001D69E7"/>
    <w:rsid w:val="00205ADA"/>
    <w:rsid w:val="00207687"/>
    <w:rsid w:val="00216EE2"/>
    <w:rsid w:val="002176E1"/>
    <w:rsid w:val="002229BB"/>
    <w:rsid w:val="00227779"/>
    <w:rsid w:val="00227CAE"/>
    <w:rsid w:val="00230C56"/>
    <w:rsid w:val="0023230B"/>
    <w:rsid w:val="00241309"/>
    <w:rsid w:val="002445F7"/>
    <w:rsid w:val="00252CD5"/>
    <w:rsid w:val="00255867"/>
    <w:rsid w:val="00262115"/>
    <w:rsid w:val="00270807"/>
    <w:rsid w:val="00275234"/>
    <w:rsid w:val="0028158B"/>
    <w:rsid w:val="00283F30"/>
    <w:rsid w:val="00284E11"/>
    <w:rsid w:val="00292EC9"/>
    <w:rsid w:val="002934BE"/>
    <w:rsid w:val="00294373"/>
    <w:rsid w:val="0029641B"/>
    <w:rsid w:val="002B0F71"/>
    <w:rsid w:val="002B2661"/>
    <w:rsid w:val="002B4EE0"/>
    <w:rsid w:val="002B624B"/>
    <w:rsid w:val="002D3E58"/>
    <w:rsid w:val="002D440B"/>
    <w:rsid w:val="002D6076"/>
    <w:rsid w:val="002D742A"/>
    <w:rsid w:val="002E03F1"/>
    <w:rsid w:val="002E41D2"/>
    <w:rsid w:val="002F3508"/>
    <w:rsid w:val="002F615D"/>
    <w:rsid w:val="00302100"/>
    <w:rsid w:val="003021C8"/>
    <w:rsid w:val="00303383"/>
    <w:rsid w:val="003043F7"/>
    <w:rsid w:val="00304E42"/>
    <w:rsid w:val="00305904"/>
    <w:rsid w:val="0031280A"/>
    <w:rsid w:val="00320D7D"/>
    <w:rsid w:val="003269F4"/>
    <w:rsid w:val="003323A7"/>
    <w:rsid w:val="00334374"/>
    <w:rsid w:val="00340C28"/>
    <w:rsid w:val="00347514"/>
    <w:rsid w:val="00352238"/>
    <w:rsid w:val="00362C1A"/>
    <w:rsid w:val="00366C1B"/>
    <w:rsid w:val="0037088C"/>
    <w:rsid w:val="003730C1"/>
    <w:rsid w:val="00391D01"/>
    <w:rsid w:val="0039280F"/>
    <w:rsid w:val="00393FAA"/>
    <w:rsid w:val="00395D87"/>
    <w:rsid w:val="003A4F22"/>
    <w:rsid w:val="003A5873"/>
    <w:rsid w:val="003B266D"/>
    <w:rsid w:val="003B65FF"/>
    <w:rsid w:val="003B6654"/>
    <w:rsid w:val="003C3425"/>
    <w:rsid w:val="003C66B9"/>
    <w:rsid w:val="003C70CD"/>
    <w:rsid w:val="003D0F1C"/>
    <w:rsid w:val="003D0F44"/>
    <w:rsid w:val="003D1D9F"/>
    <w:rsid w:val="003D52B6"/>
    <w:rsid w:val="003E156C"/>
    <w:rsid w:val="003F74D8"/>
    <w:rsid w:val="004024B8"/>
    <w:rsid w:val="0040315B"/>
    <w:rsid w:val="00406678"/>
    <w:rsid w:val="00406AC8"/>
    <w:rsid w:val="00407581"/>
    <w:rsid w:val="004176B0"/>
    <w:rsid w:val="0042536F"/>
    <w:rsid w:val="00436AC0"/>
    <w:rsid w:val="00444120"/>
    <w:rsid w:val="00444671"/>
    <w:rsid w:val="00446D6E"/>
    <w:rsid w:val="00447A2C"/>
    <w:rsid w:val="00461F3A"/>
    <w:rsid w:val="004651FE"/>
    <w:rsid w:val="00476E10"/>
    <w:rsid w:val="00480BE7"/>
    <w:rsid w:val="00482347"/>
    <w:rsid w:val="00484B20"/>
    <w:rsid w:val="00487816"/>
    <w:rsid w:val="00496815"/>
    <w:rsid w:val="004A1CDA"/>
    <w:rsid w:val="004A529C"/>
    <w:rsid w:val="004A6105"/>
    <w:rsid w:val="004A6894"/>
    <w:rsid w:val="004A7BF7"/>
    <w:rsid w:val="004B3A06"/>
    <w:rsid w:val="004C4191"/>
    <w:rsid w:val="004C6596"/>
    <w:rsid w:val="004D2A75"/>
    <w:rsid w:val="004D64FB"/>
    <w:rsid w:val="004E2C63"/>
    <w:rsid w:val="004E30B3"/>
    <w:rsid w:val="004E5ABC"/>
    <w:rsid w:val="004F16AC"/>
    <w:rsid w:val="004F612E"/>
    <w:rsid w:val="005051BD"/>
    <w:rsid w:val="005059B4"/>
    <w:rsid w:val="005162F8"/>
    <w:rsid w:val="00516864"/>
    <w:rsid w:val="0052624B"/>
    <w:rsid w:val="005325E7"/>
    <w:rsid w:val="00532EF0"/>
    <w:rsid w:val="00536830"/>
    <w:rsid w:val="005459B6"/>
    <w:rsid w:val="0055031F"/>
    <w:rsid w:val="00561539"/>
    <w:rsid w:val="005756A7"/>
    <w:rsid w:val="005830EC"/>
    <w:rsid w:val="00584E7D"/>
    <w:rsid w:val="00585E01"/>
    <w:rsid w:val="00590022"/>
    <w:rsid w:val="005A131F"/>
    <w:rsid w:val="005A20A9"/>
    <w:rsid w:val="005B5D71"/>
    <w:rsid w:val="005C092B"/>
    <w:rsid w:val="005C56FF"/>
    <w:rsid w:val="005D3E21"/>
    <w:rsid w:val="005E5A44"/>
    <w:rsid w:val="00601947"/>
    <w:rsid w:val="00610A44"/>
    <w:rsid w:val="006146CB"/>
    <w:rsid w:val="00620D9B"/>
    <w:rsid w:val="00623880"/>
    <w:rsid w:val="00623933"/>
    <w:rsid w:val="00625C1D"/>
    <w:rsid w:val="006316C9"/>
    <w:rsid w:val="00633780"/>
    <w:rsid w:val="00633BA8"/>
    <w:rsid w:val="0064205A"/>
    <w:rsid w:val="00650CE0"/>
    <w:rsid w:val="006510EE"/>
    <w:rsid w:val="0065433D"/>
    <w:rsid w:val="006566C7"/>
    <w:rsid w:val="00656767"/>
    <w:rsid w:val="006618DD"/>
    <w:rsid w:val="00670E4D"/>
    <w:rsid w:val="00674E52"/>
    <w:rsid w:val="00686673"/>
    <w:rsid w:val="00687DF6"/>
    <w:rsid w:val="006912AD"/>
    <w:rsid w:val="0069670A"/>
    <w:rsid w:val="006A0032"/>
    <w:rsid w:val="006A372F"/>
    <w:rsid w:val="006A38E9"/>
    <w:rsid w:val="006C5419"/>
    <w:rsid w:val="006C55B7"/>
    <w:rsid w:val="006C6818"/>
    <w:rsid w:val="006D0CDF"/>
    <w:rsid w:val="006E796A"/>
    <w:rsid w:val="006F0A8D"/>
    <w:rsid w:val="00700047"/>
    <w:rsid w:val="007020C8"/>
    <w:rsid w:val="007065ED"/>
    <w:rsid w:val="00727014"/>
    <w:rsid w:val="00730C71"/>
    <w:rsid w:val="00741857"/>
    <w:rsid w:val="0074590D"/>
    <w:rsid w:val="00746BC9"/>
    <w:rsid w:val="00751047"/>
    <w:rsid w:val="007547E1"/>
    <w:rsid w:val="00757CDD"/>
    <w:rsid w:val="00765D74"/>
    <w:rsid w:val="007723AC"/>
    <w:rsid w:val="00776C44"/>
    <w:rsid w:val="007771EB"/>
    <w:rsid w:val="007811C0"/>
    <w:rsid w:val="00782542"/>
    <w:rsid w:val="0078335F"/>
    <w:rsid w:val="00783AE6"/>
    <w:rsid w:val="00785B22"/>
    <w:rsid w:val="00785CA2"/>
    <w:rsid w:val="007922BF"/>
    <w:rsid w:val="00797F10"/>
    <w:rsid w:val="007A4AD4"/>
    <w:rsid w:val="007A5AB9"/>
    <w:rsid w:val="007B1015"/>
    <w:rsid w:val="007B552E"/>
    <w:rsid w:val="007C5090"/>
    <w:rsid w:val="007C7055"/>
    <w:rsid w:val="007D3163"/>
    <w:rsid w:val="007F01E6"/>
    <w:rsid w:val="007F28F3"/>
    <w:rsid w:val="007F36DF"/>
    <w:rsid w:val="007F6209"/>
    <w:rsid w:val="00802E26"/>
    <w:rsid w:val="00816A3E"/>
    <w:rsid w:val="00825ED8"/>
    <w:rsid w:val="00830DBD"/>
    <w:rsid w:val="0083290D"/>
    <w:rsid w:val="008330E3"/>
    <w:rsid w:val="00834105"/>
    <w:rsid w:val="00841BDD"/>
    <w:rsid w:val="00841C94"/>
    <w:rsid w:val="00845204"/>
    <w:rsid w:val="00845DB1"/>
    <w:rsid w:val="00852548"/>
    <w:rsid w:val="00852964"/>
    <w:rsid w:val="00856209"/>
    <w:rsid w:val="00862CE1"/>
    <w:rsid w:val="00872FB4"/>
    <w:rsid w:val="008839E7"/>
    <w:rsid w:val="00890837"/>
    <w:rsid w:val="008A0E99"/>
    <w:rsid w:val="008A3B41"/>
    <w:rsid w:val="008B2BF9"/>
    <w:rsid w:val="008B330D"/>
    <w:rsid w:val="008B68CE"/>
    <w:rsid w:val="008C2F3F"/>
    <w:rsid w:val="008C46FF"/>
    <w:rsid w:val="008D4414"/>
    <w:rsid w:val="008D6660"/>
    <w:rsid w:val="008E04C6"/>
    <w:rsid w:val="008E2CD8"/>
    <w:rsid w:val="008F457B"/>
    <w:rsid w:val="008F5754"/>
    <w:rsid w:val="008F5A18"/>
    <w:rsid w:val="008F7743"/>
    <w:rsid w:val="00901D56"/>
    <w:rsid w:val="009076F8"/>
    <w:rsid w:val="00911CC7"/>
    <w:rsid w:val="00915F1F"/>
    <w:rsid w:val="00920C4E"/>
    <w:rsid w:val="00922BA0"/>
    <w:rsid w:val="00926864"/>
    <w:rsid w:val="00931BA0"/>
    <w:rsid w:val="009442B1"/>
    <w:rsid w:val="00945C04"/>
    <w:rsid w:val="009524E2"/>
    <w:rsid w:val="00960C20"/>
    <w:rsid w:val="00970E08"/>
    <w:rsid w:val="00972E5A"/>
    <w:rsid w:val="009744E7"/>
    <w:rsid w:val="009810BC"/>
    <w:rsid w:val="00981BDE"/>
    <w:rsid w:val="00994A08"/>
    <w:rsid w:val="009A2F28"/>
    <w:rsid w:val="009A769C"/>
    <w:rsid w:val="009C1FFB"/>
    <w:rsid w:val="009C2694"/>
    <w:rsid w:val="009C34B2"/>
    <w:rsid w:val="009C35AE"/>
    <w:rsid w:val="009C483A"/>
    <w:rsid w:val="009C6BE9"/>
    <w:rsid w:val="009E11EF"/>
    <w:rsid w:val="009F0B03"/>
    <w:rsid w:val="009F67BA"/>
    <w:rsid w:val="00A0414A"/>
    <w:rsid w:val="00A10F9C"/>
    <w:rsid w:val="00A1345C"/>
    <w:rsid w:val="00A33CF8"/>
    <w:rsid w:val="00A33EF0"/>
    <w:rsid w:val="00A561DE"/>
    <w:rsid w:val="00A56B06"/>
    <w:rsid w:val="00A63004"/>
    <w:rsid w:val="00A67DB1"/>
    <w:rsid w:val="00A76791"/>
    <w:rsid w:val="00A76C2E"/>
    <w:rsid w:val="00A909AB"/>
    <w:rsid w:val="00A94D1A"/>
    <w:rsid w:val="00AA0877"/>
    <w:rsid w:val="00AA090C"/>
    <w:rsid w:val="00AA0F64"/>
    <w:rsid w:val="00AB550E"/>
    <w:rsid w:val="00AB608A"/>
    <w:rsid w:val="00AC291C"/>
    <w:rsid w:val="00AC2FFF"/>
    <w:rsid w:val="00AC3742"/>
    <w:rsid w:val="00AD074C"/>
    <w:rsid w:val="00AD1AD1"/>
    <w:rsid w:val="00AD3EF0"/>
    <w:rsid w:val="00AE179D"/>
    <w:rsid w:val="00AE25BF"/>
    <w:rsid w:val="00AE58B8"/>
    <w:rsid w:val="00AF1295"/>
    <w:rsid w:val="00AF3738"/>
    <w:rsid w:val="00B004E5"/>
    <w:rsid w:val="00B17826"/>
    <w:rsid w:val="00B30521"/>
    <w:rsid w:val="00B314F8"/>
    <w:rsid w:val="00B34E52"/>
    <w:rsid w:val="00B42B33"/>
    <w:rsid w:val="00B44422"/>
    <w:rsid w:val="00B4596F"/>
    <w:rsid w:val="00B53B56"/>
    <w:rsid w:val="00B53C89"/>
    <w:rsid w:val="00B54ED3"/>
    <w:rsid w:val="00B60341"/>
    <w:rsid w:val="00B73478"/>
    <w:rsid w:val="00B74DC5"/>
    <w:rsid w:val="00B77935"/>
    <w:rsid w:val="00B8223E"/>
    <w:rsid w:val="00B83E39"/>
    <w:rsid w:val="00B84BBC"/>
    <w:rsid w:val="00B851FC"/>
    <w:rsid w:val="00B91332"/>
    <w:rsid w:val="00B95734"/>
    <w:rsid w:val="00B97C81"/>
    <w:rsid w:val="00BA194A"/>
    <w:rsid w:val="00BA5FCF"/>
    <w:rsid w:val="00BA7E07"/>
    <w:rsid w:val="00BB3C76"/>
    <w:rsid w:val="00BB547E"/>
    <w:rsid w:val="00BB6393"/>
    <w:rsid w:val="00BC4C7A"/>
    <w:rsid w:val="00BC4D67"/>
    <w:rsid w:val="00BD21DD"/>
    <w:rsid w:val="00BD55CC"/>
    <w:rsid w:val="00BD7CA0"/>
    <w:rsid w:val="00BF0970"/>
    <w:rsid w:val="00BF7065"/>
    <w:rsid w:val="00C017EF"/>
    <w:rsid w:val="00C13AFE"/>
    <w:rsid w:val="00C2372F"/>
    <w:rsid w:val="00C356FF"/>
    <w:rsid w:val="00C468B5"/>
    <w:rsid w:val="00C5641A"/>
    <w:rsid w:val="00C60E0F"/>
    <w:rsid w:val="00C616B5"/>
    <w:rsid w:val="00C64624"/>
    <w:rsid w:val="00C65EC2"/>
    <w:rsid w:val="00C7304D"/>
    <w:rsid w:val="00C77424"/>
    <w:rsid w:val="00CA4449"/>
    <w:rsid w:val="00CB7545"/>
    <w:rsid w:val="00CC19BB"/>
    <w:rsid w:val="00CC7A52"/>
    <w:rsid w:val="00CD35CA"/>
    <w:rsid w:val="00CD42D3"/>
    <w:rsid w:val="00CE3751"/>
    <w:rsid w:val="00CF1A25"/>
    <w:rsid w:val="00D018FB"/>
    <w:rsid w:val="00D020B5"/>
    <w:rsid w:val="00D03A03"/>
    <w:rsid w:val="00D052BF"/>
    <w:rsid w:val="00D10C99"/>
    <w:rsid w:val="00D1172A"/>
    <w:rsid w:val="00D15514"/>
    <w:rsid w:val="00D2062D"/>
    <w:rsid w:val="00D25E0A"/>
    <w:rsid w:val="00D3090F"/>
    <w:rsid w:val="00D410EA"/>
    <w:rsid w:val="00D43986"/>
    <w:rsid w:val="00D51EF5"/>
    <w:rsid w:val="00D5730A"/>
    <w:rsid w:val="00D60EE1"/>
    <w:rsid w:val="00D831E2"/>
    <w:rsid w:val="00D84DD0"/>
    <w:rsid w:val="00D91AD3"/>
    <w:rsid w:val="00DA532E"/>
    <w:rsid w:val="00DA7524"/>
    <w:rsid w:val="00DA7E08"/>
    <w:rsid w:val="00DB4268"/>
    <w:rsid w:val="00DC43BD"/>
    <w:rsid w:val="00DE3392"/>
    <w:rsid w:val="00DE36BB"/>
    <w:rsid w:val="00DE6476"/>
    <w:rsid w:val="00DF4E83"/>
    <w:rsid w:val="00DF73E9"/>
    <w:rsid w:val="00E006AD"/>
    <w:rsid w:val="00E03900"/>
    <w:rsid w:val="00E049BD"/>
    <w:rsid w:val="00E06CAC"/>
    <w:rsid w:val="00E12DA3"/>
    <w:rsid w:val="00E150FD"/>
    <w:rsid w:val="00E17672"/>
    <w:rsid w:val="00E17CC8"/>
    <w:rsid w:val="00E17F9C"/>
    <w:rsid w:val="00E25664"/>
    <w:rsid w:val="00E364FF"/>
    <w:rsid w:val="00E47463"/>
    <w:rsid w:val="00E572D0"/>
    <w:rsid w:val="00E6206B"/>
    <w:rsid w:val="00E62DA4"/>
    <w:rsid w:val="00E917B7"/>
    <w:rsid w:val="00E91E68"/>
    <w:rsid w:val="00E97346"/>
    <w:rsid w:val="00EA2494"/>
    <w:rsid w:val="00EB328A"/>
    <w:rsid w:val="00EB3DC4"/>
    <w:rsid w:val="00EB5CC2"/>
    <w:rsid w:val="00EC55E1"/>
    <w:rsid w:val="00EC5FF1"/>
    <w:rsid w:val="00ED16EE"/>
    <w:rsid w:val="00EE064B"/>
    <w:rsid w:val="00EE0B0D"/>
    <w:rsid w:val="00EE63F9"/>
    <w:rsid w:val="00EE7382"/>
    <w:rsid w:val="00EF15DF"/>
    <w:rsid w:val="00F01F75"/>
    <w:rsid w:val="00F020D1"/>
    <w:rsid w:val="00F036F2"/>
    <w:rsid w:val="00F10257"/>
    <w:rsid w:val="00F109D6"/>
    <w:rsid w:val="00F21B90"/>
    <w:rsid w:val="00F27B1E"/>
    <w:rsid w:val="00F27CBA"/>
    <w:rsid w:val="00F30763"/>
    <w:rsid w:val="00F3237B"/>
    <w:rsid w:val="00F37928"/>
    <w:rsid w:val="00F43602"/>
    <w:rsid w:val="00F450E6"/>
    <w:rsid w:val="00F55689"/>
    <w:rsid w:val="00F617B5"/>
    <w:rsid w:val="00F62299"/>
    <w:rsid w:val="00F622B2"/>
    <w:rsid w:val="00F64416"/>
    <w:rsid w:val="00F64D03"/>
    <w:rsid w:val="00F65929"/>
    <w:rsid w:val="00F71F9E"/>
    <w:rsid w:val="00F73455"/>
    <w:rsid w:val="00F921AA"/>
    <w:rsid w:val="00F94FAA"/>
    <w:rsid w:val="00F95A75"/>
    <w:rsid w:val="00FA69E5"/>
    <w:rsid w:val="00FB11A9"/>
    <w:rsid w:val="00FB1DA3"/>
    <w:rsid w:val="00FB28CD"/>
    <w:rsid w:val="00FD52FF"/>
    <w:rsid w:val="00FE2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83A6D"/>
  <w15:docId w15:val="{EB7BFA5D-0D69-4323-9AFA-E0B62E55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B73478"/>
    <w:rPr>
      <w:rFonts w:ascii="Antiqua" w:hAnsi="Antiqua" w:cs="Antiqua"/>
      <w:sz w:val="26"/>
      <w:szCs w:val="26"/>
      <w:lang w:val="uk-UA"/>
    </w:rPr>
  </w:style>
  <w:style w:type="paragraph" w:styleId="1">
    <w:name w:val="heading 1"/>
    <w:basedOn w:val="a"/>
    <w:next w:val="a"/>
    <w:link w:val="10"/>
    <w:qFormat/>
    <w:rsid w:val="00E04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868BF"/>
    <w:pPr>
      <w:keepNext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0B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856209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и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11">
    <w:name w:val="Обычный1"/>
    <w:rsid w:val="007922BF"/>
    <w:rPr>
      <w:rFonts w:eastAsia="MS Mincho"/>
      <w:sz w:val="24"/>
      <w:lang w:val="uk-UA"/>
    </w:rPr>
  </w:style>
  <w:style w:type="table" w:styleId="a8">
    <w:name w:val="Table Grid"/>
    <w:basedOn w:val="a1"/>
    <w:uiPriority w:val="39"/>
    <w:rsid w:val="0034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043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856209"/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9F0B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0868BF"/>
    <w:rPr>
      <w:b/>
      <w:bCs/>
      <w:sz w:val="28"/>
      <w:szCs w:val="28"/>
      <w:lang w:val="uk-UA"/>
    </w:rPr>
  </w:style>
  <w:style w:type="numbering" w:customStyle="1" w:styleId="12">
    <w:name w:val="Нет списка1"/>
    <w:next w:val="a2"/>
    <w:semiHidden/>
    <w:unhideWhenUsed/>
    <w:rsid w:val="000868BF"/>
  </w:style>
  <w:style w:type="character" w:customStyle="1" w:styleId="rvts82">
    <w:name w:val="rvts82"/>
    <w:basedOn w:val="a0"/>
    <w:rsid w:val="000868BF"/>
  </w:style>
  <w:style w:type="paragraph" w:customStyle="1" w:styleId="rvps14">
    <w:name w:val="rvps14"/>
    <w:basedOn w:val="a"/>
    <w:rsid w:val="000868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90">
    <w:name w:val="rvts90"/>
    <w:basedOn w:val="a0"/>
    <w:rsid w:val="000868BF"/>
  </w:style>
  <w:style w:type="character" w:customStyle="1" w:styleId="copy-file-field">
    <w:name w:val="copy-file-field"/>
    <w:rsid w:val="000868BF"/>
  </w:style>
  <w:style w:type="paragraph" w:styleId="aa">
    <w:name w:val="Balloon Text"/>
    <w:basedOn w:val="a"/>
    <w:link w:val="ab"/>
    <w:rsid w:val="000868BF"/>
    <w:rPr>
      <w:rFonts w:ascii="Segoe UI" w:hAnsi="Segoe UI" w:cs="Segoe UI"/>
      <w:sz w:val="18"/>
      <w:szCs w:val="18"/>
      <w:lang w:val="ru-RU"/>
    </w:rPr>
  </w:style>
  <w:style w:type="character" w:customStyle="1" w:styleId="ab">
    <w:name w:val="Текст выноски Знак"/>
    <w:basedOn w:val="a0"/>
    <w:link w:val="aa"/>
    <w:rsid w:val="000868BF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2229BB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rsid w:val="002229BB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rsid w:val="00E04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752C-DC8C-42C7-85A0-59EB8495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31664</CharactersWithSpaces>
  <SharedDoc>false</SharedDoc>
  <HLinks>
    <vt:vector size="6" baseType="variant">
      <vt:variant>
        <vt:i4>1835032</vt:i4>
      </vt:variant>
      <vt:variant>
        <vt:i4>0</vt:i4>
      </vt:variant>
      <vt:variant>
        <vt:i4>0</vt:i4>
      </vt:variant>
      <vt:variant>
        <vt:i4>5</vt:i4>
      </vt:variant>
      <vt:variant>
        <vt:lpwstr>mailto:lebedinrada_control@ukrpost.ua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ЖКГ</cp:lastModifiedBy>
  <cp:revision>4</cp:revision>
  <cp:lastPrinted>2023-08-17T08:59:00Z</cp:lastPrinted>
  <dcterms:created xsi:type="dcterms:W3CDTF">2025-11-19T09:06:00Z</dcterms:created>
  <dcterms:modified xsi:type="dcterms:W3CDTF">2025-11-19T09:09:00Z</dcterms:modified>
</cp:coreProperties>
</file>